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63FB0E" w14:textId="77777777" w:rsidR="00DA5C4A" w:rsidRPr="006A5A37" w:rsidRDefault="00DA5C4A" w:rsidP="00943A8A">
      <w:pPr>
        <w:spacing w:line="276" w:lineRule="auto"/>
        <w:rPr>
          <w:rFonts w:ascii="Arial" w:hAnsi="Arial" w:cs="Arial"/>
          <w:b/>
          <w:i/>
          <w:sz w:val="56"/>
          <w:szCs w:val="56"/>
        </w:rPr>
      </w:pPr>
      <w:bookmarkStart w:id="0" w:name="_Toc526498549"/>
      <w:bookmarkStart w:id="1" w:name="_GoBack"/>
      <w:bookmarkEnd w:id="1"/>
    </w:p>
    <w:p w14:paraId="6BA323F2" w14:textId="77777777" w:rsidR="00DA5C4A" w:rsidRPr="006A5A37" w:rsidRDefault="00DA5C4A" w:rsidP="00943A8A">
      <w:pPr>
        <w:spacing w:line="276" w:lineRule="auto"/>
        <w:rPr>
          <w:rFonts w:ascii="Arial" w:hAnsi="Arial" w:cs="Arial"/>
          <w:b/>
          <w:i/>
          <w:sz w:val="56"/>
          <w:szCs w:val="56"/>
        </w:rPr>
      </w:pPr>
    </w:p>
    <w:p w14:paraId="6CA6EF46" w14:textId="77777777" w:rsidR="00DA5C4A" w:rsidRPr="006A5A37" w:rsidRDefault="00DA5C4A" w:rsidP="00943A8A">
      <w:pPr>
        <w:spacing w:line="276" w:lineRule="auto"/>
        <w:rPr>
          <w:rFonts w:ascii="Arial" w:hAnsi="Arial" w:cs="Arial"/>
          <w:b/>
          <w:i/>
          <w:sz w:val="56"/>
          <w:szCs w:val="56"/>
        </w:rPr>
      </w:pPr>
    </w:p>
    <w:p w14:paraId="5B365414" w14:textId="77777777" w:rsidR="00DA5C4A" w:rsidRPr="006A5A37" w:rsidRDefault="00DA5C4A" w:rsidP="00943A8A">
      <w:pPr>
        <w:spacing w:line="276" w:lineRule="auto"/>
        <w:rPr>
          <w:rFonts w:ascii="Arial" w:hAnsi="Arial" w:cs="Arial"/>
          <w:b/>
          <w:i/>
          <w:sz w:val="56"/>
          <w:szCs w:val="56"/>
        </w:rPr>
      </w:pPr>
    </w:p>
    <w:p w14:paraId="4E4462A6" w14:textId="77777777" w:rsidR="00DA5C4A" w:rsidRPr="006A5A37" w:rsidRDefault="00DA5C4A" w:rsidP="00943A8A">
      <w:pPr>
        <w:spacing w:line="276" w:lineRule="auto"/>
        <w:rPr>
          <w:rFonts w:ascii="Arial" w:hAnsi="Arial" w:cs="Arial"/>
          <w:b/>
          <w:i/>
          <w:sz w:val="56"/>
          <w:szCs w:val="56"/>
        </w:rPr>
      </w:pPr>
    </w:p>
    <w:p w14:paraId="0D91A1BE" w14:textId="77777777" w:rsidR="00050EB7" w:rsidRPr="006A5A37" w:rsidRDefault="00050EB7" w:rsidP="003C57CA">
      <w:pPr>
        <w:spacing w:line="276" w:lineRule="auto"/>
        <w:jc w:val="right"/>
        <w:rPr>
          <w:rFonts w:ascii="Arial" w:hAnsi="Arial" w:cs="Arial"/>
          <w:b/>
          <w:i/>
          <w:sz w:val="72"/>
          <w:szCs w:val="72"/>
        </w:rPr>
      </w:pPr>
    </w:p>
    <w:p w14:paraId="26F6BD82" w14:textId="77777777" w:rsidR="00050EB7" w:rsidRPr="006A5A37" w:rsidRDefault="00050EB7" w:rsidP="003C57CA">
      <w:pPr>
        <w:spacing w:line="276" w:lineRule="auto"/>
        <w:jc w:val="right"/>
        <w:rPr>
          <w:rFonts w:ascii="Arial" w:hAnsi="Arial" w:cs="Arial"/>
          <w:b/>
          <w:i/>
          <w:sz w:val="72"/>
          <w:szCs w:val="72"/>
        </w:rPr>
      </w:pPr>
    </w:p>
    <w:p w14:paraId="246B9376" w14:textId="18FAAFC5" w:rsidR="00943A8A" w:rsidRPr="006A5A37" w:rsidRDefault="00943A8A" w:rsidP="003C57CA">
      <w:pPr>
        <w:spacing w:line="276" w:lineRule="auto"/>
        <w:jc w:val="right"/>
        <w:rPr>
          <w:rFonts w:ascii="Arial" w:hAnsi="Arial" w:cs="Arial"/>
          <w:b/>
          <w:i/>
          <w:sz w:val="60"/>
          <w:szCs w:val="60"/>
        </w:rPr>
      </w:pPr>
      <w:r w:rsidRPr="006A5A37">
        <w:rPr>
          <w:rFonts w:ascii="Arial" w:hAnsi="Arial" w:cs="Arial"/>
          <w:b/>
          <w:i/>
          <w:sz w:val="60"/>
          <w:szCs w:val="60"/>
        </w:rPr>
        <w:t>OSSERVARE L’INTERLINGUA</w:t>
      </w:r>
    </w:p>
    <w:p w14:paraId="5652ECFA" w14:textId="31641518" w:rsidR="00DA5C4A" w:rsidRPr="006A5A37" w:rsidRDefault="00DA5C4A" w:rsidP="003C57CA">
      <w:pPr>
        <w:spacing w:line="276" w:lineRule="auto"/>
        <w:jc w:val="right"/>
        <w:rPr>
          <w:rFonts w:ascii="Arial" w:hAnsi="Arial" w:cs="Arial"/>
          <w:b/>
          <w:i/>
          <w:sz w:val="48"/>
          <w:szCs w:val="48"/>
        </w:rPr>
      </w:pPr>
      <w:r w:rsidRPr="006A5A37">
        <w:rPr>
          <w:rFonts w:ascii="Arial" w:hAnsi="Arial" w:cs="Arial"/>
          <w:b/>
          <w:i/>
          <w:sz w:val="48"/>
          <w:szCs w:val="48"/>
        </w:rPr>
        <w:t>Un sillabo per un’educazione linguistica inclusiva ed efficace</w:t>
      </w:r>
    </w:p>
    <w:p w14:paraId="3EFE0073" w14:textId="77777777" w:rsidR="00DA5C4A" w:rsidRPr="006A5A37" w:rsidRDefault="00DA5C4A" w:rsidP="00943A8A">
      <w:pPr>
        <w:spacing w:line="276" w:lineRule="auto"/>
        <w:rPr>
          <w:rFonts w:ascii="Arial" w:hAnsi="Arial" w:cs="Arial"/>
          <w:b/>
          <w:i/>
          <w:sz w:val="56"/>
          <w:szCs w:val="56"/>
        </w:rPr>
      </w:pPr>
    </w:p>
    <w:p w14:paraId="2AF8700C" w14:textId="618C049F" w:rsidR="00DA5C4A" w:rsidRPr="006A5A37" w:rsidRDefault="00DA5C4A" w:rsidP="003C57CA">
      <w:pPr>
        <w:spacing w:line="276" w:lineRule="auto"/>
        <w:jc w:val="right"/>
        <w:rPr>
          <w:rFonts w:ascii="Arial" w:hAnsi="Arial" w:cs="Arial"/>
          <w:i/>
          <w:sz w:val="36"/>
          <w:szCs w:val="36"/>
        </w:rPr>
      </w:pPr>
      <w:r w:rsidRPr="006A5A37">
        <w:rPr>
          <w:rFonts w:ascii="Arial" w:hAnsi="Arial" w:cs="Arial"/>
          <w:i/>
          <w:sz w:val="36"/>
          <w:szCs w:val="36"/>
        </w:rPr>
        <w:t>Gabriele Pallotti, Stefania Ferrari</w:t>
      </w:r>
    </w:p>
    <w:p w14:paraId="678A00F9" w14:textId="77777777" w:rsidR="00DA5C4A" w:rsidRPr="006A5A37" w:rsidRDefault="00DA5C4A" w:rsidP="00943A8A">
      <w:pPr>
        <w:spacing w:line="276" w:lineRule="auto"/>
        <w:rPr>
          <w:rFonts w:ascii="Arial" w:hAnsi="Arial" w:cs="Arial"/>
          <w:b/>
          <w:i/>
          <w:sz w:val="36"/>
          <w:szCs w:val="36"/>
        </w:rPr>
      </w:pPr>
    </w:p>
    <w:p w14:paraId="30895CE9" w14:textId="77777777" w:rsidR="00DA5C4A" w:rsidRPr="006A5A37" w:rsidRDefault="00DA5C4A" w:rsidP="00943A8A">
      <w:pPr>
        <w:spacing w:line="276" w:lineRule="auto"/>
        <w:rPr>
          <w:rFonts w:ascii="Arial" w:hAnsi="Arial" w:cs="Arial"/>
          <w:b/>
          <w:i/>
          <w:sz w:val="36"/>
          <w:szCs w:val="36"/>
        </w:rPr>
      </w:pPr>
    </w:p>
    <w:p w14:paraId="3B905422" w14:textId="77777777" w:rsidR="00DA5C4A" w:rsidRPr="006A5A37" w:rsidRDefault="00DA5C4A" w:rsidP="00943A8A">
      <w:pPr>
        <w:spacing w:line="276" w:lineRule="auto"/>
        <w:rPr>
          <w:rFonts w:ascii="Arial" w:hAnsi="Arial" w:cs="Arial"/>
          <w:b/>
          <w:i/>
          <w:sz w:val="36"/>
          <w:szCs w:val="36"/>
        </w:rPr>
      </w:pPr>
    </w:p>
    <w:p w14:paraId="345446B2" w14:textId="5CE92C96" w:rsidR="00DA5C4A" w:rsidRPr="006A5A37" w:rsidRDefault="00C070CE" w:rsidP="003C57CA">
      <w:pPr>
        <w:spacing w:line="276" w:lineRule="auto"/>
        <w:jc w:val="right"/>
        <w:rPr>
          <w:rFonts w:ascii="Arial" w:hAnsi="Arial" w:cs="Arial"/>
          <w:b/>
          <w:i/>
          <w:sz w:val="36"/>
          <w:szCs w:val="36"/>
        </w:rPr>
      </w:pPr>
      <w:r>
        <w:rPr>
          <w:rFonts w:ascii="Arial" w:hAnsi="Arial" w:cs="Arial"/>
          <w:b/>
          <w:i/>
          <w:sz w:val="36"/>
          <w:szCs w:val="36"/>
        </w:rPr>
        <w:t>21 gennaio 2019</w:t>
      </w:r>
    </w:p>
    <w:p w14:paraId="4E04DEC6" w14:textId="77777777" w:rsidR="00943A8A" w:rsidRPr="006A5A37" w:rsidRDefault="00943A8A" w:rsidP="00943A8A">
      <w:pPr>
        <w:spacing w:line="276" w:lineRule="auto"/>
        <w:rPr>
          <w:rFonts w:ascii="Arial" w:hAnsi="Arial" w:cs="Arial"/>
        </w:rPr>
      </w:pPr>
    </w:p>
    <w:p w14:paraId="4790CC4E" w14:textId="77777777" w:rsidR="00943A8A" w:rsidRPr="006A5A37" w:rsidRDefault="00943A8A" w:rsidP="00943A8A">
      <w:pPr>
        <w:spacing w:line="276" w:lineRule="auto"/>
        <w:rPr>
          <w:rFonts w:ascii="Arial" w:hAnsi="Arial" w:cs="Arial"/>
        </w:rPr>
      </w:pPr>
    </w:p>
    <w:p w14:paraId="5D79CAF2" w14:textId="440D7C72" w:rsidR="005D2A2B" w:rsidRDefault="00943A8A">
      <w:pPr>
        <w:rPr>
          <w:rFonts w:ascii="Arial" w:hAnsi="Arial" w:cs="Arial"/>
          <w:b/>
          <w:i/>
          <w:sz w:val="56"/>
          <w:szCs w:val="56"/>
        </w:rPr>
      </w:pPr>
      <w:r w:rsidRPr="006A5A37">
        <w:rPr>
          <w:rFonts w:ascii="Arial" w:hAnsi="Arial" w:cs="Arial"/>
          <w:b/>
          <w:i/>
          <w:sz w:val="56"/>
          <w:szCs w:val="56"/>
        </w:rPr>
        <w:br w:type="page"/>
      </w:r>
      <w:r w:rsidR="005D2A2B">
        <w:rPr>
          <w:rFonts w:ascii="Arial" w:hAnsi="Arial" w:cs="Arial"/>
          <w:b/>
          <w:i/>
          <w:sz w:val="56"/>
          <w:szCs w:val="56"/>
        </w:rPr>
        <w:lastRenderedPageBreak/>
        <w:br w:type="page"/>
      </w:r>
    </w:p>
    <w:p w14:paraId="546BEA2B" w14:textId="77777777" w:rsidR="00122F20" w:rsidRPr="006A5A37" w:rsidRDefault="00122F20">
      <w:pPr>
        <w:rPr>
          <w:rFonts w:ascii="Arial" w:hAnsi="Arial" w:cs="Arial"/>
          <w:b/>
          <w:i/>
          <w:sz w:val="56"/>
          <w:szCs w:val="56"/>
        </w:rPr>
      </w:pPr>
    </w:p>
    <w:p w14:paraId="36C1AE80" w14:textId="025687AC" w:rsidR="00532D08" w:rsidRPr="00DF79E1" w:rsidRDefault="00532D08" w:rsidP="00532D08">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DF79E1">
        <w:rPr>
          <w:rFonts w:ascii="Arial" w:hAnsi="Arial" w:cs="Arial"/>
          <w:color w:val="000000" w:themeColor="text1"/>
          <w:sz w:val="52"/>
          <w:szCs w:val="52"/>
        </w:rPr>
        <w:t>Indice</w:t>
      </w:r>
      <w:r w:rsidRPr="00DF79E1">
        <w:rPr>
          <w:rFonts w:ascii="Arial" w:hAnsi="Arial" w:cs="Arial"/>
          <w:i/>
          <w:color w:val="auto"/>
          <w:sz w:val="52"/>
          <w:szCs w:val="52"/>
        </w:rPr>
        <w:t xml:space="preserve"> </w:t>
      </w:r>
    </w:p>
    <w:p w14:paraId="3F5042E9" w14:textId="77777777" w:rsidR="00532D08" w:rsidRPr="006A5A37" w:rsidRDefault="00532D08" w:rsidP="00532D08">
      <w:pPr>
        <w:autoSpaceDE w:val="0"/>
        <w:jc w:val="both"/>
        <w:rPr>
          <w:rFonts w:ascii="Arial" w:hAnsi="Arial" w:cs="Arial"/>
          <w:b/>
          <w:bCs/>
          <w:i/>
          <w:iCs/>
          <w:color w:val="CC0000"/>
          <w:shd w:val="clear" w:color="auto" w:fill="FFFF00"/>
        </w:rPr>
      </w:pPr>
    </w:p>
    <w:p w14:paraId="35DCE076" w14:textId="77777777" w:rsidR="00630B32" w:rsidRPr="006A5A37" w:rsidRDefault="00630B32" w:rsidP="00943A8A">
      <w:pPr>
        <w:spacing w:line="276" w:lineRule="auto"/>
        <w:rPr>
          <w:rFonts w:ascii="Arial" w:hAnsi="Arial" w:cs="Arial"/>
        </w:rPr>
      </w:pPr>
    </w:p>
    <w:tbl>
      <w:tblPr>
        <w:tblStyle w:val="Grigliatabel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3A8A" w:rsidRPr="006A5A37" w14:paraId="073A4C7E" w14:textId="77777777" w:rsidTr="00AC4BC0">
        <w:tc>
          <w:tcPr>
            <w:tcW w:w="9622" w:type="dxa"/>
          </w:tcPr>
          <w:p w14:paraId="5EF8BB67" w14:textId="77777777" w:rsidR="00943A8A" w:rsidRPr="006A5A37" w:rsidRDefault="00943A8A" w:rsidP="00AC4BC0">
            <w:pPr>
              <w:spacing w:line="276" w:lineRule="auto"/>
              <w:rPr>
                <w:rFonts w:ascii="Arial" w:hAnsi="Arial" w:cs="Arial"/>
                <w:b/>
                <w:i/>
                <w:sz w:val="36"/>
                <w:szCs w:val="36"/>
              </w:rPr>
            </w:pPr>
            <w:r w:rsidRPr="006A5A37">
              <w:rPr>
                <w:rFonts w:ascii="Arial" w:hAnsi="Arial" w:cs="Arial"/>
                <w:b/>
                <w:i/>
                <w:sz w:val="36"/>
                <w:szCs w:val="36"/>
              </w:rPr>
              <w:t>Introduzione</w:t>
            </w:r>
          </w:p>
        </w:tc>
      </w:tr>
    </w:tbl>
    <w:p w14:paraId="62952ABB" w14:textId="41F1120F" w:rsidR="00943A8A" w:rsidRPr="006A5A37" w:rsidRDefault="00943A8A" w:rsidP="00943A8A">
      <w:pPr>
        <w:spacing w:line="276" w:lineRule="auto"/>
        <w:rPr>
          <w:rFonts w:ascii="Arial" w:hAnsi="Arial" w:cs="Arial"/>
          <w:i/>
        </w:rPr>
      </w:pPr>
      <w:r w:rsidRPr="006A5A37">
        <w:rPr>
          <w:rFonts w:ascii="Arial" w:hAnsi="Arial" w:cs="Arial"/>
        </w:rPr>
        <w:tab/>
      </w:r>
      <w:r w:rsidR="00796285" w:rsidRPr="006A5A37">
        <w:rPr>
          <w:rFonts w:ascii="Arial" w:hAnsi="Arial" w:cs="Arial"/>
        </w:rPr>
        <w:t xml:space="preserve">Il progetto </w:t>
      </w:r>
      <w:r w:rsidR="00796285" w:rsidRPr="006A5A37">
        <w:rPr>
          <w:rFonts w:ascii="Arial" w:hAnsi="Arial" w:cs="Arial"/>
          <w:i/>
        </w:rPr>
        <w:t>Osservare l’interlingua</w:t>
      </w:r>
    </w:p>
    <w:p w14:paraId="67267BA2" w14:textId="372BD028" w:rsidR="00943A8A" w:rsidRPr="006A5A37" w:rsidRDefault="00FD13CF" w:rsidP="00796285">
      <w:pPr>
        <w:spacing w:line="276" w:lineRule="auto"/>
        <w:ind w:firstLine="708"/>
        <w:rPr>
          <w:rFonts w:ascii="Arial" w:hAnsi="Arial" w:cs="Arial"/>
        </w:rPr>
      </w:pPr>
      <w:r w:rsidRPr="006A5A37">
        <w:rPr>
          <w:rFonts w:ascii="Arial" w:hAnsi="Arial" w:cs="Arial"/>
        </w:rPr>
        <w:t>Perché un sillabo del progetto</w:t>
      </w:r>
    </w:p>
    <w:p w14:paraId="4A61F036" w14:textId="77777777" w:rsidR="00943A8A" w:rsidRPr="006A5A37" w:rsidRDefault="00943A8A" w:rsidP="00943A8A">
      <w:pPr>
        <w:spacing w:line="276" w:lineRule="auto"/>
        <w:rPr>
          <w:rFonts w:ascii="Arial" w:hAnsi="Arial" w:cs="Arial"/>
        </w:rPr>
      </w:pPr>
    </w:p>
    <w:p w14:paraId="1A75C647" w14:textId="77777777" w:rsidR="00A7579F" w:rsidRPr="006A5A37" w:rsidRDefault="00A7579F" w:rsidP="00943A8A">
      <w:pPr>
        <w:spacing w:line="276" w:lineRule="auto"/>
        <w:rPr>
          <w:rFonts w:ascii="Arial" w:hAnsi="Arial" w:cs="Arial"/>
        </w:rPr>
      </w:pPr>
    </w:p>
    <w:tbl>
      <w:tblPr>
        <w:tblStyle w:val="Grigliatabel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3A8A" w:rsidRPr="006A5A37" w14:paraId="5064D065" w14:textId="77777777" w:rsidTr="00AC4BC0">
        <w:tc>
          <w:tcPr>
            <w:tcW w:w="9622" w:type="dxa"/>
          </w:tcPr>
          <w:p w14:paraId="2A4912D9" w14:textId="77777777" w:rsidR="00943A8A" w:rsidRPr="006A5A37" w:rsidRDefault="00943A8A" w:rsidP="00AC4BC0">
            <w:pPr>
              <w:spacing w:line="276" w:lineRule="auto"/>
              <w:rPr>
                <w:rFonts w:ascii="Arial" w:hAnsi="Arial" w:cs="Arial"/>
                <w:b/>
                <w:i/>
                <w:sz w:val="36"/>
                <w:szCs w:val="36"/>
              </w:rPr>
            </w:pPr>
            <w:r w:rsidRPr="006A5A37">
              <w:rPr>
                <w:rFonts w:ascii="Arial" w:hAnsi="Arial" w:cs="Arial"/>
                <w:b/>
                <w:i/>
                <w:sz w:val="36"/>
                <w:szCs w:val="36"/>
              </w:rPr>
              <w:t>Osservare l’interlingua</w:t>
            </w:r>
          </w:p>
        </w:tc>
      </w:tr>
    </w:tbl>
    <w:p w14:paraId="580C3358" w14:textId="3D7C1243" w:rsidR="00943A8A" w:rsidRPr="006A5A37" w:rsidRDefault="00943A8A" w:rsidP="00943A8A">
      <w:pPr>
        <w:spacing w:line="276" w:lineRule="auto"/>
        <w:rPr>
          <w:rFonts w:ascii="Arial" w:hAnsi="Arial" w:cs="Arial"/>
        </w:rPr>
      </w:pPr>
      <w:r w:rsidRPr="006A5A37">
        <w:rPr>
          <w:rFonts w:ascii="Arial" w:hAnsi="Arial" w:cs="Arial"/>
        </w:rPr>
        <w:tab/>
        <w:t>Che cos’è l’interlingua</w:t>
      </w:r>
    </w:p>
    <w:p w14:paraId="671AA543" w14:textId="77777777" w:rsidR="00943A8A" w:rsidRPr="006A5A37" w:rsidRDefault="00943A8A" w:rsidP="00943A8A">
      <w:pPr>
        <w:spacing w:line="276" w:lineRule="auto"/>
        <w:rPr>
          <w:rFonts w:ascii="Arial" w:hAnsi="Arial" w:cs="Arial"/>
        </w:rPr>
      </w:pPr>
      <w:r w:rsidRPr="006A5A37">
        <w:rPr>
          <w:rFonts w:ascii="Arial" w:hAnsi="Arial" w:cs="Arial"/>
        </w:rPr>
        <w:tab/>
        <w:t>Esempi di interlingua con analisi</w:t>
      </w:r>
    </w:p>
    <w:p w14:paraId="0442E392" w14:textId="77777777" w:rsidR="00943A8A" w:rsidRPr="006A5A37" w:rsidRDefault="00943A8A" w:rsidP="00943A8A">
      <w:pPr>
        <w:spacing w:line="276" w:lineRule="auto"/>
        <w:rPr>
          <w:rFonts w:ascii="Arial" w:hAnsi="Arial" w:cs="Arial"/>
        </w:rPr>
      </w:pPr>
    </w:p>
    <w:p w14:paraId="33446497" w14:textId="77777777" w:rsidR="00A7579F" w:rsidRPr="006A5A37" w:rsidRDefault="00A7579F" w:rsidP="00943A8A">
      <w:pPr>
        <w:spacing w:line="276" w:lineRule="auto"/>
        <w:rPr>
          <w:rFonts w:ascii="Arial" w:hAnsi="Arial" w:cs="Arial"/>
        </w:rPr>
      </w:pPr>
    </w:p>
    <w:tbl>
      <w:tblPr>
        <w:tblStyle w:val="Grigliatabel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3A8A" w:rsidRPr="006A5A37" w14:paraId="2DD24F00" w14:textId="77777777" w:rsidTr="00AC4BC0">
        <w:tc>
          <w:tcPr>
            <w:tcW w:w="9622" w:type="dxa"/>
          </w:tcPr>
          <w:p w14:paraId="1520FE8E" w14:textId="77777777" w:rsidR="00943A8A" w:rsidRPr="006A5A37" w:rsidRDefault="00943A8A" w:rsidP="00AC4BC0">
            <w:pPr>
              <w:spacing w:line="276" w:lineRule="auto"/>
              <w:rPr>
                <w:rFonts w:ascii="Arial" w:hAnsi="Arial" w:cs="Arial"/>
                <w:b/>
                <w:i/>
                <w:sz w:val="36"/>
                <w:szCs w:val="36"/>
              </w:rPr>
            </w:pPr>
            <w:r w:rsidRPr="006A5A37">
              <w:rPr>
                <w:rFonts w:ascii="Arial" w:hAnsi="Arial" w:cs="Arial"/>
                <w:b/>
                <w:i/>
                <w:sz w:val="36"/>
                <w:szCs w:val="36"/>
              </w:rPr>
              <w:t>Il sillabo</w:t>
            </w:r>
          </w:p>
        </w:tc>
      </w:tr>
    </w:tbl>
    <w:p w14:paraId="040B621B" w14:textId="09852E31" w:rsidR="00943A8A" w:rsidRPr="006A5A37" w:rsidRDefault="00943A8A" w:rsidP="00943A8A">
      <w:pPr>
        <w:spacing w:line="276" w:lineRule="auto"/>
        <w:rPr>
          <w:rFonts w:ascii="Arial" w:hAnsi="Arial" w:cs="Arial"/>
        </w:rPr>
      </w:pPr>
      <w:r w:rsidRPr="006A5A37">
        <w:rPr>
          <w:rFonts w:ascii="Arial" w:hAnsi="Arial" w:cs="Arial"/>
        </w:rPr>
        <w:tab/>
      </w:r>
      <w:r w:rsidR="00796285" w:rsidRPr="006A5A37">
        <w:rPr>
          <w:rFonts w:ascii="Arial" w:hAnsi="Arial" w:cs="Arial"/>
        </w:rPr>
        <w:t>Dall’osservazione alla didattica</w:t>
      </w:r>
    </w:p>
    <w:p w14:paraId="7D81812B" w14:textId="0C00F604" w:rsidR="00FD13CF" w:rsidRPr="006A5A37" w:rsidRDefault="00FD13CF" w:rsidP="00943A8A">
      <w:pPr>
        <w:spacing w:line="276" w:lineRule="auto"/>
        <w:rPr>
          <w:rFonts w:ascii="Arial" w:hAnsi="Arial" w:cs="Arial"/>
        </w:rPr>
      </w:pPr>
      <w:r w:rsidRPr="006A5A37">
        <w:rPr>
          <w:rFonts w:ascii="Arial" w:hAnsi="Arial" w:cs="Arial"/>
        </w:rPr>
        <w:tab/>
      </w:r>
      <w:r w:rsidR="00796285" w:rsidRPr="006A5A37">
        <w:rPr>
          <w:rFonts w:ascii="Arial" w:hAnsi="Arial" w:cs="Arial"/>
        </w:rPr>
        <w:t>La struttura del volume</w:t>
      </w:r>
    </w:p>
    <w:p w14:paraId="38F3B194" w14:textId="56193BF3" w:rsidR="00FD13CF" w:rsidRPr="006A5A37" w:rsidRDefault="00FD13CF" w:rsidP="00943A8A">
      <w:pPr>
        <w:spacing w:line="276" w:lineRule="auto"/>
        <w:rPr>
          <w:rFonts w:ascii="Arial" w:hAnsi="Arial" w:cs="Arial"/>
        </w:rPr>
      </w:pPr>
      <w:r w:rsidRPr="006A5A37">
        <w:rPr>
          <w:rFonts w:ascii="Arial" w:hAnsi="Arial" w:cs="Arial"/>
        </w:rPr>
        <w:tab/>
        <w:t>Un percorso tipo</w:t>
      </w:r>
    </w:p>
    <w:p w14:paraId="43BF46B4" w14:textId="77777777" w:rsidR="00943A8A" w:rsidRPr="006A5A37" w:rsidRDefault="00943A8A" w:rsidP="00943A8A">
      <w:pPr>
        <w:spacing w:line="276" w:lineRule="auto"/>
        <w:rPr>
          <w:rFonts w:ascii="Arial" w:hAnsi="Arial" w:cs="Arial"/>
        </w:rPr>
      </w:pPr>
    </w:p>
    <w:p w14:paraId="61D3C3AE" w14:textId="77777777" w:rsidR="00A7579F" w:rsidRPr="006A5A37" w:rsidRDefault="00A7579F" w:rsidP="00943A8A">
      <w:pPr>
        <w:spacing w:line="276" w:lineRule="auto"/>
        <w:rPr>
          <w:rFonts w:ascii="Arial" w:hAnsi="Arial" w:cs="Arial"/>
        </w:rPr>
      </w:pPr>
    </w:p>
    <w:tbl>
      <w:tblPr>
        <w:tblStyle w:val="Grigliatabella"/>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3A8A" w:rsidRPr="006A5A37" w14:paraId="023CF74F" w14:textId="77777777" w:rsidTr="00AC4BC0">
        <w:tc>
          <w:tcPr>
            <w:tcW w:w="5000" w:type="pct"/>
          </w:tcPr>
          <w:p w14:paraId="1C083744" w14:textId="77777777" w:rsidR="00943A8A" w:rsidRPr="006A5A37" w:rsidRDefault="00943A8A" w:rsidP="00AC4BC0">
            <w:pPr>
              <w:spacing w:line="276" w:lineRule="auto"/>
              <w:rPr>
                <w:rFonts w:ascii="Arial" w:hAnsi="Arial" w:cs="Arial"/>
                <w:b/>
                <w:i/>
                <w:sz w:val="36"/>
                <w:szCs w:val="36"/>
              </w:rPr>
            </w:pPr>
            <w:r w:rsidRPr="006A5A37">
              <w:rPr>
                <w:rFonts w:ascii="Arial" w:hAnsi="Arial" w:cs="Arial"/>
                <w:b/>
                <w:i/>
                <w:sz w:val="36"/>
                <w:szCs w:val="36"/>
              </w:rPr>
              <w:t xml:space="preserve">Indicazioni metodologiche e operative </w:t>
            </w:r>
          </w:p>
        </w:tc>
      </w:tr>
    </w:tbl>
    <w:p w14:paraId="77E84FBD" w14:textId="77777777" w:rsidR="00943A8A" w:rsidRPr="006A5A37" w:rsidRDefault="00943A8A" w:rsidP="00943A8A">
      <w:pPr>
        <w:spacing w:line="276" w:lineRule="auto"/>
        <w:rPr>
          <w:rFonts w:ascii="Arial" w:hAnsi="Arial" w:cs="Arial"/>
        </w:rPr>
      </w:pPr>
      <w:r w:rsidRPr="006A5A37">
        <w:rPr>
          <w:rFonts w:ascii="Arial" w:hAnsi="Arial" w:cs="Arial"/>
        </w:rPr>
        <w:tab/>
        <w:t>Indicazioni generali</w:t>
      </w:r>
    </w:p>
    <w:p w14:paraId="30A07FCB" w14:textId="60A27EBC" w:rsidR="00943A8A" w:rsidRPr="006A5A37" w:rsidRDefault="00943A8A" w:rsidP="00943A8A">
      <w:pPr>
        <w:spacing w:line="276" w:lineRule="auto"/>
        <w:ind w:firstLine="708"/>
        <w:rPr>
          <w:rFonts w:ascii="Arial" w:hAnsi="Arial" w:cs="Arial"/>
        </w:rPr>
      </w:pPr>
      <w:r w:rsidRPr="006A5A37">
        <w:rPr>
          <w:rFonts w:ascii="Arial" w:hAnsi="Arial" w:cs="Arial"/>
        </w:rPr>
        <w:t>La raccolta di testi orali e/o scritti</w:t>
      </w:r>
    </w:p>
    <w:p w14:paraId="1853625E" w14:textId="77777777" w:rsidR="00943A8A" w:rsidRPr="006A5A37" w:rsidRDefault="00943A8A" w:rsidP="00943A8A">
      <w:pPr>
        <w:spacing w:line="276" w:lineRule="auto"/>
        <w:rPr>
          <w:rFonts w:ascii="Arial" w:hAnsi="Arial" w:cs="Arial"/>
        </w:rPr>
      </w:pPr>
      <w:r w:rsidRPr="006A5A37">
        <w:rPr>
          <w:rFonts w:ascii="Arial" w:hAnsi="Arial" w:cs="Arial"/>
        </w:rPr>
        <w:tab/>
        <w:t>Il lavoro di gruppo</w:t>
      </w:r>
    </w:p>
    <w:p w14:paraId="51F17EE6" w14:textId="77777777" w:rsidR="00943A8A" w:rsidRPr="006A5A37" w:rsidRDefault="00943A8A" w:rsidP="00943A8A">
      <w:pPr>
        <w:spacing w:line="276" w:lineRule="auto"/>
        <w:rPr>
          <w:rFonts w:ascii="Arial" w:hAnsi="Arial" w:cs="Arial"/>
        </w:rPr>
      </w:pPr>
      <w:r w:rsidRPr="006A5A37">
        <w:rPr>
          <w:rFonts w:ascii="Arial" w:hAnsi="Arial" w:cs="Arial"/>
        </w:rPr>
        <w:tab/>
        <w:t>L’identificazione delle unità tematiche</w:t>
      </w:r>
    </w:p>
    <w:p w14:paraId="389E13B9" w14:textId="77777777" w:rsidR="00943A8A" w:rsidRPr="006A5A37" w:rsidRDefault="00943A8A" w:rsidP="00943A8A">
      <w:pPr>
        <w:spacing w:line="276" w:lineRule="auto"/>
        <w:rPr>
          <w:rFonts w:ascii="Arial" w:hAnsi="Arial" w:cs="Arial"/>
        </w:rPr>
      </w:pPr>
      <w:r w:rsidRPr="006A5A37">
        <w:rPr>
          <w:rFonts w:ascii="Arial" w:hAnsi="Arial" w:cs="Arial"/>
        </w:rPr>
        <w:tab/>
        <w:t>Il progetto di testo</w:t>
      </w:r>
    </w:p>
    <w:p w14:paraId="236775B4" w14:textId="77777777" w:rsidR="00943A8A" w:rsidRPr="006A5A37" w:rsidRDefault="00943A8A" w:rsidP="00943A8A">
      <w:pPr>
        <w:spacing w:line="276" w:lineRule="auto"/>
        <w:rPr>
          <w:rFonts w:ascii="Arial" w:hAnsi="Arial" w:cs="Arial"/>
        </w:rPr>
      </w:pPr>
      <w:r w:rsidRPr="006A5A37">
        <w:rPr>
          <w:rFonts w:ascii="Arial" w:hAnsi="Arial" w:cs="Arial"/>
        </w:rPr>
        <w:tab/>
        <w:t>La stesura del testo</w:t>
      </w:r>
    </w:p>
    <w:p w14:paraId="2BAD2F82" w14:textId="77777777" w:rsidR="0052014D" w:rsidRPr="006A5A37" w:rsidRDefault="00943A8A" w:rsidP="00943A8A">
      <w:pPr>
        <w:spacing w:line="276" w:lineRule="auto"/>
        <w:rPr>
          <w:rFonts w:ascii="Arial" w:hAnsi="Arial" w:cs="Arial"/>
        </w:rPr>
      </w:pPr>
      <w:r w:rsidRPr="006A5A37">
        <w:rPr>
          <w:rFonts w:ascii="Arial" w:hAnsi="Arial" w:cs="Arial"/>
        </w:rPr>
        <w:tab/>
        <w:t>Il processo di revisione</w:t>
      </w:r>
    </w:p>
    <w:p w14:paraId="531B3788" w14:textId="68F0A82E" w:rsidR="00943A8A" w:rsidRPr="006A5A37" w:rsidRDefault="0052014D" w:rsidP="0052014D">
      <w:pPr>
        <w:spacing w:line="276" w:lineRule="auto"/>
        <w:ind w:firstLine="708"/>
        <w:rPr>
          <w:rFonts w:ascii="Arial" w:hAnsi="Arial" w:cs="Arial"/>
        </w:rPr>
      </w:pPr>
      <w:r w:rsidRPr="006A5A37">
        <w:rPr>
          <w:rFonts w:ascii="Arial" w:hAnsi="Arial" w:cs="Arial"/>
        </w:rPr>
        <w:t xml:space="preserve">La </w:t>
      </w:r>
      <w:r w:rsidR="00943A8A" w:rsidRPr="006A5A37">
        <w:rPr>
          <w:rFonts w:ascii="Arial" w:hAnsi="Arial" w:cs="Arial"/>
        </w:rPr>
        <w:t>riscrittura</w:t>
      </w:r>
      <w:r w:rsidRPr="006A5A37">
        <w:rPr>
          <w:rFonts w:ascii="Arial" w:hAnsi="Arial" w:cs="Arial"/>
        </w:rPr>
        <w:t xml:space="preserve"> dei testi</w:t>
      </w:r>
    </w:p>
    <w:p w14:paraId="562E3EA3" w14:textId="77777777" w:rsidR="00943A8A" w:rsidRPr="006A5A37" w:rsidRDefault="00943A8A" w:rsidP="00943A8A">
      <w:pPr>
        <w:spacing w:line="276" w:lineRule="auto"/>
        <w:rPr>
          <w:rFonts w:ascii="Arial" w:hAnsi="Arial" w:cs="Arial"/>
        </w:rPr>
      </w:pPr>
      <w:r w:rsidRPr="006A5A37">
        <w:rPr>
          <w:rFonts w:ascii="Arial" w:hAnsi="Arial" w:cs="Arial"/>
        </w:rPr>
        <w:tab/>
        <w:t>La riflessione metacognitiva</w:t>
      </w:r>
    </w:p>
    <w:p w14:paraId="4725D213" w14:textId="77777777" w:rsidR="00943A8A" w:rsidRPr="006A5A37" w:rsidRDefault="00943A8A" w:rsidP="00943A8A">
      <w:pPr>
        <w:spacing w:line="276" w:lineRule="auto"/>
        <w:rPr>
          <w:rFonts w:ascii="Arial" w:hAnsi="Arial" w:cs="Arial"/>
        </w:rPr>
      </w:pPr>
      <w:r w:rsidRPr="006A5A37">
        <w:rPr>
          <w:rFonts w:ascii="Arial" w:hAnsi="Arial" w:cs="Arial"/>
        </w:rPr>
        <w:tab/>
        <w:t>Il focus linguistico-testuale</w:t>
      </w:r>
    </w:p>
    <w:p w14:paraId="719252EC" w14:textId="77777777" w:rsidR="00173686" w:rsidRPr="006A5A37" w:rsidRDefault="00173686" w:rsidP="00943A8A">
      <w:pPr>
        <w:spacing w:line="276" w:lineRule="auto"/>
        <w:rPr>
          <w:rFonts w:ascii="Arial" w:hAnsi="Arial" w:cs="Arial"/>
        </w:rPr>
      </w:pPr>
    </w:p>
    <w:p w14:paraId="145653E9" w14:textId="77777777" w:rsidR="00173686" w:rsidRPr="006A5A37" w:rsidRDefault="00173686" w:rsidP="00173686">
      <w:pPr>
        <w:spacing w:line="276" w:lineRule="auto"/>
        <w:rPr>
          <w:rFonts w:ascii="Arial" w:hAnsi="Arial" w:cs="Arial"/>
        </w:rPr>
      </w:pPr>
    </w:p>
    <w:tbl>
      <w:tblPr>
        <w:tblStyle w:val="Grigliatabella"/>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173686" w:rsidRPr="006A5A37" w14:paraId="2E8C54AA" w14:textId="77777777" w:rsidTr="00C17BD8">
        <w:tc>
          <w:tcPr>
            <w:tcW w:w="5000" w:type="pct"/>
          </w:tcPr>
          <w:p w14:paraId="4EDDD049" w14:textId="3C005F78" w:rsidR="00173686" w:rsidRPr="006A5A37" w:rsidRDefault="00173686" w:rsidP="00C17BD8">
            <w:pPr>
              <w:spacing w:line="276" w:lineRule="auto"/>
              <w:rPr>
                <w:rFonts w:ascii="Arial" w:hAnsi="Arial" w:cs="Arial"/>
                <w:b/>
                <w:i/>
                <w:sz w:val="36"/>
                <w:szCs w:val="36"/>
              </w:rPr>
            </w:pPr>
            <w:r w:rsidRPr="006A5A37">
              <w:rPr>
                <w:rFonts w:ascii="Arial" w:hAnsi="Arial" w:cs="Arial"/>
                <w:b/>
                <w:i/>
                <w:sz w:val="36"/>
                <w:szCs w:val="36"/>
              </w:rPr>
              <w:t xml:space="preserve">Scheda per l’analisi dell’interlingua </w:t>
            </w:r>
          </w:p>
        </w:tc>
      </w:tr>
    </w:tbl>
    <w:p w14:paraId="5898D6EC" w14:textId="6FE54415" w:rsidR="00173686" w:rsidRPr="006A5A37" w:rsidRDefault="00173686" w:rsidP="00173686">
      <w:pPr>
        <w:spacing w:line="276" w:lineRule="auto"/>
        <w:rPr>
          <w:rFonts w:ascii="Arial" w:hAnsi="Arial" w:cs="Arial"/>
        </w:rPr>
      </w:pPr>
      <w:r w:rsidRPr="006A5A37">
        <w:rPr>
          <w:rFonts w:ascii="Arial" w:hAnsi="Arial" w:cs="Arial"/>
        </w:rPr>
        <w:tab/>
        <w:t>Per un’analisi sistematica dell’interlingua</w:t>
      </w:r>
    </w:p>
    <w:p w14:paraId="088744C0" w14:textId="77777777" w:rsidR="00173686" w:rsidRPr="006A5A37" w:rsidRDefault="00173686" w:rsidP="00943A8A">
      <w:pPr>
        <w:spacing w:line="276" w:lineRule="auto"/>
        <w:rPr>
          <w:rFonts w:ascii="Arial" w:hAnsi="Arial" w:cs="Arial"/>
        </w:rPr>
      </w:pPr>
    </w:p>
    <w:p w14:paraId="3AC5998B" w14:textId="759BE568" w:rsidR="00630B32" w:rsidRPr="006A5A37" w:rsidRDefault="00630B32">
      <w:pPr>
        <w:rPr>
          <w:rFonts w:ascii="Arial" w:hAnsi="Arial" w:cs="Arial"/>
        </w:rPr>
      </w:pPr>
      <w:r w:rsidRPr="006A5A37">
        <w:rPr>
          <w:rFonts w:ascii="Arial" w:hAnsi="Arial" w:cs="Arial"/>
        </w:rPr>
        <w:br w:type="page"/>
      </w:r>
    </w:p>
    <w:p w14:paraId="78BCBF1D" w14:textId="77777777" w:rsidR="00943A8A" w:rsidRPr="006A5A37" w:rsidRDefault="00943A8A" w:rsidP="00943A8A">
      <w:pPr>
        <w:spacing w:line="276" w:lineRule="auto"/>
        <w:rPr>
          <w:rFonts w:ascii="Arial" w:hAnsi="Arial" w:cs="Arial"/>
        </w:rPr>
      </w:pPr>
    </w:p>
    <w:tbl>
      <w:tblPr>
        <w:tblStyle w:val="Grigliatabel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943A8A" w:rsidRPr="006A5A37" w14:paraId="2089B6DA" w14:textId="77777777" w:rsidTr="00AC4BC0">
        <w:tc>
          <w:tcPr>
            <w:tcW w:w="9622" w:type="dxa"/>
          </w:tcPr>
          <w:p w14:paraId="49A02A75" w14:textId="77777777" w:rsidR="00943A8A" w:rsidRPr="006A5A37" w:rsidRDefault="00943A8A" w:rsidP="00AC4BC0">
            <w:pPr>
              <w:spacing w:line="276" w:lineRule="auto"/>
              <w:rPr>
                <w:rFonts w:ascii="Arial" w:hAnsi="Arial" w:cs="Arial"/>
                <w:b/>
                <w:i/>
                <w:sz w:val="36"/>
                <w:szCs w:val="36"/>
              </w:rPr>
            </w:pPr>
            <w:r w:rsidRPr="006A5A37">
              <w:rPr>
                <w:rFonts w:ascii="Arial" w:hAnsi="Arial" w:cs="Arial"/>
                <w:b/>
                <w:i/>
                <w:sz w:val="36"/>
                <w:szCs w:val="36"/>
              </w:rPr>
              <w:t>I percorsi per la scuola primaria</w:t>
            </w:r>
          </w:p>
        </w:tc>
      </w:tr>
    </w:tbl>
    <w:p w14:paraId="1406C75A" w14:textId="77777777" w:rsidR="00A7579F" w:rsidRPr="006A5A37" w:rsidRDefault="00A7579F" w:rsidP="00943A8A">
      <w:pPr>
        <w:spacing w:line="276" w:lineRule="auto"/>
        <w:rPr>
          <w:rFonts w:ascii="Arial" w:hAnsi="Arial" w:cs="Arial"/>
        </w:rPr>
      </w:pPr>
    </w:p>
    <w:p w14:paraId="3BD3B8F6" w14:textId="77777777" w:rsidR="00943A8A" w:rsidRPr="006A5A37" w:rsidRDefault="00943A8A" w:rsidP="00943A8A">
      <w:pPr>
        <w:shd w:val="clear" w:color="auto" w:fill="538135" w:themeFill="accent6" w:themeFillShade="BF"/>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prima</w:t>
      </w:r>
    </w:p>
    <w:p w14:paraId="446B9367" w14:textId="77777777" w:rsidR="00943A8A" w:rsidRPr="006A5A37" w:rsidRDefault="00943A8A" w:rsidP="00943A8A">
      <w:pPr>
        <w:pBdr>
          <w:bottom w:val="single" w:sz="18" w:space="1" w:color="385623" w:themeColor="accent6" w:themeShade="80"/>
        </w:pBdr>
        <w:tabs>
          <w:tab w:val="left" w:pos="5103"/>
        </w:tabs>
        <w:spacing w:line="276" w:lineRule="auto"/>
        <w:jc w:val="both"/>
        <w:rPr>
          <w:rFonts w:ascii="Arial" w:hAnsi="Arial" w:cs="Arial"/>
          <w:b/>
          <w:sz w:val="28"/>
          <w:szCs w:val="28"/>
        </w:rPr>
      </w:pPr>
      <w:r w:rsidRPr="006A5A37">
        <w:rPr>
          <w:rFonts w:ascii="Arial" w:hAnsi="Arial" w:cs="Arial"/>
          <w:b/>
          <w:sz w:val="28"/>
          <w:szCs w:val="28"/>
        </w:rPr>
        <w:t>Percorsi estesi</w:t>
      </w:r>
    </w:p>
    <w:p w14:paraId="6E02AEAE" w14:textId="77777777" w:rsidR="00943A8A" w:rsidRPr="006A5A37" w:rsidRDefault="00943A8A" w:rsidP="00943A8A">
      <w:pPr>
        <w:pStyle w:val="Titolo3OssIL"/>
        <w:tabs>
          <w:tab w:val="left" w:pos="284"/>
          <w:tab w:val="left" w:pos="709"/>
        </w:tabs>
        <w:spacing w:line="276" w:lineRule="auto"/>
        <w:ind w:left="708"/>
        <w:rPr>
          <w:rFonts w:ascii="Arial" w:hAnsi="Arial" w:cs="Arial"/>
        </w:rPr>
      </w:pPr>
      <w:r w:rsidRPr="006A5A37">
        <w:rPr>
          <w:rFonts w:ascii="Arial" w:hAnsi="Arial" w:cs="Arial"/>
        </w:rPr>
        <w:t>Percorso sul testo narrativo</w:t>
      </w:r>
    </w:p>
    <w:p w14:paraId="77F4485C" w14:textId="77777777" w:rsidR="00943A8A" w:rsidRPr="006A5A37" w:rsidRDefault="00943A8A" w:rsidP="00943A8A">
      <w:pPr>
        <w:tabs>
          <w:tab w:val="left" w:pos="284"/>
          <w:tab w:val="left" w:pos="709"/>
        </w:tabs>
        <w:spacing w:line="276" w:lineRule="auto"/>
        <w:ind w:left="708"/>
        <w:rPr>
          <w:rFonts w:ascii="Arial" w:hAnsi="Arial" w:cs="Arial"/>
        </w:rPr>
      </w:pPr>
      <w:r w:rsidRPr="006A5A37">
        <w:rPr>
          <w:rFonts w:ascii="Arial" w:hAnsi="Arial" w:cs="Arial"/>
        </w:rPr>
        <w:tab/>
      </w:r>
      <w:r w:rsidRPr="006A5A37">
        <w:rPr>
          <w:rFonts w:ascii="Arial" w:hAnsi="Arial" w:cs="Arial"/>
        </w:rPr>
        <w:tab/>
        <w:t>La storia del pesce</w:t>
      </w:r>
    </w:p>
    <w:p w14:paraId="7188FB10" w14:textId="77777777" w:rsidR="00943A8A" w:rsidRPr="006A5A37" w:rsidRDefault="00943A8A" w:rsidP="00943A8A">
      <w:pPr>
        <w:pStyle w:val="titolo4ossIL"/>
        <w:tabs>
          <w:tab w:val="left" w:pos="284"/>
          <w:tab w:val="left" w:pos="709"/>
        </w:tabs>
        <w:spacing w:line="276" w:lineRule="auto"/>
        <w:ind w:left="708"/>
        <w:rPr>
          <w:rFonts w:ascii="Arial" w:hAnsi="Arial" w:cs="Arial"/>
        </w:rPr>
      </w:pPr>
      <w:r w:rsidRPr="006A5A37">
        <w:rPr>
          <w:rFonts w:ascii="Arial" w:hAnsi="Arial" w:cs="Arial"/>
        </w:rPr>
        <w:tab/>
      </w:r>
      <w:r w:rsidRPr="006A5A37">
        <w:rPr>
          <w:rFonts w:ascii="Arial" w:hAnsi="Arial" w:cs="Arial"/>
        </w:rPr>
        <w:tab/>
        <w:t>Focus linguistico-testuale</w:t>
      </w:r>
    </w:p>
    <w:p w14:paraId="2F148894"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espositivo</w:t>
      </w:r>
    </w:p>
    <w:p w14:paraId="41C861AB" w14:textId="77777777" w:rsidR="00943A8A" w:rsidRPr="006A5A37" w:rsidRDefault="00943A8A" w:rsidP="00943A8A">
      <w:pPr>
        <w:pStyle w:val="titolo4ossIL"/>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La semina del grano</w:t>
      </w:r>
    </w:p>
    <w:p w14:paraId="3F57B709" w14:textId="77777777" w:rsidR="00943A8A" w:rsidRPr="006A5A37" w:rsidRDefault="00943A8A" w:rsidP="00943A8A">
      <w:pPr>
        <w:pStyle w:val="titolo4ossIL"/>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Focus linguistico-testuale</w:t>
      </w:r>
    </w:p>
    <w:p w14:paraId="2315ACE9" w14:textId="77777777" w:rsidR="00943A8A" w:rsidRPr="006A5A37" w:rsidRDefault="00943A8A" w:rsidP="00943A8A">
      <w:pPr>
        <w:pStyle w:val="titolo2OssIL"/>
        <w:pBdr>
          <w:bottom w:val="single" w:sz="18" w:space="1" w:color="auto"/>
        </w:pBdr>
        <w:shd w:val="clear" w:color="auto" w:fill="auto"/>
        <w:spacing w:line="276" w:lineRule="auto"/>
        <w:rPr>
          <w:rFonts w:ascii="Arial" w:hAnsi="Arial" w:cs="Arial"/>
          <w:color w:val="auto"/>
        </w:rPr>
      </w:pPr>
      <w:r w:rsidRPr="006A5A37">
        <w:rPr>
          <w:rFonts w:ascii="Arial" w:hAnsi="Arial" w:cs="Arial"/>
          <w:color w:val="auto"/>
        </w:rPr>
        <w:t>Attività linguistico-comunicative</w:t>
      </w:r>
    </w:p>
    <w:p w14:paraId="11973BEB" w14:textId="77777777" w:rsidR="00943A8A" w:rsidRPr="006A5A37" w:rsidRDefault="00943A8A" w:rsidP="00943A8A">
      <w:pPr>
        <w:pStyle w:val="Titolo3OssIL"/>
        <w:spacing w:line="276" w:lineRule="auto"/>
        <w:ind w:left="708"/>
        <w:rPr>
          <w:rFonts w:ascii="Arial" w:hAnsi="Arial" w:cs="Arial"/>
        </w:rPr>
      </w:pPr>
      <w:r w:rsidRPr="006A5A37">
        <w:rPr>
          <w:rFonts w:ascii="Arial" w:hAnsi="Arial" w:cs="Arial"/>
        </w:rPr>
        <w:t>Il gioco delle domande</w:t>
      </w:r>
    </w:p>
    <w:p w14:paraId="71E24E9B" w14:textId="77777777" w:rsidR="00943A8A" w:rsidRPr="006A5A37" w:rsidRDefault="00943A8A" w:rsidP="00943A8A">
      <w:pPr>
        <w:pStyle w:val="Titolo3OssIL"/>
        <w:spacing w:line="276" w:lineRule="auto"/>
        <w:ind w:firstLine="708"/>
        <w:rPr>
          <w:rFonts w:ascii="Arial" w:hAnsi="Arial" w:cs="Arial"/>
        </w:rPr>
      </w:pPr>
      <w:r w:rsidRPr="006A5A37">
        <w:rPr>
          <w:rFonts w:ascii="Arial" w:hAnsi="Arial" w:cs="Arial"/>
        </w:rPr>
        <w:t>Che storia è?</w:t>
      </w:r>
    </w:p>
    <w:p w14:paraId="11EE7EE8" w14:textId="77777777" w:rsidR="00943A8A" w:rsidRPr="006A5A37" w:rsidRDefault="00943A8A" w:rsidP="00943A8A">
      <w:pPr>
        <w:pStyle w:val="Titolo3OssIL"/>
        <w:spacing w:line="276" w:lineRule="auto"/>
        <w:ind w:left="708"/>
        <w:rPr>
          <w:rFonts w:ascii="Arial" w:hAnsi="Arial" w:cs="Arial"/>
        </w:rPr>
      </w:pPr>
      <w:r w:rsidRPr="006A5A37">
        <w:rPr>
          <w:rFonts w:ascii="Arial" w:hAnsi="Arial" w:cs="Arial"/>
        </w:rPr>
        <w:t>Riassunto per immagini</w:t>
      </w:r>
    </w:p>
    <w:p w14:paraId="058741A8" w14:textId="77777777" w:rsidR="00943A8A" w:rsidRPr="006A5A37" w:rsidRDefault="00943A8A" w:rsidP="00943A8A">
      <w:pPr>
        <w:pBdr>
          <w:bottom w:val="single" w:sz="18" w:space="1" w:color="538135" w:themeColor="accent6" w:themeShade="BF"/>
        </w:pBdr>
        <w:tabs>
          <w:tab w:val="left" w:pos="5103"/>
        </w:tabs>
        <w:spacing w:line="276" w:lineRule="auto"/>
        <w:jc w:val="both"/>
        <w:rPr>
          <w:rFonts w:ascii="Arial" w:hAnsi="Arial" w:cs="Arial"/>
          <w:b/>
          <w:sz w:val="28"/>
          <w:szCs w:val="28"/>
        </w:rPr>
      </w:pPr>
      <w:r w:rsidRPr="006A5A37">
        <w:rPr>
          <w:rFonts w:ascii="Arial" w:hAnsi="Arial" w:cs="Arial"/>
          <w:b/>
          <w:sz w:val="28"/>
          <w:szCs w:val="28"/>
        </w:rPr>
        <w:t>Altri percorsi sul web</w:t>
      </w:r>
    </w:p>
    <w:p w14:paraId="30EE866D" w14:textId="77777777" w:rsidR="00943A8A" w:rsidRPr="006A5A37" w:rsidRDefault="00943A8A" w:rsidP="00943A8A">
      <w:pPr>
        <w:pStyle w:val="Titolo3OssIL"/>
        <w:spacing w:line="276" w:lineRule="auto"/>
        <w:ind w:firstLine="708"/>
        <w:rPr>
          <w:rFonts w:ascii="Arial" w:hAnsi="Arial" w:cs="Arial"/>
        </w:rPr>
      </w:pPr>
      <w:r w:rsidRPr="006A5A37">
        <w:rPr>
          <w:rFonts w:ascii="Arial" w:hAnsi="Arial" w:cs="Arial"/>
        </w:rPr>
        <w:t>Il giardino di nonno Dino</w:t>
      </w:r>
    </w:p>
    <w:p w14:paraId="49A7C682" w14:textId="77777777" w:rsidR="00943A8A" w:rsidRPr="006A5A37" w:rsidRDefault="00943A8A" w:rsidP="00943A8A">
      <w:pPr>
        <w:pStyle w:val="Titolo3OssIL"/>
        <w:spacing w:line="276" w:lineRule="auto"/>
        <w:ind w:firstLine="708"/>
        <w:rPr>
          <w:rFonts w:ascii="Arial" w:hAnsi="Arial" w:cs="Arial"/>
        </w:rPr>
      </w:pPr>
      <w:r w:rsidRPr="006A5A37">
        <w:rPr>
          <w:rFonts w:ascii="Arial" w:hAnsi="Arial" w:cs="Arial"/>
        </w:rPr>
        <w:t>La talpa</w:t>
      </w:r>
    </w:p>
    <w:p w14:paraId="631A72B4" w14:textId="77777777" w:rsidR="00A7579F" w:rsidRPr="006A5A37" w:rsidRDefault="00A7579F" w:rsidP="00943A8A">
      <w:pPr>
        <w:spacing w:line="276" w:lineRule="auto"/>
        <w:rPr>
          <w:rFonts w:ascii="Arial" w:hAnsi="Arial" w:cs="Arial"/>
        </w:rPr>
      </w:pPr>
    </w:p>
    <w:p w14:paraId="2F828745" w14:textId="77777777" w:rsidR="00943A8A" w:rsidRPr="006A5A37" w:rsidRDefault="00943A8A" w:rsidP="00943A8A">
      <w:pPr>
        <w:shd w:val="clear" w:color="auto" w:fill="BF8F00" w:themeFill="accent4" w:themeFillShade="BF"/>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seconda</w:t>
      </w:r>
    </w:p>
    <w:p w14:paraId="3D8C30BE" w14:textId="77777777" w:rsidR="00943A8A" w:rsidRPr="006A5A37" w:rsidRDefault="00943A8A" w:rsidP="00943A8A">
      <w:pPr>
        <w:pBdr>
          <w:bottom w:val="single" w:sz="18" w:space="1" w:color="BF8F00" w:themeColor="accent4" w:themeShade="BF"/>
        </w:pBdr>
        <w:tabs>
          <w:tab w:val="left" w:pos="5103"/>
        </w:tabs>
        <w:spacing w:line="276" w:lineRule="auto"/>
        <w:jc w:val="both"/>
        <w:rPr>
          <w:rFonts w:ascii="Arial" w:hAnsi="Arial" w:cs="Arial"/>
          <w:b/>
          <w:sz w:val="28"/>
          <w:szCs w:val="28"/>
        </w:rPr>
      </w:pPr>
      <w:r w:rsidRPr="006A5A37">
        <w:rPr>
          <w:rFonts w:ascii="Arial" w:hAnsi="Arial" w:cs="Arial"/>
          <w:b/>
          <w:sz w:val="28"/>
          <w:szCs w:val="28"/>
        </w:rPr>
        <w:t>Percorsi estesi</w:t>
      </w:r>
    </w:p>
    <w:p w14:paraId="4636B839"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narrativo</w:t>
      </w:r>
    </w:p>
    <w:p w14:paraId="3C463C52" w14:textId="77777777" w:rsidR="00943A8A" w:rsidRPr="006A5A37" w:rsidRDefault="00943A8A" w:rsidP="00943A8A">
      <w:pPr>
        <w:rPr>
          <w:rFonts w:ascii="Arial" w:hAnsi="Arial" w:cs="Arial"/>
        </w:rPr>
      </w:pPr>
      <w:r w:rsidRPr="006A5A37">
        <w:rPr>
          <w:rFonts w:ascii="Arial" w:hAnsi="Arial" w:cs="Arial"/>
        </w:rPr>
        <w:tab/>
      </w:r>
      <w:r w:rsidRPr="006A5A37">
        <w:rPr>
          <w:rFonts w:ascii="Arial" w:hAnsi="Arial" w:cs="Arial"/>
        </w:rPr>
        <w:tab/>
        <w:t>La storia del bambino e del cane</w:t>
      </w:r>
    </w:p>
    <w:p w14:paraId="6D84F8EB" w14:textId="77777777" w:rsidR="00943A8A" w:rsidRPr="006A5A37" w:rsidRDefault="00943A8A" w:rsidP="00943A8A">
      <w:pPr>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Focus linguistico-testuale</w:t>
      </w:r>
    </w:p>
    <w:p w14:paraId="214E3520"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espositivo</w:t>
      </w:r>
    </w:p>
    <w:p w14:paraId="5058D9E0" w14:textId="77777777" w:rsidR="00943A8A" w:rsidRPr="006A5A37" w:rsidRDefault="00943A8A" w:rsidP="00943A8A">
      <w:pPr>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Dove va a finire il grano?</w:t>
      </w:r>
    </w:p>
    <w:p w14:paraId="7BAB4AA0" w14:textId="77777777" w:rsidR="00943A8A" w:rsidRPr="006A5A37" w:rsidRDefault="00943A8A" w:rsidP="00943A8A">
      <w:pPr>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Focus linguistico-testuale</w:t>
      </w:r>
    </w:p>
    <w:p w14:paraId="755ADDAC" w14:textId="77777777" w:rsidR="00943A8A" w:rsidRPr="006A5A37" w:rsidRDefault="00943A8A" w:rsidP="00943A8A">
      <w:pPr>
        <w:pBdr>
          <w:bottom w:val="single" w:sz="18" w:space="1" w:color="BF8F00" w:themeColor="accent4" w:themeShade="BF"/>
        </w:pBdr>
        <w:tabs>
          <w:tab w:val="left" w:pos="5103"/>
        </w:tabs>
        <w:spacing w:line="276" w:lineRule="auto"/>
        <w:jc w:val="both"/>
        <w:rPr>
          <w:rFonts w:ascii="Arial" w:hAnsi="Arial" w:cs="Arial"/>
          <w:b/>
          <w:sz w:val="28"/>
          <w:szCs w:val="28"/>
        </w:rPr>
      </w:pPr>
      <w:r w:rsidRPr="006A5A37">
        <w:rPr>
          <w:rFonts w:ascii="Arial" w:hAnsi="Arial" w:cs="Arial"/>
          <w:b/>
          <w:sz w:val="28"/>
          <w:szCs w:val="28"/>
        </w:rPr>
        <w:t>Attività linguistico-comunicative</w:t>
      </w:r>
    </w:p>
    <w:p w14:paraId="39F711EF" w14:textId="77777777" w:rsidR="00943A8A" w:rsidRPr="006A5A37" w:rsidRDefault="00943A8A" w:rsidP="00943A8A">
      <w:pPr>
        <w:spacing w:line="276" w:lineRule="auto"/>
        <w:ind w:firstLine="708"/>
        <w:rPr>
          <w:rFonts w:ascii="Arial" w:hAnsi="Arial" w:cs="Arial"/>
          <w:i/>
        </w:rPr>
      </w:pPr>
      <w:r w:rsidRPr="006A5A37">
        <w:rPr>
          <w:rFonts w:ascii="Arial" w:hAnsi="Arial" w:cs="Arial"/>
          <w:i/>
        </w:rPr>
        <w:t>La storia della palla</w:t>
      </w:r>
    </w:p>
    <w:p w14:paraId="5677E0CE" w14:textId="77777777" w:rsidR="00943A8A" w:rsidRPr="006A5A37" w:rsidRDefault="00943A8A" w:rsidP="00943A8A">
      <w:pPr>
        <w:spacing w:line="276" w:lineRule="auto"/>
        <w:ind w:firstLine="708"/>
        <w:rPr>
          <w:rFonts w:ascii="Arial" w:hAnsi="Arial" w:cs="Arial"/>
          <w:i/>
        </w:rPr>
      </w:pPr>
      <w:r w:rsidRPr="006A5A37">
        <w:rPr>
          <w:rFonts w:ascii="Arial" w:hAnsi="Arial" w:cs="Arial"/>
          <w:i/>
        </w:rPr>
        <w:t>L’intervallo</w:t>
      </w:r>
    </w:p>
    <w:p w14:paraId="4FF816A7" w14:textId="77777777" w:rsidR="00943A8A" w:rsidRPr="006A5A37" w:rsidRDefault="00943A8A" w:rsidP="00943A8A">
      <w:pPr>
        <w:spacing w:line="276" w:lineRule="auto"/>
        <w:ind w:firstLine="708"/>
        <w:rPr>
          <w:rFonts w:ascii="Arial" w:hAnsi="Arial" w:cs="Arial"/>
          <w:i/>
        </w:rPr>
      </w:pPr>
      <w:r w:rsidRPr="006A5A37">
        <w:rPr>
          <w:rFonts w:ascii="Arial" w:hAnsi="Arial" w:cs="Arial"/>
          <w:i/>
        </w:rPr>
        <w:t>Le api</w:t>
      </w:r>
    </w:p>
    <w:p w14:paraId="7B89DA02" w14:textId="77777777" w:rsidR="00943A8A" w:rsidRPr="006A5A37" w:rsidRDefault="00943A8A" w:rsidP="00943A8A">
      <w:pPr>
        <w:pBdr>
          <w:bottom w:val="single" w:sz="18" w:space="1" w:color="BF8F00" w:themeColor="accent4" w:themeShade="BF"/>
        </w:pBdr>
        <w:tabs>
          <w:tab w:val="left" w:pos="5103"/>
        </w:tabs>
        <w:spacing w:line="276" w:lineRule="auto"/>
        <w:jc w:val="both"/>
        <w:rPr>
          <w:rFonts w:ascii="Arial" w:hAnsi="Arial" w:cs="Arial"/>
          <w:b/>
          <w:sz w:val="28"/>
          <w:szCs w:val="28"/>
        </w:rPr>
      </w:pPr>
      <w:r w:rsidRPr="006A5A37">
        <w:rPr>
          <w:rFonts w:ascii="Arial" w:hAnsi="Arial" w:cs="Arial"/>
          <w:b/>
          <w:sz w:val="28"/>
          <w:szCs w:val="28"/>
        </w:rPr>
        <w:t>Altri percorsi sul web</w:t>
      </w:r>
    </w:p>
    <w:p w14:paraId="727D7AA8" w14:textId="77777777" w:rsidR="00943A8A" w:rsidRPr="006A5A37" w:rsidRDefault="00943A8A" w:rsidP="00943A8A">
      <w:pPr>
        <w:spacing w:line="276" w:lineRule="auto"/>
        <w:ind w:firstLine="708"/>
        <w:rPr>
          <w:rFonts w:ascii="Arial" w:hAnsi="Arial" w:cs="Arial"/>
          <w:i/>
        </w:rPr>
      </w:pPr>
      <w:r w:rsidRPr="006A5A37">
        <w:rPr>
          <w:rFonts w:ascii="Arial" w:hAnsi="Arial" w:cs="Arial"/>
          <w:i/>
        </w:rPr>
        <w:t>Conoscere gli alberi</w:t>
      </w:r>
    </w:p>
    <w:p w14:paraId="474E00C7" w14:textId="77777777" w:rsidR="00A7579F" w:rsidRPr="006A5A37" w:rsidRDefault="00A7579F" w:rsidP="00943A8A">
      <w:pPr>
        <w:spacing w:line="276" w:lineRule="auto"/>
        <w:rPr>
          <w:rFonts w:ascii="Arial" w:hAnsi="Arial" w:cs="Arial"/>
          <w:b/>
          <w:i/>
        </w:rPr>
      </w:pPr>
    </w:p>
    <w:p w14:paraId="2CFD17CA" w14:textId="77777777" w:rsidR="00943A8A" w:rsidRPr="006A5A37" w:rsidRDefault="00943A8A" w:rsidP="00943A8A">
      <w:pPr>
        <w:shd w:val="clear" w:color="auto" w:fill="C45911" w:themeFill="accent2" w:themeFillShade="BF"/>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terza</w:t>
      </w:r>
    </w:p>
    <w:p w14:paraId="04867E59" w14:textId="77777777" w:rsidR="00943A8A" w:rsidRPr="006A5A37" w:rsidRDefault="00943A8A" w:rsidP="00943A8A">
      <w:pPr>
        <w:pBdr>
          <w:bottom w:val="single" w:sz="18" w:space="1" w:color="C45911" w:themeColor="accent2"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Percorsi estesi</w:t>
      </w:r>
    </w:p>
    <w:p w14:paraId="36A9C744"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narrativo</w:t>
      </w:r>
    </w:p>
    <w:p w14:paraId="2A4E589E" w14:textId="77777777" w:rsidR="00943A8A" w:rsidRPr="006A5A37" w:rsidRDefault="00943A8A" w:rsidP="00943A8A">
      <w:pPr>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Harry Potter</w:t>
      </w:r>
    </w:p>
    <w:p w14:paraId="1AAA61DE" w14:textId="77777777" w:rsidR="00943A8A" w:rsidRPr="006A5A37" w:rsidRDefault="00943A8A" w:rsidP="00943A8A">
      <w:pPr>
        <w:pStyle w:val="titolo4ossIL"/>
        <w:tabs>
          <w:tab w:val="left" w:pos="284"/>
          <w:tab w:val="left" w:pos="709"/>
        </w:tabs>
        <w:spacing w:line="276" w:lineRule="auto"/>
        <w:ind w:left="708"/>
        <w:rPr>
          <w:rFonts w:ascii="Arial" w:hAnsi="Arial" w:cs="Arial"/>
        </w:rPr>
      </w:pPr>
      <w:r w:rsidRPr="006A5A37">
        <w:rPr>
          <w:rFonts w:ascii="Arial" w:hAnsi="Arial" w:cs="Arial"/>
        </w:rPr>
        <w:tab/>
      </w:r>
      <w:r w:rsidRPr="006A5A37">
        <w:rPr>
          <w:rFonts w:ascii="Arial" w:hAnsi="Arial" w:cs="Arial"/>
        </w:rPr>
        <w:tab/>
        <w:t>Focus linguistico-testuale</w:t>
      </w:r>
    </w:p>
    <w:p w14:paraId="15794B88"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espositivo</w:t>
      </w:r>
    </w:p>
    <w:p w14:paraId="695357A0" w14:textId="77777777" w:rsidR="00943A8A" w:rsidRPr="006A5A37" w:rsidRDefault="00943A8A" w:rsidP="00943A8A">
      <w:pPr>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Inquinamento</w:t>
      </w:r>
    </w:p>
    <w:p w14:paraId="3D55904F" w14:textId="77777777" w:rsidR="00943A8A" w:rsidRPr="006A5A37" w:rsidRDefault="00943A8A" w:rsidP="00943A8A">
      <w:pPr>
        <w:pStyle w:val="titolo4ossIL"/>
        <w:tabs>
          <w:tab w:val="left" w:pos="284"/>
          <w:tab w:val="left" w:pos="709"/>
        </w:tabs>
        <w:spacing w:line="276" w:lineRule="auto"/>
        <w:ind w:left="708"/>
        <w:rPr>
          <w:rFonts w:ascii="Arial" w:hAnsi="Arial" w:cs="Arial"/>
        </w:rPr>
      </w:pPr>
      <w:r w:rsidRPr="006A5A37">
        <w:rPr>
          <w:rFonts w:ascii="Arial" w:hAnsi="Arial" w:cs="Arial"/>
        </w:rPr>
        <w:tab/>
      </w:r>
      <w:r w:rsidRPr="006A5A37">
        <w:rPr>
          <w:rFonts w:ascii="Arial" w:hAnsi="Arial" w:cs="Arial"/>
        </w:rPr>
        <w:tab/>
        <w:t>Focus linguistico-testuale</w:t>
      </w:r>
    </w:p>
    <w:p w14:paraId="168DF1DB" w14:textId="77777777" w:rsidR="00943A8A" w:rsidRPr="006A5A37" w:rsidRDefault="00943A8A" w:rsidP="00943A8A">
      <w:pPr>
        <w:pBdr>
          <w:bottom w:val="single" w:sz="18" w:space="1" w:color="C45911" w:themeColor="accent2"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Attività linguistico-comunicative</w:t>
      </w:r>
    </w:p>
    <w:p w14:paraId="5E841927" w14:textId="77777777" w:rsidR="00943A8A" w:rsidRPr="006A5A37" w:rsidRDefault="00943A8A" w:rsidP="00943A8A">
      <w:pPr>
        <w:tabs>
          <w:tab w:val="left" w:pos="709"/>
          <w:tab w:val="left" w:pos="5103"/>
        </w:tabs>
        <w:jc w:val="both"/>
        <w:rPr>
          <w:rFonts w:ascii="Arial" w:hAnsi="Arial" w:cs="Arial"/>
          <w:i/>
        </w:rPr>
      </w:pPr>
      <w:r w:rsidRPr="006A5A37">
        <w:rPr>
          <w:rFonts w:ascii="Arial" w:hAnsi="Arial" w:cs="Arial"/>
          <w:i/>
        </w:rPr>
        <w:tab/>
        <w:t>La scopa magica</w:t>
      </w:r>
    </w:p>
    <w:p w14:paraId="0CC5C8A9" w14:textId="77777777" w:rsidR="00943A8A" w:rsidRPr="006A5A37" w:rsidRDefault="00943A8A" w:rsidP="00943A8A">
      <w:pPr>
        <w:tabs>
          <w:tab w:val="left" w:pos="709"/>
          <w:tab w:val="left" w:pos="5103"/>
        </w:tabs>
        <w:jc w:val="both"/>
        <w:rPr>
          <w:rFonts w:ascii="Arial" w:hAnsi="Arial" w:cs="Arial"/>
          <w:i/>
        </w:rPr>
      </w:pPr>
      <w:r w:rsidRPr="006A5A37">
        <w:rPr>
          <w:rFonts w:ascii="Arial" w:hAnsi="Arial" w:cs="Arial"/>
          <w:i/>
        </w:rPr>
        <w:tab/>
        <w:t>Raccogliere informazioni</w:t>
      </w:r>
    </w:p>
    <w:p w14:paraId="1AAFA68E" w14:textId="77777777" w:rsidR="00943A8A" w:rsidRPr="006A5A37" w:rsidRDefault="00943A8A" w:rsidP="00943A8A">
      <w:pPr>
        <w:tabs>
          <w:tab w:val="left" w:pos="709"/>
          <w:tab w:val="left" w:pos="5103"/>
        </w:tabs>
        <w:jc w:val="both"/>
        <w:rPr>
          <w:rFonts w:ascii="Arial" w:hAnsi="Arial" w:cs="Arial"/>
          <w:i/>
        </w:rPr>
      </w:pPr>
      <w:r w:rsidRPr="006A5A37">
        <w:rPr>
          <w:rFonts w:ascii="Arial" w:hAnsi="Arial" w:cs="Arial"/>
          <w:i/>
        </w:rPr>
        <w:tab/>
        <w:t>Confrontare testi</w:t>
      </w:r>
    </w:p>
    <w:p w14:paraId="5F95610A" w14:textId="77777777" w:rsidR="00943A8A" w:rsidRPr="006A5A37" w:rsidRDefault="00943A8A" w:rsidP="00943A8A">
      <w:pPr>
        <w:tabs>
          <w:tab w:val="left" w:pos="709"/>
          <w:tab w:val="left" w:pos="5103"/>
        </w:tabs>
        <w:spacing w:line="276" w:lineRule="auto"/>
        <w:jc w:val="both"/>
        <w:rPr>
          <w:rFonts w:ascii="Arial" w:hAnsi="Arial" w:cs="Arial"/>
          <w:i/>
        </w:rPr>
      </w:pPr>
    </w:p>
    <w:p w14:paraId="00B8931B" w14:textId="77777777" w:rsidR="00943A8A" w:rsidRPr="006A5A37" w:rsidRDefault="00943A8A" w:rsidP="00943A8A">
      <w:pPr>
        <w:pBdr>
          <w:bottom w:val="single" w:sz="18" w:space="1" w:color="F4B083" w:themeColor="accent2" w:themeTint="99"/>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Altri percorsi sul web</w:t>
      </w:r>
    </w:p>
    <w:p w14:paraId="43F01773" w14:textId="77777777" w:rsidR="00943A8A" w:rsidRPr="006A5A37" w:rsidRDefault="00943A8A" w:rsidP="00943A8A">
      <w:pPr>
        <w:tabs>
          <w:tab w:val="left" w:pos="709"/>
        </w:tabs>
        <w:spacing w:line="276" w:lineRule="auto"/>
        <w:rPr>
          <w:rFonts w:ascii="Arial" w:hAnsi="Arial" w:cs="Arial"/>
          <w:i/>
        </w:rPr>
      </w:pPr>
      <w:r w:rsidRPr="006A5A37">
        <w:rPr>
          <w:rFonts w:ascii="Arial" w:hAnsi="Arial" w:cs="Arial"/>
          <w:i/>
        </w:rPr>
        <w:tab/>
        <w:t>Storia delle pere</w:t>
      </w:r>
    </w:p>
    <w:p w14:paraId="6CC069CC" w14:textId="77777777" w:rsidR="00943A8A" w:rsidRPr="006A5A37" w:rsidRDefault="00943A8A" w:rsidP="00943A8A">
      <w:pPr>
        <w:tabs>
          <w:tab w:val="left" w:pos="709"/>
        </w:tabs>
        <w:spacing w:line="276" w:lineRule="auto"/>
        <w:rPr>
          <w:rFonts w:ascii="Arial" w:hAnsi="Arial" w:cs="Arial"/>
          <w:i/>
        </w:rPr>
      </w:pPr>
      <w:r w:rsidRPr="006A5A37">
        <w:rPr>
          <w:rFonts w:ascii="Arial" w:hAnsi="Arial" w:cs="Arial"/>
          <w:i/>
        </w:rPr>
        <w:tab/>
        <w:t>La gabbianella</w:t>
      </w:r>
    </w:p>
    <w:p w14:paraId="2CA7A64E" w14:textId="77777777" w:rsidR="00943A8A" w:rsidRPr="006A5A37" w:rsidRDefault="00943A8A" w:rsidP="00943A8A">
      <w:pPr>
        <w:tabs>
          <w:tab w:val="left" w:pos="709"/>
        </w:tabs>
        <w:spacing w:line="276" w:lineRule="auto"/>
        <w:rPr>
          <w:rFonts w:ascii="Arial" w:hAnsi="Arial" w:cs="Arial"/>
          <w:i/>
        </w:rPr>
      </w:pPr>
      <w:r w:rsidRPr="006A5A37">
        <w:rPr>
          <w:rFonts w:ascii="Arial" w:hAnsi="Arial" w:cs="Arial"/>
          <w:i/>
        </w:rPr>
        <w:tab/>
        <w:t>S.O.S. acqua</w:t>
      </w:r>
    </w:p>
    <w:p w14:paraId="16809C8D" w14:textId="77777777" w:rsidR="00A7579F" w:rsidRPr="006A5A37" w:rsidRDefault="00A7579F" w:rsidP="00943A8A">
      <w:pPr>
        <w:spacing w:line="276" w:lineRule="auto"/>
        <w:rPr>
          <w:rFonts w:ascii="Arial" w:hAnsi="Arial" w:cs="Arial"/>
          <w:b/>
          <w:i/>
        </w:rPr>
      </w:pPr>
    </w:p>
    <w:p w14:paraId="4419A582" w14:textId="77777777" w:rsidR="00943A8A" w:rsidRPr="006A5A37" w:rsidRDefault="00943A8A" w:rsidP="00943A8A">
      <w:pPr>
        <w:shd w:val="clear" w:color="auto" w:fill="2E74B5" w:themeFill="accent1" w:themeFillShade="BF"/>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quarta</w:t>
      </w:r>
    </w:p>
    <w:p w14:paraId="26EF3223" w14:textId="77777777" w:rsidR="00943A8A" w:rsidRPr="006A5A37" w:rsidRDefault="00943A8A" w:rsidP="00943A8A">
      <w:pPr>
        <w:pBdr>
          <w:bottom w:val="single" w:sz="18" w:space="1" w:color="2E74B5" w:themeColor="accent1"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Percorsi estesi</w:t>
      </w:r>
    </w:p>
    <w:p w14:paraId="41632E40"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narrativo</w:t>
      </w:r>
    </w:p>
    <w:p w14:paraId="14F2164F" w14:textId="77777777" w:rsidR="00943A8A" w:rsidRPr="006A5A37" w:rsidRDefault="00943A8A" w:rsidP="00943A8A">
      <w:pPr>
        <w:tabs>
          <w:tab w:val="left" w:pos="284"/>
          <w:tab w:val="left" w:pos="709"/>
          <w:tab w:val="left" w:pos="1418"/>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Charlot ai grandi magazzini</w:t>
      </w:r>
    </w:p>
    <w:p w14:paraId="264E8C00" w14:textId="77777777" w:rsidR="00943A8A" w:rsidRPr="006A5A37" w:rsidRDefault="00943A8A" w:rsidP="00943A8A">
      <w:pPr>
        <w:pStyle w:val="titolo4ossIL"/>
        <w:tabs>
          <w:tab w:val="left" w:pos="284"/>
          <w:tab w:val="left" w:pos="709"/>
        </w:tabs>
        <w:spacing w:line="276" w:lineRule="auto"/>
        <w:ind w:left="708"/>
        <w:rPr>
          <w:rFonts w:ascii="Arial" w:hAnsi="Arial" w:cs="Arial"/>
        </w:rPr>
      </w:pPr>
      <w:r w:rsidRPr="006A5A37">
        <w:rPr>
          <w:rFonts w:ascii="Arial" w:hAnsi="Arial" w:cs="Arial"/>
        </w:rPr>
        <w:tab/>
      </w:r>
      <w:r w:rsidRPr="006A5A37">
        <w:rPr>
          <w:rFonts w:ascii="Arial" w:hAnsi="Arial" w:cs="Arial"/>
        </w:rPr>
        <w:tab/>
        <w:t>Focus linguistico-testuale</w:t>
      </w:r>
    </w:p>
    <w:p w14:paraId="2E5D916D"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di riflessione meta-comunicativa</w:t>
      </w:r>
    </w:p>
    <w:p w14:paraId="56A0C9A1" w14:textId="77777777" w:rsidR="00943A8A" w:rsidRPr="006A5A37" w:rsidRDefault="00943A8A" w:rsidP="00943A8A">
      <w:pPr>
        <w:tabs>
          <w:tab w:val="left" w:pos="284"/>
          <w:tab w:val="left" w:pos="1418"/>
          <w:tab w:val="left" w:pos="5103"/>
        </w:tabs>
        <w:spacing w:line="276" w:lineRule="auto"/>
        <w:jc w:val="both"/>
        <w:rPr>
          <w:rFonts w:ascii="Arial" w:hAnsi="Arial" w:cs="Arial"/>
        </w:rPr>
      </w:pPr>
      <w:r w:rsidRPr="006A5A37">
        <w:rPr>
          <w:rFonts w:ascii="Arial" w:hAnsi="Arial" w:cs="Arial"/>
        </w:rPr>
        <w:tab/>
      </w:r>
      <w:r w:rsidRPr="006A5A37">
        <w:rPr>
          <w:rFonts w:ascii="Arial" w:hAnsi="Arial" w:cs="Arial"/>
        </w:rPr>
        <w:tab/>
        <w:t>La fabbrica di cioccolato</w:t>
      </w:r>
    </w:p>
    <w:p w14:paraId="716406D1" w14:textId="77777777" w:rsidR="00943A8A" w:rsidRPr="006A5A37" w:rsidRDefault="00943A8A" w:rsidP="00943A8A">
      <w:pPr>
        <w:pStyle w:val="titolo4ossIL"/>
        <w:tabs>
          <w:tab w:val="left" w:pos="284"/>
          <w:tab w:val="left" w:pos="709"/>
        </w:tabs>
        <w:spacing w:line="276" w:lineRule="auto"/>
        <w:ind w:left="708"/>
        <w:rPr>
          <w:rFonts w:ascii="Arial" w:hAnsi="Arial" w:cs="Arial"/>
        </w:rPr>
      </w:pPr>
      <w:r w:rsidRPr="006A5A37">
        <w:rPr>
          <w:rFonts w:ascii="Arial" w:hAnsi="Arial" w:cs="Arial"/>
        </w:rPr>
        <w:tab/>
      </w:r>
      <w:r w:rsidRPr="006A5A37">
        <w:rPr>
          <w:rFonts w:ascii="Arial" w:hAnsi="Arial" w:cs="Arial"/>
        </w:rPr>
        <w:tab/>
        <w:t>Focus linguistico-testuale</w:t>
      </w:r>
    </w:p>
    <w:p w14:paraId="25667E42" w14:textId="77777777" w:rsidR="00943A8A" w:rsidRPr="006A5A37" w:rsidRDefault="00943A8A" w:rsidP="00943A8A">
      <w:pPr>
        <w:pBdr>
          <w:bottom w:val="single" w:sz="18" w:space="1" w:color="2E74B5" w:themeColor="accent1"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Attività linguistico-comunicative</w:t>
      </w:r>
    </w:p>
    <w:p w14:paraId="6806670A" w14:textId="77777777" w:rsidR="00943A8A" w:rsidRPr="006A5A37" w:rsidRDefault="00943A8A" w:rsidP="00943A8A">
      <w:pPr>
        <w:ind w:firstLine="708"/>
        <w:rPr>
          <w:rFonts w:ascii="Arial" w:hAnsi="Arial" w:cs="Arial"/>
          <w:i/>
        </w:rPr>
      </w:pPr>
      <w:r w:rsidRPr="006A5A37">
        <w:rPr>
          <w:rFonts w:ascii="Arial" w:hAnsi="Arial" w:cs="Arial"/>
          <w:i/>
        </w:rPr>
        <w:t>Gli elfi e il calzolaio</w:t>
      </w:r>
    </w:p>
    <w:p w14:paraId="58ABEC42" w14:textId="77777777" w:rsidR="00943A8A" w:rsidRPr="006A5A37" w:rsidRDefault="00943A8A" w:rsidP="00943A8A">
      <w:pPr>
        <w:ind w:firstLine="708"/>
        <w:rPr>
          <w:rFonts w:ascii="Arial" w:hAnsi="Arial" w:cs="Arial"/>
          <w:i/>
        </w:rPr>
      </w:pPr>
      <w:r w:rsidRPr="006A5A37">
        <w:rPr>
          <w:rFonts w:ascii="Arial" w:hAnsi="Arial" w:cs="Arial"/>
          <w:i/>
        </w:rPr>
        <w:t>Indovina il finale della storia</w:t>
      </w:r>
    </w:p>
    <w:p w14:paraId="569382F5" w14:textId="77777777" w:rsidR="00943A8A" w:rsidRPr="006A5A37" w:rsidRDefault="00943A8A" w:rsidP="00943A8A">
      <w:pPr>
        <w:pBdr>
          <w:bottom w:val="single" w:sz="18" w:space="1" w:color="9CC2E5" w:themeColor="accent1" w:themeTint="99"/>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Altri percorsi sul web</w:t>
      </w:r>
    </w:p>
    <w:p w14:paraId="7413C8D1" w14:textId="77777777" w:rsidR="00943A8A" w:rsidRPr="006A5A37" w:rsidRDefault="00943A8A" w:rsidP="00943A8A">
      <w:pPr>
        <w:spacing w:line="276" w:lineRule="auto"/>
        <w:ind w:firstLine="708"/>
        <w:rPr>
          <w:rFonts w:ascii="Arial" w:hAnsi="Arial" w:cs="Arial"/>
          <w:i/>
        </w:rPr>
      </w:pPr>
      <w:r w:rsidRPr="006A5A37">
        <w:rPr>
          <w:rFonts w:ascii="Arial" w:hAnsi="Arial" w:cs="Arial"/>
          <w:i/>
        </w:rPr>
        <w:t>Intervista all’insegnante</w:t>
      </w:r>
    </w:p>
    <w:p w14:paraId="360BF5A2" w14:textId="77777777" w:rsidR="00943A8A" w:rsidRPr="006A5A37" w:rsidRDefault="00943A8A" w:rsidP="00943A8A">
      <w:pPr>
        <w:spacing w:line="276" w:lineRule="auto"/>
        <w:ind w:firstLine="708"/>
        <w:rPr>
          <w:rFonts w:ascii="Arial" w:hAnsi="Arial" w:cs="Arial"/>
          <w:i/>
        </w:rPr>
      </w:pPr>
      <w:r w:rsidRPr="006A5A37">
        <w:rPr>
          <w:rFonts w:ascii="Arial" w:hAnsi="Arial" w:cs="Arial"/>
          <w:i/>
        </w:rPr>
        <w:t>Quarta elementare, un racconto di Spinelli</w:t>
      </w:r>
    </w:p>
    <w:p w14:paraId="5F0280EC" w14:textId="77777777" w:rsidR="00A7579F" w:rsidRPr="006A5A37" w:rsidRDefault="00A7579F" w:rsidP="00943A8A">
      <w:pPr>
        <w:spacing w:line="276" w:lineRule="auto"/>
        <w:rPr>
          <w:rFonts w:ascii="Arial" w:hAnsi="Arial" w:cs="Arial"/>
          <w:b/>
          <w:i/>
        </w:rPr>
      </w:pPr>
    </w:p>
    <w:p w14:paraId="08075C38" w14:textId="77777777" w:rsidR="00943A8A" w:rsidRPr="006A5A37" w:rsidRDefault="00943A8A" w:rsidP="00943A8A">
      <w:pPr>
        <w:shd w:val="clear" w:color="auto" w:fill="7030A0"/>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quinta</w:t>
      </w:r>
    </w:p>
    <w:p w14:paraId="1D6983F9" w14:textId="77777777" w:rsidR="00943A8A" w:rsidRPr="006A5A37" w:rsidRDefault="00943A8A" w:rsidP="00943A8A">
      <w:pPr>
        <w:pBdr>
          <w:bottom w:val="single" w:sz="18" w:space="1" w:color="7030A0"/>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Percorsi estesi</w:t>
      </w:r>
    </w:p>
    <w:p w14:paraId="73F8A0B3"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narrativo</w:t>
      </w:r>
    </w:p>
    <w:p w14:paraId="2439EA8A" w14:textId="77777777" w:rsidR="00943A8A" w:rsidRPr="006A5A37" w:rsidRDefault="00943A8A" w:rsidP="00943A8A">
      <w:pPr>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Scherzi da bulli</w:t>
      </w:r>
    </w:p>
    <w:p w14:paraId="5CE77F2E" w14:textId="77777777" w:rsidR="00943A8A" w:rsidRPr="006A5A37" w:rsidRDefault="00943A8A" w:rsidP="00943A8A">
      <w:pPr>
        <w:tabs>
          <w:tab w:val="left" w:pos="284"/>
        </w:tabs>
        <w:spacing w:line="276" w:lineRule="auto"/>
        <w:rPr>
          <w:rFonts w:ascii="Arial" w:hAnsi="Arial" w:cs="Arial"/>
        </w:rPr>
      </w:pPr>
      <w:r w:rsidRPr="006A5A37">
        <w:rPr>
          <w:rFonts w:ascii="Arial" w:hAnsi="Arial" w:cs="Arial"/>
        </w:rPr>
        <w:tab/>
      </w:r>
      <w:r w:rsidRPr="006A5A37">
        <w:rPr>
          <w:rFonts w:ascii="Arial" w:hAnsi="Arial" w:cs="Arial"/>
        </w:rPr>
        <w:tab/>
      </w:r>
      <w:r w:rsidRPr="006A5A37">
        <w:rPr>
          <w:rFonts w:ascii="Arial" w:hAnsi="Arial" w:cs="Arial"/>
        </w:rPr>
        <w:tab/>
        <w:t>Focus linguistico-testuale</w:t>
      </w:r>
    </w:p>
    <w:p w14:paraId="3806F9C1" w14:textId="77777777" w:rsidR="00943A8A" w:rsidRPr="006A5A37" w:rsidRDefault="00943A8A" w:rsidP="00943A8A">
      <w:pPr>
        <w:tabs>
          <w:tab w:val="left" w:pos="284"/>
        </w:tabs>
        <w:spacing w:line="276" w:lineRule="auto"/>
        <w:rPr>
          <w:rFonts w:ascii="Arial" w:hAnsi="Arial" w:cs="Arial"/>
          <w:i/>
        </w:rPr>
      </w:pPr>
      <w:r w:rsidRPr="006A5A37">
        <w:rPr>
          <w:rFonts w:ascii="Arial" w:hAnsi="Arial" w:cs="Arial"/>
          <w:i/>
        </w:rPr>
        <w:tab/>
      </w:r>
      <w:r w:rsidRPr="006A5A37">
        <w:rPr>
          <w:rFonts w:ascii="Arial" w:hAnsi="Arial" w:cs="Arial"/>
          <w:i/>
        </w:rPr>
        <w:tab/>
        <w:t>Percorso sul testo espositivo</w:t>
      </w:r>
    </w:p>
    <w:p w14:paraId="7EA8261E" w14:textId="77777777" w:rsidR="00943A8A" w:rsidRPr="006A5A37" w:rsidRDefault="00943A8A" w:rsidP="00943A8A">
      <w:pPr>
        <w:tabs>
          <w:tab w:val="left" w:pos="284"/>
          <w:tab w:val="left" w:pos="1418"/>
          <w:tab w:val="left" w:pos="5103"/>
        </w:tabs>
        <w:spacing w:line="276" w:lineRule="auto"/>
        <w:jc w:val="both"/>
        <w:rPr>
          <w:rFonts w:ascii="Arial" w:hAnsi="Arial" w:cs="Arial"/>
        </w:rPr>
      </w:pPr>
      <w:r w:rsidRPr="006A5A37">
        <w:rPr>
          <w:rFonts w:ascii="Arial" w:hAnsi="Arial" w:cs="Arial"/>
        </w:rPr>
        <w:tab/>
      </w:r>
      <w:r w:rsidRPr="006A5A37">
        <w:rPr>
          <w:rFonts w:ascii="Arial" w:hAnsi="Arial" w:cs="Arial"/>
        </w:rPr>
        <w:tab/>
        <w:t>Il pane</w:t>
      </w:r>
    </w:p>
    <w:p w14:paraId="13CB5845" w14:textId="77777777" w:rsidR="00943A8A" w:rsidRPr="006A5A37" w:rsidRDefault="00943A8A" w:rsidP="00943A8A">
      <w:pPr>
        <w:tabs>
          <w:tab w:val="left" w:pos="284"/>
          <w:tab w:val="left" w:pos="1418"/>
          <w:tab w:val="left" w:pos="5103"/>
        </w:tabs>
        <w:spacing w:line="276" w:lineRule="auto"/>
        <w:jc w:val="both"/>
        <w:rPr>
          <w:rFonts w:ascii="Arial" w:hAnsi="Arial" w:cs="Arial"/>
        </w:rPr>
      </w:pPr>
      <w:r w:rsidRPr="006A5A37">
        <w:rPr>
          <w:rFonts w:ascii="Arial" w:hAnsi="Arial" w:cs="Arial"/>
        </w:rPr>
        <w:tab/>
      </w:r>
      <w:r w:rsidRPr="006A5A37">
        <w:rPr>
          <w:rFonts w:ascii="Arial" w:hAnsi="Arial" w:cs="Arial"/>
        </w:rPr>
        <w:tab/>
        <w:t>Focus linguistico-testuale</w:t>
      </w:r>
    </w:p>
    <w:p w14:paraId="7B05FCD8" w14:textId="77777777" w:rsidR="00943A8A" w:rsidRPr="006A5A37" w:rsidRDefault="00943A8A" w:rsidP="00943A8A">
      <w:pPr>
        <w:pBdr>
          <w:bottom w:val="single" w:sz="18" w:space="1" w:color="7030A0"/>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Attività linguistico-comunicative</w:t>
      </w:r>
    </w:p>
    <w:p w14:paraId="2FC1E9FF" w14:textId="77777777" w:rsidR="00943A8A" w:rsidRPr="006A5A37" w:rsidRDefault="00943A8A" w:rsidP="00943A8A">
      <w:pPr>
        <w:tabs>
          <w:tab w:val="left" w:pos="709"/>
          <w:tab w:val="left" w:pos="5103"/>
        </w:tabs>
        <w:jc w:val="both"/>
        <w:rPr>
          <w:rFonts w:ascii="Arial" w:hAnsi="Arial" w:cs="Arial"/>
          <w:i/>
        </w:rPr>
      </w:pPr>
      <w:r w:rsidRPr="006A5A37">
        <w:rPr>
          <w:rFonts w:ascii="Arial" w:hAnsi="Arial" w:cs="Arial"/>
          <w:i/>
        </w:rPr>
        <w:tab/>
        <w:t>L’insegnante robot</w:t>
      </w:r>
    </w:p>
    <w:p w14:paraId="3D3ABB78" w14:textId="77777777" w:rsidR="00943A8A" w:rsidRPr="006A5A37" w:rsidRDefault="00943A8A" w:rsidP="00943A8A">
      <w:pPr>
        <w:tabs>
          <w:tab w:val="left" w:pos="709"/>
          <w:tab w:val="left" w:pos="5103"/>
        </w:tabs>
        <w:jc w:val="both"/>
        <w:rPr>
          <w:rFonts w:ascii="Arial" w:hAnsi="Arial" w:cs="Arial"/>
          <w:i/>
        </w:rPr>
      </w:pPr>
      <w:r w:rsidRPr="006A5A37">
        <w:rPr>
          <w:rFonts w:ascii="Arial" w:hAnsi="Arial" w:cs="Arial"/>
          <w:i/>
        </w:rPr>
        <w:tab/>
        <w:t>Il nostro documentario</w:t>
      </w:r>
    </w:p>
    <w:p w14:paraId="1136D0A6" w14:textId="77777777" w:rsidR="00943A8A" w:rsidRPr="006A5A37" w:rsidRDefault="00943A8A" w:rsidP="00943A8A">
      <w:pPr>
        <w:tabs>
          <w:tab w:val="left" w:pos="709"/>
          <w:tab w:val="left" w:pos="5103"/>
        </w:tabs>
        <w:jc w:val="both"/>
        <w:rPr>
          <w:rFonts w:ascii="Arial" w:hAnsi="Arial" w:cs="Arial"/>
          <w:i/>
        </w:rPr>
      </w:pPr>
      <w:r w:rsidRPr="006A5A37">
        <w:rPr>
          <w:rFonts w:ascii="Arial" w:hAnsi="Arial" w:cs="Arial"/>
          <w:i/>
        </w:rPr>
        <w:tab/>
        <w:t>Prendere appunti</w:t>
      </w:r>
    </w:p>
    <w:p w14:paraId="7EEF32EA" w14:textId="77777777" w:rsidR="00943A8A" w:rsidRPr="006A5A37" w:rsidRDefault="00943A8A" w:rsidP="00943A8A">
      <w:pPr>
        <w:pBdr>
          <w:bottom w:val="single" w:sz="18" w:space="1" w:color="F7E1FB"/>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Altri percorsi sul web</w:t>
      </w:r>
    </w:p>
    <w:p w14:paraId="39812734" w14:textId="77777777" w:rsidR="00943A8A" w:rsidRPr="006A5A37" w:rsidRDefault="00943A8A" w:rsidP="00943A8A">
      <w:pPr>
        <w:spacing w:line="276" w:lineRule="auto"/>
        <w:ind w:firstLine="708"/>
        <w:rPr>
          <w:rFonts w:ascii="Arial" w:hAnsi="Arial" w:cs="Arial"/>
          <w:i/>
        </w:rPr>
      </w:pPr>
      <w:r w:rsidRPr="006A5A37">
        <w:rPr>
          <w:rFonts w:ascii="Arial" w:hAnsi="Arial" w:cs="Arial"/>
          <w:i/>
        </w:rPr>
        <w:t>Il gatto</w:t>
      </w:r>
    </w:p>
    <w:p w14:paraId="651269F6" w14:textId="77777777" w:rsidR="007B72C8" w:rsidRPr="006A5A37" w:rsidRDefault="007B72C8" w:rsidP="00943A8A">
      <w:pPr>
        <w:spacing w:line="276" w:lineRule="auto"/>
        <w:rPr>
          <w:rFonts w:ascii="Arial" w:hAnsi="Arial" w:cs="Arial"/>
          <w:b/>
          <w:i/>
        </w:rPr>
      </w:pPr>
    </w:p>
    <w:tbl>
      <w:tblPr>
        <w:tblStyle w:val="Grigliatabella"/>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4"/>
      </w:tblGrid>
      <w:tr w:rsidR="00943A8A" w:rsidRPr="006A5A37" w14:paraId="39A7C043" w14:textId="77777777" w:rsidTr="00AC4BC0">
        <w:tc>
          <w:tcPr>
            <w:tcW w:w="9054" w:type="dxa"/>
          </w:tcPr>
          <w:p w14:paraId="50DFED84" w14:textId="77777777" w:rsidR="00943A8A" w:rsidRPr="006A5A37" w:rsidRDefault="00943A8A" w:rsidP="00AC4BC0">
            <w:pPr>
              <w:spacing w:line="276" w:lineRule="auto"/>
              <w:rPr>
                <w:rFonts w:ascii="Arial" w:hAnsi="Arial" w:cs="Arial"/>
                <w:b/>
                <w:i/>
                <w:sz w:val="36"/>
                <w:szCs w:val="36"/>
              </w:rPr>
            </w:pPr>
            <w:r w:rsidRPr="006A5A37">
              <w:rPr>
                <w:rFonts w:ascii="Arial" w:hAnsi="Arial" w:cs="Arial"/>
                <w:b/>
                <w:i/>
                <w:sz w:val="36"/>
                <w:szCs w:val="36"/>
              </w:rPr>
              <w:t>I percorsi per la scuola secondaria di primo grado</w:t>
            </w:r>
          </w:p>
        </w:tc>
      </w:tr>
    </w:tbl>
    <w:p w14:paraId="6F0D5770" w14:textId="77777777" w:rsidR="00A7579F" w:rsidRPr="006A5A37" w:rsidRDefault="00A7579F" w:rsidP="00943A8A">
      <w:pPr>
        <w:spacing w:line="276" w:lineRule="auto"/>
        <w:rPr>
          <w:rFonts w:ascii="Arial" w:hAnsi="Arial" w:cs="Arial"/>
        </w:rPr>
      </w:pPr>
    </w:p>
    <w:p w14:paraId="35F74748" w14:textId="77777777" w:rsidR="00943A8A" w:rsidRPr="006A5A37" w:rsidRDefault="00943A8A" w:rsidP="00943A8A">
      <w:pPr>
        <w:shd w:val="clear" w:color="auto" w:fill="538135" w:themeFill="accent6" w:themeFillShade="BF"/>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prima</w:t>
      </w:r>
    </w:p>
    <w:p w14:paraId="6A765884" w14:textId="77777777" w:rsidR="00943A8A" w:rsidRPr="006A5A37" w:rsidRDefault="00943A8A" w:rsidP="00943A8A">
      <w:pPr>
        <w:pBdr>
          <w:bottom w:val="single" w:sz="18" w:space="1" w:color="538135" w:themeColor="accent6"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Percorsi estesi</w:t>
      </w:r>
    </w:p>
    <w:p w14:paraId="592EA51B" w14:textId="77777777" w:rsidR="00943A8A" w:rsidRPr="006A5A37" w:rsidRDefault="00943A8A" w:rsidP="00943A8A">
      <w:pPr>
        <w:tabs>
          <w:tab w:val="left" w:pos="709"/>
          <w:tab w:val="left" w:pos="1418"/>
        </w:tabs>
        <w:spacing w:line="276" w:lineRule="auto"/>
        <w:rPr>
          <w:rFonts w:ascii="Arial" w:hAnsi="Arial" w:cs="Arial"/>
          <w:i/>
        </w:rPr>
      </w:pPr>
      <w:r w:rsidRPr="006A5A37">
        <w:rPr>
          <w:rFonts w:ascii="Arial" w:hAnsi="Arial" w:cs="Arial"/>
          <w:i/>
        </w:rPr>
        <w:tab/>
        <w:t>Percorso sul testo narrativo</w:t>
      </w:r>
    </w:p>
    <w:p w14:paraId="6D80DEE3" w14:textId="77777777" w:rsidR="00943A8A" w:rsidRPr="006A5A37" w:rsidRDefault="00943A8A" w:rsidP="00943A8A">
      <w:pPr>
        <w:tabs>
          <w:tab w:val="left" w:pos="709"/>
          <w:tab w:val="left" w:pos="1418"/>
        </w:tabs>
        <w:spacing w:line="276" w:lineRule="auto"/>
        <w:rPr>
          <w:rFonts w:ascii="Arial" w:hAnsi="Arial" w:cs="Arial"/>
        </w:rPr>
      </w:pPr>
      <w:r w:rsidRPr="006A5A37">
        <w:rPr>
          <w:rFonts w:ascii="Arial" w:hAnsi="Arial" w:cs="Arial"/>
        </w:rPr>
        <w:tab/>
      </w:r>
      <w:r w:rsidRPr="006A5A37">
        <w:rPr>
          <w:rFonts w:ascii="Arial" w:hAnsi="Arial" w:cs="Arial"/>
        </w:rPr>
        <w:tab/>
        <w:t>Lifted</w:t>
      </w:r>
    </w:p>
    <w:p w14:paraId="03F3A1C1" w14:textId="77777777" w:rsidR="00943A8A" w:rsidRPr="006A5A37" w:rsidRDefault="00943A8A" w:rsidP="00943A8A">
      <w:pPr>
        <w:tabs>
          <w:tab w:val="left" w:pos="709"/>
          <w:tab w:val="left" w:pos="1418"/>
        </w:tabs>
        <w:spacing w:line="276" w:lineRule="auto"/>
        <w:rPr>
          <w:rFonts w:ascii="Arial" w:hAnsi="Arial" w:cs="Arial"/>
        </w:rPr>
      </w:pPr>
      <w:r w:rsidRPr="006A5A37">
        <w:rPr>
          <w:rFonts w:ascii="Arial" w:hAnsi="Arial" w:cs="Arial"/>
        </w:rPr>
        <w:tab/>
      </w:r>
      <w:r w:rsidRPr="006A5A37">
        <w:rPr>
          <w:rFonts w:ascii="Arial" w:hAnsi="Arial" w:cs="Arial"/>
        </w:rPr>
        <w:tab/>
        <w:t>Focus linguistico-testuale</w:t>
      </w:r>
    </w:p>
    <w:p w14:paraId="3491232F" w14:textId="77777777" w:rsidR="00943A8A" w:rsidRPr="006A5A37" w:rsidRDefault="00943A8A" w:rsidP="00943A8A">
      <w:pPr>
        <w:tabs>
          <w:tab w:val="left" w:pos="709"/>
          <w:tab w:val="left" w:pos="1418"/>
        </w:tabs>
        <w:spacing w:line="276" w:lineRule="auto"/>
        <w:rPr>
          <w:rFonts w:ascii="Arial" w:hAnsi="Arial" w:cs="Arial"/>
          <w:i/>
        </w:rPr>
      </w:pPr>
      <w:r w:rsidRPr="006A5A37">
        <w:rPr>
          <w:rFonts w:ascii="Arial" w:hAnsi="Arial" w:cs="Arial"/>
          <w:i/>
        </w:rPr>
        <w:tab/>
        <w:t>Percorso sul testo espositivo</w:t>
      </w:r>
    </w:p>
    <w:p w14:paraId="3EFF9326" w14:textId="77777777" w:rsidR="00943A8A" w:rsidRPr="006A5A37" w:rsidRDefault="00943A8A" w:rsidP="00943A8A">
      <w:pPr>
        <w:tabs>
          <w:tab w:val="left" w:pos="709"/>
          <w:tab w:val="left" w:pos="1418"/>
          <w:tab w:val="left" w:pos="5103"/>
        </w:tabs>
        <w:spacing w:line="276" w:lineRule="auto"/>
        <w:jc w:val="both"/>
        <w:rPr>
          <w:rFonts w:ascii="Arial" w:hAnsi="Arial" w:cs="Arial"/>
        </w:rPr>
      </w:pPr>
      <w:r w:rsidRPr="006A5A37">
        <w:rPr>
          <w:rFonts w:ascii="Arial" w:hAnsi="Arial" w:cs="Arial"/>
        </w:rPr>
        <w:tab/>
      </w:r>
      <w:r w:rsidRPr="006A5A37">
        <w:rPr>
          <w:rFonts w:ascii="Arial" w:hAnsi="Arial" w:cs="Arial"/>
        </w:rPr>
        <w:tab/>
        <w:t>Il pane nella storia</w:t>
      </w:r>
    </w:p>
    <w:p w14:paraId="6DBCE0CF" w14:textId="77777777" w:rsidR="00943A8A" w:rsidRPr="006A5A37" w:rsidRDefault="00943A8A" w:rsidP="00943A8A">
      <w:pPr>
        <w:tabs>
          <w:tab w:val="left" w:pos="709"/>
          <w:tab w:val="left" w:pos="1418"/>
          <w:tab w:val="left" w:pos="5103"/>
        </w:tabs>
        <w:spacing w:line="276" w:lineRule="auto"/>
        <w:jc w:val="both"/>
        <w:rPr>
          <w:rFonts w:ascii="Arial" w:hAnsi="Arial" w:cs="Arial"/>
        </w:rPr>
      </w:pPr>
      <w:r w:rsidRPr="006A5A37">
        <w:rPr>
          <w:rFonts w:ascii="Arial" w:hAnsi="Arial" w:cs="Arial"/>
        </w:rPr>
        <w:tab/>
      </w:r>
      <w:r w:rsidRPr="006A5A37">
        <w:rPr>
          <w:rFonts w:ascii="Arial" w:hAnsi="Arial" w:cs="Arial"/>
        </w:rPr>
        <w:tab/>
        <w:t>Focus linguistico-testuale</w:t>
      </w:r>
    </w:p>
    <w:p w14:paraId="02095466" w14:textId="77777777" w:rsidR="00943A8A" w:rsidRPr="006A5A37" w:rsidRDefault="00943A8A" w:rsidP="00943A8A">
      <w:pPr>
        <w:pBdr>
          <w:bottom w:val="single" w:sz="18" w:space="1" w:color="538135" w:themeColor="accent6"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Attività linguistico-comunicative</w:t>
      </w:r>
    </w:p>
    <w:p w14:paraId="3AF76F73" w14:textId="77777777" w:rsidR="00943A8A" w:rsidRPr="006A5A37" w:rsidRDefault="00943A8A" w:rsidP="00943A8A">
      <w:pPr>
        <w:tabs>
          <w:tab w:val="left" w:pos="709"/>
        </w:tabs>
        <w:rPr>
          <w:rFonts w:ascii="Arial" w:hAnsi="Arial" w:cs="Arial"/>
          <w:i/>
        </w:rPr>
      </w:pPr>
      <w:r w:rsidRPr="006A5A37">
        <w:rPr>
          <w:rFonts w:ascii="Arial" w:hAnsi="Arial" w:cs="Arial"/>
          <w:i/>
        </w:rPr>
        <w:tab/>
        <w:t>Dal video al fumetto</w:t>
      </w:r>
    </w:p>
    <w:p w14:paraId="417B5091" w14:textId="77777777" w:rsidR="00943A8A" w:rsidRPr="006A5A37" w:rsidRDefault="00943A8A" w:rsidP="00943A8A">
      <w:pPr>
        <w:tabs>
          <w:tab w:val="left" w:pos="709"/>
        </w:tabs>
        <w:rPr>
          <w:rFonts w:ascii="Arial" w:hAnsi="Arial" w:cs="Arial"/>
          <w:i/>
        </w:rPr>
      </w:pPr>
      <w:r w:rsidRPr="006A5A37">
        <w:rPr>
          <w:rFonts w:ascii="Arial" w:hAnsi="Arial" w:cs="Arial"/>
          <w:i/>
        </w:rPr>
        <w:tab/>
        <w:t>Il pane e le sue proprietà nutritive</w:t>
      </w:r>
    </w:p>
    <w:p w14:paraId="32CEA797" w14:textId="77777777" w:rsidR="00943A8A" w:rsidRPr="006A5A37" w:rsidRDefault="00943A8A" w:rsidP="00943A8A">
      <w:pPr>
        <w:tabs>
          <w:tab w:val="left" w:pos="709"/>
        </w:tabs>
        <w:rPr>
          <w:rFonts w:ascii="Arial" w:hAnsi="Arial" w:cs="Arial"/>
          <w:i/>
        </w:rPr>
      </w:pPr>
      <w:r w:rsidRPr="006A5A37">
        <w:rPr>
          <w:rFonts w:ascii="Arial" w:hAnsi="Arial" w:cs="Arial"/>
          <w:i/>
        </w:rPr>
        <w:tab/>
        <w:t>Dalla presa d’appunti al testo espositivo</w:t>
      </w:r>
    </w:p>
    <w:p w14:paraId="3D000853" w14:textId="77777777" w:rsidR="00943A8A" w:rsidRPr="006A5A37" w:rsidRDefault="00943A8A" w:rsidP="00943A8A">
      <w:pPr>
        <w:tabs>
          <w:tab w:val="left" w:pos="709"/>
        </w:tabs>
        <w:rPr>
          <w:rFonts w:ascii="Arial" w:hAnsi="Arial" w:cs="Arial"/>
          <w:i/>
        </w:rPr>
      </w:pPr>
      <w:r w:rsidRPr="006A5A37">
        <w:rPr>
          <w:rFonts w:ascii="Arial" w:hAnsi="Arial" w:cs="Arial"/>
          <w:i/>
        </w:rPr>
        <w:tab/>
        <w:t>Testi a confronto</w:t>
      </w:r>
    </w:p>
    <w:p w14:paraId="454C2208" w14:textId="77777777" w:rsidR="00943A8A" w:rsidRPr="006A5A37" w:rsidRDefault="00943A8A" w:rsidP="00943A8A">
      <w:pPr>
        <w:pBdr>
          <w:bottom w:val="single" w:sz="18" w:space="1" w:color="A8D08D" w:themeColor="accent6" w:themeTint="99"/>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Altri percorsi sul web</w:t>
      </w:r>
    </w:p>
    <w:p w14:paraId="14C26A7F" w14:textId="77777777" w:rsidR="00943A8A" w:rsidRPr="006A5A37" w:rsidRDefault="00943A8A" w:rsidP="00943A8A">
      <w:pPr>
        <w:spacing w:line="276" w:lineRule="auto"/>
        <w:ind w:firstLine="708"/>
        <w:rPr>
          <w:rFonts w:ascii="Arial" w:hAnsi="Arial" w:cs="Arial"/>
          <w:i/>
        </w:rPr>
      </w:pPr>
      <w:r w:rsidRPr="006A5A37">
        <w:rPr>
          <w:rFonts w:ascii="Arial" w:hAnsi="Arial" w:cs="Arial"/>
          <w:i/>
        </w:rPr>
        <w:t>Charlot</w:t>
      </w:r>
    </w:p>
    <w:p w14:paraId="017C3899" w14:textId="77777777" w:rsidR="00943A8A" w:rsidRPr="006A5A37" w:rsidRDefault="00943A8A" w:rsidP="00943A8A">
      <w:pPr>
        <w:spacing w:line="276" w:lineRule="auto"/>
        <w:ind w:firstLine="708"/>
        <w:rPr>
          <w:rFonts w:ascii="Arial" w:hAnsi="Arial" w:cs="Arial"/>
          <w:i/>
        </w:rPr>
      </w:pPr>
      <w:r w:rsidRPr="006A5A37">
        <w:rPr>
          <w:rFonts w:ascii="Arial" w:hAnsi="Arial" w:cs="Arial"/>
          <w:i/>
        </w:rPr>
        <w:t>Harry Potter</w:t>
      </w:r>
    </w:p>
    <w:p w14:paraId="6DE04A43" w14:textId="77777777" w:rsidR="00A7579F" w:rsidRPr="006A5A37" w:rsidRDefault="00A7579F" w:rsidP="00943A8A">
      <w:pPr>
        <w:spacing w:line="276" w:lineRule="auto"/>
        <w:rPr>
          <w:rFonts w:ascii="Arial" w:hAnsi="Arial" w:cs="Arial"/>
        </w:rPr>
      </w:pPr>
    </w:p>
    <w:p w14:paraId="66931F78" w14:textId="77777777" w:rsidR="00943A8A" w:rsidRPr="006A5A37" w:rsidRDefault="00943A8A" w:rsidP="00943A8A">
      <w:pPr>
        <w:shd w:val="clear" w:color="auto" w:fill="2E74B5" w:themeFill="accent1" w:themeFillShade="BF"/>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seconda</w:t>
      </w:r>
    </w:p>
    <w:p w14:paraId="352B2595" w14:textId="77777777" w:rsidR="00943A8A" w:rsidRPr="006A5A37" w:rsidRDefault="00943A8A" w:rsidP="00943A8A">
      <w:pPr>
        <w:pBdr>
          <w:bottom w:val="single" w:sz="18" w:space="1" w:color="2E74B5" w:themeColor="accent1"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Percorsi estesi</w:t>
      </w:r>
    </w:p>
    <w:p w14:paraId="534DA556" w14:textId="77777777" w:rsidR="00943A8A" w:rsidRPr="006A5A37" w:rsidRDefault="00943A8A" w:rsidP="00943A8A">
      <w:pPr>
        <w:spacing w:line="276" w:lineRule="auto"/>
        <w:ind w:firstLine="708"/>
        <w:rPr>
          <w:rFonts w:ascii="Arial" w:hAnsi="Arial" w:cs="Arial"/>
          <w:i/>
        </w:rPr>
      </w:pPr>
      <w:r w:rsidRPr="006A5A37">
        <w:rPr>
          <w:rFonts w:ascii="Arial" w:hAnsi="Arial" w:cs="Arial"/>
          <w:i/>
        </w:rPr>
        <w:t>Percorso sul testo narrativo</w:t>
      </w:r>
    </w:p>
    <w:p w14:paraId="64CCB6C5" w14:textId="77777777" w:rsidR="00943A8A" w:rsidRPr="006A5A37" w:rsidRDefault="00943A8A" w:rsidP="00943A8A">
      <w:pPr>
        <w:spacing w:line="276" w:lineRule="auto"/>
        <w:ind w:left="708" w:firstLine="708"/>
        <w:rPr>
          <w:rFonts w:ascii="Arial" w:hAnsi="Arial" w:cs="Arial"/>
        </w:rPr>
      </w:pPr>
      <w:r w:rsidRPr="006A5A37">
        <w:rPr>
          <w:rFonts w:ascii="Arial" w:hAnsi="Arial" w:cs="Arial"/>
        </w:rPr>
        <w:t>La gita di classe</w:t>
      </w:r>
    </w:p>
    <w:p w14:paraId="1C8C9E4D" w14:textId="77777777" w:rsidR="00943A8A" w:rsidRPr="006A5A37" w:rsidRDefault="00943A8A" w:rsidP="00943A8A">
      <w:pPr>
        <w:spacing w:line="276" w:lineRule="auto"/>
        <w:ind w:left="708" w:firstLine="708"/>
        <w:rPr>
          <w:rFonts w:ascii="Arial" w:hAnsi="Arial" w:cs="Arial"/>
        </w:rPr>
      </w:pPr>
      <w:r w:rsidRPr="006A5A37">
        <w:rPr>
          <w:rFonts w:ascii="Arial" w:hAnsi="Arial" w:cs="Arial"/>
        </w:rPr>
        <w:t>Focus linguistico-testuale</w:t>
      </w:r>
    </w:p>
    <w:p w14:paraId="59A1B7AE" w14:textId="77777777" w:rsidR="00943A8A" w:rsidRPr="006A5A37" w:rsidRDefault="00943A8A" w:rsidP="00943A8A">
      <w:pPr>
        <w:spacing w:line="276" w:lineRule="auto"/>
        <w:ind w:firstLine="708"/>
        <w:rPr>
          <w:rFonts w:ascii="Arial" w:hAnsi="Arial" w:cs="Arial"/>
          <w:i/>
        </w:rPr>
      </w:pPr>
      <w:r w:rsidRPr="006A5A37">
        <w:rPr>
          <w:rFonts w:ascii="Arial" w:hAnsi="Arial" w:cs="Arial"/>
          <w:i/>
        </w:rPr>
        <w:t>Percorso sul testo argomentativo</w:t>
      </w:r>
    </w:p>
    <w:p w14:paraId="2C106188" w14:textId="50F172C8" w:rsidR="00943A8A" w:rsidRPr="006A5A37" w:rsidRDefault="00943A8A" w:rsidP="00943A8A">
      <w:pPr>
        <w:tabs>
          <w:tab w:val="left" w:pos="1418"/>
          <w:tab w:val="left" w:pos="5103"/>
        </w:tabs>
        <w:spacing w:line="276" w:lineRule="auto"/>
        <w:jc w:val="both"/>
        <w:rPr>
          <w:rFonts w:ascii="Arial" w:hAnsi="Arial" w:cs="Arial"/>
        </w:rPr>
      </w:pPr>
      <w:r w:rsidRPr="006A5A37">
        <w:rPr>
          <w:rFonts w:ascii="Arial" w:hAnsi="Arial" w:cs="Arial"/>
        </w:rPr>
        <w:tab/>
      </w:r>
      <w:r w:rsidR="004F0CF2">
        <w:rPr>
          <w:rFonts w:ascii="Arial" w:hAnsi="Arial" w:cs="Arial"/>
        </w:rPr>
        <w:t>Limitare l’uso dei social</w:t>
      </w:r>
      <w:r w:rsidRPr="006A5A37">
        <w:rPr>
          <w:rFonts w:ascii="Arial" w:hAnsi="Arial" w:cs="Arial"/>
        </w:rPr>
        <w:t>, sì o no?</w:t>
      </w:r>
    </w:p>
    <w:p w14:paraId="0B7A77A6" w14:textId="77777777" w:rsidR="00943A8A" w:rsidRPr="006A5A37" w:rsidRDefault="00943A8A" w:rsidP="00943A8A">
      <w:pPr>
        <w:tabs>
          <w:tab w:val="left" w:pos="1418"/>
          <w:tab w:val="left" w:pos="5103"/>
        </w:tabs>
        <w:spacing w:line="276" w:lineRule="auto"/>
        <w:jc w:val="both"/>
        <w:rPr>
          <w:rFonts w:ascii="Arial" w:hAnsi="Arial" w:cs="Arial"/>
        </w:rPr>
      </w:pPr>
      <w:r w:rsidRPr="006A5A37">
        <w:rPr>
          <w:rFonts w:ascii="Arial" w:hAnsi="Arial" w:cs="Arial"/>
        </w:rPr>
        <w:tab/>
        <w:t>Focus linguistico-testuale</w:t>
      </w:r>
    </w:p>
    <w:p w14:paraId="744CDB97" w14:textId="77777777" w:rsidR="00943A8A" w:rsidRPr="006A5A37" w:rsidRDefault="00943A8A" w:rsidP="00943A8A">
      <w:pPr>
        <w:pBdr>
          <w:bottom w:val="single" w:sz="18" w:space="1" w:color="2E74B5" w:themeColor="accent1"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Attività linguistico-comunicative</w:t>
      </w:r>
    </w:p>
    <w:p w14:paraId="43912A37" w14:textId="77777777" w:rsidR="00943A8A" w:rsidRPr="006A5A37" w:rsidRDefault="00943A8A" w:rsidP="00943A8A">
      <w:pPr>
        <w:ind w:firstLine="708"/>
        <w:rPr>
          <w:rFonts w:ascii="Arial" w:hAnsi="Arial" w:cs="Arial"/>
          <w:i/>
        </w:rPr>
      </w:pPr>
      <w:r w:rsidRPr="006A5A37">
        <w:rPr>
          <w:rFonts w:ascii="Arial" w:hAnsi="Arial" w:cs="Arial"/>
          <w:i/>
        </w:rPr>
        <w:t>Dal testo al progetto</w:t>
      </w:r>
    </w:p>
    <w:p w14:paraId="330D4B49" w14:textId="77777777" w:rsidR="00943A8A" w:rsidRPr="006A5A37" w:rsidRDefault="00943A8A" w:rsidP="00943A8A">
      <w:pPr>
        <w:ind w:firstLine="708"/>
        <w:rPr>
          <w:rFonts w:ascii="Arial" w:hAnsi="Arial" w:cs="Arial"/>
          <w:i/>
        </w:rPr>
      </w:pPr>
      <w:r w:rsidRPr="006A5A37">
        <w:rPr>
          <w:rFonts w:ascii="Arial" w:hAnsi="Arial" w:cs="Arial"/>
          <w:i/>
        </w:rPr>
        <w:t>Variazioni di stile 1</w:t>
      </w:r>
    </w:p>
    <w:p w14:paraId="200DF80D" w14:textId="77777777" w:rsidR="00943A8A" w:rsidRPr="006A5A37" w:rsidRDefault="00943A8A" w:rsidP="00943A8A">
      <w:pPr>
        <w:ind w:firstLine="708"/>
        <w:rPr>
          <w:rFonts w:ascii="Arial" w:hAnsi="Arial" w:cs="Arial"/>
          <w:i/>
        </w:rPr>
      </w:pPr>
      <w:r w:rsidRPr="006A5A37">
        <w:rPr>
          <w:rFonts w:ascii="Arial" w:hAnsi="Arial" w:cs="Arial"/>
          <w:i/>
        </w:rPr>
        <w:t>Variazioni di stile 2</w:t>
      </w:r>
    </w:p>
    <w:p w14:paraId="52F1DDF8" w14:textId="77777777" w:rsidR="00943A8A" w:rsidRPr="006A5A37" w:rsidRDefault="00943A8A" w:rsidP="00943A8A">
      <w:pPr>
        <w:ind w:firstLine="708"/>
        <w:rPr>
          <w:rFonts w:ascii="Arial" w:hAnsi="Arial" w:cs="Arial"/>
          <w:i/>
        </w:rPr>
      </w:pPr>
      <w:r w:rsidRPr="006A5A37">
        <w:rPr>
          <w:rFonts w:ascii="Arial" w:hAnsi="Arial" w:cs="Arial"/>
          <w:i/>
        </w:rPr>
        <w:t>Il testo più efficace</w:t>
      </w:r>
    </w:p>
    <w:p w14:paraId="23DD455E" w14:textId="77777777" w:rsidR="00943A8A" w:rsidRPr="006A5A37" w:rsidRDefault="00943A8A" w:rsidP="00943A8A">
      <w:pPr>
        <w:ind w:firstLine="708"/>
        <w:rPr>
          <w:rFonts w:ascii="Arial" w:hAnsi="Arial" w:cs="Arial"/>
          <w:i/>
        </w:rPr>
      </w:pPr>
      <w:r w:rsidRPr="006A5A37">
        <w:rPr>
          <w:rFonts w:ascii="Arial" w:hAnsi="Arial" w:cs="Arial"/>
          <w:i/>
        </w:rPr>
        <w:t>La scelta della scuola superiore</w:t>
      </w:r>
    </w:p>
    <w:p w14:paraId="7ABAEB8E" w14:textId="77777777" w:rsidR="00943A8A" w:rsidRPr="006A5A37" w:rsidRDefault="00943A8A" w:rsidP="00943A8A">
      <w:pPr>
        <w:pBdr>
          <w:bottom w:val="single" w:sz="18" w:space="1" w:color="9CC2E5" w:themeColor="accent1" w:themeTint="99"/>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Altri percorsi sul web</w:t>
      </w:r>
    </w:p>
    <w:p w14:paraId="6FEBA091" w14:textId="77777777" w:rsidR="00943A8A" w:rsidRPr="006A5A37" w:rsidRDefault="00943A8A" w:rsidP="00943A8A">
      <w:pPr>
        <w:spacing w:line="276" w:lineRule="auto"/>
        <w:ind w:firstLine="708"/>
        <w:rPr>
          <w:rFonts w:ascii="Arial" w:hAnsi="Arial" w:cs="Arial"/>
          <w:i/>
        </w:rPr>
      </w:pPr>
      <w:r w:rsidRPr="006A5A37">
        <w:rPr>
          <w:rFonts w:ascii="Arial" w:hAnsi="Arial" w:cs="Arial"/>
          <w:i/>
        </w:rPr>
        <w:t>Scherzi da bulli</w:t>
      </w:r>
    </w:p>
    <w:p w14:paraId="508DDFCE" w14:textId="77777777" w:rsidR="00A7579F" w:rsidRPr="006A5A37" w:rsidRDefault="00A7579F" w:rsidP="00943A8A">
      <w:pPr>
        <w:spacing w:line="276" w:lineRule="auto"/>
        <w:rPr>
          <w:rFonts w:ascii="Arial" w:hAnsi="Arial" w:cs="Arial"/>
        </w:rPr>
      </w:pPr>
    </w:p>
    <w:p w14:paraId="51DF4EA0" w14:textId="77777777" w:rsidR="00943A8A" w:rsidRPr="006A5A37" w:rsidRDefault="00943A8A" w:rsidP="00943A8A">
      <w:pPr>
        <w:shd w:val="clear" w:color="auto" w:fill="C45911" w:themeFill="accent2" w:themeFillShade="BF"/>
        <w:tabs>
          <w:tab w:val="left" w:pos="5103"/>
        </w:tabs>
        <w:spacing w:line="276" w:lineRule="auto"/>
        <w:jc w:val="both"/>
        <w:rPr>
          <w:rFonts w:ascii="Arial" w:hAnsi="Arial" w:cs="Arial"/>
          <w:b/>
          <w:color w:val="FFFFFF"/>
          <w:sz w:val="32"/>
          <w:szCs w:val="32"/>
        </w:rPr>
      </w:pPr>
      <w:r w:rsidRPr="006A5A37">
        <w:rPr>
          <w:rFonts w:ascii="Arial" w:hAnsi="Arial" w:cs="Arial"/>
          <w:b/>
          <w:color w:val="FFFFFF"/>
          <w:sz w:val="32"/>
          <w:szCs w:val="32"/>
        </w:rPr>
        <w:t>Classe terza</w:t>
      </w:r>
    </w:p>
    <w:p w14:paraId="7ED82C95" w14:textId="77777777" w:rsidR="00943A8A" w:rsidRPr="006A5A37" w:rsidRDefault="00943A8A" w:rsidP="00943A8A">
      <w:pPr>
        <w:pBdr>
          <w:bottom w:val="single" w:sz="18" w:space="1" w:color="C45911" w:themeColor="accent2"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Percorsi estesi</w:t>
      </w:r>
    </w:p>
    <w:p w14:paraId="463355E0" w14:textId="77777777" w:rsidR="00943A8A" w:rsidRPr="006A5A37" w:rsidRDefault="00943A8A" w:rsidP="00943A8A">
      <w:pPr>
        <w:spacing w:line="276" w:lineRule="auto"/>
        <w:ind w:firstLine="708"/>
        <w:rPr>
          <w:rFonts w:ascii="Arial" w:hAnsi="Arial" w:cs="Arial"/>
          <w:i/>
        </w:rPr>
      </w:pPr>
      <w:r w:rsidRPr="006A5A37">
        <w:rPr>
          <w:rFonts w:ascii="Arial" w:hAnsi="Arial" w:cs="Arial"/>
          <w:i/>
        </w:rPr>
        <w:t>Percorso sul testo espositivo</w:t>
      </w:r>
    </w:p>
    <w:p w14:paraId="3A72550E" w14:textId="77777777" w:rsidR="00943A8A" w:rsidRPr="006A5A37" w:rsidRDefault="00943A8A" w:rsidP="00943A8A">
      <w:pPr>
        <w:tabs>
          <w:tab w:val="left" w:pos="1418"/>
          <w:tab w:val="left" w:pos="5103"/>
        </w:tabs>
        <w:spacing w:line="276" w:lineRule="auto"/>
        <w:jc w:val="both"/>
        <w:rPr>
          <w:rFonts w:ascii="Arial" w:hAnsi="Arial" w:cs="Arial"/>
        </w:rPr>
      </w:pPr>
      <w:r w:rsidRPr="006A5A37">
        <w:rPr>
          <w:rFonts w:ascii="Arial" w:hAnsi="Arial" w:cs="Arial"/>
        </w:rPr>
        <w:tab/>
        <w:t>I cambiamenti climatici</w:t>
      </w:r>
    </w:p>
    <w:p w14:paraId="4F35DC64" w14:textId="77777777" w:rsidR="00943A8A" w:rsidRPr="006A5A37" w:rsidRDefault="00943A8A" w:rsidP="00943A8A">
      <w:pPr>
        <w:tabs>
          <w:tab w:val="left" w:pos="1418"/>
          <w:tab w:val="left" w:pos="5103"/>
        </w:tabs>
        <w:spacing w:line="276" w:lineRule="auto"/>
        <w:jc w:val="both"/>
        <w:rPr>
          <w:rFonts w:ascii="Arial" w:hAnsi="Arial" w:cs="Arial"/>
        </w:rPr>
      </w:pPr>
      <w:r w:rsidRPr="006A5A37">
        <w:rPr>
          <w:rFonts w:ascii="Arial" w:hAnsi="Arial" w:cs="Arial"/>
        </w:rPr>
        <w:tab/>
        <w:t>Focus linguistico-testuale</w:t>
      </w:r>
    </w:p>
    <w:p w14:paraId="6054CE27" w14:textId="77777777" w:rsidR="00943A8A" w:rsidRPr="006A5A37" w:rsidRDefault="00943A8A" w:rsidP="00943A8A">
      <w:pPr>
        <w:pBdr>
          <w:bottom w:val="single" w:sz="18" w:space="1" w:color="C45911" w:themeColor="accent2" w:themeShade="BF"/>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Attività linguistico-comunicative</w:t>
      </w:r>
    </w:p>
    <w:p w14:paraId="3075A89A" w14:textId="77777777" w:rsidR="00943A8A" w:rsidRPr="006A5A37" w:rsidRDefault="00943A8A" w:rsidP="00943A8A">
      <w:pPr>
        <w:tabs>
          <w:tab w:val="left" w:pos="709"/>
          <w:tab w:val="left" w:pos="5103"/>
        </w:tabs>
        <w:spacing w:line="276" w:lineRule="auto"/>
        <w:jc w:val="both"/>
        <w:rPr>
          <w:rFonts w:ascii="Arial" w:hAnsi="Arial" w:cs="Arial"/>
          <w:i/>
        </w:rPr>
      </w:pPr>
      <w:r w:rsidRPr="006A5A37">
        <w:rPr>
          <w:rFonts w:ascii="Arial" w:hAnsi="Arial" w:cs="Arial"/>
          <w:i/>
        </w:rPr>
        <w:tab/>
        <w:t>Dalla lettura all’esposizione orale</w:t>
      </w:r>
    </w:p>
    <w:p w14:paraId="2CD1EE25" w14:textId="77777777" w:rsidR="00943A8A" w:rsidRPr="006A5A37" w:rsidRDefault="00943A8A" w:rsidP="00943A8A">
      <w:pPr>
        <w:tabs>
          <w:tab w:val="left" w:pos="709"/>
          <w:tab w:val="left" w:pos="5103"/>
        </w:tabs>
        <w:spacing w:line="276" w:lineRule="auto"/>
        <w:jc w:val="both"/>
        <w:rPr>
          <w:rFonts w:ascii="Arial" w:hAnsi="Arial" w:cs="Arial"/>
          <w:i/>
        </w:rPr>
      </w:pPr>
      <w:r w:rsidRPr="006A5A37">
        <w:rPr>
          <w:rFonts w:ascii="Arial" w:hAnsi="Arial" w:cs="Arial"/>
          <w:i/>
        </w:rPr>
        <w:tab/>
        <w:t>Interrogare i testi disciplinari</w:t>
      </w:r>
    </w:p>
    <w:p w14:paraId="0CA9BEE3" w14:textId="77777777" w:rsidR="00943A8A" w:rsidRPr="006A5A37" w:rsidRDefault="00943A8A" w:rsidP="00943A8A">
      <w:pPr>
        <w:tabs>
          <w:tab w:val="left" w:pos="709"/>
          <w:tab w:val="left" w:pos="5103"/>
        </w:tabs>
        <w:spacing w:line="276" w:lineRule="auto"/>
        <w:jc w:val="both"/>
        <w:rPr>
          <w:rFonts w:ascii="Arial" w:hAnsi="Arial" w:cs="Arial"/>
          <w:i/>
        </w:rPr>
      </w:pPr>
      <w:r w:rsidRPr="006A5A37">
        <w:rPr>
          <w:rFonts w:ascii="Arial" w:hAnsi="Arial" w:cs="Arial"/>
          <w:i/>
        </w:rPr>
        <w:tab/>
        <w:t>Preparazione delle tesine d’esame</w:t>
      </w:r>
    </w:p>
    <w:p w14:paraId="670CBBD7" w14:textId="77777777" w:rsidR="00943A8A" w:rsidRPr="006A5A37" w:rsidRDefault="00943A8A" w:rsidP="00943A8A">
      <w:pPr>
        <w:tabs>
          <w:tab w:val="left" w:pos="709"/>
          <w:tab w:val="left" w:pos="5103"/>
        </w:tabs>
        <w:spacing w:line="276" w:lineRule="auto"/>
        <w:jc w:val="both"/>
        <w:rPr>
          <w:rFonts w:ascii="Arial" w:hAnsi="Arial" w:cs="Arial"/>
          <w:i/>
        </w:rPr>
      </w:pPr>
      <w:r w:rsidRPr="006A5A37">
        <w:rPr>
          <w:rFonts w:ascii="Arial" w:hAnsi="Arial" w:cs="Arial"/>
          <w:i/>
        </w:rPr>
        <w:tab/>
        <w:t>Preparazione della prova orale</w:t>
      </w:r>
    </w:p>
    <w:p w14:paraId="6E8F1BD7" w14:textId="77777777" w:rsidR="00943A8A" w:rsidRPr="006A5A37" w:rsidRDefault="00943A8A" w:rsidP="00943A8A">
      <w:pPr>
        <w:pBdr>
          <w:bottom w:val="single" w:sz="18" w:space="1" w:color="F4B083" w:themeColor="accent2" w:themeTint="99"/>
        </w:pBdr>
        <w:tabs>
          <w:tab w:val="left" w:pos="5103"/>
        </w:tabs>
        <w:spacing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Altri percorsi sul web</w:t>
      </w:r>
    </w:p>
    <w:p w14:paraId="032C0729" w14:textId="77777777" w:rsidR="00943A8A" w:rsidRPr="006A5A37" w:rsidRDefault="00943A8A" w:rsidP="00943A8A">
      <w:pPr>
        <w:spacing w:line="276" w:lineRule="auto"/>
        <w:rPr>
          <w:rFonts w:ascii="Arial" w:hAnsi="Arial" w:cs="Arial"/>
        </w:rPr>
      </w:pPr>
    </w:p>
    <w:p w14:paraId="4B1B73B4" w14:textId="666AF480" w:rsidR="00CE0BDA" w:rsidRPr="006A5A37" w:rsidRDefault="00640649">
      <w:pPr>
        <w:rPr>
          <w:rFonts w:ascii="Arial" w:hAnsi="Arial" w:cs="Arial"/>
        </w:rPr>
      </w:pPr>
      <w:r w:rsidRPr="006A5A37">
        <w:rPr>
          <w:rFonts w:ascii="Arial" w:hAnsi="Arial" w:cs="Arial"/>
        </w:rPr>
        <w:br w:type="page"/>
      </w:r>
      <w:r w:rsidR="00CE0BDA" w:rsidRPr="006A5A37">
        <w:rPr>
          <w:rFonts w:ascii="Arial" w:hAnsi="Arial" w:cs="Arial"/>
        </w:rPr>
        <w:br w:type="page"/>
      </w:r>
    </w:p>
    <w:p w14:paraId="3032C9CA" w14:textId="77777777" w:rsidR="00640649" w:rsidRPr="006A5A37" w:rsidRDefault="00640649">
      <w:pPr>
        <w:rPr>
          <w:rFonts w:ascii="Arial" w:hAnsi="Arial" w:cs="Arial"/>
        </w:rPr>
      </w:pPr>
    </w:p>
    <w:p w14:paraId="60350ADA" w14:textId="470858E0" w:rsidR="00640649" w:rsidRPr="0035690F" w:rsidRDefault="00640649" w:rsidP="00640649">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35690F">
        <w:rPr>
          <w:rFonts w:ascii="Arial" w:hAnsi="Arial" w:cs="Arial"/>
          <w:color w:val="000000" w:themeColor="text1"/>
          <w:sz w:val="52"/>
          <w:szCs w:val="52"/>
        </w:rPr>
        <w:t>Introduzione</w:t>
      </w:r>
      <w:r w:rsidRPr="0035690F">
        <w:rPr>
          <w:rFonts w:ascii="Arial" w:hAnsi="Arial" w:cs="Arial"/>
          <w:i/>
          <w:color w:val="auto"/>
          <w:sz w:val="52"/>
          <w:szCs w:val="52"/>
        </w:rPr>
        <w:t xml:space="preserve"> </w:t>
      </w:r>
    </w:p>
    <w:p w14:paraId="6DEE27DB" w14:textId="77777777" w:rsidR="00640649" w:rsidRPr="006A5A37" w:rsidRDefault="00640649" w:rsidP="00640649">
      <w:pPr>
        <w:autoSpaceDE w:val="0"/>
        <w:jc w:val="both"/>
        <w:rPr>
          <w:rFonts w:ascii="Arial" w:hAnsi="Arial" w:cs="Arial"/>
          <w:b/>
          <w:bCs/>
          <w:i/>
          <w:iCs/>
          <w:color w:val="CC0000"/>
          <w:shd w:val="clear" w:color="auto" w:fill="FFFF00"/>
        </w:rPr>
      </w:pPr>
    </w:p>
    <w:p w14:paraId="647BF484" w14:textId="77777777" w:rsidR="00640649" w:rsidRPr="006A5A37" w:rsidRDefault="00640649" w:rsidP="00640649">
      <w:pPr>
        <w:ind w:left="284" w:hanging="284"/>
        <w:jc w:val="both"/>
        <w:rPr>
          <w:rFonts w:ascii="Arial" w:hAnsi="Arial" w:cs="Arial"/>
          <w:b/>
          <w:color w:val="000000" w:themeColor="text1"/>
        </w:rPr>
      </w:pPr>
    </w:p>
    <w:p w14:paraId="5B5E1357" w14:textId="127CAD13" w:rsidR="007903EF" w:rsidRPr="006A5A37" w:rsidRDefault="007903EF" w:rsidP="007903EF">
      <w:pPr>
        <w:pStyle w:val="Titolo2"/>
        <w:keepNext w:val="0"/>
        <w:keepLines w:val="0"/>
        <w:numPr>
          <w:ilvl w:val="1"/>
          <w:numId w:val="1"/>
        </w:numPr>
        <w:suppressAutoHyphens/>
        <w:spacing w:before="0" w:line="276" w:lineRule="auto"/>
        <w:jc w:val="both"/>
        <w:rPr>
          <w:rFonts w:ascii="Arial" w:hAnsi="Arial" w:cs="Arial"/>
          <w:b/>
          <w:i/>
          <w:color w:val="000000" w:themeColor="text1"/>
          <w:sz w:val="28"/>
          <w:szCs w:val="28"/>
        </w:rPr>
      </w:pPr>
      <w:r w:rsidRPr="006A5A37">
        <w:rPr>
          <w:rFonts w:ascii="Arial" w:hAnsi="Arial" w:cs="Arial"/>
          <w:b/>
          <w:color w:val="000000" w:themeColor="text1"/>
          <w:sz w:val="28"/>
          <w:szCs w:val="28"/>
        </w:rPr>
        <w:t xml:space="preserve">Il progetto </w:t>
      </w:r>
      <w:r w:rsidRPr="006A5A37">
        <w:rPr>
          <w:rFonts w:ascii="Arial" w:hAnsi="Arial" w:cs="Arial"/>
          <w:b/>
          <w:i/>
          <w:color w:val="000000" w:themeColor="text1"/>
          <w:sz w:val="28"/>
          <w:szCs w:val="28"/>
        </w:rPr>
        <w:t>Osservare l’interlingua</w:t>
      </w:r>
    </w:p>
    <w:p w14:paraId="2F22B146" w14:textId="77777777" w:rsidR="00587FC3" w:rsidRPr="006A5A37" w:rsidRDefault="00587FC3" w:rsidP="00587FC3">
      <w:pPr>
        <w:rPr>
          <w:rFonts w:ascii="Arial" w:hAnsi="Arial" w:cs="Arial"/>
        </w:rPr>
      </w:pPr>
    </w:p>
    <w:p w14:paraId="315778FB" w14:textId="539727BF" w:rsidR="007903EF" w:rsidRPr="006A5A37" w:rsidRDefault="007903EF" w:rsidP="007903EF">
      <w:pPr>
        <w:spacing w:line="276" w:lineRule="auto"/>
        <w:jc w:val="both"/>
        <w:rPr>
          <w:rFonts w:ascii="Arial" w:hAnsi="Arial" w:cs="Arial"/>
        </w:rPr>
      </w:pPr>
      <w:r w:rsidRPr="006A5A37">
        <w:rPr>
          <w:rFonts w:ascii="Arial" w:hAnsi="Arial" w:cs="Arial"/>
        </w:rPr>
        <w:t xml:space="preserve">Il progetto </w:t>
      </w:r>
      <w:r w:rsidRPr="006A5A37">
        <w:rPr>
          <w:rFonts w:ascii="Arial" w:hAnsi="Arial" w:cs="Arial"/>
          <w:i/>
        </w:rPr>
        <w:t>Osservare l’interlingua</w:t>
      </w:r>
      <w:r w:rsidRPr="006A5A37">
        <w:rPr>
          <w:rFonts w:ascii="Arial" w:hAnsi="Arial" w:cs="Arial"/>
        </w:rPr>
        <w:t xml:space="preserve"> è una sperimentazione educativa promossa dal Comune di Reggio Emilia in collaborazione con l’Università di Modena e Reggio Emilia, Dipartimento di Educazione e Scienze umane, con la supervisione del prof. Gabriele Pallotti. Ha l’obiettivo di sviluppare nuovi modelli di didattica dell’italiano che partono da un presupposto fondamentale: per insegnare bene occorre prima di tutto comprendere l’alunno che apprende, le sue strategie, i suoi processi cognitivi e di socializzazione, le sue ipotesi. Questo è il significato di </w:t>
      </w:r>
      <w:r w:rsidRPr="006A5A37">
        <w:rPr>
          <w:rFonts w:ascii="Arial" w:hAnsi="Arial" w:cs="Arial"/>
          <w:i/>
          <w:iCs/>
        </w:rPr>
        <w:t>osservare</w:t>
      </w:r>
      <w:r w:rsidRPr="006A5A37">
        <w:rPr>
          <w:rFonts w:ascii="Arial" w:hAnsi="Arial" w:cs="Arial"/>
        </w:rPr>
        <w:t xml:space="preserve">. </w:t>
      </w:r>
      <w:r w:rsidRPr="006A5A37">
        <w:rPr>
          <w:rFonts w:ascii="Arial" w:hAnsi="Arial" w:cs="Arial"/>
          <w:i/>
          <w:iCs/>
        </w:rPr>
        <w:t>Interlingua</w:t>
      </w:r>
      <w:r w:rsidRPr="006A5A37">
        <w:rPr>
          <w:rFonts w:ascii="Arial" w:hAnsi="Arial" w:cs="Arial"/>
        </w:rPr>
        <w:t xml:space="preserve"> è un termine usato negli studi di linguistica acquisizionale e si riferisce al sistema linguistico che risulta dai tentativi di un apprendente di ricostruire la complessità della lingua d’arrivo, in un processo attivo di formulazione di ipotesi e ricostruzione di regole. Di solito il termine è applicato all’acquisizione di lingue seconde, ma può essere esteso anche ai contesti di apprendimento della lingua materna, o meglio, delle varietà di lingua materna (come l’italiano standard) che per molti bambini differiscono dalle proprie varietà native. Si può estendere anche a tutti i tentativi con cui i bambini e i ragazzi acquisiscono la lingua scritta: le convenzioni ortografiche, l’organizzazione del pensiero in funzione della scrittura, la punteggiatura come insieme di risorse per organizzare i testi, gli stili e i registri appropriati. </w:t>
      </w:r>
    </w:p>
    <w:p w14:paraId="6795CE75" w14:textId="75F0BB95" w:rsidR="007903EF" w:rsidRPr="006A5A37" w:rsidRDefault="007903EF" w:rsidP="007903EF">
      <w:pPr>
        <w:tabs>
          <w:tab w:val="left" w:pos="284"/>
        </w:tabs>
        <w:spacing w:line="276" w:lineRule="auto"/>
        <w:jc w:val="both"/>
        <w:rPr>
          <w:rFonts w:ascii="Arial" w:hAnsi="Arial" w:cs="Arial"/>
        </w:rPr>
      </w:pPr>
      <w:r w:rsidRPr="006A5A37">
        <w:rPr>
          <w:rFonts w:ascii="Arial" w:hAnsi="Arial" w:cs="Arial"/>
        </w:rPr>
        <w:tab/>
        <w:t>Il progetto si basa sui seguenti principi teorici e metodologici.</w:t>
      </w:r>
    </w:p>
    <w:p w14:paraId="791E4BF9" w14:textId="77777777" w:rsidR="007903EF" w:rsidRPr="006A5A37" w:rsidRDefault="007903EF" w:rsidP="007903EF">
      <w:pPr>
        <w:spacing w:line="276" w:lineRule="auto"/>
        <w:jc w:val="both"/>
        <w:rPr>
          <w:rFonts w:ascii="Arial" w:hAnsi="Arial" w:cs="Arial"/>
        </w:rPr>
      </w:pPr>
      <w:r w:rsidRPr="006A5A37">
        <w:rPr>
          <w:rFonts w:ascii="Arial" w:hAnsi="Arial" w:cs="Arial"/>
          <w:b/>
          <w:bCs/>
        </w:rPr>
        <w:t>Prima osservare, poi intervenire</w:t>
      </w:r>
      <w:r w:rsidRPr="006A5A37">
        <w:rPr>
          <w:rFonts w:ascii="Arial" w:hAnsi="Arial" w:cs="Arial"/>
        </w:rPr>
        <w:t xml:space="preserve">. Il progetto si chiama </w:t>
      </w:r>
      <w:r w:rsidRPr="006A5A37">
        <w:rPr>
          <w:rFonts w:ascii="Arial" w:hAnsi="Arial" w:cs="Arial"/>
          <w:i/>
          <w:iCs/>
        </w:rPr>
        <w:t xml:space="preserve">Osservare l'interlingua </w:t>
      </w:r>
      <w:r w:rsidRPr="006A5A37">
        <w:rPr>
          <w:rFonts w:ascii="Arial" w:hAnsi="Arial" w:cs="Arial"/>
        </w:rPr>
        <w:t>proprio perché si parte sempre da un'osservazione delle produzioni linguistiche. Una buona didattica deve basarsi su un'analisi attenta e sistematica di ciò che gli alunni sanno fare, di ciò che non sanno fare ma su cui stanno compiendo degli sforzi, e di ciò che non sanno fare e sembra essere al di là dei loro obiettivi di apprendimento. L'analisi deve riguardare prima di tutto le funzioni comunicative, ciò che gli alunni vogliono esprimere, e poi le forme con cui esse sono realizzate.</w:t>
      </w:r>
    </w:p>
    <w:p w14:paraId="5BE02152" w14:textId="3342228D" w:rsidR="007903EF" w:rsidRPr="006A5A37" w:rsidRDefault="007903EF" w:rsidP="007903EF">
      <w:pPr>
        <w:spacing w:line="276" w:lineRule="auto"/>
        <w:jc w:val="both"/>
        <w:rPr>
          <w:rFonts w:ascii="Arial" w:hAnsi="Arial" w:cs="Arial"/>
        </w:rPr>
      </w:pPr>
      <w:r w:rsidRPr="006A5A37">
        <w:rPr>
          <w:rFonts w:ascii="Arial" w:hAnsi="Arial" w:cs="Arial"/>
          <w:b/>
          <w:bCs/>
        </w:rPr>
        <w:t>Una valutazione formativa</w:t>
      </w:r>
      <w:r w:rsidRPr="006A5A37">
        <w:rPr>
          <w:rFonts w:ascii="Arial" w:hAnsi="Arial" w:cs="Arial"/>
        </w:rPr>
        <w:t>. Questa osservazione è una forma di valutazione formativa: osservare i bambini serve prima di tutto all'insegnante, per capirli e per predisporre interventi mirati ed efficaci. È una valutazione in positivo, che guarda prima di tutto cosa c'è, cosa gli apprendenti sanno fare, e solo in seguito ciò che manca, i loro bisogni. È una valutazione non solo dei prodotti, ma anche dei processi cognitivi e sociali, delle strategie, dei tentativi di formulare ipotesi, che richiede una chiara comprensione della psicolinguistica dell'apprendimento.</w:t>
      </w:r>
    </w:p>
    <w:p w14:paraId="6C2F37F5" w14:textId="6CBD70FC" w:rsidR="007903EF" w:rsidRPr="006A5A37" w:rsidRDefault="007903EF" w:rsidP="007903EF">
      <w:pPr>
        <w:spacing w:line="276" w:lineRule="auto"/>
        <w:jc w:val="both"/>
        <w:rPr>
          <w:rFonts w:ascii="Arial" w:hAnsi="Arial" w:cs="Arial"/>
        </w:rPr>
      </w:pPr>
      <w:r w:rsidRPr="006A5A37">
        <w:rPr>
          <w:rFonts w:ascii="Arial" w:hAnsi="Arial" w:cs="Arial"/>
          <w:b/>
          <w:bCs/>
        </w:rPr>
        <w:t>Obiettivi didattici.</w:t>
      </w:r>
      <w:r w:rsidRPr="006A5A37">
        <w:rPr>
          <w:rFonts w:ascii="Arial" w:hAnsi="Arial" w:cs="Arial"/>
        </w:rPr>
        <w:t xml:space="preserve"> Gli interventi didattici mirano prima di tutto a sviluppare la competenza comunicativa, cioè la capacità di esprimersi in diversi contesti, con diversi scopi e con diversi interlocutori. È competenza comunicativa anche sapere estrarre le idee da un testo scritto, saperle organizzare in modo logico, sapere costruire un discorso complesso e preciso, insomma tutte le forme della comunicazione scolastica. Attraverso un uso maturo e consapevole del linguaggio si impara a pensare, a conoscere, a esercitare i propri diritti nella società, ed è questo l'obiettivo primario del nostro lavoro. Un secondo obiettivo è l'accuratezza formale, il non fare errori che, anche quando non disturbano la comunicazione, compromettono l'estetica del testo e comportano stigmatizzazioni sociali.</w:t>
      </w:r>
    </w:p>
    <w:p w14:paraId="32D8EE8E" w14:textId="3AA464EA" w:rsidR="007903EF" w:rsidRPr="006A5A37" w:rsidRDefault="007903EF" w:rsidP="007903EF">
      <w:pPr>
        <w:spacing w:line="276" w:lineRule="auto"/>
        <w:jc w:val="both"/>
        <w:rPr>
          <w:rFonts w:ascii="Arial" w:hAnsi="Arial" w:cs="Arial"/>
        </w:rPr>
      </w:pPr>
      <w:r w:rsidRPr="006A5A37">
        <w:rPr>
          <w:rFonts w:ascii="Arial" w:hAnsi="Arial" w:cs="Arial"/>
          <w:b/>
          <w:bCs/>
        </w:rPr>
        <w:t>Approccio cognitivo.</w:t>
      </w:r>
      <w:r w:rsidRPr="006A5A37">
        <w:rPr>
          <w:rFonts w:ascii="Arial" w:hAnsi="Arial" w:cs="Arial"/>
        </w:rPr>
        <w:t xml:space="preserve"> Si parte dalla comprensione dei processi con cui gli alunni, autonomamente e attivamente, cercano di ricostruire le regole della lingua italiana. Dunque anche l'approccio didattico sarà volto a favorire l'autonomia, la ricerca attiva di regole e regolarità, la scoperta intelligente, la riflessione funzionale. I bambini devono compiere i loro esperimenti, valutare le opzioni, riflettere prima di scegliere la variante migliore, in un clima di gioco intelligente. Per comprendere i fenomeni linguistici gli alunni sono spesso invitati a usare vari tipi di oggetti e manufatti, che consentano una mediazione semiotica del pensiero: 'smontare e rimontare' concretamente frasi e testi, mediante carta, cartone, forbici, colla o il computer, favorisce una rappresentazione semplice e concreta di fenomeni complessi e astratti.</w:t>
      </w:r>
    </w:p>
    <w:p w14:paraId="474482AB" w14:textId="1C352825" w:rsidR="007903EF" w:rsidRPr="006A5A37" w:rsidRDefault="007903EF" w:rsidP="007903EF">
      <w:pPr>
        <w:spacing w:line="276" w:lineRule="auto"/>
        <w:jc w:val="both"/>
        <w:rPr>
          <w:rFonts w:ascii="Arial" w:hAnsi="Arial" w:cs="Arial"/>
        </w:rPr>
      </w:pPr>
      <w:r w:rsidRPr="006A5A37">
        <w:rPr>
          <w:rFonts w:ascii="Arial" w:hAnsi="Arial" w:cs="Arial"/>
          <w:b/>
          <w:bCs/>
        </w:rPr>
        <w:t>Lavoro di gruppo</w:t>
      </w:r>
      <w:r w:rsidRPr="006A5A37">
        <w:rPr>
          <w:rFonts w:ascii="Arial" w:hAnsi="Arial" w:cs="Arial"/>
        </w:rPr>
        <w:t>. In questa sperimentazione, la maggior parte delle attività sono svolte a piccolo o grande gruppo. Seguendo Vygotsky, siamo infatti convinti che le operazioni cognitive più complesse si sviluppino prima di tutto attraverso il dialogo e il confronto con gli altri, per poi essere interiorizzate nella mente individuale. I gruppi sono formati in modo da includere alunni di diverso livello e con diverse competenze, nativi e non nativi: chi ha maggiori difficoltà impara dall'esposizione all'input di chi è più abile, ed è dimostrato che gli apprendenti prestano più attenzione ai pari che agli insegnanti. Il modello è una didattica inclusiva, che tenga insieme tutta la classe e che promuova la socializzazione e l'integrazione: piuttosto che creare attività diversi per diversi gruppi e livelli, si propongono attività uguali a cui tutti possano contribuire in modo diverso e da cui tutti possano imparare qualcosa, anche se non necessariamente la stessa cosa.</w:t>
      </w:r>
    </w:p>
    <w:p w14:paraId="379D56BE" w14:textId="77777777" w:rsidR="007903EF" w:rsidRPr="006A5A37" w:rsidRDefault="007903EF" w:rsidP="007903EF">
      <w:pPr>
        <w:spacing w:line="276" w:lineRule="auto"/>
        <w:jc w:val="both"/>
        <w:rPr>
          <w:rFonts w:ascii="Arial" w:hAnsi="Arial" w:cs="Arial"/>
        </w:rPr>
      </w:pPr>
      <w:r w:rsidRPr="006A5A37">
        <w:rPr>
          <w:rFonts w:ascii="Arial" w:hAnsi="Arial" w:cs="Arial"/>
          <w:b/>
          <w:bCs/>
        </w:rPr>
        <w:t>Autonomia e metacognizione.</w:t>
      </w:r>
      <w:r w:rsidRPr="006A5A37">
        <w:rPr>
          <w:rFonts w:ascii="Arial" w:hAnsi="Arial" w:cs="Arial"/>
        </w:rPr>
        <w:t xml:space="preserve">  Si cerca di promuovere l'autonomia degli alunni, lasciando che siano loro a formulare ipotesi, alternative e revisioni. L'insegnante propone le attività e gli obiettivi, modera il lavoro dei gruppi, coordina i processi di condivisione e interazione nel gruppo-classe, ma non interviene direttamente sulla produzione degli allievi. In questo modo essi sono stimolati, attraverso attività specifiche e il confronto con i compagni, a valutare sempre i propri testi, cercando di migliorarli. </w:t>
      </w:r>
    </w:p>
    <w:p w14:paraId="1857C07A" w14:textId="77777777" w:rsidR="007903EF" w:rsidRPr="006A5A37" w:rsidRDefault="007903EF" w:rsidP="007903EF">
      <w:pPr>
        <w:spacing w:line="276" w:lineRule="auto"/>
        <w:jc w:val="both"/>
        <w:rPr>
          <w:rFonts w:ascii="Arial" w:hAnsi="Arial" w:cs="Arial"/>
        </w:rPr>
      </w:pPr>
      <w:r w:rsidRPr="006A5A37">
        <w:rPr>
          <w:rFonts w:ascii="Arial" w:hAnsi="Arial" w:cs="Arial"/>
          <w:b/>
          <w:bCs/>
        </w:rPr>
        <w:t xml:space="preserve">Terminologia minima. </w:t>
      </w:r>
      <w:r w:rsidRPr="006A5A37">
        <w:rPr>
          <w:rFonts w:ascii="Arial" w:hAnsi="Arial" w:cs="Arial"/>
        </w:rPr>
        <w:t xml:space="preserve">Gli alunni sono invitati a discutere e riflettere su fatti linguistici e comunicativi con parole loro, che abbiano senso per loro. La terminologia tecnica viene introdotta solo se è strettamente necessaria ed è limitata ai termini per indicare classi di parole (come </w:t>
      </w:r>
      <w:r w:rsidRPr="006A5A37">
        <w:rPr>
          <w:rFonts w:ascii="Arial" w:hAnsi="Arial" w:cs="Arial"/>
          <w:i/>
          <w:iCs/>
        </w:rPr>
        <w:t>verbo, nome, aggettivo, articolo</w:t>
      </w:r>
      <w:r w:rsidRPr="006A5A37">
        <w:rPr>
          <w:rFonts w:ascii="Arial" w:hAnsi="Arial" w:cs="Arial"/>
        </w:rPr>
        <w:t xml:space="preserve">) e pochi altri fenomeni. Si invitano gli alunni, soprattutto nella scuola primaria, a creare le loro etichette per parlare dei fenomeni, in modo che le possano capire e trovare funzionali al processo di analisi e comprensione. </w:t>
      </w:r>
    </w:p>
    <w:p w14:paraId="36BB771B" w14:textId="77777777" w:rsidR="007903EF" w:rsidRPr="006A5A37" w:rsidRDefault="007903EF" w:rsidP="007903EF">
      <w:pPr>
        <w:spacing w:line="276" w:lineRule="auto"/>
        <w:jc w:val="both"/>
        <w:rPr>
          <w:rFonts w:ascii="Arial" w:hAnsi="Arial" w:cs="Arial"/>
        </w:rPr>
      </w:pPr>
      <w:r w:rsidRPr="006A5A37">
        <w:rPr>
          <w:rFonts w:ascii="Arial" w:hAnsi="Arial" w:cs="Arial"/>
          <w:b/>
          <w:bCs/>
        </w:rPr>
        <w:t>Motivazione.</w:t>
      </w:r>
      <w:r w:rsidRPr="006A5A37">
        <w:rPr>
          <w:rFonts w:ascii="Arial" w:hAnsi="Arial" w:cs="Arial"/>
        </w:rPr>
        <w:t xml:space="preserve"> La motivazione degli alunni viene sostenuta in primo luogo proponendo attività intelligenti e lasciandoli liberi di trovare da soli le soluzioni. Anche l'approccio cooperativo, ludico, operativo e concreto fa sì che la riflessione sulla lingua non sia un esercizio noioso e meccanico ma diventi un'occasione per compiere scoperte e mettersi alla prova. In generale, si preferisce lavorare a lungo su pochi testi, analizzandoli a fondo, smontandoli e rimontandoli in vari modi: i bambini si sentono più motivati a perfezionare i loro prodotti e ad affinare le loro scoperte, anche nel corso di molte sessioni di lavoro, piuttosto che disperdersi in tanti 'esercizi', 'schede' e 'attività' scarsamente collegati tra loro. </w:t>
      </w:r>
    </w:p>
    <w:p w14:paraId="50D520A6" w14:textId="77777777" w:rsidR="007903EF" w:rsidRPr="006A5A37" w:rsidRDefault="007903EF" w:rsidP="007903EF">
      <w:pPr>
        <w:spacing w:line="276" w:lineRule="auto"/>
        <w:jc w:val="both"/>
        <w:rPr>
          <w:rFonts w:ascii="Arial" w:hAnsi="Arial" w:cs="Arial"/>
        </w:rPr>
      </w:pPr>
    </w:p>
    <w:p w14:paraId="660ECB96" w14:textId="77777777" w:rsidR="007903EF" w:rsidRPr="006A5A37" w:rsidRDefault="007903EF" w:rsidP="007903EF">
      <w:pPr>
        <w:pStyle w:val="Titolo2"/>
        <w:keepNext w:val="0"/>
        <w:keepLines w:val="0"/>
        <w:suppressAutoHyphens/>
        <w:spacing w:before="0" w:line="276" w:lineRule="auto"/>
        <w:jc w:val="both"/>
        <w:rPr>
          <w:rFonts w:ascii="Arial" w:eastAsia="Times New Roman" w:hAnsi="Arial" w:cs="Arial"/>
          <w:color w:val="auto"/>
          <w:sz w:val="24"/>
          <w:szCs w:val="24"/>
        </w:rPr>
      </w:pPr>
    </w:p>
    <w:p w14:paraId="60A535A6" w14:textId="540875DD" w:rsidR="007903EF" w:rsidRPr="006A5A37" w:rsidRDefault="007903EF" w:rsidP="007903EF">
      <w:pPr>
        <w:pStyle w:val="Titolo2"/>
        <w:keepNext w:val="0"/>
        <w:keepLines w:val="0"/>
        <w:suppressAutoHyphens/>
        <w:spacing w:before="0"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Perché un sillabo del progetto</w:t>
      </w:r>
    </w:p>
    <w:p w14:paraId="60F7A9A9" w14:textId="77777777" w:rsidR="00587FC3" w:rsidRPr="006A5A37" w:rsidRDefault="00587FC3" w:rsidP="00587FC3">
      <w:pPr>
        <w:rPr>
          <w:rFonts w:ascii="Arial" w:hAnsi="Arial" w:cs="Arial"/>
        </w:rPr>
      </w:pPr>
    </w:p>
    <w:p w14:paraId="1CAA8ED8" w14:textId="5FBF3C52" w:rsidR="007903EF" w:rsidRPr="006A5A37" w:rsidRDefault="007903EF" w:rsidP="007903EF">
      <w:pPr>
        <w:spacing w:line="276" w:lineRule="auto"/>
        <w:jc w:val="both"/>
        <w:rPr>
          <w:rFonts w:ascii="Arial" w:hAnsi="Arial" w:cs="Arial"/>
        </w:rPr>
      </w:pPr>
      <w:r w:rsidRPr="006A5A37">
        <w:rPr>
          <w:rFonts w:ascii="Arial" w:hAnsi="Arial" w:cs="Arial"/>
        </w:rPr>
        <w:t xml:space="preserve">Il progetto è stato avviato nel 2007, inizialmente in una sola scuola. In seguito si sono aggiunte molte altre scuole, fino a coinvolgere decine di insegnanti della scuola primaria e secondaria di primo grado. Ogni anno sono stati elaborati percorsi didattici diversi, sempre in collaborazione con gli insegnanti, per rispondere ai loro bisogni e per costruire un repertorio di attività e strumenti volti a sviluppare un’educazione linguistica efficace e inclusiva, Questi percorsi sono stati raccolti nel sito </w:t>
      </w:r>
      <w:hyperlink r:id="rId8" w:history="1">
        <w:r w:rsidR="002C42CD" w:rsidRPr="006A5A37">
          <w:rPr>
            <w:rStyle w:val="Collegamentoipertestuale"/>
            <w:rFonts w:ascii="Arial" w:hAnsi="Arial" w:cs="Arial"/>
          </w:rPr>
          <w:t>interlingua.comune.re.it</w:t>
        </w:r>
      </w:hyperlink>
      <w:r w:rsidRPr="006A5A37">
        <w:rPr>
          <w:rFonts w:ascii="Arial" w:hAnsi="Arial" w:cs="Arial"/>
        </w:rPr>
        <w:t xml:space="preserve">, che rimane un archivio prezioso e molto ricco. Tuttavia, nel corso del tempo si è sentita anche l’esigenza di sistematizzare il lavoro e di renderlo più organico, con una visione più ampia dello sviluppo linguistico degli alunni. Questo motiva la presente proposta di un sillabo complessivo, che comprenda tutti gli anni dall’inizio della scuola primaria al termine della secondaria di primo grado. In tal modo, sarà possibile fare svolgere attività sempre più complesse, ciascuna delle quali fondata sulle competenze raggiunte negli anni precedenti, evitando lacune e sovrapposizioni. Come notano anche le Indicazioni nazionali (2012), “in tutto il primo ciclo il percorso di apprendimento della scrittura richiede tempi distesi, diversificazione delle attività didattiche e interdisciplinarità in quanto la produzione testuale si realizza in varie discipline”. Il sillabo qui proposto fa proprie queste raccomandazioni, proponendo una serie di percorsi e attività che, nel corso di diversi anni, sviluppino in primo luogo le abilità di scrittura, ma tengano anche conto dell’espressione orale e della riflessione sulla lingua e la comunicazione. </w:t>
      </w:r>
    </w:p>
    <w:p w14:paraId="5636C038" w14:textId="77777777" w:rsidR="007903EF" w:rsidRPr="006A5A37" w:rsidRDefault="007903EF" w:rsidP="007903EF">
      <w:pPr>
        <w:spacing w:line="276" w:lineRule="auto"/>
        <w:jc w:val="both"/>
        <w:rPr>
          <w:rFonts w:ascii="Arial" w:hAnsi="Arial" w:cs="Arial"/>
        </w:rPr>
      </w:pPr>
      <w:r w:rsidRPr="006A5A37">
        <w:rPr>
          <w:rFonts w:ascii="Arial" w:hAnsi="Arial" w:cs="Arial"/>
        </w:rPr>
        <w:t>Le attività proposte sono il frutto di un intenso lavoro collaborativo tra insegnanti, ricercatori universitari, referenti pedagogici del Comune, supervisori di tirocinio e studenti tirocinanti. Il contributo di ciascuno, ed eventualmente di altri autori, è riconosciuto in modo analitico nella sezione ‘Riconoscimenti’ al termine del volume.</w:t>
      </w:r>
    </w:p>
    <w:p w14:paraId="6A126EE4" w14:textId="7B5891C0" w:rsidR="00E96164" w:rsidRPr="006A5A37" w:rsidRDefault="002C42CD">
      <w:pPr>
        <w:rPr>
          <w:rFonts w:ascii="Arial" w:hAnsi="Arial" w:cs="Arial"/>
        </w:rPr>
      </w:pPr>
      <w:r w:rsidRPr="006A5A37">
        <w:rPr>
          <w:rFonts w:ascii="Arial" w:hAnsi="Arial" w:cs="Arial"/>
        </w:rPr>
        <w:br w:type="page"/>
      </w:r>
      <w:r w:rsidR="00E96164" w:rsidRPr="006A5A37">
        <w:rPr>
          <w:rFonts w:ascii="Arial" w:hAnsi="Arial" w:cs="Arial"/>
        </w:rPr>
        <w:br w:type="page"/>
      </w:r>
    </w:p>
    <w:p w14:paraId="0FDC73B4" w14:textId="77777777" w:rsidR="002C42CD" w:rsidRPr="006A5A37" w:rsidRDefault="002C42CD">
      <w:pPr>
        <w:rPr>
          <w:rFonts w:ascii="Arial" w:hAnsi="Arial" w:cs="Arial"/>
        </w:rPr>
      </w:pPr>
    </w:p>
    <w:p w14:paraId="01693402" w14:textId="67EF4DC6" w:rsidR="002C42CD" w:rsidRPr="0035690F" w:rsidRDefault="002C42CD" w:rsidP="002C42CD">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35690F">
        <w:rPr>
          <w:rFonts w:ascii="Arial" w:hAnsi="Arial" w:cs="Arial"/>
          <w:color w:val="000000" w:themeColor="text1"/>
          <w:sz w:val="52"/>
          <w:szCs w:val="52"/>
        </w:rPr>
        <w:t>Osservare l’interlingua</w:t>
      </w:r>
      <w:r w:rsidRPr="0035690F">
        <w:rPr>
          <w:rFonts w:ascii="Arial" w:hAnsi="Arial" w:cs="Arial"/>
          <w:i/>
          <w:color w:val="auto"/>
          <w:sz w:val="52"/>
          <w:szCs w:val="52"/>
        </w:rPr>
        <w:t xml:space="preserve"> </w:t>
      </w:r>
    </w:p>
    <w:p w14:paraId="3BFCE062" w14:textId="77777777" w:rsidR="002C42CD" w:rsidRPr="006A5A37" w:rsidRDefault="002C42CD" w:rsidP="002C42CD">
      <w:pPr>
        <w:autoSpaceDE w:val="0"/>
        <w:jc w:val="both"/>
        <w:rPr>
          <w:rFonts w:ascii="Arial" w:hAnsi="Arial" w:cs="Arial"/>
          <w:b/>
          <w:bCs/>
          <w:i/>
          <w:iCs/>
          <w:color w:val="CC0000"/>
          <w:shd w:val="clear" w:color="auto" w:fill="FFFF00"/>
        </w:rPr>
      </w:pPr>
    </w:p>
    <w:p w14:paraId="517D078B" w14:textId="77777777" w:rsidR="00943A8A" w:rsidRPr="006A5A37" w:rsidRDefault="00943A8A" w:rsidP="00943A8A">
      <w:pPr>
        <w:spacing w:line="276" w:lineRule="auto"/>
        <w:rPr>
          <w:rFonts w:ascii="Arial" w:hAnsi="Arial" w:cs="Arial"/>
        </w:rPr>
      </w:pPr>
    </w:p>
    <w:p w14:paraId="59201D58" w14:textId="2C6246C3" w:rsidR="004C5276" w:rsidRPr="006A5A37" w:rsidRDefault="004C5276" w:rsidP="004C5276">
      <w:pPr>
        <w:pStyle w:val="Titolo2"/>
        <w:keepNext w:val="0"/>
        <w:keepLines w:val="0"/>
        <w:numPr>
          <w:ilvl w:val="1"/>
          <w:numId w:val="1"/>
        </w:numPr>
        <w:suppressAutoHyphens/>
        <w:spacing w:before="0"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Che cos’è l’interlingua</w:t>
      </w:r>
    </w:p>
    <w:p w14:paraId="1834B36E" w14:textId="77777777" w:rsidR="00587FC3" w:rsidRPr="006A5A37" w:rsidRDefault="00587FC3" w:rsidP="00587FC3">
      <w:pPr>
        <w:rPr>
          <w:rFonts w:ascii="Arial" w:hAnsi="Arial" w:cs="Arial"/>
        </w:rPr>
      </w:pPr>
    </w:p>
    <w:p w14:paraId="40129774" w14:textId="77777777" w:rsidR="004C5276" w:rsidRPr="006A5A37" w:rsidRDefault="004C5276" w:rsidP="004C5276">
      <w:pPr>
        <w:spacing w:line="276" w:lineRule="auto"/>
        <w:jc w:val="both"/>
        <w:rPr>
          <w:rFonts w:ascii="Arial" w:hAnsi="Arial" w:cs="Arial"/>
        </w:rPr>
      </w:pPr>
      <w:r w:rsidRPr="006A5A37">
        <w:rPr>
          <w:rFonts w:ascii="Arial" w:hAnsi="Arial" w:cs="Arial"/>
        </w:rPr>
        <w:t xml:space="preserve">L'interlingua è un sistema linguistico vero e proprio, con le sue regole e la sua logica, parlato da chi sta apprendendo una nuova lingua. Possiamo estendere questo concetto anche a chi sta apprendendo la varietà standard della sua lingua materna, come accade per la maggior parte dei bambini italiani quando vanno a scuola: devono apprendere che, nella lingua standard, si dice </w:t>
      </w:r>
      <w:r w:rsidRPr="006A5A37">
        <w:rPr>
          <w:rFonts w:ascii="Arial" w:hAnsi="Arial" w:cs="Arial"/>
          <w:i/>
          <w:iCs/>
        </w:rPr>
        <w:t xml:space="preserve">le ho dato </w:t>
      </w:r>
      <w:r w:rsidRPr="006A5A37">
        <w:rPr>
          <w:rFonts w:ascii="Arial" w:hAnsi="Arial" w:cs="Arial"/>
        </w:rPr>
        <w:t xml:space="preserve">e non </w:t>
      </w:r>
      <w:r w:rsidRPr="006A5A37">
        <w:rPr>
          <w:rFonts w:ascii="Arial" w:hAnsi="Arial" w:cs="Arial"/>
          <w:i/>
          <w:iCs/>
        </w:rPr>
        <w:t>ci ho dato</w:t>
      </w:r>
      <w:r w:rsidRPr="006A5A37">
        <w:rPr>
          <w:rFonts w:ascii="Arial" w:hAnsi="Arial" w:cs="Arial"/>
        </w:rPr>
        <w:t xml:space="preserve">, oppure </w:t>
      </w:r>
      <w:r w:rsidRPr="006A5A37">
        <w:rPr>
          <w:rFonts w:ascii="Arial" w:hAnsi="Arial" w:cs="Arial"/>
          <w:i/>
          <w:iCs/>
        </w:rPr>
        <w:t xml:space="preserve">la persona a cui ho scritto </w:t>
      </w:r>
      <w:r w:rsidRPr="006A5A37">
        <w:rPr>
          <w:rFonts w:ascii="Arial" w:hAnsi="Arial" w:cs="Arial"/>
        </w:rPr>
        <w:t xml:space="preserve">e non </w:t>
      </w:r>
      <w:r w:rsidRPr="006A5A37">
        <w:rPr>
          <w:rFonts w:ascii="Arial" w:hAnsi="Arial" w:cs="Arial"/>
          <w:i/>
          <w:iCs/>
        </w:rPr>
        <w:t>la persona che ci ho scritto</w:t>
      </w:r>
      <w:r w:rsidRPr="006A5A37">
        <w:rPr>
          <w:rFonts w:ascii="Arial" w:hAnsi="Arial" w:cs="Arial"/>
        </w:rPr>
        <w:t>. Insomma, anche loro devono apprendere regole nuove, proprio come i ragazzini stranieri (anche se in numero certamente minore). Inoltre, tutti devono fare proprie le convenzioni e le tecniche relative alla lingua scritta e, più in generale, alle varietà formali e accademiche richieste dalla scuola e in molti ambiti della vita.</w:t>
      </w:r>
    </w:p>
    <w:p w14:paraId="244918DB" w14:textId="77777777" w:rsidR="004C5276" w:rsidRPr="006A5A37" w:rsidRDefault="004C5276" w:rsidP="004C5276">
      <w:pPr>
        <w:spacing w:line="276" w:lineRule="auto"/>
        <w:jc w:val="both"/>
        <w:rPr>
          <w:rFonts w:ascii="Arial" w:hAnsi="Arial" w:cs="Arial"/>
        </w:rPr>
      </w:pPr>
      <w:r w:rsidRPr="006A5A37">
        <w:rPr>
          <w:rFonts w:ascii="Arial" w:hAnsi="Arial" w:cs="Arial"/>
        </w:rPr>
        <w:t xml:space="preserve">Per capire come un alunno sta progredendo verso la lingua d'arrivo, la nozione di interlingua è più utile di quella di errore, perché è formulata in positivo e dal punto di vista di chi impara, cercando di dare conto delle sue ipotesi. Cerchiamo di metterci nei panni di chi impara: questi non 'vuole' fare errori, ma vuole parlare la nuova lingua correttamente. Quando uno straniero parla italiano, o un italiano cerca di parlare lo standard, quello è 'l'italiano secondo lui', le sue ipotesi su come funziona l'italiano. Certo, non tutte coincideranno con le regole dell'italiano standard, ed è per questo che i parlanti nativi e gli insegnanti percepiscono degli 'errori'. Ma limitarsi a identificare e contare gli errori non ci dice nulla sul sistema linguistico transitorio che l'apprendente sta usando e le sue strategie per ricostruirlo sempre meglio; d'altra parte, è solo comprendendo queste strategie che i nostri interventi didattici possono essere efficaci. Gli ‘errori’ diventano allora interessanti, in quanto non sono solo deviazioni caotiche dalla norma della L2, ma indicatori di regolarità all'interno del sistema interlinguistico col quale l’apprendente cerca di soddisfare, in un determinato momento, le proprie necessità comunicative. </w:t>
      </w:r>
    </w:p>
    <w:p w14:paraId="234B49A0" w14:textId="77777777" w:rsidR="004C5276" w:rsidRPr="006A5A37" w:rsidRDefault="004C5276" w:rsidP="004C5276">
      <w:pPr>
        <w:spacing w:line="276" w:lineRule="auto"/>
        <w:jc w:val="both"/>
        <w:rPr>
          <w:rFonts w:ascii="Arial" w:hAnsi="Arial" w:cs="Arial"/>
        </w:rPr>
      </w:pPr>
      <w:r w:rsidRPr="006A5A37">
        <w:rPr>
          <w:rFonts w:ascii="Arial" w:hAnsi="Arial" w:cs="Arial"/>
        </w:rPr>
        <w:t xml:space="preserve">Una buona analisi deve essere appunto analitica, cioè deve considerare diversi livelli uno alla volta, per fare il bilancio, relativamente a ciascuno di essi, delle competenze, cioè di ciò che l’alunno sa fare, e delle strategie con cui riesce a conseguire questi risultati, che non sempre possono corrispondere a quelle della lingua-obiettivo. Si potranno poi notare anche le eventuali lacune, non nell’ottica della caccia all’errore, ma piuttosto come una ricerca dei punti di instabilità, di potenziale sviluppo, su cui lo stesso alunno sta compiendo sperimentazioni e su cui è dunque pronto a ricevere consigli e interventi didattici. </w:t>
      </w:r>
    </w:p>
    <w:p w14:paraId="1A543E38" w14:textId="54DC1DF8" w:rsidR="004C5276" w:rsidRPr="006A5A37" w:rsidRDefault="004C5276" w:rsidP="004C5276">
      <w:pPr>
        <w:spacing w:line="276" w:lineRule="auto"/>
        <w:jc w:val="both"/>
        <w:rPr>
          <w:rFonts w:ascii="Arial" w:hAnsi="Arial" w:cs="Arial"/>
        </w:rPr>
      </w:pPr>
      <w:r w:rsidRPr="006A5A37">
        <w:rPr>
          <w:rFonts w:ascii="Arial" w:hAnsi="Arial" w:cs="Arial"/>
        </w:rPr>
        <w:t>Per fare ciò è stata predisposta una griglia di osservazione sistematica, che comprende sia gli aspetti più strettamente linguistici – che riguardano principalmente i parlanti non nativi dell’italiano ma che, per certe strutture, sono pertinenti anche per gli italofoni dalla nascita – sia gli aspetti più specificamente legati allo sviluppo delle competenze di scrittura. La griglia si trova in appendice a questa sezione introduttiva del volume ed è scaricabile nella sezione ‘</w:t>
      </w:r>
      <w:r w:rsidR="00C00ED3" w:rsidRPr="006A5A37">
        <w:rPr>
          <w:rFonts w:ascii="Arial" w:hAnsi="Arial" w:cs="Arial"/>
        </w:rPr>
        <w:t xml:space="preserve">I </w:t>
      </w:r>
      <w:r w:rsidR="006772A6" w:rsidRPr="006A5A37">
        <w:rPr>
          <w:rFonts w:ascii="Arial" w:hAnsi="Arial" w:cs="Arial"/>
        </w:rPr>
        <w:t>m</w:t>
      </w:r>
      <w:r w:rsidRPr="006A5A37">
        <w:rPr>
          <w:rFonts w:ascii="Arial" w:hAnsi="Arial" w:cs="Arial"/>
        </w:rPr>
        <w:t xml:space="preserve">ateriali’ del sillabo online. </w:t>
      </w:r>
    </w:p>
    <w:p w14:paraId="2CE39B93" w14:textId="77777777" w:rsidR="004C5276" w:rsidRPr="006A5A37" w:rsidRDefault="004C5276" w:rsidP="004C5276">
      <w:pPr>
        <w:spacing w:line="276" w:lineRule="auto"/>
        <w:jc w:val="both"/>
        <w:rPr>
          <w:rFonts w:ascii="Arial" w:hAnsi="Arial" w:cs="Arial"/>
        </w:rPr>
      </w:pPr>
    </w:p>
    <w:p w14:paraId="41AEE78C" w14:textId="77777777" w:rsidR="00587FC3" w:rsidRPr="006A5A37" w:rsidRDefault="00587FC3" w:rsidP="004C5276">
      <w:pPr>
        <w:spacing w:line="276" w:lineRule="auto"/>
        <w:jc w:val="both"/>
        <w:rPr>
          <w:rFonts w:ascii="Arial" w:hAnsi="Arial" w:cs="Arial"/>
        </w:rPr>
      </w:pPr>
    </w:p>
    <w:p w14:paraId="130FFA9F" w14:textId="16980E0E" w:rsidR="004C5276" w:rsidRPr="006A5A37" w:rsidRDefault="004C5276" w:rsidP="00253755">
      <w:pPr>
        <w:pStyle w:val="Titolo2"/>
        <w:keepNext w:val="0"/>
        <w:keepLines w:val="0"/>
        <w:suppressAutoHyphens/>
        <w:spacing w:before="0"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Esempi di interlingua con analisi</w:t>
      </w:r>
    </w:p>
    <w:p w14:paraId="38D4402E" w14:textId="77777777" w:rsidR="00587FC3" w:rsidRPr="006A5A37" w:rsidRDefault="00587FC3" w:rsidP="00587FC3">
      <w:pPr>
        <w:rPr>
          <w:rFonts w:ascii="Arial" w:hAnsi="Arial" w:cs="Arial"/>
        </w:rPr>
      </w:pPr>
    </w:p>
    <w:p w14:paraId="60871B43" w14:textId="77777777" w:rsidR="004F623F"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 xml:space="preserve">Vediamo ora alcuni esempi di produzioni orali in interlingua, analizzati seguendo lo schema già presentato. </w:t>
      </w:r>
      <w:r w:rsidR="00253755" w:rsidRPr="006A5A37">
        <w:rPr>
          <w:rFonts w:ascii="Arial" w:hAnsi="Arial" w:cs="Arial"/>
          <w:sz w:val="24"/>
          <w:szCs w:val="24"/>
        </w:rPr>
        <w:t>È</w:t>
      </w:r>
      <w:r w:rsidRPr="006A5A37">
        <w:rPr>
          <w:rFonts w:ascii="Arial" w:hAnsi="Arial" w:cs="Arial"/>
          <w:sz w:val="24"/>
          <w:szCs w:val="24"/>
        </w:rPr>
        <w:t xml:space="preserve"> importante capire la logica dell'analisi, che deve essere sistematica, esaustiva e formulata il più possibile in positivo, cercando cioè regolarità e sistematicità, ciò che i bambini sanno fare e non solo ciò che sbagliano. Per ogni fenomeno discusso occorre fornire alcuni esempi, in modo da mostrare concretamente ciò di cui si parla. Qui verrà indicato tra parentesi anche il numero di riga dove appare l'esempio.</w:t>
      </w:r>
    </w:p>
    <w:p w14:paraId="6DCB7891" w14:textId="77777777" w:rsidR="004F623F"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Per facilitare la comparazione abbiamo scelto dati tratti tutti dallo stesso task: raccontare una breve storia per immagini. Nelle immagini, un bambino e il suo papà pescano un pesce nel lago e lo portano a casa. Il papà sta per ucciderlo ma il bambino inizia a piangere. Tornano allora al lago e vi liberano il pesce, che però viene subito mangiato da un pesce più grande.</w:t>
      </w:r>
    </w:p>
    <w:p w14:paraId="670E6812" w14:textId="20A2F1AB"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Può essere un esercizio utile tentare di svolgere prima un'analisi autonomamente e poi confrontarla con quella proposta, che naturalmente non pretende di essere l'unica soluzione possibile, ma un esempio di analisi abbastanza approfondita.</w:t>
      </w:r>
    </w:p>
    <w:p w14:paraId="2EBB713A" w14:textId="77777777" w:rsidR="004C5276" w:rsidRPr="006A5A37" w:rsidRDefault="004C5276" w:rsidP="004C5276">
      <w:pPr>
        <w:pStyle w:val="Corpotesto"/>
        <w:spacing w:after="0" w:line="276" w:lineRule="auto"/>
        <w:jc w:val="both"/>
        <w:rPr>
          <w:rFonts w:ascii="Arial" w:hAnsi="Arial" w:cs="Arial"/>
          <w:sz w:val="24"/>
          <w:szCs w:val="24"/>
        </w:rPr>
      </w:pPr>
    </w:p>
    <w:p w14:paraId="67F38D1E" w14:textId="77777777" w:rsidR="004C5276" w:rsidRPr="006A5A37" w:rsidRDefault="004C5276" w:rsidP="004C5276">
      <w:pPr>
        <w:pStyle w:val="Titolo3"/>
        <w:keepLines w:val="0"/>
        <w:numPr>
          <w:ilvl w:val="2"/>
          <w:numId w:val="1"/>
        </w:numPr>
        <w:suppressAutoHyphens/>
        <w:spacing w:before="0" w:line="276" w:lineRule="auto"/>
        <w:jc w:val="both"/>
        <w:rPr>
          <w:rFonts w:ascii="Arial" w:hAnsi="Arial" w:cs="Arial"/>
          <w:b/>
          <w:color w:val="000000" w:themeColor="text1"/>
          <w:sz w:val="22"/>
          <w:szCs w:val="22"/>
        </w:rPr>
      </w:pPr>
      <w:r w:rsidRPr="006A5A37">
        <w:rPr>
          <w:rFonts w:ascii="Arial" w:hAnsi="Arial" w:cs="Arial"/>
          <w:b/>
          <w:color w:val="000000" w:themeColor="text1"/>
          <w:sz w:val="22"/>
          <w:szCs w:val="22"/>
        </w:rPr>
        <w:t>CIN CIN (RF01)</w:t>
      </w:r>
    </w:p>
    <w:p w14:paraId="27794790" w14:textId="20BB7DA7" w:rsidR="004C5276" w:rsidRPr="006A5A37" w:rsidRDefault="004C5276" w:rsidP="00CF4FD4">
      <w:pPr>
        <w:pStyle w:val="Corpotesto"/>
        <w:spacing w:after="0" w:line="276" w:lineRule="auto"/>
        <w:rPr>
          <w:rFonts w:ascii="Arial" w:hAnsi="Arial" w:cs="Arial"/>
          <w:sz w:val="22"/>
          <w:szCs w:val="22"/>
        </w:rPr>
      </w:pPr>
      <w:r w:rsidRPr="006A5A37">
        <w:rPr>
          <w:rFonts w:ascii="Arial" w:hAnsi="Arial" w:cs="Arial"/>
          <w:b/>
          <w:sz w:val="22"/>
          <w:szCs w:val="22"/>
        </w:rPr>
        <w:t>(2007)</w:t>
      </w:r>
      <w:r w:rsidRPr="006A5A37">
        <w:rPr>
          <w:rFonts w:ascii="Arial" w:hAnsi="Arial" w:cs="Arial"/>
          <w:b/>
          <w:sz w:val="22"/>
          <w:szCs w:val="22"/>
        </w:rPr>
        <w:br/>
      </w:r>
      <w:r w:rsidRPr="006A5A37">
        <w:rPr>
          <w:rFonts w:ascii="Arial" w:hAnsi="Arial" w:cs="Arial"/>
          <w:sz w:val="22"/>
          <w:szCs w:val="22"/>
        </w:rPr>
        <w:t>1. CIN: è prim(o)? lei and- deve prender pesce andare casa ah deve mangiare pesce,</w:t>
      </w:r>
      <w:r w:rsidRPr="006A5A37">
        <w:rPr>
          <w:rFonts w:ascii="Arial" w:hAnsi="Arial" w:cs="Arial"/>
          <w:sz w:val="22"/>
          <w:szCs w:val="22"/>
        </w:rPr>
        <w:br/>
        <w:t>2. poi quella bambina piangere.</w:t>
      </w:r>
      <w:r w:rsidRPr="006A5A37">
        <w:rPr>
          <w:rFonts w:ascii="Arial" w:hAnsi="Arial" w:cs="Arial"/>
          <w:sz w:val="22"/>
          <w:szCs w:val="22"/>
        </w:rPr>
        <w:br/>
        <w:t>3. e poi andato l’acqua là mettere pesce là dentro.</w:t>
      </w:r>
      <w:r w:rsidRPr="006A5A37">
        <w:rPr>
          <w:rFonts w:ascii="Arial" w:hAnsi="Arial" w:cs="Arial"/>
          <w:sz w:val="22"/>
          <w:szCs w:val="22"/>
        </w:rPr>
        <w:br/>
        <w:t>4. e poi mangiato la grande pesce. ####</w:t>
      </w:r>
      <w:r w:rsidRPr="006A5A37">
        <w:rPr>
          <w:rFonts w:ascii="Arial" w:hAnsi="Arial" w:cs="Arial"/>
          <w:sz w:val="22"/>
          <w:szCs w:val="22"/>
        </w:rPr>
        <w:br/>
      </w:r>
      <w:r w:rsidRPr="006A5A37">
        <w:rPr>
          <w:rFonts w:ascii="Arial" w:hAnsi="Arial" w:cs="Arial"/>
          <w:b/>
          <w:sz w:val="22"/>
          <w:szCs w:val="22"/>
        </w:rPr>
        <w:t>(2008)</w:t>
      </w:r>
      <w:r w:rsidRPr="006A5A37">
        <w:rPr>
          <w:rFonts w:ascii="Arial" w:hAnsi="Arial" w:cs="Arial"/>
          <w:b/>
          <w:sz w:val="22"/>
          <w:szCs w:val="22"/>
        </w:rPr>
        <w:br/>
      </w:r>
      <w:r w:rsidRPr="006A5A37">
        <w:rPr>
          <w:rFonts w:ascii="Arial" w:hAnsi="Arial" w:cs="Arial"/>
          <w:sz w:val="22"/>
          <w:szCs w:val="22"/>
        </w:rPr>
        <w:t>1. CIN: e:: c’è due persona sono andata e:: prendi un pesce#</w:t>
      </w:r>
      <w:r w:rsidRPr="006A5A37">
        <w:rPr>
          <w:rFonts w:ascii="Arial" w:hAnsi="Arial" w:cs="Arial"/>
          <w:sz w:val="22"/>
          <w:szCs w:val="22"/>
        </w:rPr>
        <w:br/>
        <w:t>2. poi porti casa#e ialo mangia</w:t>
      </w:r>
      <w:r w:rsidRPr="006A5A37">
        <w:rPr>
          <w:rFonts w:ascii="Arial" w:hAnsi="Arial" w:cs="Arial"/>
          <w:sz w:val="22"/>
          <w:szCs w:val="22"/>
        </w:rPr>
        <w:br/>
        <w:t>3. quella bambina non voleva#poi poi m:: i-c’è e c’è suo-</w:t>
      </w:r>
      <w:r w:rsidRPr="006A5A37">
        <w:rPr>
          <w:rFonts w:ascii="Arial" w:hAnsi="Arial" w:cs="Arial"/>
          <w:sz w:val="22"/>
          <w:szCs w:val="22"/>
        </w:rPr>
        <w:br/>
        <w:t>4. RIC:</w:t>
      </w:r>
      <w:r w:rsidR="00403D5D" w:rsidRPr="006A5A37">
        <w:rPr>
          <w:rFonts w:ascii="Arial" w:hAnsi="Arial" w:cs="Arial"/>
          <w:sz w:val="22"/>
          <w:szCs w:val="22"/>
        </w:rPr>
        <w:t xml:space="preserve"> </w:t>
      </w:r>
      <w:r w:rsidRPr="006A5A37">
        <w:rPr>
          <w:rFonts w:ascii="Arial" w:hAnsi="Arial" w:cs="Arial"/>
          <w:sz w:val="22"/>
          <w:szCs w:val="22"/>
        </w:rPr>
        <w:t>va bene va bene guarda bene le figure</w:t>
      </w:r>
      <w:r w:rsidRPr="006A5A37">
        <w:rPr>
          <w:rFonts w:ascii="Arial" w:hAnsi="Arial" w:cs="Arial"/>
          <w:sz w:val="22"/>
          <w:szCs w:val="22"/>
        </w:rPr>
        <w:br/>
        <w:t>5. CIN:</w:t>
      </w:r>
      <w:r w:rsidR="00403D5D" w:rsidRPr="006A5A37">
        <w:rPr>
          <w:rFonts w:ascii="Arial" w:hAnsi="Arial" w:cs="Arial"/>
          <w:sz w:val="22"/>
          <w:szCs w:val="22"/>
        </w:rPr>
        <w:t xml:space="preserve"> </w:t>
      </w:r>
      <w:r w:rsidRPr="006A5A37">
        <w:rPr>
          <w:rFonts w:ascii="Arial" w:hAnsi="Arial" w:cs="Arial"/>
          <w:sz w:val="22"/>
          <w:szCs w:val="22"/>
        </w:rPr>
        <w:t>c’è suo padre che p-porta dentro di# portare dentro#dill-l’acqua</w:t>
      </w:r>
      <w:r w:rsidRPr="006A5A37">
        <w:rPr>
          <w:rFonts w:ascii="Arial" w:hAnsi="Arial" w:cs="Arial"/>
          <w:sz w:val="22"/>
          <w:szCs w:val="22"/>
        </w:rPr>
        <w:br/>
        <w:t>6. poi c’è un grande pesce ma-man-mangiato quella pesce#piccolo pesce.</w:t>
      </w:r>
    </w:p>
    <w:p w14:paraId="30559A92" w14:textId="77777777" w:rsidR="00CF4FD4" w:rsidRPr="006A5A37" w:rsidRDefault="00CF4FD4" w:rsidP="004C5276">
      <w:pPr>
        <w:pStyle w:val="Titolo3"/>
        <w:keepLines w:val="0"/>
        <w:numPr>
          <w:ilvl w:val="2"/>
          <w:numId w:val="1"/>
        </w:numPr>
        <w:suppressAutoHyphens/>
        <w:spacing w:before="0" w:line="276" w:lineRule="auto"/>
        <w:jc w:val="both"/>
        <w:rPr>
          <w:rFonts w:ascii="Arial" w:hAnsi="Arial" w:cs="Arial"/>
        </w:rPr>
      </w:pPr>
    </w:p>
    <w:p w14:paraId="5F17A9F4" w14:textId="77777777" w:rsidR="00CF4FD4" w:rsidRPr="006A5A37" w:rsidRDefault="00CF4FD4" w:rsidP="004C5276">
      <w:pPr>
        <w:pStyle w:val="Titolo3"/>
        <w:keepLines w:val="0"/>
        <w:numPr>
          <w:ilvl w:val="2"/>
          <w:numId w:val="1"/>
        </w:numPr>
        <w:suppressAutoHyphens/>
        <w:spacing w:before="0" w:line="276" w:lineRule="auto"/>
        <w:jc w:val="both"/>
        <w:rPr>
          <w:rFonts w:ascii="Arial" w:hAnsi="Arial" w:cs="Arial"/>
        </w:rPr>
      </w:pPr>
    </w:p>
    <w:p w14:paraId="1A6DF7A2" w14:textId="36D7804B" w:rsidR="004C5276" w:rsidRPr="006A5A37" w:rsidRDefault="00403D5D" w:rsidP="004C5276">
      <w:pPr>
        <w:pStyle w:val="Titolo3"/>
        <w:keepLines w:val="0"/>
        <w:numPr>
          <w:ilvl w:val="2"/>
          <w:numId w:val="1"/>
        </w:numPr>
        <w:suppressAutoHyphens/>
        <w:spacing w:before="0" w:line="276" w:lineRule="auto"/>
        <w:jc w:val="both"/>
        <w:rPr>
          <w:rFonts w:ascii="Arial" w:hAnsi="Arial" w:cs="Arial"/>
          <w:b/>
          <w:color w:val="000000" w:themeColor="text1"/>
        </w:rPr>
      </w:pPr>
      <w:r w:rsidRPr="006A5A37">
        <w:rPr>
          <w:rFonts w:ascii="Arial" w:hAnsi="Arial" w:cs="Arial"/>
          <w:b/>
          <w:color w:val="000000" w:themeColor="text1"/>
        </w:rPr>
        <w:t xml:space="preserve">Analisi della lingua per </w:t>
      </w:r>
      <w:r w:rsidR="004C5276" w:rsidRPr="006A5A37">
        <w:rPr>
          <w:rFonts w:ascii="Arial" w:hAnsi="Arial" w:cs="Arial"/>
          <w:b/>
          <w:color w:val="000000" w:themeColor="text1"/>
        </w:rPr>
        <w:t>CIN CIN 2007</w:t>
      </w:r>
    </w:p>
    <w:p w14:paraId="5C416607" w14:textId="77777777" w:rsidR="00403D5D" w:rsidRPr="006A5A37" w:rsidRDefault="00403D5D" w:rsidP="00403D5D">
      <w:pPr>
        <w:rPr>
          <w:rFonts w:ascii="Arial" w:hAnsi="Arial" w:cs="Arial"/>
        </w:rPr>
      </w:pPr>
    </w:p>
    <w:p w14:paraId="07C1AF7D" w14:textId="77777777" w:rsidR="004C5276" w:rsidRPr="006A5A37" w:rsidRDefault="004C5276" w:rsidP="004C5276">
      <w:pPr>
        <w:pStyle w:val="Corpotesto"/>
        <w:spacing w:after="0" w:line="276" w:lineRule="auto"/>
        <w:jc w:val="both"/>
        <w:rPr>
          <w:rFonts w:ascii="Arial" w:hAnsi="Arial" w:cs="Arial"/>
          <w:sz w:val="24"/>
          <w:szCs w:val="24"/>
        </w:rPr>
      </w:pPr>
      <w:r w:rsidRPr="006A5A37">
        <w:rPr>
          <w:rStyle w:val="Enfasigrassetto"/>
          <w:rFonts w:ascii="Arial" w:hAnsi="Arial" w:cs="Arial"/>
          <w:sz w:val="24"/>
          <w:szCs w:val="24"/>
        </w:rPr>
        <w:t>Competenza comunicativa</w:t>
      </w:r>
    </w:p>
    <w:p w14:paraId="07EA8627" w14:textId="77777777" w:rsidR="00587FC3"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Nonostante le forti limitazioni del sistema linguistico, la bambina riesce a esprimere abbastanza chiaramente ciò che ha da dire. Non sono ben chiari i referenti della storia, introdotti da lei. La bambina parla in modo piuttosto lento, anche se non sono presenti molte disfluenze.</w:t>
      </w:r>
    </w:p>
    <w:p w14:paraId="4402AC5B" w14:textId="4B292E41"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nominale</w:t>
      </w:r>
    </w:p>
    <w:p w14:paraId="359AF66D"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 xml:space="preserve">La storia non offre contesti per produrre nomi plurali, per cui tutti i nomi sono al singolare. Bambina può indicare che nella lettura dell'immagine Cin Cin abbia scambiato il ragazzino per una ragazzina, ma ciò pare molto improbabile. Più facile che la terminazione -a sia stata sovraestesa anche a nomi maschili, una tendenza comune nelle interlingue iniziali, in cui -a diventa la desinenza passepartout. I nomi sono quasi sempre prodotti senza articolo, tranne che in la </w:t>
      </w:r>
      <w:r w:rsidRPr="006A5A37">
        <w:rPr>
          <w:rStyle w:val="Enfasigrassetto"/>
          <w:rFonts w:ascii="Arial" w:hAnsi="Arial" w:cs="Arial"/>
          <w:sz w:val="24"/>
          <w:szCs w:val="24"/>
        </w:rPr>
        <w:t>grande pesce</w:t>
      </w:r>
      <w:r w:rsidRPr="006A5A37">
        <w:rPr>
          <w:rFonts w:ascii="Arial" w:hAnsi="Arial" w:cs="Arial"/>
          <w:sz w:val="24"/>
          <w:szCs w:val="24"/>
        </w:rPr>
        <w:t xml:space="preserve"> (4). Questo sintagma mostra accordo tra i costituenti, così come quella bambina. Tra i pronomi si segnala il lei (1), con funzione non chiara.</w:t>
      </w:r>
    </w:p>
    <w:p w14:paraId="14EC857F"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verbale</w:t>
      </w:r>
    </w:p>
    <w:p w14:paraId="50CA2111"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 xml:space="preserve">I verbi sono perlopiù all'infinito, in alcuni casi introdotto dal modale </w:t>
      </w:r>
      <w:r w:rsidRPr="006A5A37">
        <w:rPr>
          <w:rStyle w:val="Enfasigrassetto"/>
          <w:rFonts w:ascii="Arial" w:hAnsi="Arial" w:cs="Arial"/>
          <w:sz w:val="24"/>
          <w:szCs w:val="24"/>
        </w:rPr>
        <w:t>deve (deve prendere, deve mangiare</w:t>
      </w:r>
      <w:r w:rsidRPr="006A5A37">
        <w:rPr>
          <w:rFonts w:ascii="Arial" w:hAnsi="Arial" w:cs="Arial"/>
          <w:sz w:val="24"/>
          <w:szCs w:val="24"/>
        </w:rPr>
        <w:t xml:space="preserve">, 1). Da notare due participi passati non accompagnati da ausiliare, </w:t>
      </w:r>
      <w:r w:rsidRPr="006A5A37">
        <w:rPr>
          <w:rStyle w:val="Enfasigrassetto"/>
          <w:rFonts w:ascii="Arial" w:hAnsi="Arial" w:cs="Arial"/>
          <w:sz w:val="24"/>
          <w:szCs w:val="24"/>
        </w:rPr>
        <w:t>andato</w:t>
      </w:r>
      <w:r w:rsidRPr="006A5A37">
        <w:rPr>
          <w:rFonts w:ascii="Arial" w:hAnsi="Arial" w:cs="Arial"/>
          <w:sz w:val="24"/>
          <w:szCs w:val="24"/>
        </w:rPr>
        <w:t xml:space="preserve"> (3) e </w:t>
      </w:r>
      <w:r w:rsidRPr="006A5A37">
        <w:rPr>
          <w:rStyle w:val="Enfasigrassetto"/>
          <w:rFonts w:ascii="Arial" w:hAnsi="Arial" w:cs="Arial"/>
          <w:sz w:val="24"/>
          <w:szCs w:val="24"/>
        </w:rPr>
        <w:t>mangiato</w:t>
      </w:r>
      <w:r w:rsidRPr="006A5A37">
        <w:rPr>
          <w:rFonts w:ascii="Arial" w:hAnsi="Arial" w:cs="Arial"/>
          <w:sz w:val="24"/>
          <w:szCs w:val="24"/>
        </w:rPr>
        <w:t xml:space="preserve"> (4). Il secondo mostra come la bambina sia in grado di alternare due forme diverse sullo stesso verbo (</w:t>
      </w:r>
      <w:r w:rsidRPr="006A5A37">
        <w:rPr>
          <w:rStyle w:val="Enfasigrassetto"/>
          <w:rFonts w:ascii="Arial" w:hAnsi="Arial" w:cs="Arial"/>
          <w:sz w:val="24"/>
          <w:szCs w:val="24"/>
        </w:rPr>
        <w:t>mangiare/mangiato</w:t>
      </w:r>
      <w:r w:rsidRPr="006A5A37">
        <w:rPr>
          <w:rFonts w:ascii="Arial" w:hAnsi="Arial" w:cs="Arial"/>
          <w:sz w:val="24"/>
          <w:szCs w:val="24"/>
        </w:rPr>
        <w:t>), che indica una prima sensibilità ai fenomeni di coniugazione. Anche il modale deve è coniugato correttamente per persona e numero, ma non è possibile stabilire se sia una formula fissa o faccia parte di un paradigma insieme ad altre voci del verbo.</w:t>
      </w:r>
    </w:p>
    <w:p w14:paraId="64A56F16" w14:textId="77777777" w:rsidR="004F623F"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Sintassi</w:t>
      </w:r>
      <w:r w:rsidRPr="006A5A37">
        <w:rPr>
          <w:rStyle w:val="Enfasigrassetto"/>
          <w:rFonts w:ascii="Arial" w:hAnsi="Arial" w:cs="Arial"/>
          <w:sz w:val="24"/>
          <w:szCs w:val="24"/>
        </w:rPr>
        <w:br/>
      </w:r>
      <w:r w:rsidRPr="006A5A37">
        <w:rPr>
          <w:rFonts w:ascii="Arial" w:hAnsi="Arial" w:cs="Arial"/>
          <w:sz w:val="24"/>
          <w:szCs w:val="24"/>
        </w:rPr>
        <w:t>Le frase sono tutte SVO (soggetto-verbo-oggetto). Molto spesso il soggetto è sottinteso, come consentito dalla lingua italiana, anche se la mancanza di coniugazione del verbo non consente di stabilire se il soggetto sia singolare o plurale, riferendo</w:t>
      </w:r>
      <w:r w:rsidR="004F623F">
        <w:rPr>
          <w:rFonts w:ascii="Arial" w:hAnsi="Arial" w:cs="Arial"/>
          <w:sz w:val="24"/>
          <w:szCs w:val="24"/>
        </w:rPr>
        <w:t xml:space="preserve">si alla coppia di protagonisti. </w:t>
      </w:r>
    </w:p>
    <w:p w14:paraId="75637166" w14:textId="39A38E56"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Per esprimere relazioni mancano completamente le preposizioni, anche se sono da segnalare due avverbi locativi,</w:t>
      </w:r>
      <w:r w:rsidRPr="006A5A37">
        <w:rPr>
          <w:rStyle w:val="Enfasigrassetto"/>
          <w:rFonts w:ascii="Arial" w:hAnsi="Arial" w:cs="Arial"/>
          <w:sz w:val="24"/>
          <w:szCs w:val="24"/>
        </w:rPr>
        <w:t xml:space="preserve"> là dentro.</w:t>
      </w:r>
    </w:p>
    <w:p w14:paraId="0302494C" w14:textId="77777777" w:rsidR="004C5276" w:rsidRPr="006A5A37" w:rsidRDefault="004C5276" w:rsidP="004C5276">
      <w:pPr>
        <w:pStyle w:val="Corpotesto"/>
        <w:spacing w:after="0" w:line="276" w:lineRule="auto"/>
        <w:jc w:val="both"/>
        <w:rPr>
          <w:rFonts w:ascii="Arial" w:hAnsi="Arial" w:cs="Arial"/>
          <w:sz w:val="24"/>
          <w:szCs w:val="24"/>
        </w:rPr>
      </w:pPr>
      <w:r w:rsidRPr="006A5A37">
        <w:rPr>
          <w:rStyle w:val="Enfasigrassetto"/>
          <w:rFonts w:ascii="Arial" w:hAnsi="Arial" w:cs="Arial"/>
          <w:sz w:val="24"/>
          <w:szCs w:val="24"/>
        </w:rPr>
        <w:br/>
        <w:t>Testualità</w:t>
      </w:r>
      <w:r w:rsidRPr="006A5A37">
        <w:rPr>
          <w:rStyle w:val="Enfasigrassetto"/>
          <w:rFonts w:ascii="Arial" w:hAnsi="Arial" w:cs="Arial"/>
          <w:sz w:val="24"/>
          <w:szCs w:val="24"/>
        </w:rPr>
        <w:br/>
      </w:r>
      <w:r w:rsidRPr="006A5A37">
        <w:rPr>
          <w:rFonts w:ascii="Arial" w:hAnsi="Arial" w:cs="Arial"/>
          <w:sz w:val="24"/>
          <w:szCs w:val="24"/>
        </w:rPr>
        <w:t>L'ordine degli eventi della storia, di per sè abbastanza semplice, viene rispettato. La struttura temporale viene esplicitata mediante primo all'inizio, seguito da una serie di e poi, caratteristici a questa età di una narrazione di eventi sequenziali.</w:t>
      </w:r>
    </w:p>
    <w:p w14:paraId="09C2AA2D"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Lessico</w:t>
      </w:r>
      <w:r w:rsidRPr="006A5A37">
        <w:rPr>
          <w:rStyle w:val="Enfasigrassetto"/>
          <w:rFonts w:ascii="Arial" w:hAnsi="Arial" w:cs="Arial"/>
          <w:sz w:val="24"/>
          <w:szCs w:val="24"/>
        </w:rPr>
        <w:br/>
      </w:r>
      <w:r w:rsidRPr="006A5A37">
        <w:rPr>
          <w:rFonts w:ascii="Arial" w:hAnsi="Arial" w:cs="Arial"/>
          <w:sz w:val="24"/>
          <w:szCs w:val="24"/>
        </w:rPr>
        <w:t xml:space="preserve">Il lessico è semplice ma sufficiente per descrivere i fatti nella loro essenzialità. Anche la scena in cui il bambino piange per l'imminente morte del pesce è resa con un verbo abbastanza specifico, </w:t>
      </w:r>
      <w:r w:rsidRPr="006A5A37">
        <w:rPr>
          <w:rStyle w:val="Enfasigrassetto"/>
          <w:rFonts w:ascii="Arial" w:hAnsi="Arial" w:cs="Arial"/>
          <w:sz w:val="24"/>
          <w:szCs w:val="24"/>
        </w:rPr>
        <w:t>piangere</w:t>
      </w:r>
      <w:r w:rsidRPr="006A5A37">
        <w:rPr>
          <w:rFonts w:ascii="Arial" w:hAnsi="Arial" w:cs="Arial"/>
          <w:sz w:val="24"/>
          <w:szCs w:val="24"/>
        </w:rPr>
        <w:t>. Cin Cin descrive il lago con acqua, una strategia comunicativa per compensare la lacuna lessicale.</w:t>
      </w:r>
    </w:p>
    <w:p w14:paraId="115DF309" w14:textId="77777777" w:rsidR="00403D5D" w:rsidRPr="006A5A37" w:rsidRDefault="00403D5D" w:rsidP="004C5276">
      <w:pPr>
        <w:pStyle w:val="Corpotesto"/>
        <w:spacing w:after="0" w:line="276" w:lineRule="auto"/>
        <w:jc w:val="both"/>
        <w:rPr>
          <w:rFonts w:ascii="Arial" w:hAnsi="Arial" w:cs="Arial"/>
          <w:sz w:val="24"/>
          <w:szCs w:val="24"/>
        </w:rPr>
      </w:pPr>
    </w:p>
    <w:p w14:paraId="65BAED90" w14:textId="4242A26C" w:rsidR="00403D5D" w:rsidRPr="006A5A37" w:rsidRDefault="00403D5D" w:rsidP="00403D5D">
      <w:pPr>
        <w:pStyle w:val="Titolo3"/>
        <w:keepLines w:val="0"/>
        <w:numPr>
          <w:ilvl w:val="2"/>
          <w:numId w:val="1"/>
        </w:numPr>
        <w:suppressAutoHyphens/>
        <w:spacing w:before="0" w:line="276" w:lineRule="auto"/>
        <w:jc w:val="both"/>
        <w:rPr>
          <w:rFonts w:ascii="Arial" w:hAnsi="Arial" w:cs="Arial"/>
          <w:b/>
          <w:color w:val="000000" w:themeColor="text1"/>
        </w:rPr>
      </w:pPr>
      <w:r w:rsidRPr="006A5A37">
        <w:rPr>
          <w:rFonts w:ascii="Arial" w:hAnsi="Arial" w:cs="Arial"/>
          <w:b/>
          <w:color w:val="000000" w:themeColor="text1"/>
        </w:rPr>
        <w:t>Analisi della lingua per CIN CIN 2008</w:t>
      </w:r>
    </w:p>
    <w:p w14:paraId="4957A430" w14:textId="77777777" w:rsidR="00403D5D" w:rsidRPr="006A5A37" w:rsidRDefault="00403D5D" w:rsidP="00403D5D">
      <w:pPr>
        <w:rPr>
          <w:rFonts w:ascii="Arial" w:hAnsi="Arial" w:cs="Arial"/>
        </w:rPr>
      </w:pPr>
    </w:p>
    <w:p w14:paraId="2E8A7A77" w14:textId="77777777" w:rsidR="004C5276" w:rsidRPr="006A5A37" w:rsidRDefault="004C5276" w:rsidP="004C5276">
      <w:pPr>
        <w:pStyle w:val="Corpotesto"/>
        <w:spacing w:after="0" w:line="276" w:lineRule="auto"/>
        <w:jc w:val="both"/>
        <w:rPr>
          <w:rFonts w:ascii="Arial" w:hAnsi="Arial" w:cs="Arial"/>
          <w:sz w:val="24"/>
          <w:szCs w:val="24"/>
        </w:rPr>
      </w:pPr>
      <w:r w:rsidRPr="006A5A37">
        <w:rPr>
          <w:rStyle w:val="Enfasigrassetto"/>
          <w:rFonts w:ascii="Arial" w:hAnsi="Arial" w:cs="Arial"/>
          <w:sz w:val="24"/>
          <w:szCs w:val="24"/>
        </w:rPr>
        <w:t>Competenza comunicativa</w:t>
      </w:r>
    </w:p>
    <w:p w14:paraId="1188EF3B"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In questo caso sono introdotti più chiaramente i protagonisti della storia (due persona), di cui si dice in seguito che sono un bambino e suo padre. Resta invece sottinteso ciò che vanno a mettere in acqua. La produzione pur non essendo del tutto fluente e spigliata, mostra una maggiore capacità di organizzare periodi di una certa lunghezza e complessità.</w:t>
      </w:r>
    </w:p>
    <w:p w14:paraId="4D4E6404"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nominale</w:t>
      </w:r>
    </w:p>
    <w:p w14:paraId="535FCAC7"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 xml:space="preserve">L'unico contesto plurale, </w:t>
      </w:r>
      <w:r w:rsidRPr="006A5A37">
        <w:rPr>
          <w:rStyle w:val="Enfasigrassetto"/>
          <w:rFonts w:ascii="Arial" w:hAnsi="Arial" w:cs="Arial"/>
          <w:sz w:val="24"/>
          <w:szCs w:val="24"/>
        </w:rPr>
        <w:t>due persona</w:t>
      </w:r>
      <w:r w:rsidRPr="006A5A37">
        <w:rPr>
          <w:rFonts w:ascii="Arial" w:hAnsi="Arial" w:cs="Arial"/>
          <w:sz w:val="24"/>
          <w:szCs w:val="24"/>
        </w:rPr>
        <w:t xml:space="preserve">, mostra l'incapacità di flettere i nomi al plurale. Cin Cin continua a parlare di bambina. Si nota una maggiore presenza di articoli: in particolare, si dice un </w:t>
      </w:r>
      <w:r w:rsidRPr="006A5A37">
        <w:rPr>
          <w:rStyle w:val="Enfasigrassetto"/>
          <w:rFonts w:ascii="Arial" w:hAnsi="Arial" w:cs="Arial"/>
          <w:sz w:val="24"/>
          <w:szCs w:val="24"/>
        </w:rPr>
        <w:t>pesce</w:t>
      </w:r>
      <w:r w:rsidRPr="006A5A37">
        <w:rPr>
          <w:rFonts w:ascii="Arial" w:hAnsi="Arial" w:cs="Arial"/>
          <w:sz w:val="24"/>
          <w:szCs w:val="24"/>
        </w:rPr>
        <w:t xml:space="preserve"> (1) o un </w:t>
      </w:r>
      <w:r w:rsidRPr="006A5A37">
        <w:rPr>
          <w:rStyle w:val="Enfasigrassetto"/>
          <w:rFonts w:ascii="Arial" w:hAnsi="Arial" w:cs="Arial"/>
          <w:sz w:val="24"/>
          <w:szCs w:val="24"/>
        </w:rPr>
        <w:t>grande pesce</w:t>
      </w:r>
      <w:r w:rsidRPr="006A5A37">
        <w:rPr>
          <w:rFonts w:ascii="Arial" w:hAnsi="Arial" w:cs="Arial"/>
          <w:sz w:val="24"/>
          <w:szCs w:val="24"/>
        </w:rPr>
        <w:t xml:space="preserve"> (6) nella prima menzione del referente, che poi viene ripreso come</w:t>
      </w:r>
      <w:r w:rsidRPr="006A5A37">
        <w:rPr>
          <w:rStyle w:val="Enfasigrassetto"/>
          <w:rFonts w:ascii="Arial" w:hAnsi="Arial" w:cs="Arial"/>
          <w:sz w:val="24"/>
          <w:szCs w:val="24"/>
        </w:rPr>
        <w:t xml:space="preserve"> quella pesce</w:t>
      </w:r>
      <w:r w:rsidRPr="006A5A37">
        <w:rPr>
          <w:rFonts w:ascii="Arial" w:hAnsi="Arial" w:cs="Arial"/>
          <w:sz w:val="24"/>
          <w:szCs w:val="24"/>
        </w:rPr>
        <w:t xml:space="preserve"> (6); cfr anche </w:t>
      </w:r>
      <w:r w:rsidRPr="006A5A37">
        <w:rPr>
          <w:rStyle w:val="Enfasigrassetto"/>
          <w:rFonts w:ascii="Arial" w:hAnsi="Arial" w:cs="Arial"/>
          <w:sz w:val="24"/>
          <w:szCs w:val="24"/>
        </w:rPr>
        <w:t>quella bambina</w:t>
      </w:r>
      <w:r w:rsidRPr="006A5A37">
        <w:rPr>
          <w:rFonts w:ascii="Arial" w:hAnsi="Arial" w:cs="Arial"/>
          <w:sz w:val="24"/>
          <w:szCs w:val="24"/>
        </w:rPr>
        <w:t xml:space="preserve"> (3), che serve a introdurre un referente secondo Cin Cin a quel punto già noto nella storia (non dimentichiamo che ha 7 anni!). Abbiamo anche </w:t>
      </w:r>
      <w:r w:rsidRPr="006A5A37">
        <w:rPr>
          <w:rStyle w:val="Enfasigrassetto"/>
          <w:rFonts w:ascii="Arial" w:hAnsi="Arial" w:cs="Arial"/>
          <w:sz w:val="24"/>
          <w:szCs w:val="24"/>
        </w:rPr>
        <w:t>l'acqua</w:t>
      </w:r>
      <w:r w:rsidRPr="006A5A37">
        <w:rPr>
          <w:rFonts w:ascii="Arial" w:hAnsi="Arial" w:cs="Arial"/>
          <w:sz w:val="24"/>
          <w:szCs w:val="24"/>
        </w:rPr>
        <w:t xml:space="preserve"> (5) e il determinante possessivo suo </w:t>
      </w:r>
      <w:r w:rsidRPr="006A5A37">
        <w:rPr>
          <w:rStyle w:val="Enfasigrassetto"/>
          <w:rFonts w:ascii="Arial" w:hAnsi="Arial" w:cs="Arial"/>
          <w:sz w:val="24"/>
          <w:szCs w:val="24"/>
        </w:rPr>
        <w:t>padre</w:t>
      </w:r>
      <w:r w:rsidRPr="006A5A37">
        <w:rPr>
          <w:rFonts w:ascii="Arial" w:hAnsi="Arial" w:cs="Arial"/>
          <w:sz w:val="24"/>
          <w:szCs w:val="24"/>
        </w:rPr>
        <w:t xml:space="preserve"> (5); solo in un caso il sintagma nominale non è introdotto dal determinante, </w:t>
      </w:r>
      <w:r w:rsidRPr="006A5A37">
        <w:rPr>
          <w:rStyle w:val="Enfasigrassetto"/>
          <w:rFonts w:ascii="Arial" w:hAnsi="Arial" w:cs="Arial"/>
          <w:sz w:val="24"/>
          <w:szCs w:val="24"/>
        </w:rPr>
        <w:t>piccolo pesce</w:t>
      </w:r>
      <w:r w:rsidRPr="006A5A37">
        <w:rPr>
          <w:rFonts w:ascii="Arial" w:hAnsi="Arial" w:cs="Arial"/>
          <w:sz w:val="24"/>
          <w:szCs w:val="24"/>
        </w:rPr>
        <w:t xml:space="preserve"> (6), che appare comunque alla fine di un periodo molto complesso.</w:t>
      </w:r>
    </w:p>
    <w:p w14:paraId="1CF303DF"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verbale</w:t>
      </w:r>
    </w:p>
    <w:p w14:paraId="31E831BE"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 xml:space="preserve">Sono decisamente calate le forme non finite del verbo, di cui rimane solo un </w:t>
      </w:r>
      <w:r w:rsidRPr="006A5A37">
        <w:rPr>
          <w:rStyle w:val="Enfasigrassetto"/>
          <w:rFonts w:ascii="Arial" w:hAnsi="Arial" w:cs="Arial"/>
          <w:sz w:val="24"/>
          <w:szCs w:val="24"/>
        </w:rPr>
        <w:t>portare</w:t>
      </w:r>
      <w:r w:rsidRPr="006A5A37">
        <w:rPr>
          <w:rFonts w:ascii="Arial" w:hAnsi="Arial" w:cs="Arial"/>
          <w:sz w:val="24"/>
          <w:szCs w:val="24"/>
        </w:rPr>
        <w:t xml:space="preserve"> alla riga 5, che però è prodotto come alternativa a porta, mostrando una variazione nei suffissi nella stessa frase; abbiamo anche </w:t>
      </w:r>
      <w:r w:rsidRPr="006A5A37">
        <w:rPr>
          <w:rStyle w:val="Enfasigrassetto"/>
          <w:rFonts w:ascii="Arial" w:hAnsi="Arial" w:cs="Arial"/>
          <w:sz w:val="24"/>
          <w:szCs w:val="24"/>
        </w:rPr>
        <w:t>porti</w:t>
      </w:r>
      <w:r w:rsidRPr="006A5A37">
        <w:rPr>
          <w:rFonts w:ascii="Arial" w:hAnsi="Arial" w:cs="Arial"/>
          <w:sz w:val="24"/>
          <w:szCs w:val="24"/>
        </w:rPr>
        <w:t xml:space="preserve"> (2), il che dimostra che la bambina ha acquisito la capacità di variare la terminazione del verbo, anche se ciò pare accadere per ora in modo sperimentale, casuale, e non seguire delle regolarità funzionali. Prima apparizione del passato prossimo con ausiliare, </w:t>
      </w:r>
      <w:r w:rsidRPr="006A5A37">
        <w:rPr>
          <w:rStyle w:val="Enfasigrassetto"/>
          <w:rFonts w:ascii="Arial" w:hAnsi="Arial" w:cs="Arial"/>
          <w:sz w:val="24"/>
          <w:szCs w:val="24"/>
        </w:rPr>
        <w:t>sono andata</w:t>
      </w:r>
      <w:r w:rsidRPr="006A5A37">
        <w:rPr>
          <w:rFonts w:ascii="Arial" w:hAnsi="Arial" w:cs="Arial"/>
          <w:sz w:val="24"/>
          <w:szCs w:val="24"/>
        </w:rPr>
        <w:t xml:space="preserve">, che mostra un accordo 'a rima' (person-a / andat-a) e non realmente grammaticale (femminile + plurale). Rimane però anche l'uso del semplice participio </w:t>
      </w:r>
      <w:r w:rsidRPr="006A5A37">
        <w:rPr>
          <w:rStyle w:val="Enfasigrassetto"/>
          <w:rFonts w:ascii="Arial" w:hAnsi="Arial" w:cs="Arial"/>
          <w:sz w:val="24"/>
          <w:szCs w:val="24"/>
        </w:rPr>
        <w:t>mangiato</w:t>
      </w:r>
      <w:r w:rsidRPr="006A5A37">
        <w:rPr>
          <w:rFonts w:ascii="Arial" w:hAnsi="Arial" w:cs="Arial"/>
          <w:sz w:val="24"/>
          <w:szCs w:val="24"/>
        </w:rPr>
        <w:t xml:space="preserve"> (6). La forma base del verbo sembra avvicinarsi di più al paradigma del presente, anche se la scelta delle forme pare piuttosto fissa e non accordata per persona e numero: prevale la terminazione in -i (</w:t>
      </w:r>
      <w:r w:rsidRPr="006A5A37">
        <w:rPr>
          <w:rStyle w:val="Enfasigrassetto"/>
          <w:rFonts w:ascii="Arial" w:hAnsi="Arial" w:cs="Arial"/>
          <w:sz w:val="24"/>
          <w:szCs w:val="24"/>
        </w:rPr>
        <w:t>prendi</w:t>
      </w:r>
      <w:r w:rsidRPr="006A5A37">
        <w:rPr>
          <w:rFonts w:ascii="Arial" w:hAnsi="Arial" w:cs="Arial"/>
          <w:sz w:val="24"/>
          <w:szCs w:val="24"/>
        </w:rPr>
        <w:t xml:space="preserve">, </w:t>
      </w:r>
      <w:r w:rsidRPr="006A5A37">
        <w:rPr>
          <w:rStyle w:val="Enfasigrassetto"/>
          <w:rFonts w:ascii="Arial" w:hAnsi="Arial" w:cs="Arial"/>
          <w:sz w:val="24"/>
          <w:szCs w:val="24"/>
        </w:rPr>
        <w:t>porti</w:t>
      </w:r>
      <w:r w:rsidRPr="006A5A37">
        <w:rPr>
          <w:rFonts w:ascii="Arial" w:hAnsi="Arial" w:cs="Arial"/>
          <w:sz w:val="24"/>
          <w:szCs w:val="24"/>
        </w:rPr>
        <w:t>), ma anche in -a (</w:t>
      </w:r>
      <w:r w:rsidRPr="006A5A37">
        <w:rPr>
          <w:rStyle w:val="Enfasigrassetto"/>
          <w:rFonts w:ascii="Arial" w:hAnsi="Arial" w:cs="Arial"/>
          <w:sz w:val="24"/>
          <w:szCs w:val="24"/>
        </w:rPr>
        <w:t>porta</w:t>
      </w:r>
      <w:r w:rsidRPr="006A5A37">
        <w:rPr>
          <w:rFonts w:ascii="Arial" w:hAnsi="Arial" w:cs="Arial"/>
          <w:sz w:val="24"/>
          <w:szCs w:val="24"/>
        </w:rPr>
        <w:t>). Molto significativo perché evolutivamente avanzato è l'imperfetto voleva (3).</w:t>
      </w:r>
    </w:p>
    <w:p w14:paraId="33C9148D"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Sintassi</w:t>
      </w:r>
      <w:r w:rsidRPr="006A5A37">
        <w:rPr>
          <w:rFonts w:ascii="Arial" w:hAnsi="Arial" w:cs="Arial"/>
          <w:sz w:val="24"/>
          <w:szCs w:val="24"/>
        </w:rPr>
        <w:br/>
        <w:t xml:space="preserve">Molte frasi sono introdotte dalla formula c'è, che ha una funzione presentativa, servendo a introdurre i vari personaggi. In un caso abbiamo anche la costruzione subordinata </w:t>
      </w:r>
      <w:r w:rsidRPr="006A5A37">
        <w:rPr>
          <w:rStyle w:val="Enfasigrassetto"/>
          <w:rFonts w:ascii="Arial" w:hAnsi="Arial" w:cs="Arial"/>
          <w:sz w:val="24"/>
          <w:szCs w:val="24"/>
        </w:rPr>
        <w:t>c'è suo padre che porta dentro</w:t>
      </w:r>
      <w:r w:rsidRPr="006A5A37">
        <w:rPr>
          <w:rFonts w:ascii="Arial" w:hAnsi="Arial" w:cs="Arial"/>
          <w:sz w:val="24"/>
          <w:szCs w:val="24"/>
        </w:rPr>
        <w:t xml:space="preserve"> (5). Le relazioni spaziali sono espresse perlopiù senza preposizioni, ma si noti il tentativo di </w:t>
      </w:r>
      <w:r w:rsidRPr="006A5A37">
        <w:rPr>
          <w:rStyle w:val="Enfasigrassetto"/>
          <w:rFonts w:ascii="Arial" w:hAnsi="Arial" w:cs="Arial"/>
          <w:sz w:val="24"/>
          <w:szCs w:val="24"/>
        </w:rPr>
        <w:t>porta dentro di - portare dentro dill- l'acqua</w:t>
      </w:r>
      <w:r w:rsidRPr="006A5A37">
        <w:rPr>
          <w:rFonts w:ascii="Arial" w:hAnsi="Arial" w:cs="Arial"/>
          <w:sz w:val="24"/>
          <w:szCs w:val="24"/>
        </w:rPr>
        <w:t xml:space="preserve"> (5), in cui la bambina mostra la sua incertezza ma anche la consapevolezza che in quel contesto è necessaria una preposizione, che combina con l'avverbio già noto </w:t>
      </w:r>
      <w:r w:rsidRPr="006A5A37">
        <w:rPr>
          <w:rStyle w:val="Enfasigrassetto"/>
          <w:rFonts w:ascii="Arial" w:hAnsi="Arial" w:cs="Arial"/>
          <w:sz w:val="24"/>
          <w:szCs w:val="24"/>
        </w:rPr>
        <w:t>dentro</w:t>
      </w:r>
      <w:r w:rsidRPr="006A5A37">
        <w:rPr>
          <w:rFonts w:ascii="Arial" w:hAnsi="Arial" w:cs="Arial"/>
          <w:sz w:val="24"/>
          <w:szCs w:val="24"/>
        </w:rPr>
        <w:t xml:space="preserve">. Le frasi sono più lunghe ed esprimono relazioni più complesse, come in </w:t>
      </w:r>
      <w:r w:rsidRPr="006A5A37">
        <w:rPr>
          <w:rStyle w:val="Enfasigrassetto"/>
          <w:rFonts w:ascii="Arial" w:hAnsi="Arial" w:cs="Arial"/>
          <w:sz w:val="24"/>
          <w:szCs w:val="24"/>
        </w:rPr>
        <w:t>c'è due persona sono andata prendi pesce</w:t>
      </w:r>
      <w:r w:rsidRPr="006A5A37">
        <w:rPr>
          <w:rFonts w:ascii="Arial" w:hAnsi="Arial" w:cs="Arial"/>
          <w:sz w:val="24"/>
          <w:szCs w:val="24"/>
        </w:rPr>
        <w:t xml:space="preserve"> (1) o </w:t>
      </w:r>
      <w:r w:rsidRPr="006A5A37">
        <w:rPr>
          <w:rStyle w:val="Enfasigrassetto"/>
          <w:rFonts w:ascii="Arial" w:hAnsi="Arial" w:cs="Arial"/>
          <w:sz w:val="24"/>
          <w:szCs w:val="24"/>
        </w:rPr>
        <w:t>c'e un grande pesce mangiato quella pesce piccolo pesce</w:t>
      </w:r>
      <w:r w:rsidRPr="006A5A37">
        <w:rPr>
          <w:rFonts w:ascii="Arial" w:hAnsi="Arial" w:cs="Arial"/>
          <w:sz w:val="24"/>
          <w:szCs w:val="24"/>
        </w:rPr>
        <w:t xml:space="preserve"> (6).</w:t>
      </w:r>
    </w:p>
    <w:p w14:paraId="4426267C"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Testualità</w:t>
      </w:r>
      <w:r w:rsidRPr="006A5A37">
        <w:rPr>
          <w:rFonts w:ascii="Arial" w:hAnsi="Arial" w:cs="Arial"/>
          <w:sz w:val="24"/>
          <w:szCs w:val="24"/>
        </w:rPr>
        <w:br/>
        <w:t xml:space="preserve">La successione degli eventi è sempre espressa principalmente con il connettivo poi. Notare la manifestazione della coesione attraverso l'uso di un per introdurre i nuovi referenti e </w:t>
      </w:r>
      <w:r w:rsidRPr="006A5A37">
        <w:rPr>
          <w:rStyle w:val="Enfasigrassetto"/>
          <w:rFonts w:ascii="Arial" w:hAnsi="Arial" w:cs="Arial"/>
          <w:sz w:val="24"/>
          <w:szCs w:val="24"/>
        </w:rPr>
        <w:t>quella</w:t>
      </w:r>
      <w:r w:rsidRPr="006A5A37">
        <w:rPr>
          <w:rFonts w:ascii="Arial" w:hAnsi="Arial" w:cs="Arial"/>
          <w:sz w:val="24"/>
          <w:szCs w:val="24"/>
        </w:rPr>
        <w:t xml:space="preserve"> per richiarmarli in seguito.</w:t>
      </w:r>
    </w:p>
    <w:p w14:paraId="069F44E8"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Lessico</w:t>
      </w:r>
      <w:r w:rsidRPr="006A5A37">
        <w:rPr>
          <w:rFonts w:ascii="Arial" w:hAnsi="Arial" w:cs="Arial"/>
          <w:sz w:val="24"/>
          <w:szCs w:val="24"/>
        </w:rPr>
        <w:br/>
        <w:t xml:space="preserve">Il lessico è all'incirca lo stesso della prima rilevazione, dato che la storia stessa non richiede l'uso di molte parole particolari. Si noti però un termine generico come </w:t>
      </w:r>
      <w:r w:rsidRPr="006A5A37">
        <w:rPr>
          <w:rStyle w:val="Enfasigrassetto"/>
          <w:rFonts w:ascii="Arial" w:hAnsi="Arial" w:cs="Arial"/>
          <w:sz w:val="24"/>
          <w:szCs w:val="24"/>
        </w:rPr>
        <w:t>persona</w:t>
      </w:r>
      <w:r w:rsidRPr="006A5A37">
        <w:rPr>
          <w:rFonts w:ascii="Arial" w:hAnsi="Arial" w:cs="Arial"/>
          <w:sz w:val="24"/>
          <w:szCs w:val="24"/>
        </w:rPr>
        <w:t xml:space="preserve"> e la produzione di aggettivi opporti </w:t>
      </w:r>
      <w:r w:rsidRPr="006A5A37">
        <w:rPr>
          <w:rStyle w:val="Enfasigrassetto"/>
          <w:rFonts w:ascii="Arial" w:hAnsi="Arial" w:cs="Arial"/>
          <w:sz w:val="24"/>
          <w:szCs w:val="24"/>
        </w:rPr>
        <w:t>grande /</w:t>
      </w:r>
      <w:r w:rsidRPr="006A5A37">
        <w:rPr>
          <w:rFonts w:ascii="Arial" w:hAnsi="Arial" w:cs="Arial"/>
          <w:sz w:val="24"/>
          <w:szCs w:val="24"/>
        </w:rPr>
        <w:t xml:space="preserve"> </w:t>
      </w:r>
      <w:r w:rsidRPr="006A5A37">
        <w:rPr>
          <w:rStyle w:val="Enfasigrassetto"/>
          <w:rFonts w:ascii="Arial" w:hAnsi="Arial" w:cs="Arial"/>
          <w:sz w:val="24"/>
          <w:szCs w:val="24"/>
        </w:rPr>
        <w:t>piccolo</w:t>
      </w:r>
      <w:r w:rsidRPr="006A5A37">
        <w:rPr>
          <w:rFonts w:ascii="Arial" w:hAnsi="Arial" w:cs="Arial"/>
          <w:sz w:val="24"/>
          <w:szCs w:val="24"/>
        </w:rPr>
        <w:t xml:space="preserve"> per distinguere i due pesci (6).</w:t>
      </w:r>
    </w:p>
    <w:p w14:paraId="2723344D" w14:textId="77777777" w:rsidR="004C5276" w:rsidRPr="006A5A37" w:rsidRDefault="004C5276" w:rsidP="004C5276">
      <w:pPr>
        <w:pStyle w:val="Corpotesto"/>
        <w:spacing w:after="0" w:line="276" w:lineRule="auto"/>
        <w:jc w:val="both"/>
        <w:rPr>
          <w:rFonts w:ascii="Arial" w:hAnsi="Arial" w:cs="Arial"/>
          <w:sz w:val="24"/>
          <w:szCs w:val="24"/>
        </w:rPr>
      </w:pPr>
    </w:p>
    <w:p w14:paraId="0461991D" w14:textId="77777777" w:rsidR="00403D5D" w:rsidRPr="006A5A37" w:rsidRDefault="00403D5D" w:rsidP="004C5276">
      <w:pPr>
        <w:pStyle w:val="Corpotesto"/>
        <w:spacing w:after="0" w:line="276" w:lineRule="auto"/>
        <w:jc w:val="both"/>
        <w:rPr>
          <w:rFonts w:ascii="Arial" w:hAnsi="Arial" w:cs="Arial"/>
          <w:sz w:val="24"/>
          <w:szCs w:val="24"/>
        </w:rPr>
      </w:pPr>
    </w:p>
    <w:p w14:paraId="1BD69633" w14:textId="77777777" w:rsidR="00403D5D" w:rsidRPr="006A5A37" w:rsidRDefault="00403D5D" w:rsidP="00403D5D">
      <w:pPr>
        <w:pStyle w:val="Titolo3"/>
        <w:keepLines w:val="0"/>
        <w:numPr>
          <w:ilvl w:val="2"/>
          <w:numId w:val="1"/>
        </w:numPr>
        <w:suppressAutoHyphens/>
        <w:spacing w:before="0" w:line="276" w:lineRule="auto"/>
        <w:jc w:val="both"/>
        <w:rPr>
          <w:rFonts w:ascii="Arial" w:hAnsi="Arial" w:cs="Arial"/>
          <w:b/>
          <w:color w:val="000000" w:themeColor="text1"/>
          <w:sz w:val="22"/>
          <w:szCs w:val="22"/>
        </w:rPr>
      </w:pPr>
      <w:r w:rsidRPr="006A5A37">
        <w:rPr>
          <w:rFonts w:ascii="Arial" w:hAnsi="Arial" w:cs="Arial"/>
          <w:b/>
          <w:color w:val="000000" w:themeColor="text1"/>
          <w:sz w:val="22"/>
          <w:szCs w:val="22"/>
        </w:rPr>
        <w:t>SAMIRA (CE02)</w:t>
      </w:r>
    </w:p>
    <w:p w14:paraId="124CD482" w14:textId="72D2B4C2" w:rsidR="00403D5D" w:rsidRPr="006A5A37" w:rsidRDefault="00403D5D" w:rsidP="00403D5D">
      <w:pPr>
        <w:pStyle w:val="Corpotesto"/>
        <w:spacing w:after="0" w:line="276" w:lineRule="auto"/>
        <w:rPr>
          <w:rFonts w:ascii="Arial" w:hAnsi="Arial" w:cs="Arial"/>
          <w:sz w:val="22"/>
          <w:szCs w:val="22"/>
        </w:rPr>
      </w:pPr>
      <w:r w:rsidRPr="006A5A37">
        <w:rPr>
          <w:rFonts w:ascii="Arial" w:hAnsi="Arial" w:cs="Arial"/>
          <w:b/>
          <w:sz w:val="22"/>
          <w:szCs w:val="22"/>
        </w:rPr>
        <w:t>(2007)</w:t>
      </w:r>
      <w:r w:rsidRPr="006A5A37">
        <w:rPr>
          <w:rFonts w:ascii="Arial" w:hAnsi="Arial" w:cs="Arial"/>
          <w:b/>
          <w:sz w:val="22"/>
          <w:szCs w:val="22"/>
        </w:rPr>
        <w:br/>
      </w:r>
      <w:r w:rsidRPr="006A5A37">
        <w:rPr>
          <w:rFonts w:ascii="Arial" w:hAnsi="Arial" w:cs="Arial"/>
          <w:sz w:val="22"/>
          <w:szCs w:val="22"/>
        </w:rPr>
        <w:t>1. SAM: Questo Mattè e questo è Alice</w:t>
      </w:r>
      <w:r w:rsidRPr="006A5A37">
        <w:rPr>
          <w:rFonts w:ascii="Arial" w:hAnsi="Arial" w:cs="Arial"/>
          <w:sz w:val="22"/>
          <w:szCs w:val="22"/>
        </w:rPr>
        <w:br/>
        <w:t>2. RIC: Alice?</w:t>
      </w:r>
      <w:r w:rsidRPr="006A5A37">
        <w:rPr>
          <w:rFonts w:ascii="Arial" w:hAnsi="Arial" w:cs="Arial"/>
          <w:sz w:val="22"/>
          <w:szCs w:val="22"/>
        </w:rPr>
        <w:br/>
        <w:t>3. SAM: Alice, Alle, Alle</w:t>
      </w:r>
      <w:r w:rsidRPr="006A5A37">
        <w:rPr>
          <w:rFonts w:ascii="Arial" w:hAnsi="Arial" w:cs="Arial"/>
          <w:sz w:val="22"/>
          <w:szCs w:val="22"/>
        </w:rPr>
        <w:br/>
        <w:t>4. RIC: Alle, ok, vai raccontami la storia.</w:t>
      </w:r>
      <w:r w:rsidRPr="006A5A37">
        <w:rPr>
          <w:rFonts w:ascii="Arial" w:hAnsi="Arial" w:cs="Arial"/>
          <w:sz w:val="22"/>
          <w:szCs w:val="22"/>
        </w:rPr>
        <w:br/>
        <w:t>5. SAM: Matteio ha preso un pesciolino, lo e Alle lo guarda.</w:t>
      </w:r>
      <w:r w:rsidRPr="006A5A37">
        <w:rPr>
          <w:rFonts w:ascii="Arial" w:hAnsi="Arial" w:cs="Arial"/>
          <w:sz w:val="22"/>
          <w:szCs w:val="22"/>
        </w:rPr>
        <w:br/>
        <w:t>6. Matteo lo voleva ammazzare e il bambino piange.</w:t>
      </w:r>
      <w:r w:rsidRPr="006A5A37">
        <w:rPr>
          <w:rFonts w:ascii="Arial" w:hAnsi="Arial" w:cs="Arial"/>
          <w:sz w:val="22"/>
          <w:szCs w:val="22"/>
        </w:rPr>
        <w:br/>
        <w:t>7. Poi lo portò al fiume, lo buttò dentro all’acqua,</w:t>
      </w:r>
      <w:r w:rsidRPr="006A5A37">
        <w:rPr>
          <w:rFonts w:ascii="Arial" w:hAnsi="Arial" w:cs="Arial"/>
          <w:sz w:val="22"/>
          <w:szCs w:val="22"/>
        </w:rPr>
        <w:br/>
        <w:t>8. il pesce era contento?, poi lo squalo lo mangiasse e sono tris</w:t>
      </w:r>
      <w:r w:rsidR="00587FC3" w:rsidRPr="006A5A37">
        <w:rPr>
          <w:rFonts w:ascii="Arial" w:hAnsi="Arial" w:cs="Arial"/>
          <w:sz w:val="22"/>
          <w:szCs w:val="22"/>
        </w:rPr>
        <w:t>te.</w:t>
      </w:r>
    </w:p>
    <w:p w14:paraId="288138A0" w14:textId="77777777" w:rsidR="00403D5D" w:rsidRPr="006A5A37" w:rsidRDefault="00403D5D" w:rsidP="00403D5D">
      <w:pPr>
        <w:pStyle w:val="Corpotesto"/>
        <w:spacing w:after="0" w:line="276" w:lineRule="auto"/>
        <w:rPr>
          <w:rFonts w:ascii="Arial" w:hAnsi="Arial" w:cs="Arial"/>
          <w:sz w:val="22"/>
          <w:szCs w:val="22"/>
        </w:rPr>
      </w:pPr>
      <w:r w:rsidRPr="006A5A37">
        <w:rPr>
          <w:rFonts w:ascii="Arial" w:hAnsi="Arial" w:cs="Arial"/>
          <w:b/>
          <w:sz w:val="22"/>
          <w:szCs w:val="22"/>
        </w:rPr>
        <w:t>(2008)</w:t>
      </w:r>
      <w:r w:rsidRPr="006A5A37">
        <w:rPr>
          <w:rFonts w:ascii="Arial" w:hAnsi="Arial" w:cs="Arial"/>
          <w:b/>
          <w:sz w:val="22"/>
          <w:szCs w:val="22"/>
        </w:rPr>
        <w:br/>
      </w:r>
      <w:r w:rsidRPr="006A5A37">
        <w:rPr>
          <w:rFonts w:ascii="Arial" w:hAnsi="Arial" w:cs="Arial"/>
          <w:sz w:val="22"/>
          <w:szCs w:val="22"/>
        </w:rPr>
        <w:t>1. SAM: C’era una volta# un bambino. che catturava un pesce#</w:t>
      </w:r>
      <w:r w:rsidRPr="006A5A37">
        <w:rPr>
          <w:rFonts w:ascii="Arial" w:hAnsi="Arial" w:cs="Arial"/>
          <w:sz w:val="22"/>
          <w:szCs w:val="22"/>
        </w:rPr>
        <w:br/>
        <w:t>2. e poi# lo portavano a casa# il bambino lo stava guardando#e poi#</w:t>
      </w:r>
      <w:r w:rsidRPr="006A5A37">
        <w:rPr>
          <w:rFonts w:ascii="Arial" w:hAnsi="Arial" w:cs="Arial"/>
          <w:sz w:val="22"/>
          <w:szCs w:val="22"/>
        </w:rPr>
        <w:br/>
        <w:t>3. RIC: stava guardando chi?</w:t>
      </w:r>
      <w:r w:rsidRPr="006A5A37">
        <w:rPr>
          <w:rFonts w:ascii="Arial" w:hAnsi="Arial" w:cs="Arial"/>
          <w:sz w:val="22"/>
          <w:szCs w:val="22"/>
        </w:rPr>
        <w:br/>
        <w:t>4. SAM: questo bambino stava guardando il pesce</w:t>
      </w:r>
      <w:r w:rsidRPr="006A5A37">
        <w:rPr>
          <w:rFonts w:ascii="Arial" w:hAnsi="Arial" w:cs="Arial"/>
          <w:sz w:val="22"/>
          <w:szCs w:val="22"/>
        </w:rPr>
        <w:br/>
        <w:t>5. RIC: stava guardando il pesce.</w:t>
      </w:r>
      <w:r w:rsidRPr="006A5A37">
        <w:rPr>
          <w:rFonts w:ascii="Arial" w:hAnsi="Arial" w:cs="Arial"/>
          <w:sz w:val="22"/>
          <w:szCs w:val="22"/>
        </w:rPr>
        <w:br/>
        <w:t>6. SAM: allora quando il papà lo voleva tagliare# il bambino s’è messo a piangere#</w:t>
      </w:r>
      <w:r w:rsidRPr="006A5A37">
        <w:rPr>
          <w:rFonts w:ascii="Arial" w:hAnsi="Arial" w:cs="Arial"/>
          <w:sz w:val="22"/>
          <w:szCs w:val="22"/>
        </w:rPr>
        <w:br/>
        <w:t>7. s’è messo a piangere# a piangere e poi s’è messo a piangere.</w:t>
      </w:r>
      <w:r w:rsidRPr="006A5A37">
        <w:rPr>
          <w:rFonts w:ascii="Arial" w:hAnsi="Arial" w:cs="Arial"/>
          <w:sz w:val="22"/>
          <w:szCs w:val="22"/>
        </w:rPr>
        <w:br/>
        <w:t>8. il papà è tornato con il pesciolino e l’ha portato al mare</w:t>
      </w:r>
      <w:r w:rsidRPr="006A5A37">
        <w:rPr>
          <w:rFonts w:ascii="Arial" w:hAnsi="Arial" w:cs="Arial"/>
          <w:sz w:val="22"/>
          <w:szCs w:val="22"/>
        </w:rPr>
        <w:br/>
        <w:t>9. l’ha portato fuori dal secchiello e poi c’era un pesce grosso che lo prendeva</w:t>
      </w:r>
    </w:p>
    <w:p w14:paraId="2BA08601" w14:textId="77777777" w:rsidR="00403D5D" w:rsidRPr="006A5A37" w:rsidRDefault="00403D5D" w:rsidP="004C5276">
      <w:pPr>
        <w:pStyle w:val="Corpotesto"/>
        <w:spacing w:after="0" w:line="276" w:lineRule="auto"/>
        <w:jc w:val="both"/>
        <w:rPr>
          <w:rFonts w:ascii="Arial" w:hAnsi="Arial" w:cs="Arial"/>
          <w:sz w:val="24"/>
          <w:szCs w:val="24"/>
        </w:rPr>
      </w:pPr>
    </w:p>
    <w:p w14:paraId="53F3F881" w14:textId="4C0A87CE" w:rsidR="00403D5D" w:rsidRPr="006A5A37" w:rsidRDefault="00403D5D" w:rsidP="00403D5D">
      <w:pPr>
        <w:pStyle w:val="Titolo3"/>
        <w:keepLines w:val="0"/>
        <w:numPr>
          <w:ilvl w:val="2"/>
          <w:numId w:val="1"/>
        </w:numPr>
        <w:suppressAutoHyphens/>
        <w:spacing w:before="0" w:line="276" w:lineRule="auto"/>
        <w:jc w:val="both"/>
        <w:rPr>
          <w:rFonts w:ascii="Arial" w:hAnsi="Arial" w:cs="Arial"/>
          <w:b/>
          <w:color w:val="000000" w:themeColor="text1"/>
        </w:rPr>
      </w:pPr>
      <w:r w:rsidRPr="006A5A37">
        <w:rPr>
          <w:rFonts w:ascii="Arial" w:hAnsi="Arial" w:cs="Arial"/>
          <w:b/>
          <w:color w:val="000000" w:themeColor="text1"/>
        </w:rPr>
        <w:t>Analisi della lingua per SAMIRA 2007</w:t>
      </w:r>
    </w:p>
    <w:p w14:paraId="4B08CCAA" w14:textId="77777777" w:rsidR="00403D5D" w:rsidRPr="006A5A37" w:rsidRDefault="00403D5D" w:rsidP="00403D5D">
      <w:pPr>
        <w:rPr>
          <w:rFonts w:ascii="Arial" w:hAnsi="Arial" w:cs="Arial"/>
        </w:rPr>
      </w:pPr>
    </w:p>
    <w:p w14:paraId="12D949BC" w14:textId="77777777" w:rsidR="004C5276" w:rsidRPr="006A5A37" w:rsidRDefault="004C5276" w:rsidP="004C5276">
      <w:pPr>
        <w:pStyle w:val="Corpotesto"/>
        <w:spacing w:after="0" w:line="276" w:lineRule="auto"/>
        <w:jc w:val="both"/>
        <w:rPr>
          <w:rFonts w:ascii="Arial" w:hAnsi="Arial" w:cs="Arial"/>
          <w:sz w:val="24"/>
          <w:szCs w:val="24"/>
        </w:rPr>
      </w:pPr>
      <w:r w:rsidRPr="006A5A37">
        <w:rPr>
          <w:rStyle w:val="Enfasigrassetto"/>
          <w:rFonts w:ascii="Arial" w:hAnsi="Arial" w:cs="Arial"/>
          <w:sz w:val="24"/>
          <w:szCs w:val="24"/>
        </w:rPr>
        <w:t>Competenza comunicativa</w:t>
      </w:r>
    </w:p>
    <w:p w14:paraId="34EE5D81"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La bambina racconta la storia in modo chiaro: introduce i personaggi dando loro un nome, attribuisce a ciascuno le azioni che portano avanti la narrazione. L'eloquio è abbastanza fluente.</w:t>
      </w:r>
    </w:p>
    <w:p w14:paraId="3785FE26" w14:textId="77777777" w:rsidR="004C5276" w:rsidRPr="006A5A37" w:rsidRDefault="004C5276" w:rsidP="003E1494">
      <w:pPr>
        <w:pStyle w:val="Corpotesto"/>
        <w:keepNext/>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nominale</w:t>
      </w:r>
    </w:p>
    <w:p w14:paraId="2A73BAF1"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 xml:space="preserve">Tutti i nomi hanno il genere corretto. Nei sintagmi nominali troviamo accordo con gli articoli (es. </w:t>
      </w:r>
      <w:r w:rsidRPr="006A5A37">
        <w:rPr>
          <w:rStyle w:val="Enfasigrassetto"/>
          <w:rFonts w:ascii="Arial" w:hAnsi="Arial" w:cs="Arial"/>
          <w:sz w:val="24"/>
          <w:szCs w:val="24"/>
        </w:rPr>
        <w:t>un pesciolino, il bambino, lo squalo</w:t>
      </w:r>
      <w:r w:rsidRPr="006A5A37">
        <w:rPr>
          <w:rFonts w:ascii="Arial" w:hAnsi="Arial" w:cs="Arial"/>
          <w:sz w:val="24"/>
          <w:szCs w:val="24"/>
        </w:rPr>
        <w:t xml:space="preserve">); non sono presenti sintagmi articolo-nome-aggettivo. Uso frequente e corretto del pronome atono lo </w:t>
      </w:r>
      <w:r w:rsidRPr="006A5A37">
        <w:rPr>
          <w:rStyle w:val="Enfasigrassetto"/>
          <w:rFonts w:ascii="Arial" w:hAnsi="Arial" w:cs="Arial"/>
          <w:sz w:val="24"/>
          <w:szCs w:val="24"/>
        </w:rPr>
        <w:t>(lo guarda, lo voleva ammazzare, lo buttò</w:t>
      </w:r>
      <w:r w:rsidRPr="006A5A37">
        <w:rPr>
          <w:rFonts w:ascii="Arial" w:hAnsi="Arial" w:cs="Arial"/>
          <w:sz w:val="24"/>
          <w:szCs w:val="24"/>
        </w:rPr>
        <w:t>). Non è chiaro se l'ultima frase sono triste si riferisca alla bambina o, più probabilmente, al papà e la bambino della storia, con sovraestensione di -e come morfema plurale femminile anche al contesto maschile.</w:t>
      </w:r>
    </w:p>
    <w:p w14:paraId="34D77FCD" w14:textId="77777777" w:rsidR="004C5276" w:rsidRPr="006A5A37" w:rsidRDefault="004C5276" w:rsidP="004F623F">
      <w:pPr>
        <w:pStyle w:val="Corpotesto"/>
        <w:keepNext/>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verbale</w:t>
      </w:r>
    </w:p>
    <w:p w14:paraId="4A4EA38E"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 xml:space="preserve">La bambina dimostra di saper coniugare in verbi in diverse forme: troviamo presente, infinito, passato prossimo, imperfetto e passato remoto. L'oscillazione tra diversi tempi verbali nel raccontare una storia di poche frasi è tipica dei bambini di questa età ed è dovuta a varie motivazioni contrastanti: il presente esprime la descrizione diretta dell'immagine sotto gli occhi. Il passato prossimo </w:t>
      </w:r>
      <w:r w:rsidRPr="006A5A37">
        <w:rPr>
          <w:rStyle w:val="Enfasigrassetto"/>
          <w:rFonts w:ascii="Arial" w:hAnsi="Arial" w:cs="Arial"/>
          <w:sz w:val="24"/>
          <w:szCs w:val="24"/>
        </w:rPr>
        <w:t>ha preso</w:t>
      </w:r>
      <w:r w:rsidRPr="006A5A37">
        <w:rPr>
          <w:rFonts w:ascii="Arial" w:hAnsi="Arial" w:cs="Arial"/>
          <w:sz w:val="24"/>
          <w:szCs w:val="24"/>
        </w:rPr>
        <w:t xml:space="preserve"> (5) all'inizio della storia indica perfettività (l'azione è ormai compiuta) e anteriorità rispetto alla vignetta seguente, in cui Alle guarda il pesce. Ugualmente il </w:t>
      </w:r>
      <w:r w:rsidRPr="006A5A37">
        <w:rPr>
          <w:rStyle w:val="Enfasigrassetto"/>
          <w:rFonts w:ascii="Arial" w:hAnsi="Arial" w:cs="Arial"/>
          <w:sz w:val="24"/>
          <w:szCs w:val="24"/>
        </w:rPr>
        <w:t>voleva</w:t>
      </w:r>
      <w:r w:rsidRPr="006A5A37">
        <w:rPr>
          <w:rFonts w:ascii="Arial" w:hAnsi="Arial" w:cs="Arial"/>
          <w:sz w:val="24"/>
          <w:szCs w:val="24"/>
        </w:rPr>
        <w:t xml:space="preserve"> della riga 6 indica un'azione di sfondo (la volontà del padre) che precede l'azione di primo piano del bambino che piange. Nelle righe 7 e 8 Samira usa il passato remoto per descrivere una serie di eventi di primo piano, per i quali risulta motivato il passato remoto, come se fossero gli eventi di una storia. Notare </w:t>
      </w:r>
      <w:r w:rsidRPr="006A5A37">
        <w:rPr>
          <w:rStyle w:val="Enfasigrassetto"/>
          <w:rFonts w:ascii="Arial" w:hAnsi="Arial" w:cs="Arial"/>
          <w:sz w:val="24"/>
          <w:szCs w:val="24"/>
        </w:rPr>
        <w:t>mangiasse</w:t>
      </w:r>
      <w:r w:rsidRPr="006A5A37">
        <w:rPr>
          <w:rFonts w:ascii="Arial" w:hAnsi="Arial" w:cs="Arial"/>
          <w:sz w:val="24"/>
          <w:szCs w:val="24"/>
        </w:rPr>
        <w:t xml:space="preserve">, tentativo di formare un passato remoto in analogia con forme quali </w:t>
      </w:r>
      <w:r w:rsidRPr="006A5A37">
        <w:rPr>
          <w:rStyle w:val="Enfasigrassetto"/>
          <w:rFonts w:ascii="Arial" w:hAnsi="Arial" w:cs="Arial"/>
          <w:sz w:val="24"/>
          <w:szCs w:val="24"/>
        </w:rPr>
        <w:t>disse</w:t>
      </w:r>
      <w:r w:rsidRPr="006A5A37">
        <w:rPr>
          <w:rFonts w:ascii="Arial" w:hAnsi="Arial" w:cs="Arial"/>
          <w:sz w:val="24"/>
          <w:szCs w:val="24"/>
        </w:rPr>
        <w:t>: il passato remoto presenta molte forme irregolari e i bambini cercano spesso di ricostruirle con meccanismi analogici come questo. Infine, Samira torna a parlare nel presente, usando sono triste nell'ultima frase (come si è visto, senza che sia chiaro se la frase sia riferita a lei o, come appare più probabile, ai personaggi).</w:t>
      </w:r>
    </w:p>
    <w:p w14:paraId="45E54E62"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Sintassi</w:t>
      </w:r>
      <w:r w:rsidRPr="006A5A37">
        <w:rPr>
          <w:rFonts w:ascii="Arial" w:hAnsi="Arial" w:cs="Arial"/>
          <w:sz w:val="24"/>
          <w:szCs w:val="24"/>
        </w:rPr>
        <w:br/>
        <w:t xml:space="preserve">Le frasi seguono perlopiù un ordine canonico soggetto-verbo-complemento, anche se in molti casi il complemento oggetto espresso dal clitico lo si trova inserito prima del verbo, conformemente alle regole dell'italiano. Efficaci le preposizioni in portò al </w:t>
      </w:r>
      <w:r w:rsidRPr="006A5A37">
        <w:rPr>
          <w:rStyle w:val="Enfasigrassetto"/>
          <w:rFonts w:ascii="Arial" w:hAnsi="Arial" w:cs="Arial"/>
          <w:sz w:val="24"/>
          <w:szCs w:val="24"/>
        </w:rPr>
        <w:t>fiume e buttò dentro all'acqua.</w:t>
      </w:r>
    </w:p>
    <w:p w14:paraId="08FCF09A" w14:textId="77777777" w:rsidR="004C5276" w:rsidRPr="006A5A37" w:rsidRDefault="004C5276" w:rsidP="004C5276">
      <w:pPr>
        <w:pStyle w:val="Corpotesto"/>
        <w:spacing w:after="0" w:line="276" w:lineRule="auto"/>
        <w:jc w:val="both"/>
        <w:rPr>
          <w:rFonts w:ascii="Arial" w:hAnsi="Arial" w:cs="Arial"/>
          <w:sz w:val="24"/>
          <w:szCs w:val="24"/>
        </w:rPr>
      </w:pPr>
      <w:r w:rsidRPr="006A5A37">
        <w:rPr>
          <w:rStyle w:val="Enfasigrassetto"/>
          <w:rFonts w:ascii="Arial" w:hAnsi="Arial" w:cs="Arial"/>
          <w:sz w:val="24"/>
          <w:szCs w:val="24"/>
        </w:rPr>
        <w:br/>
        <w:t>Testualità</w:t>
      </w:r>
      <w:r w:rsidRPr="006A5A37">
        <w:rPr>
          <w:rFonts w:ascii="Arial" w:hAnsi="Arial" w:cs="Arial"/>
          <w:sz w:val="24"/>
          <w:szCs w:val="24"/>
        </w:rPr>
        <w:br/>
        <w:t xml:space="preserve">Il racconto è esposto chiaramente, seguendo l'ordine delle immagini e introducendo i vari personaggi efficacemente: prima i protagonisti, a cui viene dato un nome, poi </w:t>
      </w:r>
      <w:r w:rsidRPr="006A5A37">
        <w:rPr>
          <w:rStyle w:val="Enfasigrassetto"/>
          <w:rFonts w:ascii="Arial" w:hAnsi="Arial" w:cs="Arial"/>
          <w:sz w:val="24"/>
          <w:szCs w:val="24"/>
        </w:rPr>
        <w:t>un pesciolino</w:t>
      </w:r>
      <w:r w:rsidRPr="006A5A37">
        <w:rPr>
          <w:rFonts w:ascii="Arial" w:hAnsi="Arial" w:cs="Arial"/>
          <w:sz w:val="24"/>
          <w:szCs w:val="24"/>
        </w:rPr>
        <w:t xml:space="preserve"> (indefinito, referente nuovo), che in seguito viene più volte ripreso con il pronome </w:t>
      </w:r>
      <w:r w:rsidRPr="006A5A37">
        <w:rPr>
          <w:rStyle w:val="Enfasigrassetto"/>
          <w:rFonts w:ascii="Arial" w:hAnsi="Arial" w:cs="Arial"/>
          <w:sz w:val="24"/>
          <w:szCs w:val="24"/>
        </w:rPr>
        <w:t xml:space="preserve">lo </w:t>
      </w:r>
      <w:r w:rsidRPr="006A5A37">
        <w:rPr>
          <w:rFonts w:ascii="Arial" w:hAnsi="Arial" w:cs="Arial"/>
          <w:sz w:val="24"/>
          <w:szCs w:val="24"/>
        </w:rPr>
        <w:t xml:space="preserve">o come il </w:t>
      </w:r>
      <w:r w:rsidRPr="006A5A37">
        <w:rPr>
          <w:rStyle w:val="Enfasigrassetto"/>
          <w:rFonts w:ascii="Arial" w:hAnsi="Arial" w:cs="Arial"/>
          <w:sz w:val="24"/>
          <w:szCs w:val="24"/>
        </w:rPr>
        <w:t>pesce</w:t>
      </w:r>
      <w:r w:rsidRPr="006A5A37">
        <w:rPr>
          <w:rFonts w:ascii="Arial" w:hAnsi="Arial" w:cs="Arial"/>
          <w:sz w:val="24"/>
          <w:szCs w:val="24"/>
        </w:rPr>
        <w:t xml:space="preserve"> (8). Unica eccezione è </w:t>
      </w:r>
      <w:r w:rsidRPr="006A5A37">
        <w:rPr>
          <w:rStyle w:val="Enfasigrassetto"/>
          <w:rFonts w:ascii="Arial" w:hAnsi="Arial" w:cs="Arial"/>
          <w:sz w:val="24"/>
          <w:szCs w:val="24"/>
        </w:rPr>
        <w:t>lo squalo</w:t>
      </w:r>
      <w:r w:rsidRPr="006A5A37">
        <w:rPr>
          <w:rFonts w:ascii="Arial" w:hAnsi="Arial" w:cs="Arial"/>
          <w:sz w:val="24"/>
          <w:szCs w:val="24"/>
        </w:rPr>
        <w:t xml:space="preserve"> (8), che viene introdotto con un articolo determinativo anche se è la prima menzione. La sequenzialità cronologica è data dall'ordine delle frasi e dall'uso di poi.</w:t>
      </w:r>
    </w:p>
    <w:p w14:paraId="69BFD358" w14:textId="11428298" w:rsidR="003E1494" w:rsidRPr="006A5A37" w:rsidRDefault="003E1494" w:rsidP="003E1494">
      <w:pPr>
        <w:pStyle w:val="Corpotesto"/>
        <w:keepNext/>
        <w:spacing w:after="0" w:line="276" w:lineRule="auto"/>
        <w:jc w:val="both"/>
        <w:rPr>
          <w:rStyle w:val="Enfasigrassetto"/>
          <w:rFonts w:ascii="Arial" w:hAnsi="Arial" w:cs="Arial"/>
          <w:sz w:val="24"/>
          <w:szCs w:val="24"/>
        </w:rPr>
      </w:pPr>
    </w:p>
    <w:p w14:paraId="6AA7061B" w14:textId="7F1BB453" w:rsidR="004C5276" w:rsidRPr="006A5A37" w:rsidRDefault="004C5276" w:rsidP="003E1494">
      <w:pPr>
        <w:pStyle w:val="Corpotesto"/>
        <w:keepNext/>
        <w:spacing w:after="0" w:line="276" w:lineRule="auto"/>
        <w:jc w:val="both"/>
        <w:rPr>
          <w:rFonts w:ascii="Arial" w:hAnsi="Arial" w:cs="Arial"/>
          <w:sz w:val="24"/>
          <w:szCs w:val="24"/>
        </w:rPr>
      </w:pPr>
      <w:r w:rsidRPr="006A5A37">
        <w:rPr>
          <w:rStyle w:val="Enfasigrassetto"/>
          <w:rFonts w:ascii="Arial" w:hAnsi="Arial" w:cs="Arial"/>
          <w:sz w:val="24"/>
          <w:szCs w:val="24"/>
        </w:rPr>
        <w:t>Lessico</w:t>
      </w:r>
      <w:r w:rsidRPr="006A5A37">
        <w:rPr>
          <w:rFonts w:ascii="Arial" w:hAnsi="Arial" w:cs="Arial"/>
          <w:sz w:val="24"/>
          <w:szCs w:val="24"/>
        </w:rPr>
        <w:br/>
        <w:t xml:space="preserve">Sebbene la storia non richieda l'uso di lessico particolarmente specifico, si notino forme precise come </w:t>
      </w:r>
      <w:r w:rsidRPr="006A5A37">
        <w:rPr>
          <w:rStyle w:val="Enfasigrassetto"/>
          <w:rFonts w:ascii="Arial" w:hAnsi="Arial" w:cs="Arial"/>
          <w:sz w:val="24"/>
          <w:szCs w:val="24"/>
        </w:rPr>
        <w:t>ammazzare</w:t>
      </w:r>
      <w:r w:rsidRPr="006A5A37">
        <w:rPr>
          <w:rFonts w:ascii="Arial" w:hAnsi="Arial" w:cs="Arial"/>
          <w:sz w:val="24"/>
          <w:szCs w:val="24"/>
        </w:rPr>
        <w:t xml:space="preserve"> o </w:t>
      </w:r>
      <w:r w:rsidRPr="006A5A37">
        <w:rPr>
          <w:rStyle w:val="Enfasigrassetto"/>
          <w:rFonts w:ascii="Arial" w:hAnsi="Arial" w:cs="Arial"/>
          <w:sz w:val="24"/>
          <w:szCs w:val="24"/>
        </w:rPr>
        <w:t>squalo</w:t>
      </w:r>
      <w:r w:rsidRPr="006A5A37">
        <w:rPr>
          <w:rFonts w:ascii="Arial" w:hAnsi="Arial" w:cs="Arial"/>
          <w:sz w:val="24"/>
          <w:szCs w:val="24"/>
        </w:rPr>
        <w:t>.</w:t>
      </w:r>
    </w:p>
    <w:p w14:paraId="24A2228F" w14:textId="77777777" w:rsidR="004C5276" w:rsidRPr="006A5A37" w:rsidRDefault="004C5276" w:rsidP="004C5276">
      <w:pPr>
        <w:pStyle w:val="Corpotesto"/>
        <w:spacing w:after="0" w:line="276" w:lineRule="auto"/>
        <w:jc w:val="both"/>
        <w:rPr>
          <w:rFonts w:ascii="Arial" w:hAnsi="Arial" w:cs="Arial"/>
          <w:sz w:val="24"/>
          <w:szCs w:val="24"/>
        </w:rPr>
      </w:pPr>
    </w:p>
    <w:p w14:paraId="1594CE50" w14:textId="5545C6AD" w:rsidR="00403D5D" w:rsidRPr="006A5A37" w:rsidRDefault="00403D5D" w:rsidP="00403D5D">
      <w:pPr>
        <w:pStyle w:val="Titolo3"/>
        <w:keepLines w:val="0"/>
        <w:numPr>
          <w:ilvl w:val="2"/>
          <w:numId w:val="1"/>
        </w:numPr>
        <w:suppressAutoHyphens/>
        <w:spacing w:before="0" w:line="276" w:lineRule="auto"/>
        <w:jc w:val="both"/>
        <w:rPr>
          <w:rFonts w:ascii="Arial" w:hAnsi="Arial" w:cs="Arial"/>
          <w:b/>
          <w:color w:val="000000" w:themeColor="text1"/>
        </w:rPr>
      </w:pPr>
      <w:r w:rsidRPr="006A5A37">
        <w:rPr>
          <w:rFonts w:ascii="Arial" w:hAnsi="Arial" w:cs="Arial"/>
          <w:b/>
          <w:color w:val="000000" w:themeColor="text1"/>
        </w:rPr>
        <w:t>Analisi della lingua per SAMIRA 2008</w:t>
      </w:r>
    </w:p>
    <w:p w14:paraId="20B184F1" w14:textId="77777777" w:rsidR="00403D5D" w:rsidRPr="006A5A37" w:rsidRDefault="00403D5D" w:rsidP="00403D5D">
      <w:pPr>
        <w:rPr>
          <w:rFonts w:ascii="Arial" w:hAnsi="Arial" w:cs="Arial"/>
        </w:rPr>
      </w:pPr>
    </w:p>
    <w:p w14:paraId="612DD873" w14:textId="77777777" w:rsidR="004C5276" w:rsidRPr="006A5A37" w:rsidRDefault="004C5276" w:rsidP="004C5276">
      <w:pPr>
        <w:pStyle w:val="Corpotesto"/>
        <w:spacing w:after="0" w:line="276" w:lineRule="auto"/>
        <w:jc w:val="both"/>
        <w:rPr>
          <w:rFonts w:ascii="Arial" w:hAnsi="Arial" w:cs="Arial"/>
          <w:sz w:val="24"/>
          <w:szCs w:val="24"/>
        </w:rPr>
      </w:pPr>
      <w:r w:rsidRPr="006A5A37">
        <w:rPr>
          <w:rStyle w:val="Enfasigrassetto"/>
          <w:rFonts w:ascii="Arial" w:hAnsi="Arial" w:cs="Arial"/>
          <w:sz w:val="24"/>
          <w:szCs w:val="24"/>
        </w:rPr>
        <w:t>Competenza comunicativa</w:t>
      </w:r>
    </w:p>
    <w:p w14:paraId="36D5A632"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Il racconto si svolge in modo chiaro ed efficace, a parte la mancata introduzione del papà all'inizio della storia. Il ricercatore chiede chi stessero guardando, ma la domanda non era necessaria, essendo chiaro che si trattava del pesce. Notare anche l'esordio formulaico</w:t>
      </w:r>
      <w:r w:rsidRPr="006A5A37">
        <w:rPr>
          <w:rStyle w:val="Enfasigrassetto"/>
          <w:rFonts w:ascii="Arial" w:hAnsi="Arial" w:cs="Arial"/>
          <w:sz w:val="24"/>
          <w:szCs w:val="24"/>
        </w:rPr>
        <w:t xml:space="preserve"> c'era una volta</w:t>
      </w:r>
      <w:r w:rsidRPr="006A5A37">
        <w:rPr>
          <w:rFonts w:ascii="Arial" w:hAnsi="Arial" w:cs="Arial"/>
          <w:sz w:val="24"/>
          <w:szCs w:val="24"/>
        </w:rPr>
        <w:t>, appropriato al genere narrativo, e la scelta stilistica di enfatizzare il pianto del bambino attraverso la ripetizione (6-7). Le pause si trovano quasi sempre ai confini di frase, indicando che si tratta di pause di riflessione e programmazione del racconto, e non di vere e proprie disfluenze.</w:t>
      </w:r>
    </w:p>
    <w:p w14:paraId="3D558DA7"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nominale</w:t>
      </w:r>
    </w:p>
    <w:p w14:paraId="16281012"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Anche qui i nomi sono tutti correttamente flessi per genere e numero e accordati con gli articoli o gli aggettivi (</w:t>
      </w:r>
      <w:r w:rsidRPr="006A5A37">
        <w:rPr>
          <w:rStyle w:val="Enfasigrassetto"/>
          <w:rFonts w:ascii="Arial" w:hAnsi="Arial" w:cs="Arial"/>
          <w:sz w:val="24"/>
          <w:szCs w:val="24"/>
        </w:rPr>
        <w:t>pesce grosso</w:t>
      </w:r>
      <w:r w:rsidRPr="006A5A37">
        <w:rPr>
          <w:rFonts w:ascii="Arial" w:hAnsi="Arial" w:cs="Arial"/>
          <w:sz w:val="24"/>
          <w:szCs w:val="24"/>
        </w:rPr>
        <w:t>, 9).</w:t>
      </w:r>
    </w:p>
    <w:p w14:paraId="19FD3232"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Sistema verbale</w:t>
      </w:r>
    </w:p>
    <w:p w14:paraId="217B6FB9"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t>Scompare il passato remoto, che in effetti viene usato sempre meno dai bambini più grandi per raccontare questo genere di storia. Prevalgono l'imperfetto narrativo (</w:t>
      </w:r>
      <w:r w:rsidRPr="006A5A37">
        <w:rPr>
          <w:rStyle w:val="Enfasigrassetto"/>
          <w:rFonts w:ascii="Arial" w:hAnsi="Arial" w:cs="Arial"/>
          <w:sz w:val="24"/>
          <w:szCs w:val="24"/>
        </w:rPr>
        <w:t>catturava, lo portavano, lo prendeva</w:t>
      </w:r>
      <w:r w:rsidRPr="006A5A37">
        <w:rPr>
          <w:rFonts w:ascii="Arial" w:hAnsi="Arial" w:cs="Arial"/>
          <w:sz w:val="24"/>
          <w:szCs w:val="24"/>
        </w:rPr>
        <w:t>) e la perifrasi col gerundio (</w:t>
      </w:r>
      <w:r w:rsidRPr="006A5A37">
        <w:rPr>
          <w:rStyle w:val="Enfasigrassetto"/>
          <w:rFonts w:ascii="Arial" w:hAnsi="Arial" w:cs="Arial"/>
          <w:sz w:val="24"/>
          <w:szCs w:val="24"/>
        </w:rPr>
        <w:t>stava guardando</w:t>
      </w:r>
      <w:r w:rsidRPr="006A5A37">
        <w:rPr>
          <w:rFonts w:ascii="Arial" w:hAnsi="Arial" w:cs="Arial"/>
          <w:sz w:val="24"/>
          <w:szCs w:val="24"/>
        </w:rPr>
        <w:t>), per esprimere azioni durative. Azioni più momentanee o di primo piano sono invece espresse mediante il passato prossimo (</w:t>
      </w:r>
      <w:r w:rsidRPr="006A5A37">
        <w:rPr>
          <w:rStyle w:val="Enfasigrassetto"/>
          <w:rFonts w:ascii="Arial" w:hAnsi="Arial" w:cs="Arial"/>
          <w:sz w:val="24"/>
          <w:szCs w:val="24"/>
        </w:rPr>
        <w:t>s'è messo a piangere, è tornato, l'ha portato</w:t>
      </w:r>
      <w:r w:rsidRPr="006A5A37">
        <w:rPr>
          <w:rFonts w:ascii="Arial" w:hAnsi="Arial" w:cs="Arial"/>
          <w:sz w:val="24"/>
          <w:szCs w:val="24"/>
        </w:rPr>
        <w:t xml:space="preserve">). Notare la sicurezza con cui i verbi sono coniugati in tutte le persone e tempi, ad esempio in </w:t>
      </w:r>
      <w:r w:rsidRPr="006A5A37">
        <w:rPr>
          <w:rStyle w:val="Enfasigrassetto"/>
          <w:rFonts w:ascii="Arial" w:hAnsi="Arial" w:cs="Arial"/>
          <w:sz w:val="24"/>
          <w:szCs w:val="24"/>
        </w:rPr>
        <w:t>catturava</w:t>
      </w:r>
      <w:r w:rsidRPr="006A5A37">
        <w:rPr>
          <w:rFonts w:ascii="Arial" w:hAnsi="Arial" w:cs="Arial"/>
          <w:sz w:val="24"/>
          <w:szCs w:val="24"/>
        </w:rPr>
        <w:t xml:space="preserve"> (1) o lo </w:t>
      </w:r>
      <w:r w:rsidRPr="006A5A37">
        <w:rPr>
          <w:rStyle w:val="Enfasigrassetto"/>
          <w:rFonts w:ascii="Arial" w:hAnsi="Arial" w:cs="Arial"/>
          <w:sz w:val="24"/>
          <w:szCs w:val="24"/>
        </w:rPr>
        <w:t>portavano</w:t>
      </w:r>
      <w:r w:rsidRPr="006A5A37">
        <w:rPr>
          <w:rFonts w:ascii="Arial" w:hAnsi="Arial" w:cs="Arial"/>
          <w:sz w:val="24"/>
          <w:szCs w:val="24"/>
        </w:rPr>
        <w:t xml:space="preserve"> (2). Segno di buona competenza è anche la perifrasi </w:t>
      </w:r>
      <w:r w:rsidRPr="006A5A37">
        <w:rPr>
          <w:rStyle w:val="Enfasigrassetto"/>
          <w:rFonts w:ascii="Arial" w:hAnsi="Arial" w:cs="Arial"/>
          <w:sz w:val="24"/>
          <w:szCs w:val="24"/>
        </w:rPr>
        <w:t>mettersi a + infinito</w:t>
      </w:r>
      <w:r w:rsidRPr="006A5A37">
        <w:rPr>
          <w:rFonts w:ascii="Arial" w:hAnsi="Arial" w:cs="Arial"/>
          <w:sz w:val="24"/>
          <w:szCs w:val="24"/>
        </w:rPr>
        <w:t xml:space="preserve">, osservabile in </w:t>
      </w:r>
      <w:r w:rsidRPr="006A5A37">
        <w:rPr>
          <w:rStyle w:val="Enfasigrassetto"/>
          <w:rFonts w:ascii="Arial" w:hAnsi="Arial" w:cs="Arial"/>
          <w:sz w:val="24"/>
          <w:szCs w:val="24"/>
        </w:rPr>
        <w:t>s'è messo a</w:t>
      </w:r>
      <w:r w:rsidRPr="006A5A37">
        <w:rPr>
          <w:rFonts w:ascii="Arial" w:hAnsi="Arial" w:cs="Arial"/>
          <w:sz w:val="24"/>
          <w:szCs w:val="24"/>
        </w:rPr>
        <w:t xml:space="preserve"> </w:t>
      </w:r>
      <w:r w:rsidRPr="006A5A37">
        <w:rPr>
          <w:rStyle w:val="Enfasigrassetto"/>
          <w:rFonts w:ascii="Arial" w:hAnsi="Arial" w:cs="Arial"/>
          <w:sz w:val="24"/>
          <w:szCs w:val="24"/>
        </w:rPr>
        <w:t>piangere</w:t>
      </w:r>
      <w:r w:rsidRPr="006A5A37">
        <w:rPr>
          <w:rFonts w:ascii="Arial" w:hAnsi="Arial" w:cs="Arial"/>
          <w:sz w:val="24"/>
          <w:szCs w:val="24"/>
        </w:rPr>
        <w:t xml:space="preserve"> (6-7), che richiama l'attenzione sull'inizio di un'attività.</w:t>
      </w:r>
    </w:p>
    <w:p w14:paraId="1779D198" w14:textId="77777777" w:rsidR="004C5276" w:rsidRPr="006A5A37" w:rsidRDefault="004C5276" w:rsidP="004C5276">
      <w:pPr>
        <w:pStyle w:val="Corpotesto"/>
        <w:spacing w:after="0" w:line="276" w:lineRule="auto"/>
        <w:jc w:val="both"/>
        <w:rPr>
          <w:rFonts w:ascii="Arial" w:hAnsi="Arial" w:cs="Arial"/>
          <w:sz w:val="24"/>
          <w:szCs w:val="24"/>
        </w:rPr>
      </w:pPr>
      <w:r w:rsidRPr="006A5A37">
        <w:rPr>
          <w:rFonts w:ascii="Arial" w:hAnsi="Arial" w:cs="Arial"/>
          <w:sz w:val="24"/>
          <w:szCs w:val="24"/>
        </w:rPr>
        <w:br/>
      </w:r>
      <w:r w:rsidRPr="006A5A37">
        <w:rPr>
          <w:rStyle w:val="Enfasigrassetto"/>
          <w:rFonts w:ascii="Arial" w:hAnsi="Arial" w:cs="Arial"/>
          <w:sz w:val="24"/>
          <w:szCs w:val="24"/>
        </w:rPr>
        <w:t>Sintassi</w:t>
      </w:r>
      <w:r w:rsidRPr="006A5A37">
        <w:rPr>
          <w:rFonts w:ascii="Arial" w:hAnsi="Arial" w:cs="Arial"/>
          <w:sz w:val="24"/>
          <w:szCs w:val="24"/>
        </w:rPr>
        <w:br/>
        <w:t xml:space="preserve">Oltre all'uso dei clitici in posizione preverbale, è da segnalare la presenza di frasi relative come un </w:t>
      </w:r>
      <w:r w:rsidRPr="006A5A37">
        <w:rPr>
          <w:rStyle w:val="Enfasigrassetto"/>
          <w:rFonts w:ascii="Arial" w:hAnsi="Arial" w:cs="Arial"/>
          <w:sz w:val="24"/>
          <w:szCs w:val="24"/>
        </w:rPr>
        <w:t>bambino che catturava un pesce</w:t>
      </w:r>
      <w:r w:rsidRPr="006A5A37">
        <w:rPr>
          <w:rFonts w:ascii="Arial" w:hAnsi="Arial" w:cs="Arial"/>
          <w:sz w:val="24"/>
          <w:szCs w:val="24"/>
        </w:rPr>
        <w:t xml:space="preserve"> (1) e </w:t>
      </w:r>
      <w:r w:rsidRPr="006A5A37">
        <w:rPr>
          <w:rStyle w:val="Enfasigrassetto"/>
          <w:rFonts w:ascii="Arial" w:hAnsi="Arial" w:cs="Arial"/>
          <w:sz w:val="24"/>
          <w:szCs w:val="24"/>
        </w:rPr>
        <w:t>un pesce grosso che lo prendeva</w:t>
      </w:r>
      <w:r w:rsidRPr="006A5A37">
        <w:rPr>
          <w:rFonts w:ascii="Arial" w:hAnsi="Arial" w:cs="Arial"/>
          <w:sz w:val="24"/>
          <w:szCs w:val="24"/>
        </w:rPr>
        <w:t xml:space="preserve"> (9). Varia e appropriata la scelta di preposizioni, tra cui </w:t>
      </w:r>
      <w:r w:rsidRPr="006A5A37">
        <w:rPr>
          <w:rStyle w:val="Enfasigrassetto"/>
          <w:rFonts w:ascii="Arial" w:hAnsi="Arial" w:cs="Arial"/>
          <w:sz w:val="24"/>
          <w:szCs w:val="24"/>
        </w:rPr>
        <w:t>con, a, al, fuori dal.</w:t>
      </w:r>
    </w:p>
    <w:p w14:paraId="376A6F57" w14:textId="77777777" w:rsidR="004C5276" w:rsidRPr="006A5A37" w:rsidRDefault="004C5276" w:rsidP="004C5276">
      <w:pPr>
        <w:pStyle w:val="Corpotesto"/>
        <w:spacing w:after="0" w:line="276" w:lineRule="auto"/>
        <w:jc w:val="both"/>
        <w:rPr>
          <w:rFonts w:ascii="Arial" w:hAnsi="Arial" w:cs="Arial"/>
          <w:sz w:val="24"/>
          <w:szCs w:val="24"/>
        </w:rPr>
      </w:pPr>
      <w:r w:rsidRPr="006A5A37">
        <w:rPr>
          <w:rStyle w:val="Enfasigrassetto"/>
          <w:rFonts w:ascii="Arial" w:hAnsi="Arial" w:cs="Arial"/>
          <w:sz w:val="24"/>
          <w:szCs w:val="24"/>
        </w:rPr>
        <w:br/>
        <w:t>Testualità</w:t>
      </w:r>
      <w:r w:rsidRPr="006A5A37">
        <w:rPr>
          <w:rFonts w:ascii="Arial" w:hAnsi="Arial" w:cs="Arial"/>
          <w:sz w:val="24"/>
          <w:szCs w:val="24"/>
        </w:rPr>
        <w:br/>
        <w:t xml:space="preserve">La storia viene introdotta dalla formula </w:t>
      </w:r>
      <w:r w:rsidRPr="006A5A37">
        <w:rPr>
          <w:rStyle w:val="Enfasigrassetto"/>
          <w:rFonts w:ascii="Arial" w:hAnsi="Arial" w:cs="Arial"/>
          <w:sz w:val="24"/>
          <w:szCs w:val="24"/>
        </w:rPr>
        <w:t>c'era una volta</w:t>
      </w:r>
      <w:r w:rsidRPr="006A5A37">
        <w:rPr>
          <w:rFonts w:ascii="Arial" w:hAnsi="Arial" w:cs="Arial"/>
          <w:sz w:val="24"/>
          <w:szCs w:val="24"/>
        </w:rPr>
        <w:t xml:space="preserve"> e il personaggio principale, il bambino, viene definito con la frase relativa</w:t>
      </w:r>
      <w:r w:rsidRPr="006A5A37">
        <w:rPr>
          <w:rStyle w:val="Enfasigrassetto"/>
          <w:rFonts w:ascii="Arial" w:hAnsi="Arial" w:cs="Arial"/>
          <w:sz w:val="24"/>
          <w:szCs w:val="24"/>
        </w:rPr>
        <w:t xml:space="preserve"> che catturava un pesce</w:t>
      </w:r>
      <w:r w:rsidRPr="006A5A37">
        <w:rPr>
          <w:rFonts w:ascii="Arial" w:hAnsi="Arial" w:cs="Arial"/>
          <w:sz w:val="24"/>
          <w:szCs w:val="24"/>
        </w:rPr>
        <w:t xml:space="preserve">. In seguito, dopo l'interruzione dell'intervistatrice, si torna a parlare di lui come già menzionato, nel sintagma </w:t>
      </w:r>
      <w:r w:rsidRPr="006A5A37">
        <w:rPr>
          <w:rStyle w:val="Enfasigrassetto"/>
          <w:rFonts w:ascii="Arial" w:hAnsi="Arial" w:cs="Arial"/>
          <w:sz w:val="24"/>
          <w:szCs w:val="24"/>
        </w:rPr>
        <w:t>questo bambino</w:t>
      </w:r>
      <w:r w:rsidRPr="006A5A37">
        <w:rPr>
          <w:rFonts w:ascii="Arial" w:hAnsi="Arial" w:cs="Arial"/>
          <w:sz w:val="24"/>
          <w:szCs w:val="24"/>
        </w:rPr>
        <w:t xml:space="preserve"> (4). Oltre a </w:t>
      </w:r>
      <w:r w:rsidRPr="006A5A37">
        <w:rPr>
          <w:rStyle w:val="Enfasigrassetto"/>
          <w:rFonts w:ascii="Arial" w:hAnsi="Arial" w:cs="Arial"/>
          <w:sz w:val="24"/>
          <w:szCs w:val="24"/>
        </w:rPr>
        <w:t>poi</w:t>
      </w:r>
      <w:r w:rsidRPr="006A5A37">
        <w:rPr>
          <w:rFonts w:ascii="Arial" w:hAnsi="Arial" w:cs="Arial"/>
          <w:sz w:val="24"/>
          <w:szCs w:val="24"/>
        </w:rPr>
        <w:t xml:space="preserve">, le frasi sono legate da </w:t>
      </w:r>
      <w:r w:rsidRPr="006A5A37">
        <w:rPr>
          <w:rStyle w:val="Enfasigrassetto"/>
          <w:rFonts w:ascii="Arial" w:hAnsi="Arial" w:cs="Arial"/>
          <w:sz w:val="24"/>
          <w:szCs w:val="24"/>
        </w:rPr>
        <w:t>allora quando</w:t>
      </w:r>
      <w:r w:rsidRPr="006A5A37">
        <w:rPr>
          <w:rFonts w:ascii="Arial" w:hAnsi="Arial" w:cs="Arial"/>
          <w:sz w:val="24"/>
          <w:szCs w:val="24"/>
        </w:rPr>
        <w:t xml:space="preserve"> (6), che indicano una relazione di posteriorità e simultaneità, complessa da un punto di vista sia linguistico che cognitivo.</w:t>
      </w:r>
    </w:p>
    <w:p w14:paraId="43E22034" w14:textId="174F8B19" w:rsidR="00E96164" w:rsidRPr="006A5A37" w:rsidRDefault="004C5276">
      <w:pPr>
        <w:rPr>
          <w:rFonts w:ascii="Arial" w:hAnsi="Arial" w:cs="Arial"/>
          <w:i/>
          <w:sz w:val="56"/>
          <w:szCs w:val="56"/>
        </w:rPr>
      </w:pPr>
      <w:r w:rsidRPr="006A5A37">
        <w:rPr>
          <w:rFonts w:ascii="Arial" w:hAnsi="Arial" w:cs="Arial"/>
        </w:rPr>
        <w:br/>
      </w:r>
      <w:r w:rsidRPr="006A5A37">
        <w:rPr>
          <w:rStyle w:val="Enfasigrassetto"/>
          <w:rFonts w:ascii="Arial" w:hAnsi="Arial" w:cs="Arial"/>
        </w:rPr>
        <w:t>Lessico</w:t>
      </w:r>
      <w:r w:rsidRPr="006A5A37">
        <w:rPr>
          <w:rStyle w:val="Enfasigrassetto"/>
          <w:rFonts w:ascii="Arial" w:hAnsi="Arial" w:cs="Arial"/>
        </w:rPr>
        <w:br/>
      </w:r>
      <w:r w:rsidRPr="006A5A37">
        <w:rPr>
          <w:rFonts w:ascii="Arial" w:hAnsi="Arial" w:cs="Arial"/>
        </w:rPr>
        <w:t xml:space="preserve">Si notino parole specifiche come </w:t>
      </w:r>
      <w:r w:rsidRPr="006A5A37">
        <w:rPr>
          <w:rStyle w:val="Enfasigrassetto"/>
          <w:rFonts w:ascii="Arial" w:hAnsi="Arial" w:cs="Arial"/>
        </w:rPr>
        <w:t>catturava secchiello.</w:t>
      </w:r>
      <w:r w:rsidR="00943A8A" w:rsidRPr="006A5A37">
        <w:rPr>
          <w:rFonts w:ascii="Arial" w:hAnsi="Arial" w:cs="Arial"/>
          <w:i/>
          <w:sz w:val="56"/>
          <w:szCs w:val="56"/>
        </w:rPr>
        <w:br w:type="page"/>
      </w:r>
      <w:r w:rsidR="00E96164" w:rsidRPr="006A5A37">
        <w:rPr>
          <w:rFonts w:ascii="Arial" w:hAnsi="Arial" w:cs="Arial"/>
          <w:i/>
          <w:sz w:val="56"/>
          <w:szCs w:val="56"/>
        </w:rPr>
        <w:br w:type="page"/>
      </w:r>
    </w:p>
    <w:p w14:paraId="6197F53A" w14:textId="77777777" w:rsidR="00943A8A" w:rsidRPr="006A5A37" w:rsidRDefault="00943A8A" w:rsidP="002A7C48">
      <w:pPr>
        <w:pStyle w:val="Corpotesto"/>
        <w:spacing w:after="0" w:line="276" w:lineRule="auto"/>
        <w:jc w:val="both"/>
        <w:rPr>
          <w:rFonts w:ascii="Arial" w:hAnsi="Arial" w:cs="Arial"/>
          <w:i/>
          <w:sz w:val="56"/>
          <w:szCs w:val="56"/>
        </w:rPr>
      </w:pPr>
    </w:p>
    <w:p w14:paraId="1F5D7665" w14:textId="01146640" w:rsidR="002A7C48" w:rsidRPr="0035690F" w:rsidRDefault="002A7C48" w:rsidP="002A7C48">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35690F">
        <w:rPr>
          <w:rFonts w:ascii="Arial" w:hAnsi="Arial" w:cs="Arial"/>
          <w:color w:val="000000" w:themeColor="text1"/>
          <w:sz w:val="52"/>
          <w:szCs w:val="52"/>
        </w:rPr>
        <w:t>Il sillabo</w:t>
      </w:r>
      <w:r w:rsidRPr="0035690F">
        <w:rPr>
          <w:rFonts w:ascii="Arial" w:hAnsi="Arial" w:cs="Arial"/>
          <w:i/>
          <w:color w:val="auto"/>
          <w:sz w:val="52"/>
          <w:szCs w:val="52"/>
        </w:rPr>
        <w:t xml:space="preserve"> </w:t>
      </w:r>
    </w:p>
    <w:p w14:paraId="5F93BF2E" w14:textId="77777777" w:rsidR="002A7C48" w:rsidRPr="006A5A37" w:rsidRDefault="002A7C48" w:rsidP="002A7C48">
      <w:pPr>
        <w:autoSpaceDE w:val="0"/>
        <w:jc w:val="both"/>
        <w:rPr>
          <w:rFonts w:ascii="Arial" w:hAnsi="Arial" w:cs="Arial"/>
          <w:b/>
          <w:bCs/>
          <w:i/>
          <w:iCs/>
          <w:color w:val="CC0000"/>
          <w:shd w:val="clear" w:color="auto" w:fill="FFFF00"/>
        </w:rPr>
      </w:pPr>
    </w:p>
    <w:p w14:paraId="421A3448" w14:textId="77777777" w:rsidR="002A7C48" w:rsidRPr="006A5A37" w:rsidRDefault="002A7C48" w:rsidP="002A7C48">
      <w:pPr>
        <w:spacing w:line="276" w:lineRule="auto"/>
        <w:rPr>
          <w:rFonts w:ascii="Arial" w:hAnsi="Arial" w:cs="Arial"/>
        </w:rPr>
      </w:pPr>
    </w:p>
    <w:p w14:paraId="31297AEC" w14:textId="77777777" w:rsidR="002A7C48" w:rsidRPr="006A5A37" w:rsidRDefault="002A7C48" w:rsidP="002A7C48">
      <w:pPr>
        <w:pStyle w:val="Titolo2"/>
        <w:keepNext w:val="0"/>
        <w:keepLines w:val="0"/>
        <w:suppressAutoHyphens/>
        <w:spacing w:before="0" w:line="276" w:lineRule="auto"/>
        <w:jc w:val="both"/>
        <w:rPr>
          <w:rFonts w:ascii="Arial" w:hAnsi="Arial" w:cs="Arial"/>
          <w:sz w:val="24"/>
          <w:szCs w:val="24"/>
        </w:rPr>
      </w:pPr>
    </w:p>
    <w:p w14:paraId="5BDA2E65" w14:textId="77777777" w:rsidR="002A7C48" w:rsidRPr="006A5A37" w:rsidRDefault="002A7C48" w:rsidP="002A7C48">
      <w:pPr>
        <w:pStyle w:val="Titolo2"/>
        <w:keepNext w:val="0"/>
        <w:keepLines w:val="0"/>
        <w:numPr>
          <w:ilvl w:val="1"/>
          <w:numId w:val="1"/>
        </w:numPr>
        <w:suppressAutoHyphens/>
        <w:spacing w:before="0"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Dall’osservazione alla didattica</w:t>
      </w:r>
    </w:p>
    <w:p w14:paraId="5C32B0A8" w14:textId="77777777" w:rsidR="002A7C48" w:rsidRPr="006A5A37" w:rsidRDefault="002A7C48" w:rsidP="002A7C48">
      <w:pPr>
        <w:spacing w:line="276" w:lineRule="auto"/>
        <w:jc w:val="both"/>
        <w:rPr>
          <w:rFonts w:ascii="Arial" w:hAnsi="Arial" w:cs="Arial"/>
        </w:rPr>
      </w:pPr>
    </w:p>
    <w:p w14:paraId="1FB00050" w14:textId="77777777" w:rsidR="002A7C48" w:rsidRPr="006A5A37" w:rsidRDefault="002A7C48" w:rsidP="002A7C48">
      <w:pPr>
        <w:spacing w:line="276" w:lineRule="auto"/>
        <w:jc w:val="both"/>
        <w:rPr>
          <w:rFonts w:ascii="Arial" w:hAnsi="Arial" w:cs="Arial"/>
        </w:rPr>
      </w:pPr>
      <w:r w:rsidRPr="006A5A37">
        <w:rPr>
          <w:rFonts w:ascii="Arial" w:hAnsi="Arial" w:cs="Arial"/>
        </w:rPr>
        <w:t xml:space="preserve">Proporre un sillabo generale di percorsi e attività da rivolgere in linea di principio a tutti gli alunni di una certa classe pare una contraddizione, dopo avere detto che la didattica deve basarsi sull’osservazione degli alunni. Proviamo a spiegare come si possono conciliare le due prospettive. </w:t>
      </w:r>
    </w:p>
    <w:p w14:paraId="3E08CA64" w14:textId="77777777" w:rsidR="002A7C48" w:rsidRPr="006A5A37" w:rsidRDefault="002A7C48" w:rsidP="002A7C48">
      <w:pPr>
        <w:spacing w:line="276" w:lineRule="auto"/>
        <w:jc w:val="both"/>
        <w:rPr>
          <w:rFonts w:ascii="Arial" w:hAnsi="Arial" w:cs="Arial"/>
        </w:rPr>
      </w:pPr>
      <w:r w:rsidRPr="006A5A37">
        <w:rPr>
          <w:rFonts w:ascii="Arial" w:hAnsi="Arial" w:cs="Arial"/>
        </w:rPr>
        <w:t>Si potrebbe dire che una didattica ideale dovrebbe essere interamente personalizzata, basata sui bisogni e le competenze di ciascun alunno, ma ciò è praticamente impossibile nella scuola attuale, dove un solo insegnante deve rivolgersi a una molteplicità di allievi. Il sillabo qui sviluppato si basa sull’osservazione di tanti bambini e ragazzi di diverse età e di come essi hanno reagito ai percorsi che venivano man mano proposti, e che normalmente venivano svolti in diverse classi su diverse fasce di età. La nostra scelta di collocare un percorso in terza o in quarta si basa dunque su un’esperienza condivisa con gli insegnanti e costituisce dunque il prodotto di un’osservazione, sia pure di grandi gruppi. Inoltre, i percorsi prevedono quasi sempre attività che possono essere svolte in diversi modi da parte di alunni con diverse abilità e attitudini: piuttosto che immaginare attività differenziate per ciascun alunno, che sarebbe poco pratico e forse anche un po’ discriminatorio, preferiamo pensare a una scuola dove ognuno riesce a dare il suo contributo specifico ad attività comuni. Rimane comunque sempre aperta la possibilità di modificare i percorsi per adattarli alle esigenze degli alunni, e persino di proporre le attività che qui sono suggerite per una certa classe a classi diverse. Il sillabo è dunque solo una proposta, fondata sull’esperienza ma non dogmatica, e siamo i primi a incoraggiare ogni sorta di adattamento e riconfigurazione.  Non a caso viene fornita sia la versione ‘statica’ in formato .pdf sia quella modificabile, in formato .doc, che ognuno può modificare come crede.</w:t>
      </w:r>
    </w:p>
    <w:p w14:paraId="7AD7BF80" w14:textId="186D6479" w:rsidR="002A7C48" w:rsidRPr="006A5A37" w:rsidRDefault="002A7C48" w:rsidP="002A7C48">
      <w:pPr>
        <w:spacing w:line="276" w:lineRule="auto"/>
        <w:jc w:val="both"/>
        <w:rPr>
          <w:rFonts w:ascii="Arial" w:hAnsi="Arial" w:cs="Arial"/>
        </w:rPr>
      </w:pPr>
    </w:p>
    <w:p w14:paraId="37B4424F" w14:textId="77777777" w:rsidR="00587FC3" w:rsidRPr="006A5A37" w:rsidRDefault="00587FC3" w:rsidP="002A7C48">
      <w:pPr>
        <w:spacing w:line="276" w:lineRule="auto"/>
        <w:jc w:val="both"/>
        <w:rPr>
          <w:rFonts w:ascii="Arial" w:hAnsi="Arial" w:cs="Arial"/>
        </w:rPr>
      </w:pPr>
    </w:p>
    <w:p w14:paraId="41DA9466" w14:textId="1960AE10" w:rsidR="002A7C48" w:rsidRPr="006A5A37" w:rsidRDefault="002A7C48" w:rsidP="002A7C48">
      <w:pPr>
        <w:pStyle w:val="Titolo2"/>
        <w:keepNext w:val="0"/>
        <w:keepLines w:val="0"/>
        <w:numPr>
          <w:ilvl w:val="1"/>
          <w:numId w:val="1"/>
        </w:numPr>
        <w:suppressAutoHyphens/>
        <w:spacing w:before="0"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La struttura del volume</w:t>
      </w:r>
    </w:p>
    <w:p w14:paraId="797BF37A" w14:textId="77777777" w:rsidR="002A7C48" w:rsidRPr="006A5A37" w:rsidRDefault="002A7C48" w:rsidP="002A7C48">
      <w:pPr>
        <w:spacing w:line="276" w:lineRule="auto"/>
        <w:jc w:val="both"/>
        <w:rPr>
          <w:rFonts w:ascii="Arial" w:hAnsi="Arial" w:cs="Arial"/>
        </w:rPr>
      </w:pPr>
    </w:p>
    <w:p w14:paraId="12EA1359" w14:textId="77777777" w:rsidR="00587FC3" w:rsidRPr="006A5A37" w:rsidRDefault="002A7C48" w:rsidP="00587FC3">
      <w:pPr>
        <w:spacing w:line="276" w:lineRule="auto"/>
        <w:jc w:val="both"/>
        <w:rPr>
          <w:rFonts w:ascii="Arial" w:hAnsi="Arial" w:cs="Arial"/>
        </w:rPr>
      </w:pPr>
      <w:r w:rsidRPr="006A5A37">
        <w:rPr>
          <w:rFonts w:ascii="Arial" w:hAnsi="Arial" w:cs="Arial"/>
        </w:rPr>
        <w:t>Il volume comprende il presente capitolo, che costituisce un’introduzione teorica e metodologica generale. Segue un capitolo con delle indicazioni metodologiche più operative, ma ancora di carattere generale, su come svolgere i diversi percorsi: in tal modo, si evita di ripetere raccomandazioni e consigli più volte nel corso del testo. Si raccomanda una lettura particolarmente attenta di questa sezione, che dovrà essere tenuta presente durante lo svolgimento di ciascun percorso. Seguono poi i capitoli per ciascuna classe, ciascuno contenente due percorsi didattici ‘estesi’, la cui realizzazione richiede cioè un certo numero di lezioni</w:t>
      </w:r>
      <w:r w:rsidR="00587FC3" w:rsidRPr="006A5A37">
        <w:rPr>
          <w:rFonts w:ascii="Arial" w:hAnsi="Arial" w:cs="Arial"/>
        </w:rPr>
        <w:t>, attività linguistico-comunicative brevi e riferimenti a ulteriori percorsi presenti sul sito del progetto</w:t>
      </w:r>
      <w:r w:rsidRPr="006A5A37">
        <w:rPr>
          <w:rFonts w:ascii="Arial" w:hAnsi="Arial" w:cs="Arial"/>
        </w:rPr>
        <w:t xml:space="preserve">. </w:t>
      </w:r>
    </w:p>
    <w:p w14:paraId="36D507E1" w14:textId="679AFFC4" w:rsidR="002A7C48" w:rsidRPr="006A5A37" w:rsidRDefault="002A7C48" w:rsidP="00EE1998">
      <w:pPr>
        <w:spacing w:line="276" w:lineRule="auto"/>
        <w:ind w:firstLine="284"/>
        <w:jc w:val="both"/>
        <w:rPr>
          <w:rFonts w:ascii="Arial" w:hAnsi="Arial" w:cs="Arial"/>
        </w:rPr>
      </w:pPr>
      <w:r w:rsidRPr="006A5A37">
        <w:rPr>
          <w:rFonts w:ascii="Arial" w:hAnsi="Arial" w:cs="Arial"/>
        </w:rPr>
        <w:t xml:space="preserve">Ogni percorso </w:t>
      </w:r>
      <w:r w:rsidR="00587FC3" w:rsidRPr="006A5A37">
        <w:rPr>
          <w:rFonts w:ascii="Arial" w:hAnsi="Arial" w:cs="Arial"/>
        </w:rPr>
        <w:t xml:space="preserve">esteso </w:t>
      </w:r>
      <w:r w:rsidRPr="006A5A37">
        <w:rPr>
          <w:rFonts w:ascii="Arial" w:hAnsi="Arial" w:cs="Arial"/>
        </w:rPr>
        <w:t>è caratterizzato da una struttura ricorrente, così composta.</w:t>
      </w:r>
      <w:r w:rsidR="00587FC3" w:rsidRPr="006A5A37">
        <w:rPr>
          <w:rFonts w:ascii="Arial" w:hAnsi="Arial" w:cs="Arial"/>
        </w:rPr>
        <w:t xml:space="preserve"> </w:t>
      </w:r>
      <w:r w:rsidRPr="006A5A37">
        <w:rPr>
          <w:rFonts w:ascii="Arial" w:hAnsi="Arial" w:cs="Arial"/>
        </w:rPr>
        <w:t xml:space="preserve">Il </w:t>
      </w:r>
      <w:r w:rsidRPr="006A5A37">
        <w:rPr>
          <w:rFonts w:ascii="Arial" w:hAnsi="Arial" w:cs="Arial"/>
          <w:b/>
          <w:bCs/>
        </w:rPr>
        <w:t>percorso esteso</w:t>
      </w:r>
      <w:r w:rsidRPr="006A5A37">
        <w:rPr>
          <w:rFonts w:ascii="Arial" w:hAnsi="Arial" w:cs="Arial"/>
        </w:rPr>
        <w:t>, composto di svariate sotto-attività consecutive, in media da cinque a dieci. Si ipotizza che ciascun percorso possa essere svolto durante un quadrimestre, immaginando di dedicarvi una lezione di 1,5-2 ore alla settimana. Di solito, è previsto un percorso sul testo narrativo, che è più semplice e in un certo senso paradigmatico per tutti i tipi di scrittura, e uno sul testo espositivo, in cui ci si confronta con contenuti che possono appartenere anche a diverse aree disciplinari, quali le scienze, la geografia, gli studi sociali.</w:t>
      </w:r>
      <w:r w:rsidR="00EE1998" w:rsidRPr="006A5A37">
        <w:rPr>
          <w:rFonts w:ascii="Arial" w:hAnsi="Arial" w:cs="Arial"/>
        </w:rPr>
        <w:t xml:space="preserve"> </w:t>
      </w:r>
      <w:r w:rsidRPr="006A5A37">
        <w:rPr>
          <w:rFonts w:ascii="Arial" w:hAnsi="Arial" w:cs="Arial"/>
        </w:rPr>
        <w:t>Al termine di ciascun percorso vengono presentate alcune attività brevi, chiamate ‘</w:t>
      </w:r>
      <w:r w:rsidRPr="006A5A37">
        <w:rPr>
          <w:rFonts w:ascii="Arial" w:hAnsi="Arial" w:cs="Arial"/>
          <w:b/>
          <w:bCs/>
        </w:rPr>
        <w:t>focus linguistico-testuale</w:t>
      </w:r>
      <w:r w:rsidRPr="006A5A37">
        <w:rPr>
          <w:rFonts w:ascii="Arial" w:hAnsi="Arial" w:cs="Arial"/>
        </w:rPr>
        <w:t>’. Non si intende che esse vengano svolte tutte insieme, al termine del percorso esteso; al contrario, l’idea è di utilizzarle come rinforzo e approfondimento di certi punti su cui occorre prestare particolare attenzione, specialmente sul piano formale. Se e quando svolgerle dipenderà da varie considerazioni: i bisogni linguistico-comunicativi degli alunni, la disponibilità di tempo tra un’attività e l’altra (o magari al termine di una lezione in cui l’attività del percorso principale viene esaurita presto), l’esigenza di movimentare un po’ il ritmo didattico per creare varietà. Queste attività prendono spesso spunto dai temi del percorso esteso, di cui costituiscono quindi una naturale integrazione.</w:t>
      </w:r>
    </w:p>
    <w:p w14:paraId="4D46CA26" w14:textId="77777777" w:rsidR="00EE1998" w:rsidRPr="006A5A37" w:rsidRDefault="00EE1998" w:rsidP="00EE1998">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Al termine di tutto il capitolo si trovano </w:t>
      </w:r>
      <w:r w:rsidRPr="006A5A37">
        <w:rPr>
          <w:rFonts w:ascii="Arial" w:hAnsi="Arial" w:cs="Arial"/>
        </w:rPr>
        <w:t xml:space="preserve">invece </w:t>
      </w:r>
      <w:r w:rsidR="002A7C48" w:rsidRPr="006A5A37">
        <w:rPr>
          <w:rFonts w:ascii="Arial" w:hAnsi="Arial" w:cs="Arial"/>
        </w:rPr>
        <w:t xml:space="preserve">le </w:t>
      </w:r>
      <w:r w:rsidR="002A7C48" w:rsidRPr="006A5A37">
        <w:rPr>
          <w:rFonts w:ascii="Arial" w:hAnsi="Arial" w:cs="Arial"/>
          <w:b/>
          <w:bCs/>
        </w:rPr>
        <w:t>Attività linguistico-comunicative</w:t>
      </w:r>
      <w:r w:rsidR="002A7C48" w:rsidRPr="006A5A37">
        <w:rPr>
          <w:rFonts w:ascii="Arial" w:hAnsi="Arial" w:cs="Arial"/>
        </w:rPr>
        <w:t xml:space="preserve">. Anche queste possono essere svolte in qualunque momento, ma il loro obiettivo, piuttosto che di sviluppare gli aspetti più formali del testo, è quello di rinforzare la capacità di comunicare efficacemente. </w:t>
      </w:r>
    </w:p>
    <w:p w14:paraId="70FB6BB2" w14:textId="6B6806F9" w:rsidR="002A7C48" w:rsidRPr="006A5A37" w:rsidRDefault="00EE1998" w:rsidP="00EE1998">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Ogni capitolo contiene </w:t>
      </w:r>
      <w:r w:rsidRPr="006A5A37">
        <w:rPr>
          <w:rFonts w:ascii="Arial" w:hAnsi="Arial" w:cs="Arial"/>
        </w:rPr>
        <w:t>poi</w:t>
      </w:r>
      <w:r w:rsidR="002A7C48" w:rsidRPr="006A5A37">
        <w:rPr>
          <w:rFonts w:ascii="Arial" w:hAnsi="Arial" w:cs="Arial"/>
        </w:rPr>
        <w:t xml:space="preserve"> suggerimenti su ulteriori possibili percorsi da svolgere, che si trovano sul sito del progetto ma che non sono stati inclusi nel sillabo per varie ragioni, prima di tutto l’esigenza di concisione ed essenzialità. Gli insegnanti sono invitati a farne l’uso che credono, ad esempio per integrare i percorsi proposti, per sostituirli, per sviluppare ulteriori affondi su temi analoghi.</w:t>
      </w:r>
    </w:p>
    <w:p w14:paraId="7FF0CA28" w14:textId="10E06BA1" w:rsidR="002A7C48" w:rsidRPr="006A5A37" w:rsidRDefault="00EE1998" w:rsidP="00EE1998">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I diversi percorsi e le attività sono corredati da materiali didattici pronti all’uso, quali tabelle, immagini, video, schemi, testi da analizzare. Si intende così fornire agli insegnanti un aiuto nella predisposizione concreta delle attività. Naturalmente, anche in questo caso si suggerisce la massima libertà nell’utilizzo, che può prevedere ogni sorta di modifiche in base alle esigenze della classe. </w:t>
      </w:r>
    </w:p>
    <w:p w14:paraId="538860BC" w14:textId="77777777" w:rsidR="002A7C48" w:rsidRPr="006A5A37" w:rsidRDefault="002A7C48" w:rsidP="002A7C48">
      <w:pPr>
        <w:spacing w:line="276" w:lineRule="auto"/>
        <w:jc w:val="both"/>
        <w:rPr>
          <w:rFonts w:ascii="Arial" w:hAnsi="Arial" w:cs="Arial"/>
        </w:rPr>
      </w:pPr>
    </w:p>
    <w:p w14:paraId="31F3DE0B" w14:textId="77777777" w:rsidR="002A7C48" w:rsidRPr="006A5A37" w:rsidRDefault="002A7C48" w:rsidP="002A7C48">
      <w:pPr>
        <w:spacing w:line="276" w:lineRule="auto"/>
        <w:jc w:val="both"/>
        <w:rPr>
          <w:rFonts w:ascii="Arial" w:hAnsi="Arial" w:cs="Arial"/>
        </w:rPr>
      </w:pPr>
    </w:p>
    <w:p w14:paraId="4A633C76" w14:textId="0C8DCBFE" w:rsidR="002A7C48" w:rsidRPr="006A5A37" w:rsidRDefault="002A7C48" w:rsidP="00EE1998">
      <w:pPr>
        <w:pStyle w:val="Titolo2"/>
        <w:keepNext w:val="0"/>
        <w:keepLines w:val="0"/>
        <w:suppressAutoHyphens/>
        <w:spacing w:before="0" w:line="276" w:lineRule="auto"/>
        <w:jc w:val="both"/>
        <w:rPr>
          <w:rFonts w:ascii="Arial" w:hAnsi="Arial" w:cs="Arial"/>
          <w:b/>
          <w:color w:val="000000" w:themeColor="text1"/>
          <w:sz w:val="28"/>
          <w:szCs w:val="28"/>
        </w:rPr>
      </w:pPr>
      <w:r w:rsidRPr="006A5A37">
        <w:rPr>
          <w:rFonts w:ascii="Arial" w:hAnsi="Arial" w:cs="Arial"/>
          <w:b/>
          <w:color w:val="000000" w:themeColor="text1"/>
          <w:sz w:val="28"/>
          <w:szCs w:val="28"/>
        </w:rPr>
        <w:t>Un percorso tipo</w:t>
      </w:r>
    </w:p>
    <w:p w14:paraId="5C134A5D" w14:textId="77777777" w:rsidR="002A7C48" w:rsidRPr="006A5A37" w:rsidRDefault="002A7C48" w:rsidP="002A7C48">
      <w:pPr>
        <w:spacing w:line="276" w:lineRule="auto"/>
        <w:jc w:val="both"/>
        <w:rPr>
          <w:rFonts w:ascii="Arial" w:hAnsi="Arial" w:cs="Arial"/>
        </w:rPr>
      </w:pPr>
    </w:p>
    <w:p w14:paraId="6B18C745" w14:textId="2103F73C" w:rsidR="002A7C48" w:rsidRPr="006A5A37" w:rsidRDefault="002A7C48" w:rsidP="002A7C48">
      <w:pPr>
        <w:spacing w:line="276" w:lineRule="auto"/>
        <w:jc w:val="both"/>
        <w:rPr>
          <w:rFonts w:ascii="Arial" w:hAnsi="Arial" w:cs="Arial"/>
        </w:rPr>
      </w:pPr>
      <w:r w:rsidRPr="006A5A37">
        <w:rPr>
          <w:rFonts w:ascii="Arial" w:hAnsi="Arial" w:cs="Arial"/>
        </w:rPr>
        <w:t>Molti dei percorsi proposti nel sillabo hanno una struttura di attività ricorrenti, che variano comunque per argomento, complessità delle operazioni da svolgere, tipo di stimoli. Per meglio comprendere le indicazioni metodologiche fornite nel prossimo capitolo, diamo qui un esempio di percorso</w:t>
      </w:r>
      <w:r w:rsidR="00405484" w:rsidRPr="006A5A37">
        <w:rPr>
          <w:rFonts w:ascii="Arial" w:hAnsi="Arial" w:cs="Arial"/>
        </w:rPr>
        <w:t xml:space="preserve"> esteso</w:t>
      </w:r>
      <w:r w:rsidRPr="006A5A37">
        <w:rPr>
          <w:rFonts w:ascii="Arial" w:hAnsi="Arial" w:cs="Arial"/>
        </w:rPr>
        <w:t xml:space="preserve">-tipo, che presenta la maggior parte delle attività che si trovano nei singoli progetti didattici e nelle indicazioni generali. </w:t>
      </w:r>
    </w:p>
    <w:p w14:paraId="42C70F3B" w14:textId="4C6EAE56" w:rsidR="002A7C48" w:rsidRPr="006A5A37" w:rsidRDefault="00405484" w:rsidP="00405484">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All'inizio si proietta due volte un breve video, tipicamente non parlato, oppure si mostrano immagini o una storia illustrata da vignette, o ancora si riflette su un’esperienza condivisa. Gli alunni raccontano ciò che hanno visto oralmente e/o scrivendo i loro testi individuali. </w:t>
      </w:r>
    </w:p>
    <w:p w14:paraId="69A0106A" w14:textId="0977D5A0" w:rsidR="002A7C48" w:rsidRPr="006A5A37" w:rsidRDefault="00405484" w:rsidP="00405484">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Poi la classe viene divisa in gruppi, che discutono quali sono i punti del video in cui cambia la scena, in cui c’è come un salto concettuale. Per ciascuna sequenza si attribuisce un titolo e lo si riporta su una scatola di cartone o una busta. Alla fine l’intera classe discute su una sequenza di titoli</w:t>
      </w:r>
      <w:r w:rsidRPr="006A5A37">
        <w:rPr>
          <w:rFonts w:ascii="Arial" w:hAnsi="Arial" w:cs="Arial"/>
        </w:rPr>
        <w:t xml:space="preserve"> condivisa e i gruppi aggiornan</w:t>
      </w:r>
      <w:r w:rsidR="002A7C48" w:rsidRPr="006A5A37">
        <w:rPr>
          <w:rFonts w:ascii="Arial" w:hAnsi="Arial" w:cs="Arial"/>
        </w:rPr>
        <w:t xml:space="preserve">o i titoli sulle loro buste o scatole. </w:t>
      </w:r>
    </w:p>
    <w:p w14:paraId="3CA2A560" w14:textId="554B1126" w:rsidR="002A7C48" w:rsidRPr="006A5A37" w:rsidRDefault="00405484" w:rsidP="00405484">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Il filmato viene proiettato ancora una o due volte (o si riprendono le immagini, o i dati), fermandolo in corrispondenza dei punti identificati come confini tra sequenze. In questo modo gli alunni possono prendere appunti dettagliati su cosa accade in quelle poche decine di secondi. Di nuovo in gruppo, gli appunti vengono condivisi sotto forma di strisce di carta, ciascuna contenente una frase che indica uno specifico evento o aspetto da descrivere. I gruppi discutono quali di queste unità informative secondarie scartare, quali conservare ed eventualmente modificare e le inseriscono nelle loro buste o scatole. </w:t>
      </w:r>
    </w:p>
    <w:p w14:paraId="46AF18CF" w14:textId="3BDDB738" w:rsidR="002A7C48" w:rsidRPr="006A5A37" w:rsidRDefault="00405484" w:rsidP="00405484">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La classe poi discute le varie soluzioni proposte dai gruppi per ciascuna macro-unità informativa: in pratica ciò significa aprire le buste o le scatole dei diversi gruppi, leggere le strisce e discutere quali sotto-titoli trascrivere nel progetto testuale di classe, che diventa così ben articolato in sezioni e sotto-sezioni (una variante consiste nel lasciare ai gruppi i loro progetti, eventualmente arricchiti dalla discussione di classe). </w:t>
      </w:r>
    </w:p>
    <w:p w14:paraId="46579B3C" w14:textId="43CAC612" w:rsidR="002A7C48" w:rsidRPr="006A5A37" w:rsidRDefault="00405484" w:rsidP="00405484">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Sulla base di questi progetti, i gruppi scrivono i loro testi, che vengono poi trascritti al computer e incollati al centro di grandi fogli formato A3. I fogli sono divisi in 4 – 6 riquadri, ciascuno riguardante un aspetto da revisionare: ad esempio, completezza e organizzazione dei contenuti, divisione in capoversi, scelta lessicale, uso della punteggiatura, coerenza dei tempi verbali, ortografia (questa ha sempre l’ultimo posto, e a volte intenzionalmente non si include tra gli aspetti da revisionare). Per ognuno di questi aspetti il gruppo di bambini assegna da una a tre </w:t>
      </w:r>
      <w:r w:rsidR="002A7C48" w:rsidRPr="006A5A37">
        <w:rPr>
          <w:rFonts w:ascii="Arial" w:hAnsi="Arial" w:cs="Arial"/>
          <w:i/>
        </w:rPr>
        <w:t>stelle</w:t>
      </w:r>
      <w:r w:rsidR="002A7C48" w:rsidRPr="006A5A37">
        <w:rPr>
          <w:rFonts w:ascii="Arial" w:hAnsi="Arial" w:cs="Arial"/>
        </w:rPr>
        <w:t xml:space="preserve"> per lodare le scelte ritenute più opportune, oppure formula un </w:t>
      </w:r>
      <w:r w:rsidR="002A7C48" w:rsidRPr="006A5A37">
        <w:rPr>
          <w:rFonts w:ascii="Arial" w:hAnsi="Arial" w:cs="Arial"/>
          <w:i/>
        </w:rPr>
        <w:t>augurio</w:t>
      </w:r>
      <w:r w:rsidR="002A7C48" w:rsidRPr="006A5A37">
        <w:rPr>
          <w:rFonts w:ascii="Arial" w:hAnsi="Arial" w:cs="Arial"/>
        </w:rPr>
        <w:t xml:space="preserve"> rispetto a elementi problematici, suggerendo strategie per migliorarli in futuro. Dopo che un gruppo ha letto e revisionato un testo per un aspetto, lo passa ad un altro gruppo che ne fa una revisione per l’aspetto successivo.</w:t>
      </w:r>
    </w:p>
    <w:p w14:paraId="29EB2510" w14:textId="21B57E47" w:rsidR="002A7C48" w:rsidRPr="006A5A37" w:rsidRDefault="0052014D" w:rsidP="00405484">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Ciascun gruppo riceve alla fine il proprio testo originale commentato dagli altri gruppi e può così riscriverlo tenendo conto dei suggerimenti. I gruppi presentano poi alla classe i prodotti finali, motivando le modifiche fatte sulla base del feedback. Infine, in gruppo scrivono un promemoria metacognitivo sul percorso svolto, che formuli con le parole dei bambini stessi una sorta di </w:t>
      </w:r>
      <w:r w:rsidR="002A7C48" w:rsidRPr="006A5A37">
        <w:rPr>
          <w:rFonts w:ascii="Arial" w:hAnsi="Arial" w:cs="Arial"/>
          <w:i/>
        </w:rPr>
        <w:t>vademecum</w:t>
      </w:r>
      <w:r w:rsidR="002A7C48" w:rsidRPr="006A5A37">
        <w:rPr>
          <w:rFonts w:ascii="Arial" w:hAnsi="Arial" w:cs="Arial"/>
        </w:rPr>
        <w:t xml:space="preserve"> sulle regole per scrivere un buon testo.</w:t>
      </w:r>
    </w:p>
    <w:p w14:paraId="3CF9AF9A" w14:textId="551D7B80" w:rsidR="002A7C48" w:rsidRPr="006A5A37" w:rsidRDefault="00405484" w:rsidP="00405484">
      <w:pPr>
        <w:tabs>
          <w:tab w:val="left" w:pos="284"/>
        </w:tabs>
        <w:spacing w:line="276" w:lineRule="auto"/>
        <w:jc w:val="both"/>
        <w:rPr>
          <w:rFonts w:ascii="Arial" w:hAnsi="Arial" w:cs="Arial"/>
        </w:rPr>
      </w:pPr>
      <w:r w:rsidRPr="006A5A37">
        <w:rPr>
          <w:rFonts w:ascii="Arial" w:hAnsi="Arial" w:cs="Arial"/>
        </w:rPr>
        <w:tab/>
      </w:r>
      <w:r w:rsidR="002A7C48" w:rsidRPr="006A5A37">
        <w:rPr>
          <w:rFonts w:ascii="Arial" w:hAnsi="Arial" w:cs="Arial"/>
        </w:rPr>
        <w:t xml:space="preserve">Al termine del percorso si raccolgono testi scritti individuali su un nuovo stimolo video, con caratteristiche narrative simili ma diverso per contenuti e temi, per poter confrontare la produzione scritta da ciascun alunno prima e dopo l’intervento didattico. </w:t>
      </w:r>
    </w:p>
    <w:p w14:paraId="43A30DCB" w14:textId="3F98BAC4" w:rsidR="00E96164" w:rsidRPr="006A5A37" w:rsidRDefault="002A7C48">
      <w:pPr>
        <w:rPr>
          <w:rFonts w:ascii="Arial" w:hAnsi="Arial" w:cs="Arial"/>
          <w:b/>
          <w:bCs/>
          <w:i/>
          <w:color w:val="CC0000"/>
          <w:sz w:val="56"/>
          <w:szCs w:val="56"/>
        </w:rPr>
      </w:pPr>
      <w:r w:rsidRPr="006A5A37">
        <w:rPr>
          <w:rFonts w:ascii="Arial" w:hAnsi="Arial" w:cs="Arial"/>
          <w:i/>
          <w:sz w:val="56"/>
          <w:szCs w:val="56"/>
        </w:rPr>
        <w:br w:type="page"/>
      </w:r>
    </w:p>
    <w:p w14:paraId="38B9CAF9" w14:textId="1DA7A649" w:rsidR="00D634A7" w:rsidRPr="0035690F" w:rsidRDefault="00D634A7" w:rsidP="00D634A7">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35690F">
        <w:rPr>
          <w:rFonts w:ascii="Arial" w:hAnsi="Arial" w:cs="Arial"/>
          <w:color w:val="000000" w:themeColor="text1"/>
          <w:sz w:val="52"/>
          <w:szCs w:val="52"/>
        </w:rPr>
        <w:t>Indicazioni metodologiche</w:t>
      </w:r>
      <w:r w:rsidRPr="0035690F">
        <w:rPr>
          <w:rFonts w:ascii="Arial" w:hAnsi="Arial" w:cs="Arial"/>
          <w:i/>
          <w:color w:val="auto"/>
          <w:sz w:val="52"/>
          <w:szCs w:val="52"/>
        </w:rPr>
        <w:t xml:space="preserve"> </w:t>
      </w:r>
    </w:p>
    <w:p w14:paraId="4AAC803C" w14:textId="77777777" w:rsidR="00D634A7" w:rsidRPr="006A5A37" w:rsidRDefault="00D634A7" w:rsidP="00D634A7">
      <w:pPr>
        <w:autoSpaceDE w:val="0"/>
        <w:jc w:val="both"/>
        <w:rPr>
          <w:rFonts w:ascii="Arial" w:hAnsi="Arial" w:cs="Arial"/>
          <w:b/>
          <w:bCs/>
          <w:i/>
          <w:iCs/>
          <w:color w:val="CC0000"/>
          <w:shd w:val="clear" w:color="auto" w:fill="FFFF00"/>
        </w:rPr>
      </w:pPr>
    </w:p>
    <w:p w14:paraId="56C05D1B" w14:textId="77777777" w:rsidR="00D634A7" w:rsidRPr="006A5A37" w:rsidRDefault="00D634A7" w:rsidP="00D634A7">
      <w:pPr>
        <w:spacing w:line="276" w:lineRule="auto"/>
        <w:rPr>
          <w:rFonts w:ascii="Arial" w:hAnsi="Arial" w:cs="Arial"/>
        </w:rPr>
      </w:pPr>
    </w:p>
    <w:p w14:paraId="314AB633" w14:textId="77777777" w:rsidR="0055614F" w:rsidRPr="006A5A37" w:rsidRDefault="0055614F" w:rsidP="0055614F">
      <w:pPr>
        <w:jc w:val="both"/>
        <w:rPr>
          <w:rFonts w:ascii="Arial" w:hAnsi="Arial" w:cs="Arial"/>
          <w:b/>
          <w:sz w:val="28"/>
          <w:szCs w:val="28"/>
        </w:rPr>
      </w:pPr>
      <w:r w:rsidRPr="006A5A37">
        <w:rPr>
          <w:rFonts w:ascii="Arial" w:hAnsi="Arial" w:cs="Arial"/>
          <w:b/>
          <w:sz w:val="28"/>
          <w:szCs w:val="28"/>
        </w:rPr>
        <w:t>Indicazioni generali</w:t>
      </w:r>
    </w:p>
    <w:p w14:paraId="1A3C8D62" w14:textId="77777777" w:rsidR="0055614F" w:rsidRPr="006A5A37" w:rsidRDefault="0055614F" w:rsidP="0055614F">
      <w:pPr>
        <w:jc w:val="both"/>
        <w:rPr>
          <w:rFonts w:ascii="Arial" w:hAnsi="Arial" w:cs="Arial"/>
          <w:b/>
          <w:sz w:val="28"/>
          <w:szCs w:val="28"/>
        </w:rPr>
      </w:pPr>
    </w:p>
    <w:p w14:paraId="2008ADB0" w14:textId="619A09FE" w:rsidR="0055614F" w:rsidRPr="006A5A37" w:rsidRDefault="0055614F" w:rsidP="0055614F">
      <w:pPr>
        <w:jc w:val="both"/>
        <w:rPr>
          <w:rFonts w:ascii="Arial" w:hAnsi="Arial" w:cs="Arial"/>
        </w:rPr>
      </w:pPr>
      <w:r w:rsidRPr="006A5A37">
        <w:rPr>
          <w:rFonts w:ascii="Arial" w:hAnsi="Arial" w:cs="Arial"/>
        </w:rPr>
        <w:t xml:space="preserve">In questa sezione si raccolgono le indicazioni metodologiche generali valide per molti dei percorsi del sillabo. I suggerimenti qui contenuti sono basati sulle sperimentazioni educative </w:t>
      </w:r>
      <w:r w:rsidR="00CE0BDA" w:rsidRPr="006A5A37">
        <w:rPr>
          <w:rFonts w:ascii="Arial" w:hAnsi="Arial" w:cs="Arial"/>
        </w:rPr>
        <w:t>del</w:t>
      </w:r>
      <w:r w:rsidRPr="006A5A37">
        <w:rPr>
          <w:rFonts w:ascii="Arial" w:hAnsi="Arial" w:cs="Arial"/>
        </w:rPr>
        <w:t xml:space="preserve"> p</w:t>
      </w:r>
      <w:r w:rsidR="00CE0BDA" w:rsidRPr="006A5A37">
        <w:rPr>
          <w:rFonts w:ascii="Arial" w:hAnsi="Arial" w:cs="Arial"/>
        </w:rPr>
        <w:t>r</w:t>
      </w:r>
      <w:r w:rsidRPr="006A5A37">
        <w:rPr>
          <w:rFonts w:ascii="Arial" w:hAnsi="Arial" w:cs="Arial"/>
        </w:rPr>
        <w:t xml:space="preserve">ogetto. È naturalmente possibile, e anzi raccomandabile, adattare le attività </w:t>
      </w:r>
      <w:r w:rsidR="00CE0BDA" w:rsidRPr="006A5A37">
        <w:rPr>
          <w:rFonts w:ascii="Arial" w:hAnsi="Arial" w:cs="Arial"/>
        </w:rPr>
        <w:t>alla</w:t>
      </w:r>
      <w:r w:rsidRPr="006A5A37">
        <w:rPr>
          <w:rFonts w:ascii="Arial" w:hAnsi="Arial" w:cs="Arial"/>
        </w:rPr>
        <w:t xml:space="preserve"> classe e alle specifiche esigenze degli alunni.</w:t>
      </w:r>
    </w:p>
    <w:p w14:paraId="07FBFE8D" w14:textId="35D9B3C5" w:rsidR="0055614F" w:rsidRPr="006A5A37" w:rsidRDefault="0055614F" w:rsidP="0055614F">
      <w:pPr>
        <w:tabs>
          <w:tab w:val="left" w:pos="284"/>
        </w:tabs>
        <w:jc w:val="both"/>
        <w:rPr>
          <w:rFonts w:ascii="Arial" w:hAnsi="Arial" w:cs="Arial"/>
        </w:rPr>
      </w:pPr>
      <w:r w:rsidRPr="006A5A37">
        <w:rPr>
          <w:rFonts w:ascii="Arial" w:hAnsi="Arial" w:cs="Arial"/>
        </w:rPr>
        <w:tab/>
        <w:t xml:space="preserve">Così come anticipato nel capitolo precedente, per ciascun anno scolastico si propongono due </w:t>
      </w:r>
      <w:r w:rsidR="0052014D" w:rsidRPr="006A5A37">
        <w:rPr>
          <w:rFonts w:ascii="Arial" w:hAnsi="Arial" w:cs="Arial"/>
          <w:b/>
        </w:rPr>
        <w:t xml:space="preserve">percorsi </w:t>
      </w:r>
      <w:r w:rsidRPr="006A5A37">
        <w:rPr>
          <w:rFonts w:ascii="Arial" w:hAnsi="Arial" w:cs="Arial"/>
          <w:b/>
        </w:rPr>
        <w:t>estesi</w:t>
      </w:r>
      <w:r w:rsidRPr="006A5A37">
        <w:rPr>
          <w:rFonts w:ascii="Arial" w:hAnsi="Arial" w:cs="Arial"/>
        </w:rPr>
        <w:t xml:space="preserve"> e da 3 a 5 </w:t>
      </w:r>
      <w:r w:rsidRPr="006A5A37">
        <w:rPr>
          <w:rFonts w:ascii="Arial" w:hAnsi="Arial" w:cs="Arial"/>
          <w:b/>
        </w:rPr>
        <w:t>attività linguistico-comunicative</w:t>
      </w:r>
      <w:r w:rsidRPr="006A5A37">
        <w:rPr>
          <w:rFonts w:ascii="Arial" w:hAnsi="Arial" w:cs="Arial"/>
        </w:rPr>
        <w:t xml:space="preserve">. I percorsi estesi possono essere svolti in modo continuativo per 6-10 settimane, dedicando loro ad esempio un incontro di un’ora e mezza o due ore ogni settimana. Le attività proposte a volte possono essere svolte in più lezioni, a seconda delle esigenze della classe e dei tempi richiesti dai bambini. È anche possibile che nella lezione in cui si conclude un’attività inizi direttamente quella successiva. Le </w:t>
      </w:r>
      <w:r w:rsidRPr="006A5A37">
        <w:rPr>
          <w:rFonts w:ascii="Arial" w:hAnsi="Arial" w:cs="Arial"/>
          <w:b/>
        </w:rPr>
        <w:t>attività linguistico-comunicative</w:t>
      </w:r>
      <w:r w:rsidRPr="006A5A37">
        <w:rPr>
          <w:rFonts w:ascii="Arial" w:hAnsi="Arial" w:cs="Arial"/>
        </w:rPr>
        <w:t xml:space="preserve"> sono </w:t>
      </w:r>
      <w:r w:rsidR="00CE0BDA" w:rsidRPr="006A5A37">
        <w:rPr>
          <w:rFonts w:ascii="Arial" w:hAnsi="Arial" w:cs="Arial"/>
        </w:rPr>
        <w:t xml:space="preserve">invece </w:t>
      </w:r>
      <w:r w:rsidRPr="006A5A37">
        <w:rPr>
          <w:rFonts w:ascii="Arial" w:hAnsi="Arial" w:cs="Arial"/>
        </w:rPr>
        <w:t xml:space="preserve">occasioni per rinforzare le competenze che si </w:t>
      </w:r>
      <w:r w:rsidR="0052014D" w:rsidRPr="006A5A37">
        <w:rPr>
          <w:rFonts w:ascii="Arial" w:hAnsi="Arial" w:cs="Arial"/>
        </w:rPr>
        <w:t>sono</w:t>
      </w:r>
      <w:r w:rsidRPr="006A5A37">
        <w:rPr>
          <w:rFonts w:ascii="Arial" w:hAnsi="Arial" w:cs="Arial"/>
        </w:rPr>
        <w:t xml:space="preserve"> </w:t>
      </w:r>
      <w:r w:rsidR="0052014D" w:rsidRPr="006A5A37">
        <w:rPr>
          <w:rFonts w:ascii="Arial" w:hAnsi="Arial" w:cs="Arial"/>
        </w:rPr>
        <w:t xml:space="preserve">esercitate nei percorsi estesi, possono essere svolte in diversi momenti dell’anno scolastico e con una modalità più intensiva, favorendo la riapplicazione </w:t>
      </w:r>
      <w:r w:rsidR="00CE0BDA" w:rsidRPr="006A5A37">
        <w:rPr>
          <w:rFonts w:ascii="Arial" w:hAnsi="Arial" w:cs="Arial"/>
        </w:rPr>
        <w:t>‘</w:t>
      </w:r>
      <w:r w:rsidR="0052014D" w:rsidRPr="006A5A37">
        <w:rPr>
          <w:rFonts w:ascii="Arial" w:hAnsi="Arial" w:cs="Arial"/>
        </w:rPr>
        <w:t>rapida</w:t>
      </w:r>
      <w:r w:rsidR="00CE0BDA" w:rsidRPr="006A5A37">
        <w:rPr>
          <w:rFonts w:ascii="Arial" w:hAnsi="Arial" w:cs="Arial"/>
        </w:rPr>
        <w:t>’</w:t>
      </w:r>
      <w:r w:rsidR="0052014D" w:rsidRPr="006A5A37">
        <w:rPr>
          <w:rFonts w:ascii="Arial" w:hAnsi="Arial" w:cs="Arial"/>
        </w:rPr>
        <w:t xml:space="preserve"> delle strategie di scrittura acquisite.</w:t>
      </w:r>
    </w:p>
    <w:p w14:paraId="696110E1" w14:textId="77777777" w:rsidR="0055614F" w:rsidRPr="006A5A37" w:rsidRDefault="0055614F" w:rsidP="0055614F">
      <w:pPr>
        <w:rPr>
          <w:rFonts w:ascii="Arial" w:hAnsi="Arial" w:cs="Arial"/>
        </w:rPr>
      </w:pPr>
    </w:p>
    <w:p w14:paraId="4BD187A4" w14:textId="77777777" w:rsidR="0055614F" w:rsidRPr="006A5A37" w:rsidRDefault="0055614F" w:rsidP="0055614F">
      <w:pPr>
        <w:rPr>
          <w:rFonts w:ascii="Arial" w:hAnsi="Arial" w:cs="Arial"/>
        </w:rPr>
      </w:pPr>
    </w:p>
    <w:p w14:paraId="404D7ABD" w14:textId="7BB16CA9" w:rsidR="0055614F" w:rsidRPr="006A5A37" w:rsidRDefault="0055614F" w:rsidP="0055614F">
      <w:pPr>
        <w:rPr>
          <w:rFonts w:ascii="Arial" w:hAnsi="Arial" w:cs="Arial"/>
          <w:b/>
          <w:sz w:val="28"/>
          <w:szCs w:val="28"/>
        </w:rPr>
      </w:pPr>
      <w:r w:rsidRPr="006A5A37">
        <w:rPr>
          <w:rFonts w:ascii="Arial" w:hAnsi="Arial" w:cs="Arial"/>
          <w:b/>
          <w:sz w:val="28"/>
          <w:szCs w:val="28"/>
        </w:rPr>
        <w:t>La raccolta di testi scritti e/o orali</w:t>
      </w:r>
    </w:p>
    <w:p w14:paraId="776A8E88" w14:textId="77777777" w:rsidR="0055614F" w:rsidRPr="006A5A37" w:rsidRDefault="0055614F" w:rsidP="0055614F">
      <w:pPr>
        <w:rPr>
          <w:rFonts w:ascii="Arial" w:hAnsi="Arial" w:cs="Arial"/>
        </w:rPr>
      </w:pPr>
    </w:p>
    <w:p w14:paraId="4DEAEA7F" w14:textId="54E4EF80" w:rsidR="0055614F" w:rsidRPr="006A5A37" w:rsidRDefault="0055614F" w:rsidP="0055614F">
      <w:pPr>
        <w:jc w:val="both"/>
        <w:rPr>
          <w:rFonts w:ascii="Arial" w:hAnsi="Arial" w:cs="Arial"/>
        </w:rPr>
      </w:pPr>
      <w:r w:rsidRPr="006A5A37">
        <w:rPr>
          <w:rFonts w:ascii="Arial" w:hAnsi="Arial" w:cs="Arial"/>
        </w:rPr>
        <w:t xml:space="preserve">L’attività ha lo scopo di rilevare le competenze linguistiche dei bambini a inizio </w:t>
      </w:r>
      <w:r w:rsidR="00D415B2" w:rsidRPr="006A5A37">
        <w:rPr>
          <w:rFonts w:ascii="Arial" w:hAnsi="Arial" w:cs="Arial"/>
        </w:rPr>
        <w:t xml:space="preserve">e fine </w:t>
      </w:r>
      <w:r w:rsidRPr="006A5A37">
        <w:rPr>
          <w:rFonts w:ascii="Arial" w:hAnsi="Arial" w:cs="Arial"/>
        </w:rPr>
        <w:t xml:space="preserve">percorso. Le produzioni scritte e orali così raccolte vengono lette e analizzate dall’insegnante utilizzano la scheda </w:t>
      </w:r>
      <w:r w:rsidRPr="006A5A37">
        <w:rPr>
          <w:rFonts w:ascii="Arial" w:hAnsi="Arial" w:cs="Arial"/>
          <w:i/>
        </w:rPr>
        <w:t>Per un’analisi sistematica dell’interlingua</w:t>
      </w:r>
      <w:r w:rsidRPr="006A5A37">
        <w:rPr>
          <w:rFonts w:ascii="Arial" w:hAnsi="Arial" w:cs="Arial"/>
        </w:rPr>
        <w:t>, riportata alla fine di questo capitolo. Di seguito si riportano alcune indicazioni per gestire al meglio questa fase di lavoro.</w:t>
      </w:r>
    </w:p>
    <w:p w14:paraId="4832E3FA" w14:textId="77777777" w:rsidR="0055614F" w:rsidRPr="006A5A37" w:rsidRDefault="0055614F" w:rsidP="0055614F">
      <w:pPr>
        <w:rPr>
          <w:rFonts w:ascii="Arial" w:hAnsi="Arial" w:cs="Arial"/>
        </w:rPr>
      </w:pPr>
    </w:p>
    <w:p w14:paraId="6360BF7E" w14:textId="77777777" w:rsidR="0055614F" w:rsidRPr="006A5A37" w:rsidRDefault="0055614F" w:rsidP="0055614F">
      <w:pPr>
        <w:tabs>
          <w:tab w:val="left" w:pos="5103"/>
        </w:tabs>
        <w:jc w:val="both"/>
        <w:rPr>
          <w:rFonts w:ascii="Arial" w:hAnsi="Arial" w:cs="Arial"/>
          <w:i/>
        </w:rPr>
      </w:pPr>
      <w:r w:rsidRPr="006A5A37">
        <w:rPr>
          <w:rFonts w:ascii="Arial" w:hAnsi="Arial" w:cs="Arial"/>
          <w:i/>
        </w:rPr>
        <w:t>Indicazioni per gli alunni</w:t>
      </w:r>
    </w:p>
    <w:p w14:paraId="119F1E2B" w14:textId="77777777" w:rsidR="0055614F" w:rsidRPr="006A5A37" w:rsidRDefault="0055614F" w:rsidP="0055614F">
      <w:pPr>
        <w:numPr>
          <w:ilvl w:val="0"/>
          <w:numId w:val="34"/>
        </w:numPr>
        <w:jc w:val="both"/>
        <w:rPr>
          <w:rFonts w:ascii="Arial" w:hAnsi="Arial" w:cs="Arial"/>
        </w:rPr>
      </w:pPr>
      <w:r w:rsidRPr="006A5A37">
        <w:rPr>
          <w:rFonts w:ascii="Arial" w:hAnsi="Arial" w:cs="Arial"/>
        </w:rPr>
        <w:t>È importante spiegare agli alunni che i loro racconti verranno letti/ascoltati da un insegnante che non ha mai visto il filmato, così da creare un bisogno comunicativo reale: raccontare la storia a chi non la conosce.</w:t>
      </w:r>
    </w:p>
    <w:p w14:paraId="2054FF7C" w14:textId="77777777" w:rsidR="0055614F" w:rsidRPr="006A5A37" w:rsidRDefault="0055614F" w:rsidP="0055614F">
      <w:pPr>
        <w:numPr>
          <w:ilvl w:val="0"/>
          <w:numId w:val="34"/>
        </w:numPr>
        <w:jc w:val="both"/>
        <w:rPr>
          <w:rFonts w:ascii="Arial" w:hAnsi="Arial" w:cs="Arial"/>
        </w:rPr>
      </w:pPr>
      <w:r w:rsidRPr="006A5A37">
        <w:rPr>
          <w:rFonts w:ascii="Arial" w:hAnsi="Arial" w:cs="Arial"/>
        </w:rPr>
        <w:t xml:space="preserve">Se i bambini fanno domande sui contenuti del video durante la raccolta dati iniziale e finale, è meglio non dare loro informazioni e rispondere che è il </w:t>
      </w:r>
      <w:r w:rsidRPr="006A5A37">
        <w:rPr>
          <w:rFonts w:ascii="Arial" w:hAnsi="Arial" w:cs="Arial"/>
          <w:i/>
        </w:rPr>
        <w:t>loro</w:t>
      </w:r>
      <w:r w:rsidRPr="006A5A37">
        <w:rPr>
          <w:rFonts w:ascii="Arial" w:hAnsi="Arial" w:cs="Arial"/>
        </w:rPr>
        <w:t xml:space="preserve"> racconto. La raccolta mira infatti a documentare le competenze (testuali, lessicali, ecc.) dei bambini, non di come esse interagiscono con i suggerimenti dell’insegnante.</w:t>
      </w:r>
    </w:p>
    <w:p w14:paraId="77DA03CC" w14:textId="77777777" w:rsidR="0055614F" w:rsidRPr="006A5A37" w:rsidRDefault="0055614F" w:rsidP="0055614F">
      <w:pPr>
        <w:numPr>
          <w:ilvl w:val="0"/>
          <w:numId w:val="34"/>
        </w:numPr>
        <w:jc w:val="both"/>
        <w:rPr>
          <w:rFonts w:ascii="Arial" w:hAnsi="Arial" w:cs="Arial"/>
        </w:rPr>
      </w:pPr>
      <w:r w:rsidRPr="006A5A37">
        <w:rPr>
          <w:rFonts w:ascii="Arial" w:hAnsi="Arial" w:cs="Arial"/>
        </w:rPr>
        <w:t>Per tranquillizzare gli alunni, è bene specificare che i loro racconti non riceveranno un voto. Per motivarli si può anticipare piuttosto che i testi prodotti in questa fase saranno ripresi durante l’anno e infine confrontati con altri che produrranno alla fine del percorso.</w:t>
      </w:r>
    </w:p>
    <w:p w14:paraId="01D09B74" w14:textId="77777777" w:rsidR="0055614F" w:rsidRPr="006A5A37" w:rsidRDefault="0055614F" w:rsidP="0055614F">
      <w:pPr>
        <w:jc w:val="both"/>
        <w:rPr>
          <w:rFonts w:ascii="Arial" w:hAnsi="Arial" w:cs="Arial"/>
        </w:rPr>
      </w:pPr>
    </w:p>
    <w:p w14:paraId="3AE86BCF" w14:textId="77777777" w:rsidR="0055614F" w:rsidRPr="006A5A37" w:rsidRDefault="0055614F" w:rsidP="0055614F">
      <w:pPr>
        <w:tabs>
          <w:tab w:val="left" w:pos="4030"/>
        </w:tabs>
        <w:jc w:val="both"/>
        <w:rPr>
          <w:rFonts w:ascii="Arial" w:hAnsi="Arial" w:cs="Arial"/>
        </w:rPr>
      </w:pPr>
      <w:r w:rsidRPr="006A5A37">
        <w:rPr>
          <w:rFonts w:ascii="Arial" w:hAnsi="Arial" w:cs="Arial"/>
          <w:i/>
        </w:rPr>
        <w:t>Gestione della raccolta dei testi scritti</w:t>
      </w:r>
    </w:p>
    <w:p w14:paraId="017CC6A9" w14:textId="77777777" w:rsidR="0055614F" w:rsidRPr="006A5A37" w:rsidRDefault="0055614F" w:rsidP="0055614F">
      <w:pPr>
        <w:numPr>
          <w:ilvl w:val="0"/>
          <w:numId w:val="37"/>
        </w:numPr>
        <w:jc w:val="both"/>
        <w:rPr>
          <w:rFonts w:ascii="Arial" w:hAnsi="Arial" w:cs="Arial"/>
        </w:rPr>
      </w:pPr>
      <w:r w:rsidRPr="006A5A37">
        <w:rPr>
          <w:rFonts w:ascii="Arial" w:hAnsi="Arial" w:cs="Arial"/>
        </w:rPr>
        <w:t>È importante che i bambini non usino il bianchetto. In questo modo sarà possibile tenere traccia delle loro autocorrezioni e quindi avere indizi interessanti per capire su quali strutture stanno riflettendo.</w:t>
      </w:r>
    </w:p>
    <w:p w14:paraId="2ADDFF70" w14:textId="5AD14DFE" w:rsidR="0055614F" w:rsidRPr="006A5A37" w:rsidRDefault="0055614F" w:rsidP="0055614F">
      <w:pPr>
        <w:numPr>
          <w:ilvl w:val="0"/>
          <w:numId w:val="37"/>
        </w:numPr>
        <w:jc w:val="both"/>
        <w:rPr>
          <w:rFonts w:ascii="Arial" w:hAnsi="Arial" w:cs="Arial"/>
        </w:rPr>
      </w:pPr>
      <w:r w:rsidRPr="006A5A37">
        <w:rPr>
          <w:rFonts w:ascii="Arial" w:hAnsi="Arial" w:cs="Arial"/>
        </w:rPr>
        <w:t>È necessario raccogliere tutti i materiali prodotti dai bambini (brutte e belle copie, eventuali appunti o scalette, ecc.).</w:t>
      </w:r>
    </w:p>
    <w:p w14:paraId="219D2E74" w14:textId="77777777" w:rsidR="0055614F" w:rsidRPr="006A5A37" w:rsidRDefault="0055614F" w:rsidP="0055614F">
      <w:pPr>
        <w:numPr>
          <w:ilvl w:val="0"/>
          <w:numId w:val="37"/>
        </w:numPr>
        <w:jc w:val="both"/>
        <w:rPr>
          <w:rFonts w:ascii="Arial" w:hAnsi="Arial" w:cs="Arial"/>
        </w:rPr>
      </w:pPr>
      <w:r w:rsidRPr="006A5A37">
        <w:rPr>
          <w:rFonts w:ascii="Arial" w:hAnsi="Arial" w:cs="Arial"/>
        </w:rPr>
        <w:t>I testi non devono essere né valutati né corretti: è necessario invece osservarli per valutare le competenze e i bisogni linguistici dei bambini.</w:t>
      </w:r>
    </w:p>
    <w:p w14:paraId="260BD10D" w14:textId="13B10250" w:rsidR="0055614F" w:rsidRPr="006A5A37" w:rsidRDefault="0055614F" w:rsidP="0055614F">
      <w:pPr>
        <w:numPr>
          <w:ilvl w:val="0"/>
          <w:numId w:val="37"/>
        </w:numPr>
        <w:jc w:val="both"/>
        <w:rPr>
          <w:rFonts w:ascii="Arial" w:hAnsi="Arial" w:cs="Arial"/>
        </w:rPr>
      </w:pPr>
      <w:r w:rsidRPr="006A5A37">
        <w:rPr>
          <w:rFonts w:ascii="Arial" w:hAnsi="Arial" w:cs="Arial"/>
        </w:rPr>
        <w:t xml:space="preserve">Quando si trascrivono </w:t>
      </w:r>
      <w:r w:rsidR="00D415B2" w:rsidRPr="006A5A37">
        <w:rPr>
          <w:rFonts w:ascii="Arial" w:hAnsi="Arial" w:cs="Arial"/>
        </w:rPr>
        <w:t xml:space="preserve">i testi </w:t>
      </w:r>
      <w:r w:rsidRPr="006A5A37">
        <w:rPr>
          <w:rFonts w:ascii="Arial" w:hAnsi="Arial" w:cs="Arial"/>
        </w:rPr>
        <w:t xml:space="preserve">al computer è importante registrare tutte le parole, incluse le auto-correzioni, così come sono, senza effettuare alcuna revisione. È importante rispettare l’uso delle maiuscole, della punteggiatura e degli a capo, riportando ciò che è stato effettivamente </w:t>
      </w:r>
      <w:r w:rsidR="00D415B2" w:rsidRPr="006A5A37">
        <w:rPr>
          <w:rFonts w:ascii="Arial" w:hAnsi="Arial" w:cs="Arial"/>
        </w:rPr>
        <w:t>scritto</w:t>
      </w:r>
      <w:r w:rsidRPr="006A5A37">
        <w:rPr>
          <w:rFonts w:ascii="Arial" w:hAnsi="Arial" w:cs="Arial"/>
        </w:rPr>
        <w:t xml:space="preserve"> dagli studenti. </w:t>
      </w:r>
    </w:p>
    <w:p w14:paraId="2E5FA4B2" w14:textId="77777777" w:rsidR="0055614F" w:rsidRPr="006A5A37" w:rsidRDefault="0055614F" w:rsidP="0055614F">
      <w:pPr>
        <w:tabs>
          <w:tab w:val="left" w:pos="4030"/>
        </w:tabs>
        <w:jc w:val="both"/>
        <w:rPr>
          <w:rFonts w:ascii="Arial" w:hAnsi="Arial" w:cs="Arial"/>
          <w:i/>
        </w:rPr>
      </w:pPr>
    </w:p>
    <w:p w14:paraId="263E0F01" w14:textId="77777777" w:rsidR="0055614F" w:rsidRPr="006A5A37" w:rsidRDefault="0055614F" w:rsidP="0055614F">
      <w:pPr>
        <w:tabs>
          <w:tab w:val="left" w:pos="4030"/>
        </w:tabs>
        <w:jc w:val="both"/>
        <w:rPr>
          <w:rFonts w:ascii="Arial" w:hAnsi="Arial" w:cs="Arial"/>
        </w:rPr>
      </w:pPr>
      <w:r w:rsidRPr="006A5A37">
        <w:rPr>
          <w:rFonts w:ascii="Arial" w:hAnsi="Arial" w:cs="Arial"/>
          <w:i/>
        </w:rPr>
        <w:t>Gestione della raccolta dei testi orali</w:t>
      </w:r>
    </w:p>
    <w:p w14:paraId="03BB645B" w14:textId="4A3FAB22" w:rsidR="00D415B2" w:rsidRPr="006A5A37" w:rsidRDefault="00D415B2" w:rsidP="0055614F">
      <w:pPr>
        <w:pStyle w:val="Paragrafoelenco"/>
        <w:numPr>
          <w:ilvl w:val="0"/>
          <w:numId w:val="37"/>
        </w:numPr>
        <w:jc w:val="both"/>
        <w:rPr>
          <w:rFonts w:ascii="Arial" w:hAnsi="Arial" w:cs="Arial"/>
        </w:rPr>
      </w:pPr>
      <w:r w:rsidRPr="006A5A37">
        <w:rPr>
          <w:rFonts w:ascii="Arial" w:hAnsi="Arial" w:cs="Arial"/>
        </w:rPr>
        <w:t>La registrazione delle produzioni orali è fatta in modo individuale, in uno spazio tranquillo al di fuori dell’aula.</w:t>
      </w:r>
      <w:r w:rsidR="007C6321" w:rsidRPr="006A5A37">
        <w:rPr>
          <w:rFonts w:ascii="Arial" w:hAnsi="Arial" w:cs="Arial"/>
        </w:rPr>
        <w:t xml:space="preserve"> Il bambino deve essere messo a proprio agio, è utile accendere fin da subito il registratore, far precedere l’esposizione da due chiacchiere di riscaldamento, ricordarsi di pronunciare a voce alta il nome del bambino e della data, così che questa informazione sia presente anche nell’audio.</w:t>
      </w:r>
    </w:p>
    <w:p w14:paraId="35D25C63" w14:textId="3FC500C5" w:rsidR="0055614F" w:rsidRPr="006A5A37" w:rsidRDefault="0055614F" w:rsidP="0055614F">
      <w:pPr>
        <w:pStyle w:val="Paragrafoelenco"/>
        <w:numPr>
          <w:ilvl w:val="0"/>
          <w:numId w:val="37"/>
        </w:numPr>
        <w:jc w:val="both"/>
        <w:rPr>
          <w:rFonts w:ascii="Arial" w:hAnsi="Arial" w:cs="Arial"/>
        </w:rPr>
      </w:pPr>
      <w:r w:rsidRPr="006A5A37">
        <w:rPr>
          <w:rFonts w:ascii="Arial" w:hAnsi="Arial" w:cs="Arial"/>
        </w:rPr>
        <w:t xml:space="preserve">Se non c’è la possibilità di registrare l’intera classe, si può scegliere un gruppo da osservare in modo più approfondito. Per avere un campione delle competenze linguistiche dei bambini di quell’età, è importante </w:t>
      </w:r>
      <w:r w:rsidR="00D415B2" w:rsidRPr="006A5A37">
        <w:rPr>
          <w:rFonts w:ascii="Arial" w:hAnsi="Arial" w:cs="Arial"/>
        </w:rPr>
        <w:t>osservare</w:t>
      </w:r>
      <w:r w:rsidRPr="006A5A37">
        <w:rPr>
          <w:rFonts w:ascii="Arial" w:hAnsi="Arial" w:cs="Arial"/>
        </w:rPr>
        <w:t xml:space="preserve"> non solo gli alunni con particolari difficoltà linguistiche, ma anche quelli con prestazioni di livello medio e alto. La registrazione delle narrazioni orali va condotta dopo la produzione scritta ma prima dell’inizio del percorso. Un buon momento è ad esempio 3-4 giorni dopo la narrazione scritta.</w:t>
      </w:r>
    </w:p>
    <w:p w14:paraId="622F1AF1" w14:textId="77777777" w:rsidR="0055614F" w:rsidRPr="006A5A37" w:rsidRDefault="0055614F" w:rsidP="0055614F">
      <w:pPr>
        <w:numPr>
          <w:ilvl w:val="0"/>
          <w:numId w:val="37"/>
        </w:numPr>
        <w:jc w:val="both"/>
        <w:rPr>
          <w:rFonts w:ascii="Arial" w:hAnsi="Arial" w:cs="Arial"/>
        </w:rPr>
      </w:pPr>
      <w:r w:rsidRPr="006A5A37">
        <w:rPr>
          <w:rFonts w:ascii="Arial" w:hAnsi="Arial" w:cs="Arial"/>
        </w:rPr>
        <w:t>Durante la narrazione orale individuale, l’intervistatore adulto limita il più possibile i propri interventi, anche nel caso in cui il bambino abbia difficoltà a esprimersi e a proseguire nel racconto. La raccolta ha lo scopo di registrare le competenze linguistiche orali dei bambini, non condizionate dall’interlocutore. Per questo motivo può essere interessante registrare anche alunni non nativi con ridotte competenze linguistiche, in modo da poter osservare quali strategie adottano per comunicare con le poche risorse linguistiche a loro disposizione.</w:t>
      </w:r>
    </w:p>
    <w:p w14:paraId="442970F5" w14:textId="77777777" w:rsidR="0055614F" w:rsidRPr="006A5A37" w:rsidRDefault="0055614F" w:rsidP="0055614F">
      <w:pPr>
        <w:numPr>
          <w:ilvl w:val="0"/>
          <w:numId w:val="37"/>
        </w:numPr>
        <w:jc w:val="both"/>
        <w:rPr>
          <w:rFonts w:ascii="Arial" w:hAnsi="Arial" w:cs="Arial"/>
          <w:lang w:val="en-GB"/>
        </w:rPr>
      </w:pPr>
      <w:r w:rsidRPr="006A5A37">
        <w:rPr>
          <w:rFonts w:ascii="Arial" w:hAnsi="Arial" w:cs="Arial"/>
        </w:rPr>
        <w:t>Per la trascrizione delle produzioni orali, si può utilizzare un sistema di trascrizione sviluppato all’interno di un percorso didattico (Classe IV della primaria, La fabbrica di cioccolato; riprodotto di seguito), che riproduce i fenomeni tipici del parlato senza fare uso dei segni di punteggiatura. Se ciò risultasse troppo complicato, si può adattare leggermente, usando il punto fermo (.) per indicare un’intonazione discendente, conclusiva, la virgola (,) per un’intonazione sospesa, continuativa, e il punto interrogativo (?) per un’intonazione ascendente. Si noti che il punto interrogativo non deve indicare necessariamente una domanda: alcune di queste hanno un’intonazione discendente (ad es. Quando prendiamo le biciclette</w:t>
      </w:r>
      <w:r w:rsidRPr="006A5A37">
        <w:rPr>
          <w:rFonts w:ascii="Arial" w:eastAsia="Noto Sans" w:hAnsi="Arial" w:cs="Arial"/>
        </w:rPr>
        <w:t>↓</w:t>
      </w:r>
      <w:r w:rsidRPr="006A5A37">
        <w:rPr>
          <w:rFonts w:ascii="Arial" w:hAnsi="Arial" w:cs="Arial"/>
        </w:rPr>
        <w:t>), altre ascendente (Sei stato tu</w:t>
      </w:r>
      <w:r w:rsidRPr="006A5A37">
        <w:rPr>
          <w:rFonts w:ascii="Arial" w:eastAsia="Noto Sans" w:hAnsi="Arial" w:cs="Arial"/>
        </w:rPr>
        <w:t>↑</w:t>
      </w:r>
      <w:r w:rsidRPr="006A5A37">
        <w:rPr>
          <w:rFonts w:ascii="Arial" w:hAnsi="Arial" w:cs="Arial"/>
        </w:rPr>
        <w:t xml:space="preserve">). </w:t>
      </w:r>
    </w:p>
    <w:p w14:paraId="04DF45F1" w14:textId="77777777" w:rsidR="0055614F" w:rsidRPr="006A5A37" w:rsidRDefault="0055614F" w:rsidP="0055614F">
      <w:pPr>
        <w:numPr>
          <w:ilvl w:val="0"/>
          <w:numId w:val="37"/>
        </w:numPr>
        <w:jc w:val="both"/>
        <w:rPr>
          <w:rFonts w:ascii="Arial" w:hAnsi="Arial" w:cs="Arial"/>
        </w:rPr>
      </w:pPr>
      <w:r w:rsidRPr="006A5A37">
        <w:rPr>
          <w:rFonts w:ascii="Arial" w:hAnsi="Arial" w:cs="Arial"/>
        </w:rPr>
        <w:t>La trascrizione della propria registrazione è risultata essere un’attività apprezzata dai bambini più grandi. Quando si trascrive infatti si ha modo di prestare la massima attenzione alle parole, molto più di quanto avviene per chi ritrova il proprio testo già trascritto. L’insegnante può quindi decidere di proporre agli allievi di fare una prima trascrizione dei loro testi, anche come compito a casa. E’ importante in questo caso chiarire ai bambini che l’obiettivo è riportare su carta con precisione ciò che è stato effettivamente detto, senza apportare modifiche. E’ comunque utile un controllo anche da parte del docente, per evitare che gli alunni si “auto-correggano”.</w:t>
      </w:r>
    </w:p>
    <w:p w14:paraId="048AE75A" w14:textId="77777777" w:rsidR="0055614F" w:rsidRPr="006A5A37" w:rsidRDefault="0055614F" w:rsidP="0055614F">
      <w:pPr>
        <w:rPr>
          <w:rFonts w:ascii="Arial" w:hAnsi="Arial" w:cs="Arial"/>
        </w:rPr>
      </w:pPr>
    </w:p>
    <w:tbl>
      <w:tblPr>
        <w:tblW w:w="5000" w:type="pct"/>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000" w:firstRow="0" w:lastRow="0" w:firstColumn="0" w:lastColumn="0" w:noHBand="0" w:noVBand="0"/>
      </w:tblPr>
      <w:tblGrid>
        <w:gridCol w:w="4495"/>
        <w:gridCol w:w="2115"/>
        <w:gridCol w:w="2450"/>
      </w:tblGrid>
      <w:tr w:rsidR="0055614F" w:rsidRPr="006A5A37" w14:paraId="4B7F8D9B" w14:textId="77777777" w:rsidTr="0035690F">
        <w:trPr>
          <w:trHeight w:val="537"/>
          <w:jc w:val="center"/>
        </w:trPr>
        <w:tc>
          <w:tcPr>
            <w:tcW w:w="5000" w:type="pct"/>
            <w:gridSpan w:val="3"/>
            <w:tcBorders>
              <w:top w:val="single" w:sz="4" w:space="0" w:color="000001"/>
              <w:left w:val="single" w:sz="4" w:space="0" w:color="000001"/>
              <w:bottom w:val="single" w:sz="4" w:space="0" w:color="000001"/>
              <w:right w:val="single" w:sz="4" w:space="0" w:color="000001"/>
            </w:tcBorders>
            <w:shd w:val="clear" w:color="auto" w:fill="D9D9D9"/>
            <w:tcMar>
              <w:left w:w="48" w:type="dxa"/>
            </w:tcMar>
          </w:tcPr>
          <w:p w14:paraId="5FDA0F08" w14:textId="77777777" w:rsidR="0055614F" w:rsidRPr="006A5A37" w:rsidRDefault="0055614F" w:rsidP="00C17BD8">
            <w:pPr>
              <w:jc w:val="center"/>
              <w:rPr>
                <w:rFonts w:ascii="Arial" w:hAnsi="Arial" w:cs="Arial"/>
              </w:rPr>
            </w:pPr>
            <w:r w:rsidRPr="006A5A37">
              <w:rPr>
                <w:rFonts w:ascii="Arial" w:hAnsi="Arial" w:cs="Arial"/>
                <w:b/>
              </w:rPr>
              <w:t xml:space="preserve">Come trascrivere </w:t>
            </w:r>
          </w:p>
        </w:tc>
      </w:tr>
      <w:tr w:rsidR="0055614F" w:rsidRPr="006A5A37" w14:paraId="1972D5B7" w14:textId="77777777" w:rsidTr="0035690F">
        <w:trPr>
          <w:trHeight w:val="537"/>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D9D9D9"/>
            <w:tcMar>
              <w:left w:w="48" w:type="dxa"/>
            </w:tcMar>
          </w:tcPr>
          <w:p w14:paraId="77685C21" w14:textId="77777777" w:rsidR="0055614F" w:rsidRPr="006A5A37" w:rsidRDefault="0055614F" w:rsidP="00C17BD8">
            <w:pPr>
              <w:jc w:val="center"/>
              <w:rPr>
                <w:rFonts w:ascii="Arial" w:hAnsi="Arial" w:cs="Arial"/>
              </w:rPr>
            </w:pPr>
            <w:r w:rsidRPr="006A5A37">
              <w:rPr>
                <w:rFonts w:ascii="Arial" w:hAnsi="Arial" w:cs="Arial"/>
                <w:b/>
              </w:rPr>
              <w:t>Significato</w:t>
            </w:r>
          </w:p>
        </w:tc>
        <w:tc>
          <w:tcPr>
            <w:tcW w:w="1167" w:type="pct"/>
            <w:tcBorders>
              <w:top w:val="single" w:sz="4" w:space="0" w:color="000001"/>
              <w:left w:val="single" w:sz="4" w:space="0" w:color="000001"/>
              <w:bottom w:val="single" w:sz="4" w:space="0" w:color="000001"/>
              <w:right w:val="single" w:sz="4" w:space="0" w:color="000001"/>
            </w:tcBorders>
            <w:shd w:val="clear" w:color="auto" w:fill="D9D9D9"/>
            <w:tcMar>
              <w:left w:w="48" w:type="dxa"/>
            </w:tcMar>
          </w:tcPr>
          <w:p w14:paraId="79A3629C" w14:textId="77777777" w:rsidR="0055614F" w:rsidRPr="006A5A37" w:rsidRDefault="0055614F" w:rsidP="00C17BD8">
            <w:pPr>
              <w:jc w:val="center"/>
              <w:rPr>
                <w:rFonts w:ascii="Arial" w:hAnsi="Arial" w:cs="Arial"/>
              </w:rPr>
            </w:pPr>
            <w:r w:rsidRPr="006A5A37">
              <w:rPr>
                <w:rFonts w:ascii="Arial" w:hAnsi="Arial" w:cs="Arial"/>
                <w:b/>
              </w:rPr>
              <w:t>Esempio</w:t>
            </w:r>
          </w:p>
        </w:tc>
        <w:tc>
          <w:tcPr>
            <w:tcW w:w="1352" w:type="pct"/>
            <w:tcBorders>
              <w:top w:val="single" w:sz="4" w:space="0" w:color="000001"/>
              <w:left w:val="single" w:sz="4" w:space="0" w:color="000001"/>
              <w:bottom w:val="single" w:sz="4" w:space="0" w:color="000001"/>
              <w:right w:val="single" w:sz="4" w:space="0" w:color="000001"/>
            </w:tcBorders>
            <w:shd w:val="clear" w:color="auto" w:fill="D9D9D9"/>
            <w:tcMar>
              <w:left w:w="48" w:type="dxa"/>
            </w:tcMar>
          </w:tcPr>
          <w:p w14:paraId="0C0AE7FF" w14:textId="77777777" w:rsidR="0055614F" w:rsidRPr="006A5A37" w:rsidRDefault="0055614F" w:rsidP="00C17BD8">
            <w:pPr>
              <w:jc w:val="center"/>
              <w:rPr>
                <w:rFonts w:ascii="Arial" w:hAnsi="Arial" w:cs="Arial"/>
              </w:rPr>
            </w:pPr>
            <w:r w:rsidRPr="006A5A37">
              <w:rPr>
                <w:rFonts w:ascii="Arial" w:hAnsi="Arial" w:cs="Arial"/>
                <w:b/>
              </w:rPr>
              <w:t>Simbolo</w:t>
            </w:r>
          </w:p>
        </w:tc>
      </w:tr>
      <w:tr w:rsidR="0055614F" w:rsidRPr="006A5A37" w14:paraId="39F9B154" w14:textId="77777777" w:rsidTr="0035690F">
        <w:trPr>
          <w:trHeight w:val="320"/>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657D8A2C" w14:textId="77777777" w:rsidR="0055614F" w:rsidRPr="006A5A37" w:rsidRDefault="0055614F" w:rsidP="00C17BD8">
            <w:pPr>
              <w:rPr>
                <w:rFonts w:ascii="Arial" w:hAnsi="Arial" w:cs="Arial"/>
              </w:rPr>
            </w:pPr>
            <w:r w:rsidRPr="006A5A37">
              <w:rPr>
                <w:rFonts w:ascii="Arial" w:hAnsi="Arial" w:cs="Arial"/>
                <w:sz w:val="22"/>
                <w:szCs w:val="22"/>
              </w:rPr>
              <w:t>interruzione di una parola</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1C2A98C5" w14:textId="77777777" w:rsidR="0055614F" w:rsidRPr="006A5A37" w:rsidRDefault="0055614F" w:rsidP="00C17BD8">
            <w:pPr>
              <w:rPr>
                <w:rFonts w:ascii="Arial" w:hAnsi="Arial" w:cs="Arial"/>
              </w:rPr>
            </w:pPr>
            <w:r w:rsidRPr="006A5A37">
              <w:rPr>
                <w:rFonts w:ascii="Arial" w:hAnsi="Arial" w:cs="Arial"/>
                <w:sz w:val="22"/>
                <w:szCs w:val="22"/>
              </w:rPr>
              <w:t>parol-</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29338ECA" w14:textId="77777777" w:rsidR="0055614F" w:rsidRPr="006A5A37" w:rsidRDefault="0055614F" w:rsidP="00C17BD8">
            <w:pPr>
              <w:rPr>
                <w:rFonts w:ascii="Arial" w:hAnsi="Arial" w:cs="Arial"/>
              </w:rPr>
            </w:pPr>
            <w:r w:rsidRPr="006A5A37">
              <w:rPr>
                <w:rFonts w:ascii="Arial" w:hAnsi="Arial" w:cs="Arial"/>
                <w:sz w:val="22"/>
                <w:szCs w:val="22"/>
              </w:rPr>
              <w:t>-</w:t>
            </w:r>
          </w:p>
        </w:tc>
      </w:tr>
      <w:tr w:rsidR="0055614F" w:rsidRPr="006A5A37" w14:paraId="300F720C" w14:textId="77777777" w:rsidTr="0035690F">
        <w:trPr>
          <w:trHeight w:val="292"/>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B14A41B" w14:textId="77777777" w:rsidR="0055614F" w:rsidRPr="006A5A37" w:rsidRDefault="0055614F" w:rsidP="00C17BD8">
            <w:pPr>
              <w:rPr>
                <w:rFonts w:ascii="Arial" w:hAnsi="Arial" w:cs="Arial"/>
              </w:rPr>
            </w:pPr>
            <w:r w:rsidRPr="006A5A37">
              <w:rPr>
                <w:rFonts w:ascii="Arial" w:hAnsi="Arial" w:cs="Arial"/>
                <w:sz w:val="22"/>
                <w:szCs w:val="22"/>
              </w:rPr>
              <w:t>allungamento di un suono</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21E86951" w14:textId="77777777" w:rsidR="0055614F" w:rsidRPr="006A5A37" w:rsidRDefault="0055614F" w:rsidP="00C17BD8">
            <w:pPr>
              <w:rPr>
                <w:rFonts w:ascii="Arial" w:hAnsi="Arial" w:cs="Arial"/>
              </w:rPr>
            </w:pPr>
            <w:r w:rsidRPr="006A5A37">
              <w:rPr>
                <w:rFonts w:ascii="Arial" w:hAnsi="Arial" w:cs="Arial"/>
                <w:sz w:val="22"/>
                <w:szCs w:val="22"/>
              </w:rPr>
              <w:t>parolaaa</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6C1D032B" w14:textId="77777777" w:rsidR="0055614F" w:rsidRPr="006A5A37" w:rsidRDefault="0055614F" w:rsidP="00C17BD8">
            <w:pPr>
              <w:rPr>
                <w:rFonts w:ascii="Arial" w:hAnsi="Arial" w:cs="Arial"/>
              </w:rPr>
            </w:pPr>
            <w:r w:rsidRPr="006A5A37">
              <w:rPr>
                <w:rFonts w:ascii="Arial" w:hAnsi="Arial" w:cs="Arial"/>
                <w:sz w:val="22"/>
                <w:szCs w:val="22"/>
              </w:rPr>
              <w:t>[lettera ripetuta]</w:t>
            </w:r>
          </w:p>
        </w:tc>
      </w:tr>
      <w:tr w:rsidR="0055614F" w:rsidRPr="006A5A37" w14:paraId="0D3C77FE" w14:textId="77777777" w:rsidTr="0035690F">
        <w:trPr>
          <w:trHeight w:val="320"/>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5B96FFB6" w14:textId="77777777" w:rsidR="0055614F" w:rsidRPr="006A5A37" w:rsidRDefault="0055614F" w:rsidP="00C17BD8">
            <w:pPr>
              <w:rPr>
                <w:rFonts w:ascii="Arial" w:hAnsi="Arial" w:cs="Arial"/>
              </w:rPr>
            </w:pPr>
            <w:r w:rsidRPr="006A5A37">
              <w:rPr>
                <w:rFonts w:ascii="Arial" w:hAnsi="Arial" w:cs="Arial"/>
                <w:sz w:val="22"/>
                <w:szCs w:val="22"/>
              </w:rPr>
              <w:t>espressioni dubbie (di cui non siamo sicuri)</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4ADCE2A7" w14:textId="77777777" w:rsidR="0055614F" w:rsidRPr="006A5A37" w:rsidRDefault="0055614F" w:rsidP="00C17BD8">
            <w:pPr>
              <w:rPr>
                <w:rFonts w:ascii="Arial" w:hAnsi="Arial" w:cs="Arial"/>
              </w:rPr>
            </w:pPr>
            <w:r w:rsidRPr="006A5A37">
              <w:rPr>
                <w:rFonts w:ascii="Arial" w:hAnsi="Arial" w:cs="Arial"/>
                <w:sz w:val="22"/>
                <w:szCs w:val="22"/>
              </w:rPr>
              <w:t>(parola)</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16EFEBF9" w14:textId="77777777" w:rsidR="0055614F" w:rsidRPr="006A5A37" w:rsidRDefault="0055614F" w:rsidP="00C17BD8">
            <w:pPr>
              <w:rPr>
                <w:rFonts w:ascii="Arial" w:hAnsi="Arial" w:cs="Arial"/>
              </w:rPr>
            </w:pPr>
            <w:r w:rsidRPr="006A5A37">
              <w:rPr>
                <w:rFonts w:ascii="Arial" w:hAnsi="Arial" w:cs="Arial"/>
                <w:sz w:val="22"/>
                <w:szCs w:val="22"/>
              </w:rPr>
              <w:t>(  )</w:t>
            </w:r>
          </w:p>
        </w:tc>
      </w:tr>
      <w:tr w:rsidR="0055614F" w:rsidRPr="006A5A37" w14:paraId="3E5BA382" w14:textId="77777777" w:rsidTr="0035690F">
        <w:trPr>
          <w:trHeight w:val="537"/>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63D3F827" w14:textId="77777777" w:rsidR="0055614F" w:rsidRPr="006A5A37" w:rsidRDefault="0055614F" w:rsidP="00C17BD8">
            <w:pPr>
              <w:rPr>
                <w:rFonts w:ascii="Arial" w:hAnsi="Arial" w:cs="Arial"/>
              </w:rPr>
            </w:pPr>
            <w:r w:rsidRPr="006A5A37">
              <w:rPr>
                <w:rFonts w:ascii="Arial" w:hAnsi="Arial" w:cs="Arial"/>
                <w:sz w:val="22"/>
                <w:szCs w:val="22"/>
              </w:rPr>
              <w:t>espressioni incomprensibili o che non si sentono</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55E3E8CD" w14:textId="77777777" w:rsidR="0055614F" w:rsidRPr="006A5A37" w:rsidRDefault="0055614F" w:rsidP="00C17BD8">
            <w:pPr>
              <w:rPr>
                <w:rFonts w:ascii="Arial" w:hAnsi="Arial" w:cs="Arial"/>
              </w:rPr>
            </w:pPr>
            <w:r w:rsidRPr="006A5A37">
              <w:rPr>
                <w:rFonts w:ascii="Arial" w:hAnsi="Arial" w:cs="Arial"/>
                <w:sz w:val="22"/>
                <w:szCs w:val="22"/>
              </w:rPr>
              <w:t>(xxxx)</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2366EB3F" w14:textId="77777777" w:rsidR="0055614F" w:rsidRPr="006A5A37" w:rsidRDefault="0055614F" w:rsidP="00C17BD8">
            <w:pPr>
              <w:rPr>
                <w:rFonts w:ascii="Arial" w:hAnsi="Arial" w:cs="Arial"/>
              </w:rPr>
            </w:pPr>
            <w:r w:rsidRPr="006A5A37">
              <w:rPr>
                <w:rFonts w:ascii="Arial" w:hAnsi="Arial" w:cs="Arial"/>
                <w:sz w:val="22"/>
                <w:szCs w:val="22"/>
              </w:rPr>
              <w:t>(xxxx)</w:t>
            </w:r>
          </w:p>
        </w:tc>
      </w:tr>
      <w:tr w:rsidR="0055614F" w:rsidRPr="006A5A37" w14:paraId="488DE1FF" w14:textId="77777777" w:rsidTr="0035690F">
        <w:trPr>
          <w:trHeight w:val="537"/>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5C9C80FA" w14:textId="77777777" w:rsidR="0055614F" w:rsidRPr="006A5A37" w:rsidRDefault="0055614F" w:rsidP="00C17BD8">
            <w:pPr>
              <w:rPr>
                <w:rFonts w:ascii="Arial" w:hAnsi="Arial" w:cs="Arial"/>
              </w:rPr>
            </w:pPr>
            <w:r w:rsidRPr="006A5A37">
              <w:rPr>
                <w:rFonts w:ascii="Arial" w:hAnsi="Arial" w:cs="Arial"/>
                <w:sz w:val="22"/>
                <w:szCs w:val="22"/>
              </w:rPr>
              <w:t>descrizioni di gesti e suoni (tutto ciò che non riguarda le parole)</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7B0CCCFC" w14:textId="77777777" w:rsidR="0055614F" w:rsidRPr="006A5A37" w:rsidRDefault="0055614F" w:rsidP="00C17BD8">
            <w:pPr>
              <w:rPr>
                <w:rFonts w:ascii="Arial" w:hAnsi="Arial" w:cs="Arial"/>
              </w:rPr>
            </w:pPr>
            <w:r w:rsidRPr="006A5A37">
              <w:rPr>
                <w:rFonts w:ascii="Arial" w:hAnsi="Arial" w:cs="Arial"/>
                <w:sz w:val="22"/>
                <w:szCs w:val="22"/>
              </w:rPr>
              <w:t>((ride))</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520DB68" w14:textId="77777777" w:rsidR="0055614F" w:rsidRPr="006A5A37" w:rsidRDefault="0055614F" w:rsidP="00C17BD8">
            <w:pPr>
              <w:rPr>
                <w:rFonts w:ascii="Arial" w:hAnsi="Arial" w:cs="Arial"/>
              </w:rPr>
            </w:pPr>
            <w:r w:rsidRPr="006A5A37">
              <w:rPr>
                <w:rFonts w:ascii="Arial" w:hAnsi="Arial" w:cs="Arial"/>
                <w:sz w:val="22"/>
                <w:szCs w:val="22"/>
              </w:rPr>
              <w:t>((  ))</w:t>
            </w:r>
          </w:p>
        </w:tc>
      </w:tr>
      <w:tr w:rsidR="0055614F" w:rsidRPr="006A5A37" w14:paraId="2511C88D" w14:textId="77777777" w:rsidTr="0035690F">
        <w:trPr>
          <w:trHeight w:val="306"/>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0623DCD7" w14:textId="77777777" w:rsidR="0055614F" w:rsidRPr="006A5A37" w:rsidRDefault="0055614F" w:rsidP="00C17BD8">
            <w:pPr>
              <w:rPr>
                <w:rFonts w:ascii="Arial" w:hAnsi="Arial" w:cs="Arial"/>
              </w:rPr>
            </w:pPr>
            <w:r w:rsidRPr="006A5A37">
              <w:rPr>
                <w:rFonts w:ascii="Arial" w:hAnsi="Arial" w:cs="Arial"/>
                <w:sz w:val="22"/>
                <w:szCs w:val="22"/>
              </w:rPr>
              <w:t>intonazione discendente, conclusiva</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28DBD87B" w14:textId="77777777" w:rsidR="0055614F" w:rsidRPr="006A5A37" w:rsidRDefault="0055614F" w:rsidP="00C17BD8">
            <w:pPr>
              <w:rPr>
                <w:rFonts w:ascii="Arial" w:hAnsi="Arial" w:cs="Arial"/>
              </w:rPr>
            </w:pPr>
            <w:r w:rsidRPr="006A5A37">
              <w:rPr>
                <w:rFonts w:ascii="Arial" w:hAnsi="Arial" w:cs="Arial"/>
                <w:sz w:val="22"/>
                <w:szCs w:val="22"/>
              </w:rPr>
              <w:t xml:space="preserve">parola </w:t>
            </w:r>
            <w:bookmarkStart w:id="2" w:name="__DdeLink__1652_1565838919"/>
            <w:bookmarkEnd w:id="2"/>
            <w:r w:rsidRPr="006A5A37">
              <w:rPr>
                <w:rFonts w:ascii="Arial" w:hAnsi="Arial" w:cs="Arial"/>
                <w:sz w:val="22"/>
                <w:szCs w:val="22"/>
              </w:rPr>
              <w:t>↓</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150CBF40" w14:textId="77777777" w:rsidR="0055614F" w:rsidRPr="006A5A37" w:rsidRDefault="0055614F" w:rsidP="00C17BD8">
            <w:pPr>
              <w:rPr>
                <w:rFonts w:ascii="Arial" w:hAnsi="Arial" w:cs="Arial"/>
              </w:rPr>
            </w:pPr>
            <w:r w:rsidRPr="006A5A37">
              <w:rPr>
                <w:rFonts w:ascii="Arial" w:eastAsia="Calibri" w:hAnsi="Arial" w:cs="Arial"/>
                <w:sz w:val="22"/>
                <w:szCs w:val="22"/>
              </w:rPr>
              <w:t>↓</w:t>
            </w:r>
          </w:p>
        </w:tc>
      </w:tr>
      <w:tr w:rsidR="0055614F" w:rsidRPr="006A5A37" w14:paraId="49D627CD" w14:textId="77777777" w:rsidTr="0035690F">
        <w:trPr>
          <w:trHeight w:val="348"/>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6479BF2" w14:textId="77777777" w:rsidR="0055614F" w:rsidRPr="006A5A37" w:rsidRDefault="0055614F" w:rsidP="00C17BD8">
            <w:pPr>
              <w:rPr>
                <w:rFonts w:ascii="Arial" w:hAnsi="Arial" w:cs="Arial"/>
              </w:rPr>
            </w:pPr>
            <w:r w:rsidRPr="006A5A37">
              <w:rPr>
                <w:rFonts w:ascii="Arial" w:hAnsi="Arial" w:cs="Arial"/>
                <w:sz w:val="22"/>
                <w:szCs w:val="22"/>
              </w:rPr>
              <w:t>intonazione continuativa, sospesa</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74365AC4" w14:textId="77777777" w:rsidR="0055614F" w:rsidRPr="006A5A37" w:rsidRDefault="0055614F" w:rsidP="00C17BD8">
            <w:pPr>
              <w:rPr>
                <w:rFonts w:ascii="Arial" w:hAnsi="Arial" w:cs="Arial"/>
              </w:rPr>
            </w:pPr>
            <w:r w:rsidRPr="006A5A37">
              <w:rPr>
                <w:rFonts w:ascii="Arial" w:hAnsi="Arial" w:cs="Arial"/>
                <w:sz w:val="22"/>
                <w:szCs w:val="22"/>
              </w:rPr>
              <w:t xml:space="preserve">parola </w:t>
            </w:r>
            <w:bookmarkStart w:id="3" w:name="__DdeLink__668_1565838919"/>
            <w:bookmarkEnd w:id="3"/>
            <w:r w:rsidRPr="006A5A37">
              <w:rPr>
                <w:rFonts w:ascii="Arial" w:hAnsi="Arial" w:cs="Arial"/>
                <w:sz w:val="22"/>
                <w:szCs w:val="22"/>
              </w:rPr>
              <w:t>→</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644518D2" w14:textId="77777777" w:rsidR="0055614F" w:rsidRPr="006A5A37" w:rsidRDefault="0055614F" w:rsidP="00C17BD8">
            <w:pPr>
              <w:rPr>
                <w:rFonts w:ascii="Arial" w:hAnsi="Arial" w:cs="Arial"/>
              </w:rPr>
            </w:pPr>
            <w:r w:rsidRPr="006A5A37">
              <w:rPr>
                <w:rFonts w:ascii="Arial" w:eastAsia="Calibri" w:hAnsi="Arial" w:cs="Arial"/>
                <w:sz w:val="22"/>
                <w:szCs w:val="22"/>
              </w:rPr>
              <w:t>→</w:t>
            </w:r>
          </w:p>
        </w:tc>
      </w:tr>
      <w:tr w:rsidR="0055614F" w:rsidRPr="006A5A37" w14:paraId="339300C3" w14:textId="77777777" w:rsidTr="0035690F">
        <w:trPr>
          <w:trHeight w:val="306"/>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7C1B273" w14:textId="77777777" w:rsidR="0055614F" w:rsidRPr="006A5A37" w:rsidRDefault="0055614F" w:rsidP="00C17BD8">
            <w:pPr>
              <w:rPr>
                <w:rFonts w:ascii="Arial" w:hAnsi="Arial" w:cs="Arial"/>
              </w:rPr>
            </w:pPr>
            <w:r w:rsidRPr="006A5A37">
              <w:rPr>
                <w:rFonts w:ascii="Arial" w:hAnsi="Arial" w:cs="Arial"/>
                <w:sz w:val="22"/>
                <w:szCs w:val="22"/>
              </w:rPr>
              <w:t>intonazione ascendente, interrogativa</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1CE7AA7D" w14:textId="77777777" w:rsidR="0055614F" w:rsidRPr="006A5A37" w:rsidRDefault="0055614F" w:rsidP="00C17BD8">
            <w:pPr>
              <w:rPr>
                <w:rFonts w:ascii="Arial" w:hAnsi="Arial" w:cs="Arial"/>
              </w:rPr>
            </w:pPr>
            <w:r w:rsidRPr="006A5A37">
              <w:rPr>
                <w:rFonts w:ascii="Arial" w:hAnsi="Arial" w:cs="Arial"/>
                <w:sz w:val="22"/>
                <w:szCs w:val="22"/>
              </w:rPr>
              <w:t>parola ↑</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7E844689" w14:textId="77777777" w:rsidR="0055614F" w:rsidRPr="006A5A37" w:rsidRDefault="0055614F" w:rsidP="00C17BD8">
            <w:pPr>
              <w:rPr>
                <w:rFonts w:ascii="Arial" w:hAnsi="Arial" w:cs="Arial"/>
              </w:rPr>
            </w:pPr>
            <w:r w:rsidRPr="006A5A37">
              <w:rPr>
                <w:rFonts w:ascii="Arial" w:eastAsia="Calibri" w:hAnsi="Arial" w:cs="Arial"/>
                <w:sz w:val="22"/>
                <w:szCs w:val="22"/>
              </w:rPr>
              <w:t>↑</w:t>
            </w:r>
          </w:p>
        </w:tc>
      </w:tr>
      <w:tr w:rsidR="0055614F" w:rsidRPr="006A5A37" w14:paraId="2DABC353" w14:textId="77777777" w:rsidTr="0035690F">
        <w:trPr>
          <w:trHeight w:val="320"/>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29911095" w14:textId="77777777" w:rsidR="0055614F" w:rsidRPr="006A5A37" w:rsidRDefault="0055614F" w:rsidP="00C17BD8">
            <w:pPr>
              <w:rPr>
                <w:rFonts w:ascii="Arial" w:hAnsi="Arial" w:cs="Arial"/>
              </w:rPr>
            </w:pPr>
            <w:r w:rsidRPr="006A5A37">
              <w:rPr>
                <w:rFonts w:ascii="Arial" w:hAnsi="Arial" w:cs="Arial"/>
                <w:sz w:val="22"/>
                <w:szCs w:val="22"/>
              </w:rPr>
              <w:t>pausa breve</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D35F281" w14:textId="77777777" w:rsidR="0055614F" w:rsidRPr="006A5A37" w:rsidRDefault="0055614F" w:rsidP="00C17BD8">
            <w:pPr>
              <w:rPr>
                <w:rFonts w:ascii="Arial" w:hAnsi="Arial" w:cs="Arial"/>
              </w:rPr>
            </w:pPr>
            <w:r w:rsidRPr="006A5A37">
              <w:rPr>
                <w:rFonts w:ascii="Arial" w:hAnsi="Arial" w:cs="Arial"/>
                <w:sz w:val="22"/>
                <w:szCs w:val="22"/>
              </w:rPr>
              <w:t>parola.. parola</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59A5188D" w14:textId="77777777" w:rsidR="0055614F" w:rsidRPr="006A5A37" w:rsidRDefault="0055614F" w:rsidP="00C17BD8">
            <w:pPr>
              <w:rPr>
                <w:rFonts w:ascii="Arial" w:hAnsi="Arial" w:cs="Arial"/>
              </w:rPr>
            </w:pPr>
            <w:r w:rsidRPr="006A5A37">
              <w:rPr>
                <w:rFonts w:ascii="Arial" w:hAnsi="Arial" w:cs="Arial"/>
                <w:sz w:val="22"/>
                <w:szCs w:val="22"/>
              </w:rPr>
              <w:t>..</w:t>
            </w:r>
          </w:p>
        </w:tc>
      </w:tr>
      <w:tr w:rsidR="0055614F" w:rsidRPr="006A5A37" w14:paraId="06E37DD6" w14:textId="77777777" w:rsidTr="0035690F">
        <w:trPr>
          <w:trHeight w:val="250"/>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171026C" w14:textId="77777777" w:rsidR="0055614F" w:rsidRPr="006A5A37" w:rsidRDefault="0055614F" w:rsidP="00C17BD8">
            <w:pPr>
              <w:rPr>
                <w:rFonts w:ascii="Arial" w:hAnsi="Arial" w:cs="Arial"/>
              </w:rPr>
            </w:pPr>
            <w:r w:rsidRPr="006A5A37">
              <w:rPr>
                <w:rFonts w:ascii="Arial" w:hAnsi="Arial" w:cs="Arial"/>
                <w:sz w:val="22"/>
                <w:szCs w:val="22"/>
              </w:rPr>
              <w:t>pausa media</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5776B6B6" w14:textId="77777777" w:rsidR="0055614F" w:rsidRPr="006A5A37" w:rsidRDefault="0055614F" w:rsidP="00C17BD8">
            <w:pPr>
              <w:rPr>
                <w:rFonts w:ascii="Arial" w:hAnsi="Arial" w:cs="Arial"/>
              </w:rPr>
            </w:pPr>
            <w:r w:rsidRPr="006A5A37">
              <w:rPr>
                <w:rFonts w:ascii="Arial" w:hAnsi="Arial" w:cs="Arial"/>
                <w:sz w:val="22"/>
                <w:szCs w:val="22"/>
              </w:rPr>
              <w:t>parola… parola</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004C36EB" w14:textId="77777777" w:rsidR="0055614F" w:rsidRPr="006A5A37" w:rsidRDefault="0055614F" w:rsidP="00C17BD8">
            <w:pPr>
              <w:rPr>
                <w:rFonts w:ascii="Arial" w:hAnsi="Arial" w:cs="Arial"/>
              </w:rPr>
            </w:pPr>
            <w:r w:rsidRPr="006A5A37">
              <w:rPr>
                <w:rFonts w:ascii="Arial" w:eastAsia="Calibri" w:hAnsi="Arial" w:cs="Arial"/>
                <w:sz w:val="22"/>
                <w:szCs w:val="22"/>
              </w:rPr>
              <w:t>…</w:t>
            </w:r>
          </w:p>
        </w:tc>
      </w:tr>
      <w:tr w:rsidR="0055614F" w:rsidRPr="006A5A37" w14:paraId="04703570" w14:textId="77777777" w:rsidTr="0035690F">
        <w:trPr>
          <w:trHeight w:val="292"/>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605F3184" w14:textId="77777777" w:rsidR="0055614F" w:rsidRPr="006A5A37" w:rsidRDefault="0055614F" w:rsidP="00C17BD8">
            <w:pPr>
              <w:rPr>
                <w:rFonts w:ascii="Arial" w:hAnsi="Arial" w:cs="Arial"/>
              </w:rPr>
            </w:pPr>
            <w:r w:rsidRPr="006A5A37">
              <w:rPr>
                <w:rFonts w:ascii="Arial" w:hAnsi="Arial" w:cs="Arial"/>
                <w:sz w:val="22"/>
                <w:szCs w:val="22"/>
              </w:rPr>
              <w:t>pausa lunga</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EFB74B4" w14:textId="77777777" w:rsidR="0055614F" w:rsidRPr="006A5A37" w:rsidRDefault="0055614F" w:rsidP="00C17BD8">
            <w:pPr>
              <w:rPr>
                <w:rFonts w:ascii="Arial" w:hAnsi="Arial" w:cs="Arial"/>
              </w:rPr>
            </w:pPr>
            <w:r w:rsidRPr="006A5A37">
              <w:rPr>
                <w:rFonts w:ascii="Arial" w:hAnsi="Arial" w:cs="Arial"/>
                <w:sz w:val="22"/>
                <w:szCs w:val="22"/>
              </w:rPr>
              <w:t>parola…. parola</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4FB8ED30" w14:textId="77777777" w:rsidR="0055614F" w:rsidRPr="006A5A37" w:rsidRDefault="0055614F" w:rsidP="00C17BD8">
            <w:pPr>
              <w:rPr>
                <w:rFonts w:ascii="Arial" w:hAnsi="Arial" w:cs="Arial"/>
              </w:rPr>
            </w:pPr>
            <w:r w:rsidRPr="006A5A37">
              <w:rPr>
                <w:rFonts w:ascii="Arial" w:eastAsia="Calibri" w:hAnsi="Arial" w:cs="Arial"/>
                <w:sz w:val="22"/>
                <w:szCs w:val="22"/>
              </w:rPr>
              <w:t>…</w:t>
            </w:r>
            <w:r w:rsidRPr="006A5A37">
              <w:rPr>
                <w:rFonts w:ascii="Arial" w:hAnsi="Arial" w:cs="Arial"/>
                <w:sz w:val="22"/>
                <w:szCs w:val="22"/>
              </w:rPr>
              <w:t>.</w:t>
            </w:r>
          </w:p>
        </w:tc>
      </w:tr>
      <w:tr w:rsidR="0055614F" w:rsidRPr="006A5A37" w14:paraId="20BB252A" w14:textId="77777777" w:rsidTr="0035690F">
        <w:trPr>
          <w:trHeight w:val="537"/>
          <w:jc w:val="center"/>
        </w:trPr>
        <w:tc>
          <w:tcPr>
            <w:tcW w:w="2481"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5FBECBD9" w14:textId="77777777" w:rsidR="0055614F" w:rsidRPr="006A5A37" w:rsidRDefault="0055614F" w:rsidP="00C17BD8">
            <w:pPr>
              <w:rPr>
                <w:rFonts w:ascii="Arial" w:hAnsi="Arial" w:cs="Arial"/>
              </w:rPr>
            </w:pPr>
            <w:r w:rsidRPr="006A5A37">
              <w:rPr>
                <w:rFonts w:ascii="Arial" w:hAnsi="Arial" w:cs="Arial"/>
                <w:sz w:val="22"/>
                <w:szCs w:val="22"/>
              </w:rPr>
              <w:t>tutti i suoni che non sono parole</w:t>
            </w:r>
          </w:p>
        </w:tc>
        <w:tc>
          <w:tcPr>
            <w:tcW w:w="1167"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59F2C95" w14:textId="77777777" w:rsidR="0055614F" w:rsidRPr="006A5A37" w:rsidRDefault="0055614F" w:rsidP="00C17BD8">
            <w:pPr>
              <w:rPr>
                <w:rFonts w:ascii="Arial" w:hAnsi="Arial" w:cs="Arial"/>
              </w:rPr>
            </w:pPr>
            <w:r w:rsidRPr="006A5A37">
              <w:rPr>
                <w:rFonts w:ascii="Arial" w:hAnsi="Arial" w:cs="Arial"/>
                <w:sz w:val="22"/>
                <w:szCs w:val="22"/>
              </w:rPr>
              <w:t>eh poi il signore hmm va fuori ↓</w:t>
            </w:r>
          </w:p>
        </w:tc>
        <w:tc>
          <w:tcPr>
            <w:tcW w:w="1352" w:type="pct"/>
            <w:tcBorders>
              <w:top w:val="single" w:sz="4" w:space="0" w:color="000001"/>
              <w:left w:val="single" w:sz="4" w:space="0" w:color="000001"/>
              <w:bottom w:val="single" w:sz="4" w:space="0" w:color="000001"/>
              <w:right w:val="single" w:sz="4" w:space="0" w:color="000001"/>
            </w:tcBorders>
            <w:shd w:val="clear" w:color="auto" w:fill="auto"/>
            <w:tcMar>
              <w:left w:w="48" w:type="dxa"/>
            </w:tcMar>
          </w:tcPr>
          <w:p w14:paraId="367E276C" w14:textId="77777777" w:rsidR="0055614F" w:rsidRPr="006A5A37" w:rsidRDefault="0055614F" w:rsidP="00C17BD8">
            <w:pPr>
              <w:rPr>
                <w:rFonts w:ascii="Arial" w:hAnsi="Arial" w:cs="Arial"/>
              </w:rPr>
            </w:pPr>
            <w:r w:rsidRPr="006A5A37">
              <w:rPr>
                <w:rFonts w:ascii="Arial" w:hAnsi="Arial" w:cs="Arial"/>
                <w:sz w:val="22"/>
                <w:szCs w:val="22"/>
              </w:rPr>
              <w:t>eh, hmm, tch</w:t>
            </w:r>
          </w:p>
        </w:tc>
      </w:tr>
    </w:tbl>
    <w:p w14:paraId="468D884F" w14:textId="77777777" w:rsidR="0055614F" w:rsidRPr="006A5A37" w:rsidRDefault="0055614F" w:rsidP="0055614F">
      <w:pPr>
        <w:rPr>
          <w:rFonts w:ascii="Arial" w:hAnsi="Arial" w:cs="Arial"/>
        </w:rPr>
      </w:pPr>
    </w:p>
    <w:p w14:paraId="3EB3268D" w14:textId="77777777" w:rsidR="0055614F" w:rsidRPr="006A5A37" w:rsidRDefault="0055614F" w:rsidP="0055614F">
      <w:pPr>
        <w:rPr>
          <w:rFonts w:ascii="Arial" w:hAnsi="Arial" w:cs="Arial"/>
        </w:rPr>
      </w:pPr>
    </w:p>
    <w:p w14:paraId="79DABF9E" w14:textId="28B31FFB" w:rsidR="0055614F" w:rsidRPr="006A5A37" w:rsidRDefault="0052014D" w:rsidP="0055614F">
      <w:pPr>
        <w:rPr>
          <w:rFonts w:ascii="Arial" w:hAnsi="Arial" w:cs="Arial"/>
          <w:b/>
          <w:sz w:val="28"/>
          <w:szCs w:val="28"/>
        </w:rPr>
      </w:pPr>
      <w:r w:rsidRPr="006A5A37">
        <w:rPr>
          <w:rFonts w:ascii="Arial" w:hAnsi="Arial" w:cs="Arial"/>
          <w:b/>
          <w:sz w:val="28"/>
          <w:szCs w:val="28"/>
        </w:rPr>
        <w:t>I</w:t>
      </w:r>
      <w:r w:rsidR="0055614F" w:rsidRPr="006A5A37">
        <w:rPr>
          <w:rFonts w:ascii="Arial" w:hAnsi="Arial" w:cs="Arial"/>
          <w:b/>
          <w:sz w:val="28"/>
          <w:szCs w:val="28"/>
        </w:rPr>
        <w:t>l lavoro di gruppo</w:t>
      </w:r>
    </w:p>
    <w:p w14:paraId="57F60CC7" w14:textId="77777777" w:rsidR="0055614F" w:rsidRPr="006A5A37" w:rsidRDefault="0055614F" w:rsidP="0055614F">
      <w:pPr>
        <w:rPr>
          <w:rFonts w:ascii="Arial" w:hAnsi="Arial" w:cs="Arial"/>
        </w:rPr>
      </w:pPr>
    </w:p>
    <w:p w14:paraId="15551C37" w14:textId="79F847AC" w:rsidR="0055614F" w:rsidRPr="006A5A37" w:rsidRDefault="00C17BD8" w:rsidP="00C17BD8">
      <w:pPr>
        <w:shd w:val="clear" w:color="auto" w:fill="FFFFFF" w:themeFill="background1"/>
        <w:jc w:val="both"/>
        <w:rPr>
          <w:rFonts w:ascii="Arial" w:hAnsi="Arial" w:cs="Arial"/>
        </w:rPr>
      </w:pPr>
      <w:r w:rsidRPr="006A5A37">
        <w:rPr>
          <w:rFonts w:ascii="Arial" w:hAnsi="Arial" w:cs="Arial"/>
        </w:rPr>
        <w:t>Molte del</w:t>
      </w:r>
      <w:r w:rsidR="0055614F" w:rsidRPr="006A5A37">
        <w:rPr>
          <w:rFonts w:ascii="Arial" w:hAnsi="Arial" w:cs="Arial"/>
        </w:rPr>
        <w:t>le attività proposte prevedono il lavoro di gruppo. Di seguito si riportano alcune indicazioni sintetiche.</w:t>
      </w:r>
      <w:r w:rsidRPr="006A5A37">
        <w:rPr>
          <w:rFonts w:ascii="Arial" w:hAnsi="Arial" w:cs="Arial"/>
        </w:rPr>
        <w:t xml:space="preserve"> </w:t>
      </w:r>
    </w:p>
    <w:p w14:paraId="0EE74547" w14:textId="4AA0BDDB" w:rsidR="00890EC5" w:rsidRPr="006A5A37" w:rsidRDefault="00890EC5" w:rsidP="00890EC5">
      <w:pPr>
        <w:numPr>
          <w:ilvl w:val="0"/>
          <w:numId w:val="36"/>
        </w:numPr>
        <w:shd w:val="clear" w:color="auto" w:fill="FFFFFF" w:themeFill="background1"/>
        <w:jc w:val="both"/>
        <w:rPr>
          <w:rFonts w:ascii="Arial" w:hAnsi="Arial" w:cs="Arial"/>
          <w:lang w:val="en-GB"/>
        </w:rPr>
      </w:pPr>
      <w:r w:rsidRPr="006A5A37">
        <w:rPr>
          <w:rFonts w:ascii="Arial" w:hAnsi="Arial" w:cs="Arial"/>
          <w:lang w:val="en-GB"/>
        </w:rPr>
        <w:t>Organizzare lo spazio dell’aula in modo da favorire il lavoro di gruppo. I bambini devono poter parlare e ascoltarsi comodamente</w:t>
      </w:r>
      <w:r w:rsidR="00DC2637" w:rsidRPr="006A5A37">
        <w:rPr>
          <w:rFonts w:ascii="Arial" w:hAnsi="Arial" w:cs="Arial"/>
          <w:lang w:val="en-GB"/>
        </w:rPr>
        <w:t>.</w:t>
      </w:r>
    </w:p>
    <w:p w14:paraId="67281D04" w14:textId="13A062F0" w:rsidR="00890EC5" w:rsidRPr="006A5A37" w:rsidRDefault="00C17BD8" w:rsidP="00890EC5">
      <w:pPr>
        <w:numPr>
          <w:ilvl w:val="0"/>
          <w:numId w:val="36"/>
        </w:numPr>
        <w:shd w:val="clear" w:color="auto" w:fill="FFFFFF" w:themeFill="background1"/>
        <w:jc w:val="both"/>
        <w:rPr>
          <w:rFonts w:ascii="Arial" w:hAnsi="Arial" w:cs="Arial"/>
          <w:lang w:val="en-GB"/>
        </w:rPr>
      </w:pPr>
      <w:r w:rsidRPr="006A5A37">
        <w:rPr>
          <w:rFonts w:ascii="Arial" w:hAnsi="Arial" w:cs="Arial"/>
          <w:lang w:val="en-GB"/>
        </w:rPr>
        <w:t>Favorire la massima cooperazione tra i bambini, aiutandoli a definire un ruolo all’interno del gruppo (segretario, consiglier, portavoce, moderatore del tempo e del volume della voce)</w:t>
      </w:r>
      <w:r w:rsidR="00DC2637" w:rsidRPr="006A5A37">
        <w:rPr>
          <w:rFonts w:ascii="Arial" w:hAnsi="Arial" w:cs="Arial"/>
          <w:lang w:val="en-GB"/>
        </w:rPr>
        <w:t>.</w:t>
      </w:r>
    </w:p>
    <w:p w14:paraId="10177BAD" w14:textId="0B0045A4" w:rsidR="00C17BD8" w:rsidRPr="006A5A37" w:rsidRDefault="00C17BD8" w:rsidP="0055614F">
      <w:pPr>
        <w:numPr>
          <w:ilvl w:val="0"/>
          <w:numId w:val="36"/>
        </w:numPr>
        <w:shd w:val="clear" w:color="auto" w:fill="FFFFFF" w:themeFill="background1"/>
        <w:jc w:val="both"/>
        <w:rPr>
          <w:rFonts w:ascii="Arial" w:hAnsi="Arial" w:cs="Arial"/>
          <w:lang w:val="en-GB"/>
        </w:rPr>
      </w:pPr>
      <w:r w:rsidRPr="006A5A37">
        <w:rPr>
          <w:rFonts w:ascii="Arial" w:hAnsi="Arial" w:cs="Arial"/>
          <w:lang w:val="en-GB"/>
        </w:rPr>
        <w:t>Cambiare la divisione dei ruoli con il cambiare delle attività</w:t>
      </w:r>
      <w:r w:rsidR="00DC2637" w:rsidRPr="006A5A37">
        <w:rPr>
          <w:rFonts w:ascii="Arial" w:hAnsi="Arial" w:cs="Arial"/>
          <w:lang w:val="en-GB"/>
        </w:rPr>
        <w:t>.</w:t>
      </w:r>
    </w:p>
    <w:p w14:paraId="01D1B436" w14:textId="247C5DC0" w:rsidR="00C17BD8" w:rsidRPr="006A5A37" w:rsidRDefault="00C17BD8" w:rsidP="0055614F">
      <w:pPr>
        <w:numPr>
          <w:ilvl w:val="0"/>
          <w:numId w:val="36"/>
        </w:numPr>
        <w:shd w:val="clear" w:color="auto" w:fill="FFFFFF" w:themeFill="background1"/>
        <w:jc w:val="both"/>
        <w:rPr>
          <w:rFonts w:ascii="Arial" w:hAnsi="Arial" w:cs="Arial"/>
          <w:lang w:val="en-GB"/>
        </w:rPr>
      </w:pPr>
      <w:r w:rsidRPr="006A5A37">
        <w:rPr>
          <w:rFonts w:ascii="Arial" w:hAnsi="Arial" w:cs="Arial"/>
          <w:lang w:val="en-GB"/>
        </w:rPr>
        <w:t>Chiarire le consegne, i tempi di lavoro e il tipo di prodotto richiesto</w:t>
      </w:r>
      <w:r w:rsidR="00DC2637" w:rsidRPr="006A5A37">
        <w:rPr>
          <w:rFonts w:ascii="Arial" w:hAnsi="Arial" w:cs="Arial"/>
          <w:lang w:val="en-GB"/>
        </w:rPr>
        <w:t>.</w:t>
      </w:r>
    </w:p>
    <w:p w14:paraId="7D282F5C" w14:textId="522558EE" w:rsidR="0055614F" w:rsidRPr="006A5A37" w:rsidRDefault="00C17BD8" w:rsidP="0055614F">
      <w:pPr>
        <w:numPr>
          <w:ilvl w:val="0"/>
          <w:numId w:val="36"/>
        </w:numPr>
        <w:shd w:val="clear" w:color="auto" w:fill="FFFFFF" w:themeFill="background1"/>
        <w:jc w:val="both"/>
        <w:rPr>
          <w:rFonts w:ascii="Arial" w:hAnsi="Arial" w:cs="Arial"/>
          <w:lang w:val="en-GB"/>
        </w:rPr>
      </w:pPr>
      <w:r w:rsidRPr="006A5A37">
        <w:rPr>
          <w:rFonts w:ascii="Arial" w:hAnsi="Arial" w:cs="Arial"/>
        </w:rPr>
        <w:t>Organizzare</w:t>
      </w:r>
      <w:r w:rsidR="0055614F" w:rsidRPr="006A5A37">
        <w:rPr>
          <w:rFonts w:ascii="Arial" w:hAnsi="Arial" w:cs="Arial"/>
        </w:rPr>
        <w:t xml:space="preserve"> gruppi formati da non più di quattro bambini</w:t>
      </w:r>
      <w:r w:rsidR="00EA0834" w:rsidRPr="006A5A37">
        <w:rPr>
          <w:rFonts w:ascii="Arial" w:hAnsi="Arial" w:cs="Arial"/>
        </w:rPr>
        <w:t>. In alcune attività è importante che i gruppi siano</w:t>
      </w:r>
      <w:r w:rsidR="0055614F" w:rsidRPr="006A5A37">
        <w:rPr>
          <w:rFonts w:ascii="Arial" w:hAnsi="Arial" w:cs="Arial"/>
        </w:rPr>
        <w:t xml:space="preserve"> eterogenei e bilanciati per livello: in questo modo gli alunni più in difficoltà possono imparare dai compagni più competenti, mentre questi ultimi consolidano le proprie competenze esercitando il ruolo di guida. </w:t>
      </w:r>
      <w:r w:rsidR="00EA0834" w:rsidRPr="006A5A37">
        <w:rPr>
          <w:rFonts w:ascii="Arial" w:hAnsi="Arial" w:cs="Arial"/>
        </w:rPr>
        <w:t>In altre attività è utile organizzare gruppi omogenei: in questo modo è possibile rispondere in maniera mirata a bisogni specifici, ad esempio supportare in modo dedicato apprendenti di italiano L2 a livello elementare</w:t>
      </w:r>
      <w:r w:rsidR="00DC2637" w:rsidRPr="006A5A37">
        <w:rPr>
          <w:rFonts w:ascii="Arial" w:hAnsi="Arial" w:cs="Arial"/>
        </w:rPr>
        <w:t>.</w:t>
      </w:r>
    </w:p>
    <w:p w14:paraId="4D5EBBF1" w14:textId="7DD1758E" w:rsidR="00890EC5" w:rsidRPr="006A5A37" w:rsidRDefault="00890EC5" w:rsidP="0055614F">
      <w:pPr>
        <w:numPr>
          <w:ilvl w:val="0"/>
          <w:numId w:val="36"/>
        </w:numPr>
        <w:shd w:val="clear" w:color="auto" w:fill="FFFFFF" w:themeFill="background1"/>
        <w:jc w:val="both"/>
        <w:rPr>
          <w:rFonts w:ascii="Arial" w:hAnsi="Arial" w:cs="Arial"/>
          <w:lang w:val="en-GB"/>
        </w:rPr>
      </w:pPr>
      <w:r w:rsidRPr="006A5A37">
        <w:rPr>
          <w:rFonts w:ascii="Arial" w:hAnsi="Arial" w:cs="Arial"/>
        </w:rPr>
        <w:t>Favorire l’auto-valutazione all’interno del gruppo, sia rispetto al livello e alle strategie di partecipazione, che al risultato ottenuto</w:t>
      </w:r>
      <w:r w:rsidR="00DC2637" w:rsidRPr="006A5A37">
        <w:rPr>
          <w:rFonts w:ascii="Arial" w:hAnsi="Arial" w:cs="Arial"/>
        </w:rPr>
        <w:t>.</w:t>
      </w:r>
    </w:p>
    <w:p w14:paraId="3D9A6E92" w14:textId="53AA6EED" w:rsidR="00890EC5" w:rsidRPr="006A5A37" w:rsidRDefault="00890EC5" w:rsidP="0055614F">
      <w:pPr>
        <w:numPr>
          <w:ilvl w:val="0"/>
          <w:numId w:val="36"/>
        </w:numPr>
        <w:shd w:val="clear" w:color="auto" w:fill="FFFFFF" w:themeFill="background1"/>
        <w:jc w:val="both"/>
        <w:rPr>
          <w:rFonts w:ascii="Arial" w:hAnsi="Arial" w:cs="Arial"/>
          <w:lang w:val="en-GB"/>
        </w:rPr>
      </w:pPr>
      <w:r w:rsidRPr="006A5A37">
        <w:rPr>
          <w:rFonts w:ascii="Arial" w:hAnsi="Arial" w:cs="Arial"/>
        </w:rPr>
        <w:t>Alternare i momenti di lavoro nel gruppo, con momenti di condivisione con la classe o tra gruppi o momenti di lavoro individuale. Dare spazio a brevi focus di riflessione sulle strategie di lavoro e cooperazione.</w:t>
      </w:r>
    </w:p>
    <w:p w14:paraId="76A9F737" w14:textId="77777777" w:rsidR="0055614F" w:rsidRPr="006A5A37" w:rsidRDefault="0055614F" w:rsidP="0055614F">
      <w:pPr>
        <w:shd w:val="clear" w:color="auto" w:fill="FFFFFF" w:themeFill="background1"/>
        <w:rPr>
          <w:rFonts w:ascii="Arial" w:hAnsi="Arial" w:cs="Arial"/>
        </w:rPr>
      </w:pPr>
    </w:p>
    <w:p w14:paraId="717DE94C" w14:textId="77777777" w:rsidR="0055614F" w:rsidRPr="006A5A37" w:rsidRDefault="0055614F" w:rsidP="0055614F">
      <w:pPr>
        <w:shd w:val="clear" w:color="auto" w:fill="FFFFFF" w:themeFill="background1"/>
        <w:rPr>
          <w:rFonts w:ascii="Arial" w:hAnsi="Arial" w:cs="Arial"/>
        </w:rPr>
      </w:pPr>
    </w:p>
    <w:p w14:paraId="066BED3E" w14:textId="174DE93A" w:rsidR="0055614F" w:rsidRPr="006A5A37" w:rsidRDefault="0055614F" w:rsidP="0035690F">
      <w:pPr>
        <w:keepNext/>
        <w:shd w:val="clear" w:color="auto" w:fill="FFFFFF" w:themeFill="background1"/>
        <w:rPr>
          <w:rFonts w:ascii="Arial" w:hAnsi="Arial" w:cs="Arial"/>
          <w:b/>
          <w:sz w:val="28"/>
          <w:szCs w:val="28"/>
        </w:rPr>
      </w:pPr>
      <w:r w:rsidRPr="006A5A37">
        <w:rPr>
          <w:rFonts w:ascii="Arial" w:hAnsi="Arial" w:cs="Arial"/>
          <w:b/>
          <w:sz w:val="28"/>
          <w:szCs w:val="28"/>
        </w:rPr>
        <w:t>L’identi</w:t>
      </w:r>
      <w:r w:rsidR="0052014D" w:rsidRPr="006A5A37">
        <w:rPr>
          <w:rFonts w:ascii="Arial" w:hAnsi="Arial" w:cs="Arial"/>
          <w:b/>
          <w:sz w:val="28"/>
          <w:szCs w:val="28"/>
        </w:rPr>
        <w:t>ficazione delle unità tematiche</w:t>
      </w:r>
    </w:p>
    <w:p w14:paraId="757914E6" w14:textId="77777777" w:rsidR="0055614F" w:rsidRPr="006A5A37" w:rsidRDefault="0055614F" w:rsidP="0035690F">
      <w:pPr>
        <w:keepNext/>
        <w:shd w:val="clear" w:color="auto" w:fill="FFFFFF" w:themeFill="background1"/>
        <w:rPr>
          <w:rFonts w:ascii="Arial" w:hAnsi="Arial" w:cs="Arial"/>
          <w:b/>
          <w:sz w:val="28"/>
          <w:szCs w:val="28"/>
        </w:rPr>
      </w:pPr>
    </w:p>
    <w:p w14:paraId="4123B04B" w14:textId="6797B348" w:rsidR="0055614F" w:rsidRPr="006A5A37" w:rsidRDefault="0055614F" w:rsidP="00E8001E">
      <w:pPr>
        <w:shd w:val="clear" w:color="auto" w:fill="FFFFFF" w:themeFill="background1"/>
        <w:jc w:val="both"/>
        <w:rPr>
          <w:rFonts w:ascii="Arial" w:hAnsi="Arial" w:cs="Arial"/>
        </w:rPr>
      </w:pPr>
      <w:r w:rsidRPr="006A5A37">
        <w:rPr>
          <w:rFonts w:ascii="Arial" w:hAnsi="Arial" w:cs="Arial"/>
        </w:rPr>
        <w:t>L’attività accompagna i bambini nella selezione degli eventi principali intorno ai quali raccontare la storia</w:t>
      </w:r>
      <w:r w:rsidR="00C74222" w:rsidRPr="006A5A37">
        <w:rPr>
          <w:rFonts w:ascii="Arial" w:hAnsi="Arial" w:cs="Arial"/>
        </w:rPr>
        <w:t>, il punto di partenza per la preparazione del progetto di testo</w:t>
      </w:r>
      <w:r w:rsidRPr="006A5A37">
        <w:rPr>
          <w:rFonts w:ascii="Arial" w:hAnsi="Arial" w:cs="Arial"/>
        </w:rPr>
        <w:t>. Di seguito si riportano alcune indicazioni per condurre al meglio questa fase di lavoro</w:t>
      </w:r>
      <w:r w:rsidR="00DC2637" w:rsidRPr="006A5A37">
        <w:rPr>
          <w:rFonts w:ascii="Arial" w:hAnsi="Arial" w:cs="Arial"/>
        </w:rPr>
        <w:t>.</w:t>
      </w:r>
    </w:p>
    <w:p w14:paraId="112F0717" w14:textId="77777777" w:rsidR="0055614F" w:rsidRPr="006A5A37" w:rsidRDefault="0055614F" w:rsidP="00E8001E">
      <w:pPr>
        <w:shd w:val="clear" w:color="auto" w:fill="FFFFFF" w:themeFill="background1"/>
        <w:jc w:val="both"/>
        <w:rPr>
          <w:rFonts w:ascii="Arial" w:hAnsi="Arial" w:cs="Arial"/>
        </w:rPr>
      </w:pPr>
    </w:p>
    <w:p w14:paraId="542FA8AA" w14:textId="77777777" w:rsidR="0055614F" w:rsidRPr="006A5A37" w:rsidRDefault="0055614F" w:rsidP="00E8001E">
      <w:pPr>
        <w:shd w:val="clear" w:color="auto" w:fill="FFFFFF" w:themeFill="background1"/>
        <w:tabs>
          <w:tab w:val="left" w:pos="4030"/>
        </w:tabs>
        <w:jc w:val="both"/>
        <w:rPr>
          <w:rFonts w:ascii="Arial" w:hAnsi="Arial" w:cs="Arial"/>
          <w:i/>
        </w:rPr>
      </w:pPr>
      <w:r w:rsidRPr="006A5A37">
        <w:rPr>
          <w:rFonts w:ascii="Arial" w:hAnsi="Arial" w:cs="Arial"/>
          <w:i/>
        </w:rPr>
        <w:t>Raccontare la storia per fotogrammi</w:t>
      </w:r>
    </w:p>
    <w:p w14:paraId="347753EE" w14:textId="77777777" w:rsidR="00C74222" w:rsidRPr="006A5A37" w:rsidRDefault="00C74222" w:rsidP="00C74222">
      <w:pPr>
        <w:shd w:val="clear" w:color="auto" w:fill="FFFFFF" w:themeFill="background1"/>
        <w:tabs>
          <w:tab w:val="left" w:pos="4030"/>
        </w:tabs>
        <w:jc w:val="both"/>
        <w:rPr>
          <w:rFonts w:ascii="Arial" w:hAnsi="Arial" w:cs="Arial"/>
        </w:rPr>
      </w:pPr>
      <w:r w:rsidRPr="006A5A37">
        <w:rPr>
          <w:rFonts w:ascii="Arial" w:hAnsi="Arial" w:cs="Arial"/>
        </w:rPr>
        <w:t xml:space="preserve">Con i bambini più piccoli, o con chi è all’inizio del percorso di acquisizione dell’italiano, può essere utile lavorare sull’identificazione delle unità tematiche con modalità concrete, facendo toccare con mano ai bambini i nuclei del racconto. </w:t>
      </w:r>
    </w:p>
    <w:p w14:paraId="3FD2B8E9" w14:textId="3F24EEBA" w:rsidR="00C74222" w:rsidRPr="006A5A37" w:rsidRDefault="00C74222" w:rsidP="00A53A78">
      <w:pPr>
        <w:pStyle w:val="Paragrafoelenco"/>
        <w:numPr>
          <w:ilvl w:val="0"/>
          <w:numId w:val="40"/>
        </w:numPr>
        <w:shd w:val="clear" w:color="auto" w:fill="FFFFFF" w:themeFill="background1"/>
        <w:tabs>
          <w:tab w:val="left" w:pos="4030"/>
        </w:tabs>
        <w:jc w:val="both"/>
        <w:rPr>
          <w:rFonts w:ascii="Arial" w:hAnsi="Arial" w:cs="Arial"/>
        </w:rPr>
      </w:pPr>
      <w:r w:rsidRPr="006A5A37">
        <w:rPr>
          <w:rFonts w:ascii="Arial" w:hAnsi="Arial" w:cs="Arial"/>
        </w:rPr>
        <w:t>Per avviare la fase di riflessione sulle unità tematiche si può proporre la rappresentazione grafica della scena più importante. Il confronto a grande gruppo permette ai bambini di identificare alcuni passaggi chiave della storia.</w:t>
      </w:r>
    </w:p>
    <w:p w14:paraId="48C38F08" w14:textId="23BB5467" w:rsidR="0055614F" w:rsidRPr="006A5A37" w:rsidRDefault="00C74222" w:rsidP="00A53A78">
      <w:pPr>
        <w:pStyle w:val="Paragrafoelenco"/>
        <w:numPr>
          <w:ilvl w:val="0"/>
          <w:numId w:val="40"/>
        </w:numPr>
        <w:shd w:val="clear" w:color="auto" w:fill="FFFFFF" w:themeFill="background1"/>
        <w:tabs>
          <w:tab w:val="left" w:pos="4030"/>
        </w:tabs>
        <w:jc w:val="both"/>
        <w:rPr>
          <w:rFonts w:ascii="Arial" w:hAnsi="Arial" w:cs="Arial"/>
          <w:i/>
        </w:rPr>
      </w:pPr>
      <w:r w:rsidRPr="006A5A37">
        <w:rPr>
          <w:rFonts w:ascii="Arial" w:hAnsi="Arial" w:cs="Arial"/>
        </w:rPr>
        <w:t>L’insegnante propone ai bambini una serie di fotogrammi del video</w:t>
      </w:r>
      <w:r w:rsidR="004548D3" w:rsidRPr="006A5A37">
        <w:rPr>
          <w:rFonts w:ascii="Arial" w:hAnsi="Arial" w:cs="Arial"/>
        </w:rPr>
        <w:t xml:space="preserve"> e richiede di riordinarli e selezionare i più importanti. L’attività può essere svolta in diverse tappe. Ad esempio a partire dalle 12 immagini proposte in piccolo gruppo i bambini ne selezionano prima 8, poi 6, poi 3, ripartendo ogni volta dalle 12 iniziali. Attraverso il confronto a grande gruppo la classe condivide la selezione di immagini più efficace. </w:t>
      </w:r>
    </w:p>
    <w:p w14:paraId="64A1B7E7" w14:textId="0688D6AF" w:rsidR="004548D3" w:rsidRPr="006A5A37" w:rsidRDefault="004548D3" w:rsidP="00A53A78">
      <w:pPr>
        <w:pStyle w:val="Paragrafoelenco"/>
        <w:numPr>
          <w:ilvl w:val="0"/>
          <w:numId w:val="40"/>
        </w:numPr>
        <w:shd w:val="clear" w:color="auto" w:fill="FFFFFF" w:themeFill="background1"/>
        <w:tabs>
          <w:tab w:val="left" w:pos="4030"/>
        </w:tabs>
        <w:jc w:val="both"/>
        <w:rPr>
          <w:rFonts w:ascii="Arial" w:hAnsi="Arial" w:cs="Arial"/>
          <w:i/>
        </w:rPr>
      </w:pPr>
      <w:r w:rsidRPr="006A5A37">
        <w:rPr>
          <w:rFonts w:ascii="Arial" w:hAnsi="Arial" w:cs="Arial"/>
        </w:rPr>
        <w:t>Una volta scelti i fotogrammi necessari per narrare la storia, prima in gruppo, poi a classe intera i bambini assegnano un titolo a ciascuna sequenza, ottenendo così il progetto di testo di base</w:t>
      </w:r>
      <w:r w:rsidR="00DC2637" w:rsidRPr="006A5A37">
        <w:rPr>
          <w:rFonts w:ascii="Arial" w:hAnsi="Arial" w:cs="Arial"/>
        </w:rPr>
        <w:t>.</w:t>
      </w:r>
    </w:p>
    <w:p w14:paraId="2B18F382" w14:textId="77777777" w:rsidR="004548D3" w:rsidRPr="006A5A37" w:rsidRDefault="004548D3" w:rsidP="004548D3">
      <w:pPr>
        <w:shd w:val="clear" w:color="auto" w:fill="FFFFFF" w:themeFill="background1"/>
        <w:tabs>
          <w:tab w:val="left" w:pos="4030"/>
        </w:tabs>
        <w:jc w:val="both"/>
        <w:rPr>
          <w:rFonts w:ascii="Arial" w:hAnsi="Arial" w:cs="Arial"/>
          <w:i/>
        </w:rPr>
      </w:pPr>
    </w:p>
    <w:p w14:paraId="1152F1A9" w14:textId="2A32790D" w:rsidR="0055614F" w:rsidRPr="006A5A37" w:rsidRDefault="0055614F" w:rsidP="00E8001E">
      <w:pPr>
        <w:shd w:val="clear" w:color="auto" w:fill="FFFFFF" w:themeFill="background1"/>
        <w:tabs>
          <w:tab w:val="left" w:pos="4030"/>
        </w:tabs>
        <w:jc w:val="both"/>
        <w:rPr>
          <w:rFonts w:ascii="Arial" w:hAnsi="Arial" w:cs="Arial"/>
          <w:i/>
        </w:rPr>
      </w:pPr>
      <w:r w:rsidRPr="006A5A37">
        <w:rPr>
          <w:rFonts w:ascii="Arial" w:hAnsi="Arial" w:cs="Arial"/>
          <w:i/>
        </w:rPr>
        <w:t>Le se</w:t>
      </w:r>
      <w:r w:rsidR="004548D3" w:rsidRPr="006A5A37">
        <w:rPr>
          <w:rFonts w:ascii="Arial" w:hAnsi="Arial" w:cs="Arial"/>
          <w:i/>
        </w:rPr>
        <w:t>quenze e la loro individuazione</w:t>
      </w:r>
    </w:p>
    <w:p w14:paraId="3BA0FDB9" w14:textId="7BA591BE" w:rsidR="004548D3" w:rsidRPr="006A5A37" w:rsidRDefault="004548D3" w:rsidP="00E8001E">
      <w:pPr>
        <w:shd w:val="clear" w:color="auto" w:fill="FFFFFF" w:themeFill="background1"/>
        <w:tabs>
          <w:tab w:val="left" w:pos="4030"/>
        </w:tabs>
        <w:jc w:val="both"/>
        <w:rPr>
          <w:rFonts w:ascii="Arial" w:hAnsi="Arial" w:cs="Arial"/>
        </w:rPr>
      </w:pPr>
      <w:r w:rsidRPr="006A5A37">
        <w:rPr>
          <w:rFonts w:ascii="Arial" w:hAnsi="Arial" w:cs="Arial"/>
        </w:rPr>
        <w:t>Con i bambini più grandi, o più esperti, la suddivisione in sequenze viene definita in classe attraverso il lavoro individuale, di gruppo e collettivo.</w:t>
      </w:r>
    </w:p>
    <w:p w14:paraId="360DAC5F" w14:textId="77777777"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Il numero delle sequenze del video non è prestabilito dall’insegnante, ma è il frutto di un lavoro collettivo. In questa, come in altre attività, l’insegnante non deve imporre il proprio punto di vista, ma stimolare la classe a prendere decisioni in autonomia, rispettandole anche quando non concorda pienamente.</w:t>
      </w:r>
    </w:p>
    <w:p w14:paraId="64F19FCB" w14:textId="5520C96B" w:rsidR="00160C42" w:rsidRPr="006A5A37" w:rsidRDefault="0055614F" w:rsidP="00160C42">
      <w:pPr>
        <w:numPr>
          <w:ilvl w:val="0"/>
          <w:numId w:val="34"/>
        </w:numPr>
        <w:shd w:val="clear" w:color="auto" w:fill="FFFFFF" w:themeFill="background1"/>
        <w:jc w:val="both"/>
        <w:rPr>
          <w:rFonts w:ascii="Arial" w:hAnsi="Arial" w:cs="Arial"/>
        </w:rPr>
      </w:pPr>
      <w:r w:rsidRPr="006A5A37">
        <w:rPr>
          <w:rFonts w:ascii="Arial" w:hAnsi="Arial" w:cs="Arial"/>
        </w:rPr>
        <w:t>I bambini hanno spesso difficoltà a capire il concetto di ‘sequenza'. L’attività li aiuta a sperimentare nella pratica che una sequenza (1) è legata a uno o più eventi principali, che non possono essere cancellati dal racconto senza comprometterne la comprensione, (2) cambia in un punto di svolta della storia, non necessariamente quando compare un nuovo personaggio, (3) può essere anche molto breve (non tutte le sequenze hanno la stessa durata).</w:t>
      </w:r>
    </w:p>
    <w:p w14:paraId="3FCB08FF" w14:textId="35394610" w:rsidR="00160C42" w:rsidRPr="006A5A37" w:rsidRDefault="00160C42" w:rsidP="00160C42">
      <w:pPr>
        <w:numPr>
          <w:ilvl w:val="0"/>
          <w:numId w:val="34"/>
        </w:numPr>
        <w:shd w:val="clear" w:color="auto" w:fill="FFFFFF" w:themeFill="background1"/>
        <w:jc w:val="both"/>
        <w:rPr>
          <w:rFonts w:ascii="Arial" w:hAnsi="Arial" w:cs="Arial"/>
        </w:rPr>
      </w:pPr>
      <w:r w:rsidRPr="006A5A37">
        <w:rPr>
          <w:rFonts w:ascii="Arial" w:hAnsi="Arial" w:cs="Arial"/>
        </w:rPr>
        <w:t>Una volta definite, le sequenze vengono rappresentate tramite oggetti concreti e tangibili. Ad esempio l’insegnante può distribuire ai gruppi delle buste o delle scatole, richiedere di rappresentare graficamente ciascuna sequenza o riportare sulla busta (o scatola) un fotogramma significativo.</w:t>
      </w:r>
    </w:p>
    <w:p w14:paraId="71419D51" w14:textId="01C8CBBD" w:rsidR="00160C42" w:rsidRPr="006A5A37" w:rsidRDefault="00160C42" w:rsidP="00160C42">
      <w:pPr>
        <w:numPr>
          <w:ilvl w:val="0"/>
          <w:numId w:val="34"/>
        </w:numPr>
        <w:shd w:val="clear" w:color="auto" w:fill="FFFFFF" w:themeFill="background1"/>
        <w:jc w:val="both"/>
        <w:rPr>
          <w:rFonts w:ascii="Arial" w:hAnsi="Arial" w:cs="Arial"/>
        </w:rPr>
      </w:pPr>
      <w:r w:rsidRPr="006A5A37">
        <w:rPr>
          <w:rFonts w:ascii="Arial" w:hAnsi="Arial" w:cs="Arial"/>
        </w:rPr>
        <w:t>È utile dedicare un momento alla definizione collettiva di sequenza</w:t>
      </w:r>
    </w:p>
    <w:p w14:paraId="2A3D03D5" w14:textId="77777777" w:rsidR="00160C42" w:rsidRPr="006A5A37" w:rsidRDefault="00160C42" w:rsidP="00160C42">
      <w:pPr>
        <w:shd w:val="clear" w:color="auto" w:fill="FFFFFF" w:themeFill="background1"/>
        <w:jc w:val="both"/>
        <w:rPr>
          <w:rFonts w:ascii="Arial" w:hAnsi="Arial" w:cs="Arial"/>
        </w:rPr>
      </w:pPr>
    </w:p>
    <w:p w14:paraId="0B3EC944" w14:textId="77777777" w:rsidR="0055614F" w:rsidRPr="006A5A37" w:rsidRDefault="0055614F" w:rsidP="00E8001E">
      <w:pPr>
        <w:shd w:val="clear" w:color="auto" w:fill="FFFFFF" w:themeFill="background1"/>
        <w:jc w:val="both"/>
        <w:rPr>
          <w:rFonts w:ascii="Arial" w:hAnsi="Arial" w:cs="Arial"/>
        </w:rPr>
      </w:pPr>
    </w:p>
    <w:p w14:paraId="02BBDA6C" w14:textId="4F04D7A7" w:rsidR="0055614F" w:rsidRPr="006A5A37" w:rsidRDefault="0055614F" w:rsidP="004F623F">
      <w:pPr>
        <w:keepNext/>
        <w:shd w:val="clear" w:color="auto" w:fill="FFFFFF" w:themeFill="background1"/>
        <w:jc w:val="both"/>
        <w:rPr>
          <w:rFonts w:ascii="Arial" w:hAnsi="Arial" w:cs="Arial"/>
          <w:i/>
        </w:rPr>
      </w:pPr>
      <w:r w:rsidRPr="006A5A37">
        <w:rPr>
          <w:rFonts w:ascii="Arial" w:hAnsi="Arial" w:cs="Arial"/>
          <w:i/>
        </w:rPr>
        <w:t>I titoli delle s</w:t>
      </w:r>
      <w:r w:rsidR="001A3170" w:rsidRPr="006A5A37">
        <w:rPr>
          <w:rFonts w:ascii="Arial" w:hAnsi="Arial" w:cs="Arial"/>
          <w:i/>
        </w:rPr>
        <w:t>equenze</w:t>
      </w:r>
    </w:p>
    <w:p w14:paraId="7BB714DB" w14:textId="77777777" w:rsidR="0055614F" w:rsidRPr="006A5A37" w:rsidRDefault="0055614F" w:rsidP="00E8001E">
      <w:pPr>
        <w:numPr>
          <w:ilvl w:val="0"/>
          <w:numId w:val="35"/>
        </w:numPr>
        <w:shd w:val="clear" w:color="auto" w:fill="FFFFFF" w:themeFill="background1"/>
        <w:jc w:val="both"/>
        <w:rPr>
          <w:rFonts w:ascii="Arial" w:hAnsi="Arial" w:cs="Arial"/>
        </w:rPr>
      </w:pPr>
      <w:r w:rsidRPr="006A5A37">
        <w:rPr>
          <w:rFonts w:ascii="Arial" w:hAnsi="Arial" w:cs="Arial"/>
        </w:rPr>
        <w:t>I titoli devono essere più brevi possibile, perché corrispondono al punto chiave della sequenza e non al suo riassunto. È utile abituare i bambini ad annotare idee e non scrivere frasi lunghe. Può essere utile in questa attività proporre dei limiti rispetto al numero di parole da impiegare per ogni titolo e/o rivedere a classe intera le proposte che emergono dai gruppi, guidando la riflessione sulla loro efficacia nel rappresentare le idee della sequenza.</w:t>
      </w:r>
    </w:p>
    <w:p w14:paraId="39A81B89" w14:textId="77777777" w:rsidR="0055614F" w:rsidRPr="006A5A37" w:rsidRDefault="0055614F" w:rsidP="00E8001E">
      <w:pPr>
        <w:numPr>
          <w:ilvl w:val="0"/>
          <w:numId w:val="35"/>
        </w:numPr>
        <w:shd w:val="clear" w:color="auto" w:fill="FFFFFF" w:themeFill="background1"/>
        <w:jc w:val="both"/>
        <w:rPr>
          <w:rFonts w:ascii="Arial" w:hAnsi="Arial" w:cs="Arial"/>
        </w:rPr>
      </w:pPr>
      <w:r w:rsidRPr="006A5A37">
        <w:rPr>
          <w:rFonts w:ascii="Arial" w:hAnsi="Arial" w:cs="Arial"/>
        </w:rPr>
        <w:t>Se i titoli contengono errori linguistici, non vanno corretti in questa fase, a meno che non si tratti di errori che ostacolano la comprensione o su cui si soffermano gli alunni stessi.</w:t>
      </w:r>
    </w:p>
    <w:p w14:paraId="013518A3" w14:textId="77777777" w:rsidR="0055614F" w:rsidRPr="006A5A37" w:rsidRDefault="0055614F" w:rsidP="00E8001E">
      <w:pPr>
        <w:shd w:val="clear" w:color="auto" w:fill="FFFFFF" w:themeFill="background1"/>
        <w:jc w:val="both"/>
        <w:rPr>
          <w:rFonts w:ascii="Arial" w:hAnsi="Arial" w:cs="Arial"/>
        </w:rPr>
      </w:pPr>
    </w:p>
    <w:p w14:paraId="6CFECBBA" w14:textId="47151C61" w:rsidR="0055614F" w:rsidRPr="006A5A37" w:rsidRDefault="0055614F" w:rsidP="00E8001E">
      <w:pPr>
        <w:shd w:val="clear" w:color="auto" w:fill="FFFFFF" w:themeFill="background1"/>
        <w:jc w:val="both"/>
        <w:rPr>
          <w:rFonts w:ascii="Arial" w:hAnsi="Arial" w:cs="Arial"/>
        </w:rPr>
      </w:pPr>
      <w:r w:rsidRPr="006A5A37">
        <w:rPr>
          <w:rFonts w:ascii="Arial" w:hAnsi="Arial" w:cs="Arial"/>
          <w:i/>
        </w:rPr>
        <w:t>La restituzione a grande gruppo</w:t>
      </w:r>
    </w:p>
    <w:p w14:paraId="05DA865A" w14:textId="77777777" w:rsidR="0055614F" w:rsidRPr="006A5A37" w:rsidRDefault="0055614F" w:rsidP="00E8001E">
      <w:pPr>
        <w:numPr>
          <w:ilvl w:val="0"/>
          <w:numId w:val="36"/>
        </w:numPr>
        <w:jc w:val="both"/>
        <w:rPr>
          <w:rFonts w:ascii="Arial" w:hAnsi="Arial" w:cs="Arial"/>
        </w:rPr>
      </w:pPr>
      <w:r w:rsidRPr="006A5A37">
        <w:rPr>
          <w:rFonts w:ascii="Arial" w:hAnsi="Arial" w:cs="Arial"/>
        </w:rPr>
        <w:t xml:space="preserve">L’insegnante non offre suggerimenti ma stimola la partecipazione di tutta la classe e la condivisione delle proposte dei singoli alunni, per favorire l’apprendimento fra pari. </w:t>
      </w:r>
    </w:p>
    <w:p w14:paraId="2B60D961" w14:textId="77777777" w:rsidR="0055614F" w:rsidRPr="006A5A37" w:rsidRDefault="0055614F" w:rsidP="00E8001E">
      <w:pPr>
        <w:numPr>
          <w:ilvl w:val="0"/>
          <w:numId w:val="36"/>
        </w:numPr>
        <w:jc w:val="both"/>
        <w:rPr>
          <w:rFonts w:ascii="Arial" w:hAnsi="Arial" w:cs="Arial"/>
        </w:rPr>
      </w:pPr>
      <w:r w:rsidRPr="006A5A37">
        <w:rPr>
          <w:rFonts w:ascii="Arial" w:hAnsi="Arial" w:cs="Arial"/>
        </w:rPr>
        <w:t>Se un titolo è sbagliato a livello del contenuto, perché descrive un elemento che non si vede nel filmato o perché riporta troppi eventi, l’insegnante chiede di riflettere meglio su quel titolo sia ai bambini del gruppo che lo ha proposto sia alla classe intera.</w:t>
      </w:r>
    </w:p>
    <w:p w14:paraId="3D8017EF" w14:textId="77777777" w:rsidR="0055614F" w:rsidRPr="006A5A37" w:rsidRDefault="0055614F" w:rsidP="00E8001E">
      <w:pPr>
        <w:numPr>
          <w:ilvl w:val="0"/>
          <w:numId w:val="36"/>
        </w:numPr>
        <w:jc w:val="both"/>
        <w:rPr>
          <w:rFonts w:ascii="Arial" w:hAnsi="Arial" w:cs="Arial"/>
        </w:rPr>
      </w:pPr>
      <w:r w:rsidRPr="006A5A37">
        <w:rPr>
          <w:rFonts w:ascii="Arial" w:hAnsi="Arial" w:cs="Arial"/>
        </w:rPr>
        <w:t>Quando si scelgono i titoli da usare nel progetto condiviso, piuttosto che far votare il titolo migliore, si chiede ai bambini di discutere qual è il più chiaro fra quelli proposti o di trovarne uno nuovo, così che il progetto della classe sia un prodotto comune, in cui ciascun alunno possa riconoscersi.</w:t>
      </w:r>
    </w:p>
    <w:p w14:paraId="0F3CBE78" w14:textId="72A871DD" w:rsidR="00160C42" w:rsidRPr="006A5A37" w:rsidRDefault="00160C42" w:rsidP="00E8001E">
      <w:pPr>
        <w:numPr>
          <w:ilvl w:val="0"/>
          <w:numId w:val="36"/>
        </w:numPr>
        <w:jc w:val="both"/>
        <w:rPr>
          <w:rFonts w:ascii="Arial" w:hAnsi="Arial" w:cs="Arial"/>
        </w:rPr>
      </w:pPr>
      <w:r w:rsidRPr="006A5A37">
        <w:rPr>
          <w:rFonts w:ascii="Arial" w:hAnsi="Arial" w:cs="Arial"/>
        </w:rPr>
        <w:t>Una volta scelti i titoli condivisi, questi vengono annotati sulle buste (o scatole) che rappresentano le sequenze</w:t>
      </w:r>
    </w:p>
    <w:p w14:paraId="7623006A" w14:textId="77777777" w:rsidR="0055614F" w:rsidRPr="006A5A37" w:rsidRDefault="0055614F" w:rsidP="00E8001E">
      <w:pPr>
        <w:jc w:val="both"/>
        <w:rPr>
          <w:rFonts w:ascii="Arial" w:hAnsi="Arial" w:cs="Arial"/>
        </w:rPr>
      </w:pPr>
    </w:p>
    <w:p w14:paraId="37D3E57C" w14:textId="77777777" w:rsidR="0055614F" w:rsidRPr="006A5A37" w:rsidRDefault="0055614F" w:rsidP="00E8001E">
      <w:pPr>
        <w:shd w:val="clear" w:color="auto" w:fill="FFFFFF" w:themeFill="background1"/>
        <w:jc w:val="both"/>
        <w:rPr>
          <w:rFonts w:ascii="Arial" w:hAnsi="Arial" w:cs="Arial"/>
        </w:rPr>
      </w:pPr>
    </w:p>
    <w:p w14:paraId="57178D01" w14:textId="25BF9516" w:rsidR="0055614F" w:rsidRPr="006A5A37" w:rsidRDefault="0052014D" w:rsidP="00E8001E">
      <w:pPr>
        <w:shd w:val="clear" w:color="auto" w:fill="FFFFFF" w:themeFill="background1"/>
        <w:jc w:val="both"/>
        <w:rPr>
          <w:rFonts w:ascii="Arial" w:hAnsi="Arial" w:cs="Arial"/>
          <w:b/>
          <w:sz w:val="28"/>
          <w:szCs w:val="28"/>
        </w:rPr>
      </w:pPr>
      <w:r w:rsidRPr="006A5A37">
        <w:rPr>
          <w:rFonts w:ascii="Arial" w:hAnsi="Arial" w:cs="Arial"/>
          <w:b/>
          <w:sz w:val="28"/>
          <w:szCs w:val="28"/>
        </w:rPr>
        <w:t>Il progetto di testo</w:t>
      </w:r>
    </w:p>
    <w:p w14:paraId="3D8939BA" w14:textId="364B6C5C" w:rsidR="0055614F" w:rsidRPr="006A5A37" w:rsidRDefault="0055614F" w:rsidP="00E8001E">
      <w:pPr>
        <w:shd w:val="clear" w:color="auto" w:fill="FFFFFF" w:themeFill="background1"/>
        <w:jc w:val="both"/>
        <w:rPr>
          <w:rFonts w:ascii="Arial" w:hAnsi="Arial" w:cs="Arial"/>
        </w:rPr>
      </w:pPr>
      <w:r w:rsidRPr="006A5A37">
        <w:rPr>
          <w:rFonts w:ascii="Arial" w:hAnsi="Arial" w:cs="Arial"/>
        </w:rPr>
        <w:t>L’attività ha lo scopo di guidare i bambini nella pianificazione precisa dei propri testi</w:t>
      </w:r>
      <w:r w:rsidR="00DC2637" w:rsidRPr="006A5A37">
        <w:rPr>
          <w:rFonts w:ascii="Arial" w:hAnsi="Arial" w:cs="Arial"/>
        </w:rPr>
        <w:t>, arricchendo il progetto dettagliato con sotto-titoli.</w:t>
      </w:r>
    </w:p>
    <w:p w14:paraId="547870A8" w14:textId="77777777" w:rsidR="0055614F" w:rsidRPr="006A5A37" w:rsidRDefault="0055614F" w:rsidP="00E8001E">
      <w:pPr>
        <w:shd w:val="clear" w:color="auto" w:fill="FFFFFF" w:themeFill="background1"/>
        <w:jc w:val="both"/>
        <w:rPr>
          <w:rFonts w:ascii="Arial" w:hAnsi="Arial" w:cs="Arial"/>
        </w:rPr>
      </w:pPr>
    </w:p>
    <w:p w14:paraId="2B86BFF0" w14:textId="0DC59AB6" w:rsidR="0055614F" w:rsidRPr="006A5A37" w:rsidRDefault="0055614F" w:rsidP="00E8001E">
      <w:pPr>
        <w:shd w:val="clear" w:color="auto" w:fill="FFFFFF" w:themeFill="background1"/>
        <w:tabs>
          <w:tab w:val="left" w:pos="4030"/>
        </w:tabs>
        <w:jc w:val="both"/>
        <w:rPr>
          <w:rFonts w:ascii="Arial" w:hAnsi="Arial" w:cs="Arial"/>
          <w:i/>
        </w:rPr>
      </w:pPr>
      <w:r w:rsidRPr="006A5A37">
        <w:rPr>
          <w:rFonts w:ascii="Arial" w:hAnsi="Arial" w:cs="Arial"/>
          <w:i/>
        </w:rPr>
        <w:t>Nu</w:t>
      </w:r>
      <w:r w:rsidR="001A3170" w:rsidRPr="006A5A37">
        <w:rPr>
          <w:rFonts w:ascii="Arial" w:hAnsi="Arial" w:cs="Arial"/>
          <w:i/>
        </w:rPr>
        <w:t>mero e titoli delle didascalie</w:t>
      </w:r>
    </w:p>
    <w:p w14:paraId="7FD3EEA1" w14:textId="52FBEB18" w:rsidR="001A3170" w:rsidRPr="006A5A37" w:rsidRDefault="001A3170" w:rsidP="00E8001E">
      <w:pPr>
        <w:numPr>
          <w:ilvl w:val="0"/>
          <w:numId w:val="34"/>
        </w:numPr>
        <w:shd w:val="clear" w:color="auto" w:fill="FFFFFF" w:themeFill="background1"/>
        <w:jc w:val="both"/>
        <w:rPr>
          <w:rFonts w:ascii="Arial" w:hAnsi="Arial" w:cs="Arial"/>
        </w:rPr>
      </w:pPr>
      <w:r w:rsidRPr="006A5A37">
        <w:rPr>
          <w:rFonts w:ascii="Arial" w:hAnsi="Arial" w:cs="Arial"/>
        </w:rPr>
        <w:t>L’insegnante mostra nuovamente il video alla classe, fermandolo ad ogni sequenza e lasciando il tempo ai bambini di annotare su striscioline di carta informazioni di dettaglio. I membri del gruppo annotano individualmente i loro appunti sulle striscioline e le inseriscono nella busta o scatola corrispondente.</w:t>
      </w:r>
    </w:p>
    <w:p w14:paraId="7345EC61" w14:textId="77777777" w:rsidR="001A3170" w:rsidRPr="006A5A37" w:rsidRDefault="001A3170" w:rsidP="00E8001E">
      <w:pPr>
        <w:numPr>
          <w:ilvl w:val="0"/>
          <w:numId w:val="34"/>
        </w:numPr>
        <w:shd w:val="clear" w:color="auto" w:fill="FFFFFF" w:themeFill="background1"/>
        <w:jc w:val="both"/>
        <w:rPr>
          <w:rFonts w:ascii="Arial" w:hAnsi="Arial" w:cs="Arial"/>
        </w:rPr>
      </w:pPr>
      <w:r w:rsidRPr="006A5A37">
        <w:rPr>
          <w:rFonts w:ascii="Arial" w:hAnsi="Arial" w:cs="Arial"/>
        </w:rPr>
        <w:t>E’ utile in questa fase usare strisce pre-tagliate, così da favorire l’annotazione di un’idea per volta.</w:t>
      </w:r>
    </w:p>
    <w:p w14:paraId="2576D0CF" w14:textId="23BD83C2" w:rsidR="001A3170" w:rsidRPr="006A5A37" w:rsidRDefault="001A3170" w:rsidP="00E8001E">
      <w:pPr>
        <w:numPr>
          <w:ilvl w:val="0"/>
          <w:numId w:val="34"/>
        </w:numPr>
        <w:shd w:val="clear" w:color="auto" w:fill="FFFFFF" w:themeFill="background1"/>
        <w:jc w:val="both"/>
        <w:rPr>
          <w:rFonts w:ascii="Arial" w:hAnsi="Arial" w:cs="Arial"/>
        </w:rPr>
      </w:pPr>
      <w:r w:rsidRPr="006A5A37">
        <w:rPr>
          <w:rFonts w:ascii="Arial" w:hAnsi="Arial" w:cs="Arial"/>
        </w:rPr>
        <w:t>Terminata la visione del video, il gruppo riprende busta per busta le striscioline, le confronta, seleziona quelle utili e le ordina, incollandole su un foglio su cui è stato riportato il titolo della sequenza. E’ bene utilizzare un foglio diverso per ogni sequenza.</w:t>
      </w:r>
    </w:p>
    <w:p w14:paraId="6B7E2B08" w14:textId="5C8A4870"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Mentre il numero e i titoli delle sequenze sono generalmente uguali per tutti i testi, perché le sequenze rappresentano gli elementi principali della storia (quelli che non possono mancare), i titoli delle sotto-sequenze o le didascalie delle immagini possono variare significativamente da testo a testo e da gruppo a gruppo, dato che ciascun bambino può fare attenzione ad alcuni particolari e tralasciarne altri. I testi devono essere chiari e contenere tutte le informazioni principali, ma non devono essere omologati.</w:t>
      </w:r>
    </w:p>
    <w:p w14:paraId="6245D1BB" w14:textId="77777777" w:rsidR="0055614F" w:rsidRPr="006A5A37" w:rsidRDefault="0055614F" w:rsidP="00E8001E">
      <w:pPr>
        <w:shd w:val="clear" w:color="auto" w:fill="FFFFFF" w:themeFill="background1"/>
        <w:jc w:val="both"/>
        <w:rPr>
          <w:rFonts w:ascii="Arial" w:hAnsi="Arial" w:cs="Arial"/>
        </w:rPr>
      </w:pPr>
    </w:p>
    <w:p w14:paraId="26CF9FC9" w14:textId="77777777" w:rsidR="00AC39D2" w:rsidRPr="006A5A37" w:rsidRDefault="00AC39D2" w:rsidP="00E8001E">
      <w:pPr>
        <w:shd w:val="clear" w:color="auto" w:fill="FFFFFF" w:themeFill="background1"/>
        <w:jc w:val="both"/>
        <w:rPr>
          <w:rFonts w:ascii="Arial" w:hAnsi="Arial" w:cs="Arial"/>
        </w:rPr>
      </w:pPr>
    </w:p>
    <w:p w14:paraId="2B8BEEA4" w14:textId="77777777" w:rsidR="0055614F" w:rsidRPr="006A5A37" w:rsidRDefault="0055614F" w:rsidP="0035690F">
      <w:pPr>
        <w:keepNext/>
        <w:shd w:val="clear" w:color="auto" w:fill="FFFFFF" w:themeFill="background1"/>
        <w:jc w:val="both"/>
        <w:rPr>
          <w:rFonts w:ascii="Arial" w:hAnsi="Arial" w:cs="Arial"/>
          <w:i/>
        </w:rPr>
      </w:pPr>
      <w:r w:rsidRPr="006A5A37">
        <w:rPr>
          <w:rFonts w:ascii="Arial" w:hAnsi="Arial" w:cs="Arial"/>
          <w:i/>
        </w:rPr>
        <w:t>L’uso di realia</w:t>
      </w:r>
    </w:p>
    <w:p w14:paraId="793B9CAD" w14:textId="34424523" w:rsidR="001A3170" w:rsidRPr="006A5A37" w:rsidRDefault="001A3170" w:rsidP="00A53A78">
      <w:pPr>
        <w:pStyle w:val="Paragrafoelenco"/>
        <w:keepNext/>
        <w:numPr>
          <w:ilvl w:val="0"/>
          <w:numId w:val="41"/>
        </w:numPr>
        <w:shd w:val="clear" w:color="auto" w:fill="FFFFFF" w:themeFill="background1"/>
        <w:ind w:left="284" w:hanging="284"/>
        <w:jc w:val="both"/>
        <w:rPr>
          <w:rFonts w:ascii="Arial" w:hAnsi="Arial" w:cs="Arial"/>
        </w:rPr>
      </w:pPr>
      <w:r w:rsidRPr="006A5A37">
        <w:rPr>
          <w:rFonts w:ascii="Arial" w:hAnsi="Arial" w:cs="Arial"/>
        </w:rPr>
        <w:t>Come già anticipato sopra, è importante rappresentare in maniera tangibile il progetto di testo utilizzando scatole e/o buste, così da favorire la comprensione dello strumento anche da parte dei bambini più piccoli.</w:t>
      </w:r>
    </w:p>
    <w:p w14:paraId="26FF8872" w14:textId="77777777" w:rsidR="001A3170" w:rsidRPr="006A5A37" w:rsidRDefault="001A3170" w:rsidP="001A3170">
      <w:pPr>
        <w:shd w:val="clear" w:color="auto" w:fill="FFFFFF" w:themeFill="background1"/>
        <w:jc w:val="both"/>
        <w:rPr>
          <w:rFonts w:ascii="Arial" w:hAnsi="Arial" w:cs="Arial"/>
        </w:rPr>
      </w:pPr>
    </w:p>
    <w:p w14:paraId="49D2871E" w14:textId="040ECE83" w:rsidR="0055614F" w:rsidRPr="006A5A37" w:rsidRDefault="0055614F" w:rsidP="00E8001E">
      <w:pPr>
        <w:shd w:val="clear" w:color="auto" w:fill="FFFFFF" w:themeFill="background1"/>
        <w:jc w:val="both"/>
        <w:rPr>
          <w:rFonts w:ascii="Arial" w:hAnsi="Arial" w:cs="Arial"/>
          <w:i/>
        </w:rPr>
      </w:pPr>
      <w:r w:rsidRPr="006A5A37">
        <w:rPr>
          <w:rFonts w:ascii="Arial" w:hAnsi="Arial" w:cs="Arial"/>
          <w:i/>
        </w:rPr>
        <w:t>La</w:t>
      </w:r>
      <w:r w:rsidR="001A3170" w:rsidRPr="006A5A37">
        <w:rPr>
          <w:rFonts w:ascii="Arial" w:hAnsi="Arial" w:cs="Arial"/>
          <w:i/>
        </w:rPr>
        <w:t xml:space="preserve"> gestione del lavoro di gruppo</w:t>
      </w:r>
    </w:p>
    <w:p w14:paraId="2C966922" w14:textId="77777777" w:rsidR="0055614F" w:rsidRPr="006A5A37" w:rsidRDefault="0055614F" w:rsidP="00E8001E">
      <w:pPr>
        <w:numPr>
          <w:ilvl w:val="0"/>
          <w:numId w:val="36"/>
        </w:numPr>
        <w:shd w:val="clear" w:color="auto" w:fill="FFFFFF" w:themeFill="background1"/>
        <w:jc w:val="both"/>
        <w:rPr>
          <w:rFonts w:ascii="Arial" w:hAnsi="Arial" w:cs="Arial"/>
        </w:rPr>
      </w:pPr>
      <w:r w:rsidRPr="006A5A37">
        <w:rPr>
          <w:rFonts w:ascii="Arial" w:hAnsi="Arial" w:cs="Arial"/>
        </w:rPr>
        <w:t>Il gruppo che si è impegnato noterà di aver contribuito molto alla creazione della scaletta arricchita della classe, mentre chi ha lavorato meno si renderà conto che la scaletta condivisa è prevalentemente il frutto di altri e sarà quindi spontaneamente motivato a lavorare di più nelle attività successive.</w:t>
      </w:r>
    </w:p>
    <w:p w14:paraId="214C1206" w14:textId="77777777" w:rsidR="0055614F" w:rsidRPr="006A5A37" w:rsidRDefault="0055614F" w:rsidP="00E8001E">
      <w:pPr>
        <w:numPr>
          <w:ilvl w:val="0"/>
          <w:numId w:val="36"/>
        </w:numPr>
        <w:shd w:val="clear" w:color="auto" w:fill="FFFFFF" w:themeFill="background1"/>
        <w:jc w:val="both"/>
        <w:rPr>
          <w:rFonts w:ascii="Arial" w:hAnsi="Arial" w:cs="Arial"/>
        </w:rPr>
      </w:pPr>
      <w:r w:rsidRPr="006A5A37">
        <w:rPr>
          <w:rFonts w:ascii="Arial" w:hAnsi="Arial" w:cs="Arial"/>
        </w:rPr>
        <w:t>L’insegnante stabilisce, sulla base delle competenze della propria classe, quando orientare i bambini a condividere un progetto di scrittura dettagliato di classe, o quando lasciare ai vari gruppi l’autonomia di scrivere il proprio progetto.</w:t>
      </w:r>
    </w:p>
    <w:p w14:paraId="7E5C2D65" w14:textId="77777777" w:rsidR="0055614F" w:rsidRPr="006A5A37" w:rsidRDefault="0055614F" w:rsidP="00E8001E">
      <w:pPr>
        <w:shd w:val="clear" w:color="auto" w:fill="FFFFFF" w:themeFill="background1"/>
        <w:jc w:val="both"/>
        <w:rPr>
          <w:rFonts w:ascii="Arial" w:hAnsi="Arial" w:cs="Arial"/>
        </w:rPr>
      </w:pPr>
    </w:p>
    <w:p w14:paraId="314664E4" w14:textId="77777777" w:rsidR="0055614F" w:rsidRPr="006A5A37" w:rsidRDefault="0055614F" w:rsidP="00E8001E">
      <w:pPr>
        <w:shd w:val="clear" w:color="auto" w:fill="FFFFFF" w:themeFill="background1"/>
        <w:jc w:val="both"/>
        <w:rPr>
          <w:rFonts w:ascii="Arial" w:hAnsi="Arial" w:cs="Arial"/>
          <w:i/>
        </w:rPr>
      </w:pPr>
      <w:r w:rsidRPr="006A5A37">
        <w:rPr>
          <w:rFonts w:ascii="Arial" w:hAnsi="Arial" w:cs="Arial"/>
          <w:i/>
        </w:rPr>
        <w:t>Valorizzare il lavoro di progettazione</w:t>
      </w:r>
    </w:p>
    <w:p w14:paraId="74995990" w14:textId="77777777" w:rsidR="0055614F" w:rsidRPr="006A5A37" w:rsidRDefault="0055614F" w:rsidP="00A53A78">
      <w:pPr>
        <w:pStyle w:val="Paragrafoelenco"/>
        <w:numPr>
          <w:ilvl w:val="0"/>
          <w:numId w:val="38"/>
        </w:numPr>
        <w:shd w:val="clear" w:color="auto" w:fill="FFFFFF" w:themeFill="background1"/>
        <w:ind w:left="426" w:hanging="426"/>
        <w:jc w:val="both"/>
        <w:rPr>
          <w:rFonts w:ascii="Arial" w:hAnsi="Arial" w:cs="Arial"/>
        </w:rPr>
      </w:pPr>
      <w:r w:rsidRPr="006A5A37">
        <w:rPr>
          <w:rFonts w:ascii="Arial" w:hAnsi="Arial" w:cs="Arial"/>
        </w:rPr>
        <w:t>Poiché la produzione di un buon progetto richiede tempo e cura, è importante valorizzare i diversi progetti proposti dalla classe. L’insegnante può esporre i progetti dei gruppi, farli presentare e richiedere una revisione tra pari delle proposte che emergono. Spesso, dopo una fase di condivisione, i gruppi in autonomia rielaborano il proprio progetto di testo.</w:t>
      </w:r>
    </w:p>
    <w:p w14:paraId="3A0DE83E" w14:textId="77777777" w:rsidR="0055614F" w:rsidRPr="006A5A37" w:rsidRDefault="0055614F" w:rsidP="00E8001E">
      <w:pPr>
        <w:shd w:val="clear" w:color="auto" w:fill="FFFFFF" w:themeFill="background1"/>
        <w:jc w:val="both"/>
        <w:rPr>
          <w:rFonts w:ascii="Arial" w:hAnsi="Arial" w:cs="Arial"/>
        </w:rPr>
      </w:pPr>
    </w:p>
    <w:p w14:paraId="429360F9" w14:textId="77777777" w:rsidR="0055614F" w:rsidRPr="006A5A37" w:rsidRDefault="0055614F" w:rsidP="00E8001E">
      <w:pPr>
        <w:shd w:val="clear" w:color="auto" w:fill="FFFFFF" w:themeFill="background1"/>
        <w:jc w:val="both"/>
        <w:rPr>
          <w:rFonts w:ascii="Arial" w:hAnsi="Arial" w:cs="Arial"/>
        </w:rPr>
      </w:pPr>
    </w:p>
    <w:p w14:paraId="41C745DB" w14:textId="77777777" w:rsidR="0052014D" w:rsidRPr="006A5A37" w:rsidRDefault="0052014D" w:rsidP="00E8001E">
      <w:pPr>
        <w:shd w:val="clear" w:color="auto" w:fill="FFFFFF" w:themeFill="background1"/>
        <w:jc w:val="both"/>
        <w:rPr>
          <w:rFonts w:ascii="Arial" w:hAnsi="Arial" w:cs="Arial"/>
          <w:b/>
          <w:sz w:val="28"/>
          <w:szCs w:val="28"/>
        </w:rPr>
      </w:pPr>
      <w:r w:rsidRPr="006A5A37">
        <w:rPr>
          <w:rFonts w:ascii="Arial" w:hAnsi="Arial" w:cs="Arial"/>
          <w:b/>
          <w:sz w:val="28"/>
          <w:szCs w:val="28"/>
        </w:rPr>
        <w:t>La stesura del testo</w:t>
      </w:r>
    </w:p>
    <w:p w14:paraId="53BC83F4" w14:textId="7DAA9945" w:rsidR="001A3170" w:rsidRPr="006A5A37" w:rsidRDefault="001A3170" w:rsidP="001A3170">
      <w:pPr>
        <w:shd w:val="clear" w:color="auto" w:fill="FFFFFF" w:themeFill="background1"/>
        <w:jc w:val="both"/>
        <w:rPr>
          <w:rFonts w:ascii="Arial" w:hAnsi="Arial" w:cs="Arial"/>
        </w:rPr>
      </w:pPr>
      <w:r w:rsidRPr="006A5A37">
        <w:rPr>
          <w:rFonts w:ascii="Arial" w:hAnsi="Arial" w:cs="Arial"/>
        </w:rPr>
        <w:t>L’attività guida i bambini nella stesura del testo utilizzando il progetto.</w:t>
      </w:r>
    </w:p>
    <w:p w14:paraId="021F1664" w14:textId="578F9D1F" w:rsidR="001A3170" w:rsidRPr="006A5A37" w:rsidRDefault="001A3170" w:rsidP="00A53A78">
      <w:pPr>
        <w:pStyle w:val="Paragrafoelenco"/>
        <w:numPr>
          <w:ilvl w:val="0"/>
          <w:numId w:val="38"/>
        </w:numPr>
        <w:shd w:val="clear" w:color="auto" w:fill="FFFFFF" w:themeFill="background1"/>
        <w:ind w:left="284" w:hanging="284"/>
        <w:jc w:val="both"/>
        <w:rPr>
          <w:rFonts w:ascii="Arial" w:hAnsi="Arial" w:cs="Arial"/>
        </w:rPr>
      </w:pPr>
      <w:r w:rsidRPr="006A5A37">
        <w:rPr>
          <w:rFonts w:ascii="Arial" w:hAnsi="Arial" w:cs="Arial"/>
        </w:rPr>
        <w:t>E’ importante ricordare ai bambini che il testo dovrà riportare tutte le informazioni contenute nel progetto</w:t>
      </w:r>
    </w:p>
    <w:p w14:paraId="38E580EC" w14:textId="3C237A11" w:rsidR="001A3170" w:rsidRPr="006A5A37" w:rsidRDefault="001A3170" w:rsidP="00A53A78">
      <w:pPr>
        <w:pStyle w:val="Paragrafoelenco"/>
        <w:numPr>
          <w:ilvl w:val="0"/>
          <w:numId w:val="38"/>
        </w:numPr>
        <w:shd w:val="clear" w:color="auto" w:fill="FFFFFF" w:themeFill="background1"/>
        <w:ind w:left="284" w:hanging="284"/>
        <w:jc w:val="both"/>
        <w:rPr>
          <w:rFonts w:ascii="Arial" w:hAnsi="Arial" w:cs="Arial"/>
        </w:rPr>
      </w:pPr>
      <w:r w:rsidRPr="006A5A37">
        <w:rPr>
          <w:rFonts w:ascii="Arial" w:hAnsi="Arial" w:cs="Arial"/>
        </w:rPr>
        <w:t>La stesura del testo può essere individuale o di gruppo</w:t>
      </w:r>
    </w:p>
    <w:p w14:paraId="4F9C5987" w14:textId="3A2AA38A" w:rsidR="001A3170" w:rsidRPr="006A5A37" w:rsidRDefault="001A3170" w:rsidP="00A53A78">
      <w:pPr>
        <w:pStyle w:val="Paragrafoelenco"/>
        <w:numPr>
          <w:ilvl w:val="0"/>
          <w:numId w:val="38"/>
        </w:numPr>
        <w:shd w:val="clear" w:color="auto" w:fill="FFFFFF" w:themeFill="background1"/>
        <w:ind w:left="284" w:hanging="284"/>
        <w:jc w:val="both"/>
        <w:rPr>
          <w:rFonts w:ascii="Arial" w:hAnsi="Arial" w:cs="Arial"/>
        </w:rPr>
      </w:pPr>
      <w:r w:rsidRPr="006A5A37">
        <w:rPr>
          <w:rFonts w:ascii="Arial" w:hAnsi="Arial" w:cs="Arial"/>
        </w:rPr>
        <w:t>Quando i bambini scrivono un testo in gruppo è utile invitarli a suddividersi i punti del progetto, stendere individualmente uno o due capoversi del testo e successivamente in modo collettivo uniformare le stesure individuale. Questa modalità favorisce un equo contributo tra i diversi membri del gruppo, evitando che un solo bambino scriva per tutti.</w:t>
      </w:r>
    </w:p>
    <w:p w14:paraId="2EC44227" w14:textId="370A3B40" w:rsidR="001A3170" w:rsidRPr="006A5A37" w:rsidRDefault="001A3170" w:rsidP="00A53A78">
      <w:pPr>
        <w:pStyle w:val="Paragrafoelenco"/>
        <w:numPr>
          <w:ilvl w:val="0"/>
          <w:numId w:val="38"/>
        </w:numPr>
        <w:shd w:val="clear" w:color="auto" w:fill="FFFFFF" w:themeFill="background1"/>
        <w:ind w:left="284" w:hanging="284"/>
        <w:jc w:val="both"/>
        <w:rPr>
          <w:rFonts w:ascii="Arial" w:hAnsi="Arial" w:cs="Arial"/>
        </w:rPr>
      </w:pPr>
      <w:r w:rsidRPr="006A5A37">
        <w:rPr>
          <w:rFonts w:ascii="Arial" w:hAnsi="Arial" w:cs="Arial"/>
        </w:rPr>
        <w:t xml:space="preserve">Terminata la prima stesura, il testo viene riletto e controllato dall’autore (o dagli autori), ricopiato in bella e consegnato all’insegnante. La fase di ricopiatura del testo è importante, in quanto </w:t>
      </w:r>
      <w:r w:rsidR="008A57E8" w:rsidRPr="006A5A37">
        <w:rPr>
          <w:rFonts w:ascii="Arial" w:hAnsi="Arial" w:cs="Arial"/>
        </w:rPr>
        <w:t>un atteggiamento di cura nei confronti delle proprie produzioni.</w:t>
      </w:r>
    </w:p>
    <w:p w14:paraId="02EE0A8A" w14:textId="77777777" w:rsidR="0052014D" w:rsidRPr="006A5A37" w:rsidRDefault="0052014D" w:rsidP="00E8001E">
      <w:pPr>
        <w:shd w:val="clear" w:color="auto" w:fill="FFFFFF" w:themeFill="background1"/>
        <w:jc w:val="both"/>
        <w:rPr>
          <w:rFonts w:ascii="Arial" w:hAnsi="Arial" w:cs="Arial"/>
          <w:b/>
          <w:sz w:val="28"/>
          <w:szCs w:val="28"/>
        </w:rPr>
      </w:pPr>
    </w:p>
    <w:p w14:paraId="320DB7C6" w14:textId="77777777" w:rsidR="00DF2C67" w:rsidRPr="006A5A37" w:rsidRDefault="00DF2C67" w:rsidP="00E8001E">
      <w:pPr>
        <w:shd w:val="clear" w:color="auto" w:fill="FFFFFF" w:themeFill="background1"/>
        <w:jc w:val="both"/>
        <w:rPr>
          <w:rFonts w:ascii="Arial" w:hAnsi="Arial" w:cs="Arial"/>
          <w:b/>
          <w:sz w:val="28"/>
          <w:szCs w:val="28"/>
        </w:rPr>
      </w:pPr>
    </w:p>
    <w:p w14:paraId="2AFC111E" w14:textId="2771A569" w:rsidR="0055614F" w:rsidRPr="006A5A37" w:rsidRDefault="0052014D" w:rsidP="00E8001E">
      <w:pPr>
        <w:shd w:val="clear" w:color="auto" w:fill="FFFFFF" w:themeFill="background1"/>
        <w:jc w:val="both"/>
        <w:rPr>
          <w:rFonts w:ascii="Arial" w:hAnsi="Arial" w:cs="Arial"/>
          <w:b/>
          <w:sz w:val="28"/>
          <w:szCs w:val="28"/>
        </w:rPr>
      </w:pPr>
      <w:r w:rsidRPr="006A5A37">
        <w:rPr>
          <w:rFonts w:ascii="Arial" w:hAnsi="Arial" w:cs="Arial"/>
          <w:b/>
          <w:sz w:val="28"/>
          <w:szCs w:val="28"/>
        </w:rPr>
        <w:t>Il processo di revisione</w:t>
      </w:r>
    </w:p>
    <w:p w14:paraId="49EB90BF" w14:textId="100F79BC" w:rsidR="001B2BD9" w:rsidRPr="006A5A37" w:rsidRDefault="00755454" w:rsidP="00E8001E">
      <w:pPr>
        <w:shd w:val="clear" w:color="auto" w:fill="FFFFFF" w:themeFill="background1"/>
        <w:jc w:val="both"/>
        <w:rPr>
          <w:rFonts w:ascii="Arial" w:hAnsi="Arial" w:cs="Arial"/>
        </w:rPr>
      </w:pPr>
      <w:r w:rsidRPr="006A5A37">
        <w:rPr>
          <w:rFonts w:ascii="Arial" w:hAnsi="Arial" w:cs="Arial"/>
        </w:rPr>
        <w:t xml:space="preserve">L’attività di revisione stimola l’abitudine a rileggere quanto scritto con l’intenzione di migliorarlo, abituando i bambini a non accontentarsi della prima stesura. </w:t>
      </w:r>
      <w:r w:rsidR="001B2BD9" w:rsidRPr="006A5A37">
        <w:rPr>
          <w:rFonts w:ascii="Arial" w:hAnsi="Arial" w:cs="Arial"/>
        </w:rPr>
        <w:t>Il processo di revisione può essere organizzato secondo diverse modalità. L’insegnante potrà scegliere la più funzionale rispetto all’</w:t>
      </w:r>
      <w:r w:rsidRPr="006A5A37">
        <w:rPr>
          <w:rFonts w:ascii="Arial" w:hAnsi="Arial" w:cs="Arial"/>
        </w:rPr>
        <w:t xml:space="preserve">età, alle </w:t>
      </w:r>
      <w:r w:rsidR="001B2BD9" w:rsidRPr="006A5A37">
        <w:rPr>
          <w:rFonts w:ascii="Arial" w:hAnsi="Arial" w:cs="Arial"/>
        </w:rPr>
        <w:t>competenze e ai bisogni</w:t>
      </w:r>
      <w:r w:rsidRPr="006A5A37">
        <w:rPr>
          <w:rFonts w:ascii="Arial" w:hAnsi="Arial" w:cs="Arial"/>
        </w:rPr>
        <w:t xml:space="preserve"> della classe</w:t>
      </w:r>
      <w:r w:rsidR="001B2BD9" w:rsidRPr="006A5A37">
        <w:rPr>
          <w:rFonts w:ascii="Arial" w:hAnsi="Arial" w:cs="Arial"/>
        </w:rPr>
        <w:t>.</w:t>
      </w:r>
      <w:r w:rsidR="00DD3EE5" w:rsidRPr="006A5A37">
        <w:rPr>
          <w:rFonts w:ascii="Arial" w:hAnsi="Arial" w:cs="Arial"/>
        </w:rPr>
        <w:t xml:space="preserve"> Di seguito prima si </w:t>
      </w:r>
      <w:r w:rsidR="00E752C9" w:rsidRPr="006A5A37">
        <w:rPr>
          <w:rFonts w:ascii="Arial" w:hAnsi="Arial" w:cs="Arial"/>
        </w:rPr>
        <w:t>elencano alcune indicazioni generali, poi si descrivono più in dettaglio le principali modalità di revisione dei testi.</w:t>
      </w:r>
    </w:p>
    <w:p w14:paraId="347E3C62" w14:textId="77777777" w:rsidR="00CD7060" w:rsidRPr="006A5A37" w:rsidRDefault="00CD7060" w:rsidP="00E8001E">
      <w:pPr>
        <w:shd w:val="clear" w:color="auto" w:fill="FFFFFF" w:themeFill="background1"/>
        <w:tabs>
          <w:tab w:val="left" w:pos="4030"/>
        </w:tabs>
        <w:jc w:val="both"/>
        <w:rPr>
          <w:rFonts w:ascii="Arial" w:hAnsi="Arial" w:cs="Arial"/>
          <w:i/>
        </w:rPr>
      </w:pPr>
    </w:p>
    <w:p w14:paraId="44A47C2C" w14:textId="1C8A9F06" w:rsidR="0055614F" w:rsidRPr="006A5A37" w:rsidRDefault="0055614F" w:rsidP="004F623F">
      <w:pPr>
        <w:keepNext/>
        <w:shd w:val="clear" w:color="auto" w:fill="FFFFFF" w:themeFill="background1"/>
        <w:tabs>
          <w:tab w:val="left" w:pos="4030"/>
        </w:tabs>
        <w:jc w:val="both"/>
        <w:rPr>
          <w:rFonts w:ascii="Arial" w:hAnsi="Arial" w:cs="Arial"/>
          <w:i/>
        </w:rPr>
      </w:pPr>
      <w:r w:rsidRPr="006A5A37">
        <w:rPr>
          <w:rFonts w:ascii="Arial" w:hAnsi="Arial" w:cs="Arial"/>
          <w:i/>
        </w:rPr>
        <w:t>Il numero e il tipo di aspetti (are</w:t>
      </w:r>
      <w:r w:rsidR="00841909" w:rsidRPr="006A5A37">
        <w:rPr>
          <w:rFonts w:ascii="Arial" w:hAnsi="Arial" w:cs="Arial"/>
          <w:i/>
        </w:rPr>
        <w:t>e o dimensioni) da revisionare:</w:t>
      </w:r>
    </w:p>
    <w:p w14:paraId="04AD01F3" w14:textId="77777777" w:rsidR="001B2BD9" w:rsidRPr="006A5A37" w:rsidRDefault="001B2BD9" w:rsidP="00E8001E">
      <w:pPr>
        <w:numPr>
          <w:ilvl w:val="0"/>
          <w:numId w:val="34"/>
        </w:numPr>
        <w:shd w:val="clear" w:color="auto" w:fill="FFFFFF" w:themeFill="background1"/>
        <w:jc w:val="both"/>
        <w:rPr>
          <w:rFonts w:ascii="Arial" w:hAnsi="Arial" w:cs="Arial"/>
        </w:rPr>
      </w:pPr>
      <w:r w:rsidRPr="006A5A37">
        <w:rPr>
          <w:rFonts w:ascii="Arial" w:hAnsi="Arial" w:cs="Arial"/>
        </w:rPr>
        <w:t>I bambini revisionano i testi concentrandosi su un aspetto per volta</w:t>
      </w:r>
    </w:p>
    <w:p w14:paraId="736F0887" w14:textId="77777777" w:rsidR="001B2BD9" w:rsidRPr="006A5A37" w:rsidRDefault="001B2BD9" w:rsidP="00E8001E">
      <w:pPr>
        <w:numPr>
          <w:ilvl w:val="0"/>
          <w:numId w:val="34"/>
        </w:numPr>
        <w:shd w:val="clear" w:color="auto" w:fill="FFFFFF" w:themeFill="background1"/>
        <w:jc w:val="both"/>
        <w:rPr>
          <w:rFonts w:ascii="Arial" w:hAnsi="Arial" w:cs="Arial"/>
        </w:rPr>
      </w:pPr>
      <w:r w:rsidRPr="006A5A37">
        <w:rPr>
          <w:rFonts w:ascii="Arial" w:hAnsi="Arial" w:cs="Arial"/>
        </w:rPr>
        <w:t>L’insegnante concorda con la classe gli aspetti da revisionare</w:t>
      </w:r>
    </w:p>
    <w:p w14:paraId="753C72E2" w14:textId="05A7196F"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Nelle diverse classi può variare il numero degli aspetti da revisionare, a seconda delle esigenze degli alun</w:t>
      </w:r>
      <w:r w:rsidR="001B2BD9" w:rsidRPr="006A5A37">
        <w:rPr>
          <w:rFonts w:ascii="Arial" w:hAnsi="Arial" w:cs="Arial"/>
        </w:rPr>
        <w:t>ni e degli obiettivi didattici.</w:t>
      </w:r>
    </w:p>
    <w:p w14:paraId="2B102C35" w14:textId="77777777"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Le aree possono includere:</w:t>
      </w:r>
    </w:p>
    <w:p w14:paraId="267CBA82"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La coerenza (spesso chiamata anche “chiarezza” o “comunicazione”);</w:t>
      </w:r>
    </w:p>
    <w:p w14:paraId="1A0BCB1F"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Il lessico (o, meglio, “varietà e precisione delle parole”);</w:t>
      </w:r>
    </w:p>
    <w:p w14:paraId="517C1916"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I verbi (in relazione alla coerenza dei tempi verbali);</w:t>
      </w:r>
    </w:p>
    <w:p w14:paraId="20DB3D02"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I collegamenti (i connettivi, spesso chiamati anche “parole che legano”);</w:t>
      </w:r>
    </w:p>
    <w:p w14:paraId="15C02B4E"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La punteggiatura;</w:t>
      </w:r>
    </w:p>
    <w:p w14:paraId="0849FDF2"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I capoversi;</w:t>
      </w:r>
    </w:p>
    <w:p w14:paraId="199FDFA5"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L’ortografia;</w:t>
      </w:r>
    </w:p>
    <w:p w14:paraId="25536F4C"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Gli articoli;</w:t>
      </w:r>
    </w:p>
    <w:p w14:paraId="0CE16C7C"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I pronomi;</w:t>
      </w:r>
    </w:p>
    <w:p w14:paraId="3F0B9B87" w14:textId="77777777" w:rsidR="0055614F" w:rsidRPr="006A5A37" w:rsidRDefault="0055614F" w:rsidP="00E8001E">
      <w:pPr>
        <w:numPr>
          <w:ilvl w:val="1"/>
          <w:numId w:val="34"/>
        </w:numPr>
        <w:shd w:val="clear" w:color="auto" w:fill="FFFFFF" w:themeFill="background1"/>
        <w:jc w:val="both"/>
        <w:rPr>
          <w:rFonts w:ascii="Arial" w:hAnsi="Arial" w:cs="Arial"/>
        </w:rPr>
      </w:pPr>
      <w:r w:rsidRPr="006A5A37">
        <w:rPr>
          <w:rFonts w:ascii="Arial" w:hAnsi="Arial" w:cs="Arial"/>
        </w:rPr>
        <w:t>Ecc.</w:t>
      </w:r>
    </w:p>
    <w:p w14:paraId="3B5A52A6" w14:textId="77777777"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Se si include la punteggiatura, è importante sottolineare che i segni di punteggiatura non corrispondono alle pause nella lettura ad alta voce di un testo ma alla sua struttura logica. (Come attività preparatorie alla revisione si possono mostrare dei testi privi di punteggiatura, in modo che i bambini si esercitino a inserirla).</w:t>
      </w:r>
    </w:p>
    <w:p w14:paraId="13218485" w14:textId="77777777" w:rsidR="0055614F" w:rsidRPr="006A5A37" w:rsidRDefault="0055614F" w:rsidP="00E8001E">
      <w:pPr>
        <w:shd w:val="clear" w:color="auto" w:fill="FFFFFF" w:themeFill="background1"/>
        <w:jc w:val="both"/>
        <w:rPr>
          <w:rFonts w:ascii="Arial" w:hAnsi="Arial" w:cs="Arial"/>
        </w:rPr>
      </w:pPr>
    </w:p>
    <w:p w14:paraId="07E5B078" w14:textId="6DFB0BAA" w:rsidR="0055614F" w:rsidRPr="006A5A37" w:rsidRDefault="0055614F" w:rsidP="00E8001E">
      <w:pPr>
        <w:shd w:val="clear" w:color="auto" w:fill="FFFFFF" w:themeFill="background1"/>
        <w:jc w:val="both"/>
        <w:rPr>
          <w:rFonts w:ascii="Arial" w:hAnsi="Arial" w:cs="Arial"/>
        </w:rPr>
      </w:pPr>
      <w:r w:rsidRPr="006A5A37">
        <w:rPr>
          <w:rFonts w:ascii="Arial" w:hAnsi="Arial" w:cs="Arial"/>
          <w:i/>
        </w:rPr>
        <w:t>I tempi dell’attività</w:t>
      </w:r>
    </w:p>
    <w:p w14:paraId="11AFB062" w14:textId="744C347B" w:rsidR="0055614F" w:rsidRPr="006A5A37" w:rsidRDefault="0055614F" w:rsidP="00E8001E">
      <w:pPr>
        <w:numPr>
          <w:ilvl w:val="0"/>
          <w:numId w:val="36"/>
        </w:numPr>
        <w:shd w:val="clear" w:color="auto" w:fill="FFFFFF" w:themeFill="background1"/>
        <w:jc w:val="both"/>
        <w:rPr>
          <w:rFonts w:ascii="Arial" w:hAnsi="Arial" w:cs="Arial"/>
        </w:rPr>
      </w:pPr>
      <w:r w:rsidRPr="006A5A37">
        <w:rPr>
          <w:rFonts w:ascii="Arial" w:hAnsi="Arial" w:cs="Arial"/>
        </w:rPr>
        <w:t>Generalmente gli alunni partecipano molto a questa attività, divertiti dall’essere chiamati a svolgere un compito da adulti. È bene quindi assegnare un tempo massimo per ogni ciclo di revisione (15-30 minuti), a seconda dell’aspett</w:t>
      </w:r>
      <w:r w:rsidR="003916A2" w:rsidRPr="006A5A37">
        <w:rPr>
          <w:rFonts w:ascii="Arial" w:hAnsi="Arial" w:cs="Arial"/>
        </w:rPr>
        <w:t>o da revisionare e della classe</w:t>
      </w:r>
      <w:r w:rsidRPr="006A5A37">
        <w:rPr>
          <w:rFonts w:ascii="Arial" w:hAnsi="Arial" w:cs="Arial"/>
        </w:rPr>
        <w:t>.</w:t>
      </w:r>
    </w:p>
    <w:p w14:paraId="1C0E4957" w14:textId="77777777" w:rsidR="0055614F" w:rsidRPr="006A5A37" w:rsidRDefault="0055614F" w:rsidP="00E8001E">
      <w:pPr>
        <w:shd w:val="clear" w:color="auto" w:fill="FFFFFF" w:themeFill="background1"/>
        <w:jc w:val="both"/>
        <w:rPr>
          <w:rFonts w:ascii="Arial" w:hAnsi="Arial" w:cs="Arial"/>
        </w:rPr>
      </w:pPr>
    </w:p>
    <w:p w14:paraId="6B2048BF" w14:textId="7B7A7EFD" w:rsidR="0055614F" w:rsidRPr="006A5A37" w:rsidRDefault="0055614F" w:rsidP="00E8001E">
      <w:pPr>
        <w:shd w:val="clear" w:color="auto" w:fill="FFFFFF" w:themeFill="background1"/>
        <w:tabs>
          <w:tab w:val="left" w:pos="4030"/>
        </w:tabs>
        <w:jc w:val="both"/>
        <w:rPr>
          <w:rFonts w:ascii="Arial" w:hAnsi="Arial" w:cs="Arial"/>
          <w:i/>
        </w:rPr>
      </w:pPr>
      <w:r w:rsidRPr="006A5A37">
        <w:rPr>
          <w:rFonts w:ascii="Arial" w:hAnsi="Arial" w:cs="Arial"/>
          <w:i/>
        </w:rPr>
        <w:t>Cosa fa l’insegnante mentr</w:t>
      </w:r>
      <w:r w:rsidR="003916A2" w:rsidRPr="006A5A37">
        <w:rPr>
          <w:rFonts w:ascii="Arial" w:hAnsi="Arial" w:cs="Arial"/>
          <w:i/>
        </w:rPr>
        <w:t>e i gruppi revisionano i testi</w:t>
      </w:r>
    </w:p>
    <w:p w14:paraId="5093C5CA" w14:textId="77777777"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L’insegnante lascia liberi i revisori di fare le proprie scelte, senza imporre il proprio punto di vista. Questo anche quando le scelte dei bambini sono discutibili o inadeguate. Uno degli obiettivi di questa attività è infatti sviluppare l’autonomia: gli alunni devono sentirsi in grado di procedere da soli, senza chiedere costantemente conferme all’insegnante.</w:t>
      </w:r>
    </w:p>
    <w:p w14:paraId="5017C0B5" w14:textId="77777777"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L’insegnante incoraggia i gruppi a valorizzare il lavoro degli altri. A questo proposito, è importante che le stelle (gli apprezzamenti) siano più numerose degli auguri (i consigli per migliorare), perché il feedback positivo (su ciò che va bene) produce migliori risultati motivazionali rispetto a quello negativo (su ciò che può essere migliorato). Una versione frequentemente utilizzata di questo approccio consiste nel fornire, per ciascuna area di revisione, due stelle e un augurio (cioè due complimenti e un consiglio per migliorare); il ridurre il numero delle osservazioni serve anche a imparare a concentrarsi sull’essenziale.</w:t>
      </w:r>
    </w:p>
    <w:p w14:paraId="3A48AFEE" w14:textId="77777777" w:rsidR="0055614F" w:rsidRPr="006A5A37" w:rsidRDefault="0055614F" w:rsidP="00E8001E">
      <w:pPr>
        <w:shd w:val="clear" w:color="auto" w:fill="FFFFFF" w:themeFill="background1"/>
        <w:jc w:val="both"/>
        <w:rPr>
          <w:rFonts w:ascii="Arial" w:hAnsi="Arial" w:cs="Arial"/>
        </w:rPr>
      </w:pPr>
    </w:p>
    <w:p w14:paraId="1191FE94" w14:textId="77777777" w:rsidR="0055614F" w:rsidRPr="006A5A37" w:rsidRDefault="0055614F" w:rsidP="00E8001E">
      <w:pPr>
        <w:shd w:val="clear" w:color="auto" w:fill="FFFFFF" w:themeFill="background1"/>
        <w:jc w:val="both"/>
        <w:rPr>
          <w:rFonts w:ascii="Arial" w:hAnsi="Arial" w:cs="Arial"/>
          <w:i/>
        </w:rPr>
      </w:pPr>
      <w:r w:rsidRPr="006A5A37">
        <w:rPr>
          <w:rFonts w:ascii="Arial" w:hAnsi="Arial" w:cs="Arial"/>
          <w:i/>
        </w:rPr>
        <w:t>L’accoglienza dell’attività da parte dei bambini</w:t>
      </w:r>
    </w:p>
    <w:p w14:paraId="28E02153" w14:textId="66BCF034" w:rsidR="0055614F" w:rsidRPr="006A5A37" w:rsidRDefault="0055614F" w:rsidP="00E8001E">
      <w:pPr>
        <w:pStyle w:val="Paragrafoelenco"/>
        <w:numPr>
          <w:ilvl w:val="0"/>
          <w:numId w:val="36"/>
        </w:numPr>
        <w:jc w:val="both"/>
        <w:rPr>
          <w:rFonts w:ascii="Arial" w:hAnsi="Arial" w:cs="Arial"/>
        </w:rPr>
      </w:pPr>
      <w:r w:rsidRPr="006A5A37">
        <w:rPr>
          <w:rFonts w:ascii="Arial" w:hAnsi="Arial" w:cs="Arial"/>
        </w:rPr>
        <w:t>Nonostante il ciclo di revisioni possa sembrare ripetitivo, i bambini in genere</w:t>
      </w:r>
      <w:r w:rsidR="000C3C0E" w:rsidRPr="006A5A37">
        <w:rPr>
          <w:rFonts w:ascii="Arial" w:hAnsi="Arial" w:cs="Arial"/>
        </w:rPr>
        <w:t xml:space="preserve"> non si stancano né si annoiano</w:t>
      </w:r>
      <w:r w:rsidRPr="006A5A37">
        <w:rPr>
          <w:rFonts w:ascii="Arial" w:hAnsi="Arial" w:cs="Arial"/>
        </w:rPr>
        <w:t>.</w:t>
      </w:r>
    </w:p>
    <w:p w14:paraId="396B316A" w14:textId="77777777" w:rsidR="0055614F" w:rsidRPr="006A5A37" w:rsidRDefault="0055614F" w:rsidP="00E8001E">
      <w:pPr>
        <w:pStyle w:val="Paragrafoelenco"/>
        <w:numPr>
          <w:ilvl w:val="0"/>
          <w:numId w:val="36"/>
        </w:numPr>
        <w:shd w:val="clear" w:color="auto" w:fill="FFFFFF" w:themeFill="background1"/>
        <w:jc w:val="both"/>
        <w:rPr>
          <w:rFonts w:ascii="Arial" w:hAnsi="Arial" w:cs="Arial"/>
        </w:rPr>
      </w:pPr>
      <w:r w:rsidRPr="006A5A37">
        <w:rPr>
          <w:rFonts w:ascii="Arial" w:hAnsi="Arial" w:cs="Arial"/>
        </w:rPr>
        <w:t xml:space="preserve">È bene insistere sul fatto che i revisori contribuiscono alla scrittura del testo dei compagni, leggendo quello che è stato scritto e offrendo il proprio parere in maniera gentile e costruttiva. Questo serve anche agli autori, dato che non è sempre semplice accettare di essere corretti dai pari. </w:t>
      </w:r>
    </w:p>
    <w:p w14:paraId="60537531" w14:textId="77777777" w:rsidR="0055614F" w:rsidRPr="006A5A37" w:rsidRDefault="0055614F" w:rsidP="00E8001E">
      <w:pPr>
        <w:shd w:val="clear" w:color="auto" w:fill="FFFFFF" w:themeFill="background1"/>
        <w:jc w:val="both"/>
        <w:rPr>
          <w:rFonts w:ascii="Arial" w:hAnsi="Arial" w:cs="Arial"/>
        </w:rPr>
      </w:pPr>
    </w:p>
    <w:p w14:paraId="77E1A6F9" w14:textId="77777777" w:rsidR="00AC39D2" w:rsidRPr="006A5A37" w:rsidRDefault="00AC39D2" w:rsidP="00E8001E">
      <w:pPr>
        <w:shd w:val="clear" w:color="auto" w:fill="FFFFFF" w:themeFill="background1"/>
        <w:jc w:val="both"/>
        <w:rPr>
          <w:rFonts w:ascii="Arial" w:hAnsi="Arial" w:cs="Arial"/>
        </w:rPr>
      </w:pPr>
    </w:p>
    <w:p w14:paraId="47C26DED" w14:textId="7A193A02" w:rsidR="00CD7060" w:rsidRPr="006A5A37" w:rsidRDefault="00CD7060" w:rsidP="00F32BCF">
      <w:pPr>
        <w:keepNext/>
        <w:shd w:val="clear" w:color="auto" w:fill="FFFFFF" w:themeFill="background1"/>
        <w:jc w:val="both"/>
        <w:rPr>
          <w:rFonts w:ascii="Arial" w:hAnsi="Arial" w:cs="Arial"/>
          <w:i/>
        </w:rPr>
      </w:pPr>
      <w:r w:rsidRPr="006A5A37">
        <w:rPr>
          <w:rFonts w:ascii="Arial" w:hAnsi="Arial" w:cs="Arial"/>
          <w:i/>
        </w:rPr>
        <w:t>Gestione dell’attività di revisione</w:t>
      </w:r>
    </w:p>
    <w:p w14:paraId="34F4DE1C" w14:textId="77777777" w:rsidR="00AB38DF" w:rsidRPr="006A5A37" w:rsidRDefault="00CD7060" w:rsidP="00AB38DF">
      <w:pPr>
        <w:shd w:val="clear" w:color="auto" w:fill="FFFFFF" w:themeFill="background1"/>
        <w:jc w:val="both"/>
        <w:rPr>
          <w:rFonts w:ascii="Arial" w:hAnsi="Arial" w:cs="Arial"/>
          <w:u w:val="single"/>
        </w:rPr>
      </w:pPr>
      <w:r w:rsidRPr="006A5A37">
        <w:rPr>
          <w:rFonts w:ascii="Arial" w:hAnsi="Arial" w:cs="Arial"/>
          <w:u w:val="single"/>
        </w:rPr>
        <w:t>Revisione a gruppi</w:t>
      </w:r>
    </w:p>
    <w:p w14:paraId="10F8D2AB" w14:textId="77777777" w:rsidR="00AB38DF" w:rsidRPr="006A5A37" w:rsidRDefault="00CD7060" w:rsidP="00A53A78">
      <w:pPr>
        <w:pStyle w:val="Paragrafoelenco"/>
        <w:numPr>
          <w:ilvl w:val="0"/>
          <w:numId w:val="45"/>
        </w:numPr>
        <w:shd w:val="clear" w:color="auto" w:fill="FFFFFF" w:themeFill="background1"/>
        <w:ind w:left="284" w:hanging="284"/>
        <w:jc w:val="both"/>
        <w:rPr>
          <w:rFonts w:ascii="Arial" w:hAnsi="Arial" w:cs="Arial"/>
          <w:u w:val="single"/>
        </w:rPr>
      </w:pPr>
      <w:r w:rsidRPr="006A5A37">
        <w:rPr>
          <w:rFonts w:ascii="Arial" w:hAnsi="Arial" w:cs="Arial"/>
        </w:rPr>
        <w:t>Ciascun gruppo riceve un cartellone dove è stata incollata la fotocopia del testo di un altro gruppo, e lo divide in tanti riquadri colorati quante sono le aree da revisionare (ad esempio, il riquadro della coerenza sarà in rosso, quello del lessico in arancione, ecc.).</w:t>
      </w:r>
    </w:p>
    <w:p w14:paraId="6AF03941" w14:textId="26428DF0" w:rsidR="00AB38DF" w:rsidRPr="006A5A37" w:rsidRDefault="00CD7060" w:rsidP="00A53A78">
      <w:pPr>
        <w:pStyle w:val="Paragrafoelenco"/>
        <w:numPr>
          <w:ilvl w:val="0"/>
          <w:numId w:val="45"/>
        </w:numPr>
        <w:shd w:val="clear" w:color="auto" w:fill="FFFFFF" w:themeFill="background1"/>
        <w:ind w:left="284" w:hanging="284"/>
        <w:jc w:val="both"/>
        <w:rPr>
          <w:rFonts w:ascii="Arial" w:hAnsi="Arial" w:cs="Arial"/>
        </w:rPr>
      </w:pPr>
      <w:r w:rsidRPr="006A5A37">
        <w:rPr>
          <w:rFonts w:ascii="Arial" w:hAnsi="Arial" w:cs="Arial"/>
        </w:rPr>
        <w:t xml:space="preserve">Il gruppo </w:t>
      </w:r>
      <w:r w:rsidR="00AB38DF" w:rsidRPr="006A5A37">
        <w:rPr>
          <w:rFonts w:ascii="Arial" w:hAnsi="Arial" w:cs="Arial"/>
        </w:rPr>
        <w:t>procede con la revisione concentrandosi su</w:t>
      </w:r>
      <w:r w:rsidRPr="006A5A37">
        <w:rPr>
          <w:rFonts w:ascii="Arial" w:hAnsi="Arial" w:cs="Arial"/>
        </w:rPr>
        <w:t xml:space="preserve"> </w:t>
      </w:r>
      <w:r w:rsidR="00AB38DF" w:rsidRPr="006A5A37">
        <w:rPr>
          <w:rFonts w:ascii="Arial" w:hAnsi="Arial" w:cs="Arial"/>
        </w:rPr>
        <w:t>un aspetto per volta. I bambini non intervengono sul testo del compagno, ma annotano nei riquadri gli apprezzamenti e i consigli di revisione. L’insegnante coordina l’attività dando un tempo per ogni aspetto da revisionare</w:t>
      </w:r>
    </w:p>
    <w:p w14:paraId="3242CBD7" w14:textId="66BF14A9" w:rsidR="00AB38DF" w:rsidRPr="006A5A37" w:rsidRDefault="00AB38DF" w:rsidP="00A53A78">
      <w:pPr>
        <w:pStyle w:val="Paragrafoelenco"/>
        <w:numPr>
          <w:ilvl w:val="0"/>
          <w:numId w:val="45"/>
        </w:numPr>
        <w:shd w:val="clear" w:color="auto" w:fill="FFFFFF" w:themeFill="background1"/>
        <w:ind w:left="284" w:hanging="284"/>
        <w:jc w:val="both"/>
        <w:rPr>
          <w:rFonts w:ascii="Arial" w:hAnsi="Arial" w:cs="Arial"/>
        </w:rPr>
      </w:pPr>
      <w:r w:rsidRPr="006A5A37">
        <w:rPr>
          <w:rFonts w:ascii="Arial" w:hAnsi="Arial" w:cs="Arial"/>
        </w:rPr>
        <w:t xml:space="preserve">L’attività può essere ripetuta su più testi </w:t>
      </w:r>
    </w:p>
    <w:p w14:paraId="75EB7F44" w14:textId="4792BF90" w:rsidR="00CD7060" w:rsidRPr="006A5A37" w:rsidRDefault="00CD7060" w:rsidP="00A53A78">
      <w:pPr>
        <w:pStyle w:val="Paragrafoelenco"/>
        <w:numPr>
          <w:ilvl w:val="0"/>
          <w:numId w:val="45"/>
        </w:numPr>
        <w:shd w:val="clear" w:color="auto" w:fill="FFFFFF" w:themeFill="background1"/>
        <w:ind w:left="284" w:hanging="284"/>
        <w:jc w:val="both"/>
        <w:rPr>
          <w:rFonts w:ascii="Arial" w:hAnsi="Arial" w:cs="Arial"/>
        </w:rPr>
      </w:pPr>
      <w:r w:rsidRPr="006A5A37">
        <w:rPr>
          <w:rFonts w:ascii="Arial" w:hAnsi="Arial" w:cs="Arial"/>
        </w:rPr>
        <w:t xml:space="preserve">Alla fine dei cicli di revisione, </w:t>
      </w:r>
      <w:r w:rsidR="00AB38DF" w:rsidRPr="006A5A37">
        <w:rPr>
          <w:rFonts w:ascii="Arial" w:hAnsi="Arial" w:cs="Arial"/>
        </w:rPr>
        <w:t>i bambini restituiscono il testo al gruppo che potrà osservare e riflettere sulle proposte migliorative dei compagni</w:t>
      </w:r>
    </w:p>
    <w:p w14:paraId="667E54A7" w14:textId="77777777" w:rsidR="00CD7060" w:rsidRPr="006A5A37" w:rsidRDefault="00CD7060" w:rsidP="00CD7060">
      <w:pPr>
        <w:shd w:val="clear" w:color="auto" w:fill="FFFFFF" w:themeFill="background1"/>
        <w:jc w:val="both"/>
        <w:rPr>
          <w:rFonts w:ascii="Arial" w:hAnsi="Arial" w:cs="Arial"/>
          <w:highlight w:val="yellow"/>
        </w:rPr>
      </w:pPr>
    </w:p>
    <w:p w14:paraId="55039C17" w14:textId="5202335B" w:rsidR="00AB38DF" w:rsidRPr="006A5A37" w:rsidRDefault="00AB38DF" w:rsidP="006E3FCF">
      <w:pPr>
        <w:shd w:val="clear" w:color="auto" w:fill="FFFFFF" w:themeFill="background1"/>
        <w:jc w:val="both"/>
        <w:rPr>
          <w:rFonts w:ascii="Arial" w:hAnsi="Arial" w:cs="Arial"/>
          <w:u w:val="single"/>
        </w:rPr>
      </w:pPr>
      <w:r w:rsidRPr="006A5A37">
        <w:rPr>
          <w:rFonts w:ascii="Arial" w:hAnsi="Arial" w:cs="Arial"/>
          <w:u w:val="single"/>
        </w:rPr>
        <w:t>Revisione a classe intera</w:t>
      </w:r>
    </w:p>
    <w:p w14:paraId="39790985" w14:textId="2B1E2EEA" w:rsidR="006E3FCF" w:rsidRPr="006A5A37" w:rsidRDefault="00AC39D2" w:rsidP="00A53A78">
      <w:pPr>
        <w:pStyle w:val="Paragrafoelenco"/>
        <w:numPr>
          <w:ilvl w:val="0"/>
          <w:numId w:val="47"/>
        </w:numPr>
        <w:shd w:val="clear" w:color="auto" w:fill="FFFFFF" w:themeFill="background1"/>
        <w:ind w:left="284" w:hanging="284"/>
        <w:jc w:val="both"/>
        <w:rPr>
          <w:rFonts w:ascii="Arial" w:hAnsi="Arial" w:cs="Arial"/>
        </w:rPr>
      </w:pPr>
      <w:r w:rsidRPr="006A5A37">
        <w:rPr>
          <w:rFonts w:ascii="Arial" w:hAnsi="Arial" w:cs="Arial"/>
        </w:rPr>
        <w:t>L’insegnante proietta a uno a uno i testi dei gruppi o una selezione di testi prodotti individualmente.</w:t>
      </w:r>
    </w:p>
    <w:p w14:paraId="6BB21D62" w14:textId="62F1FE9B" w:rsidR="00AC39D2" w:rsidRPr="006A5A37" w:rsidRDefault="00AC39D2" w:rsidP="00A53A78">
      <w:pPr>
        <w:pStyle w:val="Paragrafoelenco"/>
        <w:numPr>
          <w:ilvl w:val="0"/>
          <w:numId w:val="47"/>
        </w:numPr>
        <w:shd w:val="clear" w:color="auto" w:fill="FFFFFF" w:themeFill="background1"/>
        <w:ind w:left="284" w:hanging="284"/>
        <w:jc w:val="both"/>
        <w:rPr>
          <w:rFonts w:ascii="Arial" w:hAnsi="Arial" w:cs="Arial"/>
        </w:rPr>
      </w:pPr>
      <w:r w:rsidRPr="006A5A37">
        <w:rPr>
          <w:rFonts w:ascii="Arial" w:hAnsi="Arial" w:cs="Arial"/>
        </w:rPr>
        <w:t>Organizzati in piccolo gruppo, i bambini discutono e annotano, concentrandosi su una dimensione per volta, apprezzamenti e consigli di revisione.</w:t>
      </w:r>
    </w:p>
    <w:p w14:paraId="78C17DA9" w14:textId="2BF01659" w:rsidR="00AC39D2" w:rsidRPr="006A5A37" w:rsidRDefault="00AC39D2" w:rsidP="00A53A78">
      <w:pPr>
        <w:pStyle w:val="Paragrafoelenco"/>
        <w:numPr>
          <w:ilvl w:val="0"/>
          <w:numId w:val="47"/>
        </w:numPr>
        <w:shd w:val="clear" w:color="auto" w:fill="FFFFFF" w:themeFill="background1"/>
        <w:ind w:left="284" w:hanging="284"/>
        <w:jc w:val="both"/>
        <w:rPr>
          <w:rFonts w:ascii="Arial" w:hAnsi="Arial" w:cs="Arial"/>
        </w:rPr>
      </w:pPr>
      <w:r w:rsidRPr="006A5A37">
        <w:rPr>
          <w:rFonts w:ascii="Arial" w:hAnsi="Arial" w:cs="Arial"/>
        </w:rPr>
        <w:t>I gruppo illustrano i loro apprezzamenti e commenti, consegnano gli appunti agli autori che procedono alla revisione dei testi.</w:t>
      </w:r>
    </w:p>
    <w:p w14:paraId="7C217E1D" w14:textId="476AD8C5" w:rsidR="00AC39D2" w:rsidRPr="006A5A37" w:rsidRDefault="00AC39D2" w:rsidP="00A53A78">
      <w:pPr>
        <w:pStyle w:val="Paragrafoelenco"/>
        <w:numPr>
          <w:ilvl w:val="0"/>
          <w:numId w:val="47"/>
        </w:numPr>
        <w:shd w:val="clear" w:color="auto" w:fill="FFFFFF" w:themeFill="background1"/>
        <w:ind w:left="284" w:hanging="284"/>
        <w:jc w:val="both"/>
        <w:rPr>
          <w:rFonts w:ascii="Arial" w:hAnsi="Arial" w:cs="Arial"/>
        </w:rPr>
      </w:pPr>
      <w:r w:rsidRPr="006A5A37">
        <w:rPr>
          <w:rFonts w:ascii="Arial" w:hAnsi="Arial" w:cs="Arial"/>
        </w:rPr>
        <w:t>L’attività può prevedere un’ulteriore fase di condivisione delle riscritture del testo, dando modo agli autori di discutere i consigli ricevuti e motivare le proprie scelte.</w:t>
      </w:r>
    </w:p>
    <w:p w14:paraId="736EF686" w14:textId="77777777" w:rsidR="006E3FCF" w:rsidRPr="006A5A37" w:rsidRDefault="006E3FCF" w:rsidP="006E3FCF">
      <w:pPr>
        <w:shd w:val="clear" w:color="auto" w:fill="FFFFFF" w:themeFill="background1"/>
        <w:jc w:val="both"/>
        <w:rPr>
          <w:rFonts w:ascii="Arial" w:hAnsi="Arial" w:cs="Arial"/>
          <w:u w:val="single"/>
        </w:rPr>
      </w:pPr>
    </w:p>
    <w:p w14:paraId="0687FBB8" w14:textId="77777777" w:rsidR="00AB38DF" w:rsidRPr="006A5A37" w:rsidRDefault="00AB38DF" w:rsidP="006E3FCF">
      <w:pPr>
        <w:shd w:val="clear" w:color="auto" w:fill="FFFFFF" w:themeFill="background1"/>
        <w:jc w:val="both"/>
        <w:rPr>
          <w:rFonts w:ascii="Arial" w:hAnsi="Arial" w:cs="Arial"/>
          <w:u w:val="single"/>
        </w:rPr>
      </w:pPr>
      <w:r w:rsidRPr="006A5A37">
        <w:rPr>
          <w:rFonts w:ascii="Arial" w:hAnsi="Arial" w:cs="Arial"/>
          <w:u w:val="single"/>
        </w:rPr>
        <w:t>Revisione a coppie (il gioco del lettore e del revisore)</w:t>
      </w:r>
    </w:p>
    <w:p w14:paraId="54DFAE68" w14:textId="77777777" w:rsidR="00855BBE" w:rsidRPr="006A5A37" w:rsidRDefault="00855BBE" w:rsidP="00A53A78">
      <w:pPr>
        <w:pStyle w:val="Paragrafoelenco"/>
        <w:numPr>
          <w:ilvl w:val="0"/>
          <w:numId w:val="46"/>
        </w:numPr>
        <w:ind w:left="284" w:hanging="284"/>
        <w:jc w:val="both"/>
        <w:rPr>
          <w:rFonts w:ascii="Arial" w:hAnsi="Arial" w:cs="Arial"/>
        </w:rPr>
      </w:pPr>
      <w:r w:rsidRPr="006A5A37">
        <w:rPr>
          <w:rFonts w:ascii="Arial" w:hAnsi="Arial" w:cs="Arial"/>
        </w:rPr>
        <w:t xml:space="preserve">Ispirandosi a un contributo di </w:t>
      </w:r>
      <w:r w:rsidR="00AC740C" w:rsidRPr="006A5A37">
        <w:rPr>
          <w:rFonts w:ascii="Arial" w:hAnsi="Arial" w:cs="Arial"/>
        </w:rPr>
        <w:t xml:space="preserve">Il lavoro </w:t>
      </w:r>
      <w:r w:rsidRPr="006A5A37">
        <w:rPr>
          <w:rFonts w:ascii="Arial" w:hAnsi="Arial" w:cs="Arial"/>
        </w:rPr>
        <w:t>F. Anzivino (2016), la</w:t>
      </w:r>
      <w:r w:rsidR="00AC740C" w:rsidRPr="006A5A37">
        <w:rPr>
          <w:rFonts w:ascii="Arial" w:hAnsi="Arial" w:cs="Arial"/>
        </w:rPr>
        <w:t xml:space="preserve"> revisione viene </w:t>
      </w:r>
      <w:r w:rsidRPr="006A5A37">
        <w:rPr>
          <w:rFonts w:ascii="Arial" w:hAnsi="Arial" w:cs="Arial"/>
        </w:rPr>
        <w:t>proposta</w:t>
      </w:r>
      <w:r w:rsidR="00AC740C" w:rsidRPr="006A5A37">
        <w:rPr>
          <w:rFonts w:ascii="Arial" w:hAnsi="Arial" w:cs="Arial"/>
        </w:rPr>
        <w:t xml:space="preserve"> come attività a coppie, mentre l’integrazione delle modifiche necessarie e la riscrittura del testo si realizza a livello individuale. </w:t>
      </w:r>
    </w:p>
    <w:p w14:paraId="2BB0A25C" w14:textId="77777777" w:rsidR="00855BBE" w:rsidRPr="006A5A37" w:rsidRDefault="00AC740C" w:rsidP="00A53A78">
      <w:pPr>
        <w:pStyle w:val="Paragrafoelenco"/>
        <w:numPr>
          <w:ilvl w:val="0"/>
          <w:numId w:val="46"/>
        </w:numPr>
        <w:ind w:left="284" w:hanging="284"/>
        <w:jc w:val="both"/>
        <w:rPr>
          <w:rFonts w:ascii="Arial" w:hAnsi="Arial" w:cs="Arial"/>
        </w:rPr>
      </w:pPr>
      <w:r w:rsidRPr="006A5A37">
        <w:rPr>
          <w:rFonts w:ascii="Arial" w:hAnsi="Arial" w:cs="Arial"/>
        </w:rPr>
        <w:t xml:space="preserve">La revisione del testo scritto viene proposta come attività in cui gli studenti lavorano a coppie sul testo di uno solo dei due, con l'obiettivo di migliorarlo discutendo insieme i cambiamenti da fare. Solo l'autore del testo può utilizzare la penna e ha la decisione finale sulle modifiche, l'altro studente funge da “lettore” attento che osserva, domanda, propone. </w:t>
      </w:r>
    </w:p>
    <w:p w14:paraId="719C9A77" w14:textId="77777777" w:rsidR="00855BBE" w:rsidRPr="006A5A37" w:rsidRDefault="00855BBE" w:rsidP="00A53A78">
      <w:pPr>
        <w:pStyle w:val="Paragrafoelenco"/>
        <w:numPr>
          <w:ilvl w:val="0"/>
          <w:numId w:val="46"/>
        </w:numPr>
        <w:ind w:left="284" w:hanging="284"/>
        <w:jc w:val="both"/>
        <w:rPr>
          <w:rFonts w:ascii="Arial" w:hAnsi="Arial" w:cs="Arial"/>
        </w:rPr>
      </w:pPr>
      <w:r w:rsidRPr="006A5A37">
        <w:rPr>
          <w:rFonts w:ascii="Arial" w:hAnsi="Arial" w:cs="Arial"/>
        </w:rPr>
        <w:t>L</w:t>
      </w:r>
      <w:r w:rsidR="00AC740C" w:rsidRPr="006A5A37">
        <w:rPr>
          <w:rFonts w:ascii="Arial" w:hAnsi="Arial" w:cs="Arial"/>
        </w:rPr>
        <w:t>a classe</w:t>
      </w:r>
      <w:r w:rsidRPr="006A5A37">
        <w:rPr>
          <w:rFonts w:ascii="Arial" w:hAnsi="Arial" w:cs="Arial"/>
        </w:rPr>
        <w:t xml:space="preserve"> viene organizzata in coppie, </w:t>
      </w:r>
      <w:r w:rsidR="00AC740C" w:rsidRPr="006A5A37">
        <w:rPr>
          <w:rFonts w:ascii="Arial" w:hAnsi="Arial" w:cs="Arial"/>
        </w:rPr>
        <w:t xml:space="preserve">gli studenti si scambiano i testi all’interno della coppia. Ciascuno legge ciò che è stato scritto dal compagno. Successivamente, </w:t>
      </w:r>
      <w:r w:rsidRPr="006A5A37">
        <w:rPr>
          <w:rFonts w:ascii="Arial" w:hAnsi="Arial" w:cs="Arial"/>
        </w:rPr>
        <w:t>i bambini</w:t>
      </w:r>
      <w:r w:rsidR="00AC740C" w:rsidRPr="006A5A37">
        <w:rPr>
          <w:rFonts w:ascii="Arial" w:hAnsi="Arial" w:cs="Arial"/>
        </w:rPr>
        <w:t xml:space="preserve"> riconsidera un testo per volta e, nel ruolo di autore e lettore, discutono insieme </w:t>
      </w:r>
      <w:r w:rsidRPr="006A5A37">
        <w:rPr>
          <w:rFonts w:ascii="Arial" w:hAnsi="Arial" w:cs="Arial"/>
        </w:rPr>
        <w:t>gli</w:t>
      </w:r>
      <w:r w:rsidR="00AC740C" w:rsidRPr="006A5A37">
        <w:rPr>
          <w:rFonts w:ascii="Arial" w:hAnsi="Arial" w:cs="Arial"/>
        </w:rPr>
        <w:t xml:space="preserve"> aspetti forti e punti da migliorare nel testo. </w:t>
      </w:r>
    </w:p>
    <w:p w14:paraId="7D82C30C" w14:textId="49AAD79E" w:rsidR="00AC740C" w:rsidRPr="006A5A37" w:rsidRDefault="00855BBE" w:rsidP="00A53A78">
      <w:pPr>
        <w:pStyle w:val="Paragrafoelenco"/>
        <w:numPr>
          <w:ilvl w:val="0"/>
          <w:numId w:val="46"/>
        </w:numPr>
        <w:ind w:left="284" w:hanging="284"/>
        <w:jc w:val="both"/>
        <w:rPr>
          <w:rFonts w:ascii="Arial" w:hAnsi="Arial" w:cs="Arial"/>
        </w:rPr>
      </w:pPr>
      <w:r w:rsidRPr="006A5A37">
        <w:rPr>
          <w:rFonts w:ascii="Arial" w:hAnsi="Arial" w:cs="Arial"/>
        </w:rPr>
        <w:t>C</w:t>
      </w:r>
      <w:r w:rsidR="00AC740C" w:rsidRPr="006A5A37">
        <w:rPr>
          <w:rFonts w:ascii="Arial" w:hAnsi="Arial" w:cs="Arial"/>
        </w:rPr>
        <w:t>iascun autore ritorna sul proprio lavoro e lo revisiona individualmente.</w:t>
      </w:r>
    </w:p>
    <w:p w14:paraId="29D081C2" w14:textId="77777777" w:rsidR="00AB38DF" w:rsidRPr="006A5A37" w:rsidRDefault="00AB38DF" w:rsidP="00E8001E">
      <w:pPr>
        <w:shd w:val="clear" w:color="auto" w:fill="FFFFFF" w:themeFill="background1"/>
        <w:jc w:val="both"/>
        <w:rPr>
          <w:rFonts w:ascii="Arial" w:hAnsi="Arial" w:cs="Arial"/>
        </w:rPr>
      </w:pPr>
    </w:p>
    <w:p w14:paraId="1C818F69" w14:textId="77777777" w:rsidR="00AC740C" w:rsidRPr="006A5A37" w:rsidRDefault="00AC740C" w:rsidP="00E8001E">
      <w:pPr>
        <w:shd w:val="clear" w:color="auto" w:fill="FFFFFF" w:themeFill="background1"/>
        <w:jc w:val="both"/>
        <w:rPr>
          <w:rFonts w:ascii="Arial" w:hAnsi="Arial" w:cs="Arial"/>
        </w:rPr>
      </w:pPr>
    </w:p>
    <w:p w14:paraId="7A3BD429" w14:textId="77777777" w:rsidR="0055614F" w:rsidRPr="006A5A37" w:rsidRDefault="0055614F" w:rsidP="00E8001E">
      <w:pPr>
        <w:shd w:val="clear" w:color="auto" w:fill="FFFFFF" w:themeFill="background1"/>
        <w:jc w:val="both"/>
        <w:rPr>
          <w:rFonts w:ascii="Arial" w:hAnsi="Arial" w:cs="Arial"/>
          <w:b/>
          <w:sz w:val="28"/>
          <w:szCs w:val="28"/>
        </w:rPr>
      </w:pPr>
      <w:r w:rsidRPr="006A5A37">
        <w:rPr>
          <w:rFonts w:ascii="Arial" w:hAnsi="Arial" w:cs="Arial"/>
          <w:b/>
          <w:sz w:val="28"/>
          <w:szCs w:val="28"/>
        </w:rPr>
        <w:t>La riscrittura dei testi</w:t>
      </w:r>
    </w:p>
    <w:p w14:paraId="1967F12D" w14:textId="435E53C5" w:rsidR="0055614F" w:rsidRPr="006A5A37" w:rsidRDefault="00BC6807" w:rsidP="00E8001E">
      <w:pPr>
        <w:shd w:val="clear" w:color="auto" w:fill="FFFFFF" w:themeFill="background1"/>
        <w:tabs>
          <w:tab w:val="left" w:pos="4030"/>
        </w:tabs>
        <w:jc w:val="both"/>
        <w:rPr>
          <w:rFonts w:ascii="Arial" w:hAnsi="Arial" w:cs="Arial"/>
        </w:rPr>
      </w:pPr>
      <w:r w:rsidRPr="006A5A37">
        <w:rPr>
          <w:rFonts w:ascii="Arial" w:hAnsi="Arial" w:cs="Arial"/>
        </w:rPr>
        <w:t>Questa fase di lavoro ha lo scopo di integrare i consigli di revisione e s</w:t>
      </w:r>
      <w:r w:rsidR="0055614F" w:rsidRPr="006A5A37">
        <w:rPr>
          <w:rFonts w:ascii="Arial" w:hAnsi="Arial" w:cs="Arial"/>
        </w:rPr>
        <w:t>viluppare uno spirito critico</w:t>
      </w:r>
      <w:r w:rsidRPr="006A5A37">
        <w:rPr>
          <w:rFonts w:ascii="Arial" w:hAnsi="Arial" w:cs="Arial"/>
        </w:rPr>
        <w:t xml:space="preserve"> nei confronti dei propri testi</w:t>
      </w:r>
    </w:p>
    <w:p w14:paraId="439C0A70" w14:textId="77777777" w:rsidR="0055614F" w:rsidRPr="006A5A37" w:rsidRDefault="0055614F" w:rsidP="00E8001E">
      <w:pPr>
        <w:numPr>
          <w:ilvl w:val="0"/>
          <w:numId w:val="34"/>
        </w:numPr>
        <w:shd w:val="clear" w:color="auto" w:fill="FFFFFF" w:themeFill="background1"/>
        <w:jc w:val="both"/>
        <w:rPr>
          <w:rFonts w:ascii="Arial" w:hAnsi="Arial" w:cs="Arial"/>
        </w:rPr>
      </w:pPr>
      <w:r w:rsidRPr="006A5A37">
        <w:rPr>
          <w:rFonts w:ascii="Arial" w:hAnsi="Arial" w:cs="Arial"/>
        </w:rPr>
        <w:t>I gruppi non devono necessariamente accettare tutti gli auguri ricevuti dai compagni; decidono piuttosto in autonomia quali sono validi e quali no. Questa modalità stimola ulteriormente gli alunni a riflettere criticamente su quanto leggono e li induce a trovare loro stessi nuove modifiche da apportare al proprio testo.</w:t>
      </w:r>
    </w:p>
    <w:p w14:paraId="1695024D" w14:textId="2DB08E73" w:rsidR="00BC6807" w:rsidRPr="006A5A37" w:rsidRDefault="00BC6807" w:rsidP="00E8001E">
      <w:pPr>
        <w:numPr>
          <w:ilvl w:val="0"/>
          <w:numId w:val="34"/>
        </w:numPr>
        <w:shd w:val="clear" w:color="auto" w:fill="FFFFFF" w:themeFill="background1"/>
        <w:jc w:val="both"/>
        <w:rPr>
          <w:rFonts w:ascii="Arial" w:hAnsi="Arial" w:cs="Arial"/>
        </w:rPr>
      </w:pPr>
      <w:r w:rsidRPr="006A5A37">
        <w:rPr>
          <w:rFonts w:ascii="Arial" w:hAnsi="Arial" w:cs="Arial"/>
        </w:rPr>
        <w:t>L’insegnante può proporre un momento di condivisione del processo di riscrittura. Dopo aver scansionato o trascritto al computer i testi prima e dopo la revisione, gli autori spiegano quali suggerimen</w:t>
      </w:r>
      <w:r w:rsidR="006E3FCF" w:rsidRPr="006A5A37">
        <w:rPr>
          <w:rFonts w:ascii="Arial" w:hAnsi="Arial" w:cs="Arial"/>
        </w:rPr>
        <w:t xml:space="preserve">ti sono stati colti e quali no. </w:t>
      </w:r>
      <w:r w:rsidRPr="006A5A37">
        <w:rPr>
          <w:rFonts w:ascii="Arial" w:hAnsi="Arial" w:cs="Arial"/>
        </w:rPr>
        <w:t>L’attività favorisce ulteriori riflessioni sulla forma e sull’efficacia comunicativa.</w:t>
      </w:r>
    </w:p>
    <w:p w14:paraId="1E8FC531" w14:textId="77777777" w:rsidR="008A57E8" w:rsidRPr="006A5A37" w:rsidRDefault="008A57E8" w:rsidP="008A57E8">
      <w:pPr>
        <w:shd w:val="clear" w:color="auto" w:fill="FFFFFF" w:themeFill="background1"/>
        <w:jc w:val="both"/>
        <w:rPr>
          <w:rFonts w:ascii="Arial" w:hAnsi="Arial" w:cs="Arial"/>
        </w:rPr>
      </w:pPr>
    </w:p>
    <w:p w14:paraId="19808499" w14:textId="77777777" w:rsidR="0055614F" w:rsidRPr="006A5A37" w:rsidRDefault="0055614F" w:rsidP="00E8001E">
      <w:pPr>
        <w:shd w:val="clear" w:color="auto" w:fill="FFFFFF" w:themeFill="background1"/>
        <w:jc w:val="both"/>
        <w:rPr>
          <w:rFonts w:ascii="Arial" w:hAnsi="Arial" w:cs="Arial"/>
        </w:rPr>
      </w:pPr>
    </w:p>
    <w:p w14:paraId="726B9D26" w14:textId="77777777" w:rsidR="0055614F" w:rsidRPr="006A5A37" w:rsidRDefault="0055614F" w:rsidP="00E8001E">
      <w:pPr>
        <w:shd w:val="clear" w:color="auto" w:fill="FFFFFF" w:themeFill="background1"/>
        <w:jc w:val="both"/>
        <w:rPr>
          <w:rFonts w:ascii="Arial" w:hAnsi="Arial" w:cs="Arial"/>
          <w:b/>
          <w:color w:val="000000" w:themeColor="text1"/>
          <w:sz w:val="28"/>
          <w:szCs w:val="28"/>
        </w:rPr>
      </w:pPr>
      <w:r w:rsidRPr="006A5A37">
        <w:rPr>
          <w:rFonts w:ascii="Arial" w:hAnsi="Arial" w:cs="Arial"/>
          <w:b/>
          <w:color w:val="000000" w:themeColor="text1"/>
          <w:sz w:val="28"/>
          <w:szCs w:val="28"/>
        </w:rPr>
        <w:t>La riflessione metacognitiva</w:t>
      </w:r>
    </w:p>
    <w:p w14:paraId="2578A428" w14:textId="63739802" w:rsidR="0055614F" w:rsidRPr="006A5A37" w:rsidRDefault="008A57E8" w:rsidP="00E8001E">
      <w:pPr>
        <w:shd w:val="clear" w:color="auto" w:fill="FFFFFF" w:themeFill="background1"/>
        <w:jc w:val="both"/>
        <w:rPr>
          <w:rFonts w:ascii="Arial" w:hAnsi="Arial" w:cs="Arial"/>
        </w:rPr>
      </w:pPr>
      <w:r w:rsidRPr="006A5A37">
        <w:rPr>
          <w:rFonts w:ascii="Arial" w:hAnsi="Arial" w:cs="Arial"/>
        </w:rPr>
        <w:t>L’insegnante stabilisce sulla base dei bisogni e del livello della classe su quali elementi concentrare la riflessione metacognitiva finale. Ad esempio, il lavoro di gruppo, il processo di scrittura o di revisione. Vediamo le principali modalità di lavoro.</w:t>
      </w:r>
    </w:p>
    <w:p w14:paraId="70901B48" w14:textId="302D6D1A" w:rsidR="008A57E8" w:rsidRPr="006A5A37" w:rsidRDefault="008A57E8" w:rsidP="00A53A78">
      <w:pPr>
        <w:pStyle w:val="Paragrafoelenco"/>
        <w:numPr>
          <w:ilvl w:val="0"/>
          <w:numId w:val="42"/>
        </w:numPr>
        <w:shd w:val="clear" w:color="auto" w:fill="FFFFFF" w:themeFill="background1"/>
        <w:ind w:left="284" w:hanging="284"/>
        <w:jc w:val="both"/>
        <w:rPr>
          <w:rFonts w:ascii="Arial" w:hAnsi="Arial" w:cs="Arial"/>
        </w:rPr>
      </w:pPr>
      <w:r w:rsidRPr="006A5A37">
        <w:rPr>
          <w:rFonts w:ascii="Arial" w:hAnsi="Arial" w:cs="Arial"/>
        </w:rPr>
        <w:t>Riflessione libera. L’insegnante chiede alla classe cosa hanno imparato nel percorso, cosa è stato facile e/o difficile, coordinando una conversazione a grande gruppo</w:t>
      </w:r>
    </w:p>
    <w:p w14:paraId="5F2F2F10" w14:textId="6FC7C113" w:rsidR="008A57E8" w:rsidRPr="006A5A37" w:rsidRDefault="008A57E8" w:rsidP="00A53A78">
      <w:pPr>
        <w:pStyle w:val="Paragrafoelenco"/>
        <w:numPr>
          <w:ilvl w:val="0"/>
          <w:numId w:val="42"/>
        </w:numPr>
        <w:shd w:val="clear" w:color="auto" w:fill="FFFFFF" w:themeFill="background1"/>
        <w:ind w:left="284" w:hanging="284"/>
        <w:jc w:val="both"/>
        <w:rPr>
          <w:rFonts w:ascii="Arial" w:hAnsi="Arial" w:cs="Arial"/>
        </w:rPr>
      </w:pPr>
      <w:r w:rsidRPr="006A5A37">
        <w:rPr>
          <w:rFonts w:ascii="Arial" w:hAnsi="Arial" w:cs="Arial"/>
        </w:rPr>
        <w:t>L’insegnante consegna ai gruppi dei brevi questionari (2-5 domande) e invita i bambini a riflettere, annotare i commenti del gruppo e restituirli alla classe</w:t>
      </w:r>
    </w:p>
    <w:p w14:paraId="29885F96" w14:textId="10EF6BB0" w:rsidR="008A57E8" w:rsidRPr="006A5A37" w:rsidRDefault="008A57E8" w:rsidP="00A53A78">
      <w:pPr>
        <w:pStyle w:val="Paragrafoelenco"/>
        <w:numPr>
          <w:ilvl w:val="0"/>
          <w:numId w:val="42"/>
        </w:numPr>
        <w:shd w:val="clear" w:color="auto" w:fill="FFFFFF" w:themeFill="background1"/>
        <w:ind w:left="284" w:hanging="284"/>
        <w:jc w:val="both"/>
        <w:rPr>
          <w:rFonts w:ascii="Arial" w:hAnsi="Arial" w:cs="Arial"/>
        </w:rPr>
      </w:pPr>
      <w:r w:rsidRPr="006A5A37">
        <w:rPr>
          <w:rFonts w:ascii="Arial" w:hAnsi="Arial" w:cs="Arial"/>
        </w:rPr>
        <w:t>L’insegnante predispone semplici questionari individuali</w:t>
      </w:r>
    </w:p>
    <w:p w14:paraId="14EADB65" w14:textId="2242EEAD" w:rsidR="008A57E8" w:rsidRPr="006A5A37" w:rsidRDefault="008A57E8" w:rsidP="00A53A78">
      <w:pPr>
        <w:pStyle w:val="Paragrafoelenco"/>
        <w:numPr>
          <w:ilvl w:val="0"/>
          <w:numId w:val="42"/>
        </w:numPr>
        <w:shd w:val="clear" w:color="auto" w:fill="FFFFFF" w:themeFill="background1"/>
        <w:ind w:left="284" w:hanging="284"/>
        <w:jc w:val="both"/>
        <w:rPr>
          <w:rFonts w:ascii="Arial" w:hAnsi="Arial" w:cs="Arial"/>
        </w:rPr>
      </w:pPr>
      <w:r w:rsidRPr="006A5A37">
        <w:rPr>
          <w:rFonts w:ascii="Arial" w:hAnsi="Arial" w:cs="Arial"/>
        </w:rPr>
        <w:t>L’insegnante proietta alcuni dei testi dei ragazzi, prima e dopo il percorso didattico, e invita la classe a riflettere sulle differenze tra le due produzioni</w:t>
      </w:r>
    </w:p>
    <w:p w14:paraId="490364E8" w14:textId="12E29FE8" w:rsidR="008A57E8" w:rsidRPr="006A5A37" w:rsidRDefault="008A57E8" w:rsidP="00A53A78">
      <w:pPr>
        <w:pStyle w:val="Paragrafoelenco"/>
        <w:numPr>
          <w:ilvl w:val="0"/>
          <w:numId w:val="42"/>
        </w:numPr>
        <w:shd w:val="clear" w:color="auto" w:fill="FFFFFF" w:themeFill="background1"/>
        <w:ind w:left="284" w:hanging="284"/>
        <w:jc w:val="both"/>
        <w:rPr>
          <w:rFonts w:ascii="Arial" w:hAnsi="Arial" w:cs="Arial"/>
        </w:rPr>
      </w:pPr>
      <w:r w:rsidRPr="006A5A37">
        <w:rPr>
          <w:rFonts w:ascii="Arial" w:hAnsi="Arial" w:cs="Arial"/>
        </w:rPr>
        <w:t>In gruppi, i bambini elaborano regole per scrivere un buon testo o consigli di scrittura per altre classi</w:t>
      </w:r>
    </w:p>
    <w:p w14:paraId="0A0C7D35" w14:textId="77777777" w:rsidR="0055614F" w:rsidRPr="006A5A37" w:rsidRDefault="0055614F" w:rsidP="00E8001E">
      <w:pPr>
        <w:shd w:val="clear" w:color="auto" w:fill="FFFFFF" w:themeFill="background1"/>
        <w:jc w:val="both"/>
        <w:rPr>
          <w:rFonts w:ascii="Arial" w:hAnsi="Arial" w:cs="Arial"/>
        </w:rPr>
      </w:pPr>
    </w:p>
    <w:p w14:paraId="216E8587" w14:textId="77777777" w:rsidR="00E8001E" w:rsidRPr="006A5A37" w:rsidRDefault="00E8001E" w:rsidP="00E8001E">
      <w:pPr>
        <w:shd w:val="clear" w:color="auto" w:fill="FFFFFF" w:themeFill="background1"/>
        <w:jc w:val="both"/>
        <w:rPr>
          <w:rFonts w:ascii="Arial" w:hAnsi="Arial" w:cs="Arial"/>
        </w:rPr>
      </w:pPr>
    </w:p>
    <w:p w14:paraId="1C2C0C15" w14:textId="7370D888" w:rsidR="0055614F" w:rsidRPr="006A5A37" w:rsidRDefault="0055614F" w:rsidP="00E8001E">
      <w:pPr>
        <w:shd w:val="clear" w:color="auto" w:fill="FFFFFF" w:themeFill="background1"/>
        <w:jc w:val="both"/>
        <w:rPr>
          <w:rFonts w:ascii="Arial" w:hAnsi="Arial" w:cs="Arial"/>
          <w:b/>
          <w:sz w:val="28"/>
          <w:szCs w:val="28"/>
        </w:rPr>
      </w:pPr>
      <w:r w:rsidRPr="006A5A37">
        <w:rPr>
          <w:rFonts w:ascii="Arial" w:hAnsi="Arial" w:cs="Arial"/>
          <w:b/>
          <w:sz w:val="28"/>
          <w:szCs w:val="28"/>
        </w:rPr>
        <w:t>Le attività di focus linguistico</w:t>
      </w:r>
      <w:r w:rsidR="0052014D" w:rsidRPr="006A5A37">
        <w:rPr>
          <w:rFonts w:ascii="Arial" w:hAnsi="Arial" w:cs="Arial"/>
          <w:b/>
          <w:sz w:val="28"/>
          <w:szCs w:val="28"/>
        </w:rPr>
        <w:t>-testuale</w:t>
      </w:r>
    </w:p>
    <w:p w14:paraId="60D85373" w14:textId="77777777" w:rsidR="0055614F" w:rsidRPr="006A5A37" w:rsidRDefault="0055614F" w:rsidP="00E8001E">
      <w:pPr>
        <w:shd w:val="clear" w:color="auto" w:fill="FFFFFF" w:themeFill="background1"/>
        <w:jc w:val="both"/>
        <w:rPr>
          <w:rFonts w:ascii="Arial" w:hAnsi="Arial" w:cs="Arial"/>
        </w:rPr>
      </w:pPr>
    </w:p>
    <w:p w14:paraId="2ADFD819" w14:textId="77777777" w:rsidR="008A57E8" w:rsidRPr="006A5A37" w:rsidRDefault="0055614F" w:rsidP="00E8001E">
      <w:pPr>
        <w:shd w:val="clear" w:color="auto" w:fill="FFFFFF" w:themeFill="background1"/>
        <w:jc w:val="both"/>
        <w:rPr>
          <w:rFonts w:ascii="Arial" w:hAnsi="Arial" w:cs="Arial"/>
        </w:rPr>
      </w:pPr>
      <w:r w:rsidRPr="006A5A37">
        <w:rPr>
          <w:rFonts w:ascii="Arial" w:hAnsi="Arial" w:cs="Arial"/>
        </w:rPr>
        <w:t xml:space="preserve">Le attività proposte per la riflessione sull’uso della lingua sono costruite utilizzando nella maggior parte dei casi testi prodotti da bambini che hanno partecipato alle sperimentazioni educative del progetto. </w:t>
      </w:r>
    </w:p>
    <w:p w14:paraId="601EACE4" w14:textId="67768B32" w:rsidR="008A57E8" w:rsidRPr="006A5A37" w:rsidRDefault="008A57E8" w:rsidP="00A53A78">
      <w:pPr>
        <w:pStyle w:val="Paragrafoelenco"/>
        <w:numPr>
          <w:ilvl w:val="0"/>
          <w:numId w:val="44"/>
        </w:numPr>
        <w:shd w:val="clear" w:color="auto" w:fill="FFFFFF" w:themeFill="background1"/>
        <w:ind w:left="284" w:hanging="284"/>
        <w:jc w:val="both"/>
        <w:rPr>
          <w:rFonts w:ascii="Arial" w:hAnsi="Arial" w:cs="Arial"/>
        </w:rPr>
      </w:pPr>
      <w:r w:rsidRPr="006A5A37">
        <w:rPr>
          <w:rFonts w:ascii="Arial" w:hAnsi="Arial" w:cs="Arial"/>
        </w:rPr>
        <w:t>E’utile proporre ai bambini attività di riflessione linguistica e testuale basate sulle loro produzioni. Questo favorisce, oltre a un maggior coinvolgimento, una riflessione più mirata ed efficace</w:t>
      </w:r>
    </w:p>
    <w:p w14:paraId="1B1D43E7" w14:textId="6F215147" w:rsidR="008A57E8" w:rsidRPr="006A5A37" w:rsidRDefault="0055614F" w:rsidP="00A53A78">
      <w:pPr>
        <w:pStyle w:val="Paragrafoelenco"/>
        <w:numPr>
          <w:ilvl w:val="0"/>
          <w:numId w:val="44"/>
        </w:numPr>
        <w:shd w:val="clear" w:color="auto" w:fill="FFFFFF" w:themeFill="background1"/>
        <w:ind w:left="284" w:hanging="284"/>
        <w:jc w:val="both"/>
        <w:rPr>
          <w:rFonts w:ascii="Arial" w:hAnsi="Arial" w:cs="Arial"/>
        </w:rPr>
      </w:pPr>
      <w:r w:rsidRPr="006A5A37">
        <w:rPr>
          <w:rFonts w:ascii="Arial" w:hAnsi="Arial" w:cs="Arial"/>
        </w:rPr>
        <w:t>I testi sono proposti così come prodotti dagli</w:t>
      </w:r>
      <w:r w:rsidR="008A57E8" w:rsidRPr="006A5A37">
        <w:rPr>
          <w:rFonts w:ascii="Arial" w:hAnsi="Arial" w:cs="Arial"/>
        </w:rPr>
        <w:t xml:space="preserve"> allievi, senza essere editati, trascritti al computer e presentati in forma anonima</w:t>
      </w:r>
    </w:p>
    <w:p w14:paraId="242F28D5" w14:textId="18724D3E" w:rsidR="00EE2514" w:rsidRPr="006A5A37" w:rsidRDefault="00EE2514" w:rsidP="00A53A78">
      <w:pPr>
        <w:pStyle w:val="Paragrafoelenco"/>
        <w:numPr>
          <w:ilvl w:val="0"/>
          <w:numId w:val="44"/>
        </w:numPr>
        <w:shd w:val="clear" w:color="auto" w:fill="FFFFFF" w:themeFill="background1"/>
        <w:ind w:left="284" w:hanging="284"/>
        <w:jc w:val="both"/>
        <w:rPr>
          <w:rFonts w:ascii="Arial" w:hAnsi="Arial" w:cs="Arial"/>
        </w:rPr>
      </w:pPr>
      <w:r w:rsidRPr="006A5A37">
        <w:rPr>
          <w:rFonts w:ascii="Arial" w:hAnsi="Arial" w:cs="Arial"/>
        </w:rPr>
        <w:t>Le attività di focus devono portare i bambini a riflettere sulla lingua, nei casi in cui si richiedono revisioni o riscritture è bene evitare atteggiamenti di caccia all’errore, stimolare il riconoscimento di elementi positivi e la formulazione di feedback migliorativi.</w:t>
      </w:r>
    </w:p>
    <w:p w14:paraId="66064A1A" w14:textId="4CC2A65F" w:rsidR="0055614F" w:rsidRPr="006A5A37" w:rsidRDefault="0055614F" w:rsidP="00A53A78">
      <w:pPr>
        <w:pStyle w:val="Paragrafoelenco"/>
        <w:numPr>
          <w:ilvl w:val="0"/>
          <w:numId w:val="43"/>
        </w:numPr>
        <w:shd w:val="clear" w:color="auto" w:fill="FFFFFF" w:themeFill="background1"/>
        <w:ind w:left="284" w:hanging="284"/>
        <w:jc w:val="both"/>
        <w:rPr>
          <w:rFonts w:ascii="Arial" w:hAnsi="Arial" w:cs="Arial"/>
        </w:rPr>
      </w:pPr>
      <w:r w:rsidRPr="006A5A37">
        <w:rPr>
          <w:rFonts w:ascii="Arial" w:hAnsi="Arial" w:cs="Arial"/>
        </w:rPr>
        <w:t>Quando le attività di focus prevedono la revisione o la riscrittura di un testo chiedendo di fare attenzione a un aspetto specifico, è importante che i bambini non si concentrino sulla correzione o revisione di altri aspetti formali, così da rafforzare l’abitudine a far caso a un elemento per volta.</w:t>
      </w:r>
    </w:p>
    <w:p w14:paraId="4B2FC1DB" w14:textId="77777777" w:rsidR="0052014D" w:rsidRPr="006A5A37" w:rsidRDefault="0052014D" w:rsidP="00E8001E">
      <w:pPr>
        <w:shd w:val="clear" w:color="auto" w:fill="FFFFFF" w:themeFill="background1"/>
        <w:jc w:val="both"/>
        <w:rPr>
          <w:rFonts w:ascii="Arial" w:hAnsi="Arial" w:cs="Arial"/>
        </w:rPr>
      </w:pPr>
    </w:p>
    <w:p w14:paraId="28E9D85E" w14:textId="77777777" w:rsidR="000A6DC6" w:rsidRPr="006A5A37" w:rsidRDefault="000A6DC6" w:rsidP="00E8001E">
      <w:pPr>
        <w:shd w:val="clear" w:color="auto" w:fill="FFFFFF" w:themeFill="background1"/>
        <w:jc w:val="both"/>
        <w:rPr>
          <w:rFonts w:ascii="Arial" w:hAnsi="Arial" w:cs="Arial"/>
        </w:rPr>
      </w:pPr>
    </w:p>
    <w:p w14:paraId="2E1E4AB1" w14:textId="61550554" w:rsidR="00E96164" w:rsidRPr="006A5A37" w:rsidRDefault="000A6DC6">
      <w:pPr>
        <w:rPr>
          <w:rFonts w:ascii="Arial" w:hAnsi="Arial" w:cs="Arial"/>
        </w:rPr>
      </w:pPr>
      <w:r w:rsidRPr="006A5A37">
        <w:rPr>
          <w:rFonts w:ascii="Arial" w:hAnsi="Arial" w:cs="Arial"/>
        </w:rPr>
        <w:br w:type="page"/>
      </w:r>
      <w:r w:rsidR="00E96164" w:rsidRPr="006A5A37">
        <w:rPr>
          <w:rFonts w:ascii="Arial" w:hAnsi="Arial" w:cs="Arial"/>
        </w:rPr>
        <w:br w:type="page"/>
      </w:r>
    </w:p>
    <w:p w14:paraId="15BA4687" w14:textId="77777777" w:rsidR="000A6DC6" w:rsidRPr="006A5A37" w:rsidRDefault="000A6DC6">
      <w:pPr>
        <w:rPr>
          <w:rFonts w:ascii="Arial" w:hAnsi="Arial" w:cs="Arial"/>
        </w:rPr>
      </w:pPr>
    </w:p>
    <w:p w14:paraId="05FB6C44" w14:textId="42CBAB36" w:rsidR="000A6DC6" w:rsidRPr="00F32BCF" w:rsidRDefault="000A6DC6" w:rsidP="000A6DC6">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F32BCF">
        <w:rPr>
          <w:rFonts w:ascii="Arial" w:hAnsi="Arial" w:cs="Arial"/>
          <w:color w:val="000000" w:themeColor="text1"/>
          <w:sz w:val="52"/>
          <w:szCs w:val="52"/>
        </w:rPr>
        <w:t>Scheda per l’analisi della lingua</w:t>
      </w:r>
      <w:r w:rsidRPr="00F32BCF">
        <w:rPr>
          <w:rFonts w:ascii="Arial" w:hAnsi="Arial" w:cs="Arial"/>
          <w:i/>
          <w:color w:val="auto"/>
          <w:sz w:val="52"/>
          <w:szCs w:val="52"/>
        </w:rPr>
        <w:t xml:space="preserve"> </w:t>
      </w:r>
    </w:p>
    <w:p w14:paraId="19750DF9" w14:textId="77777777" w:rsidR="000A6DC6" w:rsidRPr="006A5A37" w:rsidRDefault="000A6DC6" w:rsidP="000A6DC6">
      <w:pPr>
        <w:autoSpaceDE w:val="0"/>
        <w:jc w:val="both"/>
        <w:rPr>
          <w:rFonts w:ascii="Arial" w:hAnsi="Arial" w:cs="Arial"/>
          <w:b/>
          <w:bCs/>
          <w:i/>
          <w:iCs/>
          <w:color w:val="CC0000"/>
          <w:shd w:val="clear" w:color="auto" w:fill="FFFF00"/>
        </w:rPr>
      </w:pPr>
    </w:p>
    <w:p w14:paraId="33191B6D" w14:textId="77777777" w:rsidR="00575EFA" w:rsidRPr="006A5A37" w:rsidRDefault="00575EFA" w:rsidP="00575EFA">
      <w:pPr>
        <w:spacing w:line="288" w:lineRule="auto"/>
        <w:rPr>
          <w:rFonts w:ascii="Arial" w:hAnsi="Arial" w:cs="Arial"/>
        </w:rPr>
      </w:pPr>
    </w:p>
    <w:p w14:paraId="19A61007" w14:textId="77777777" w:rsidR="00766143" w:rsidRPr="006A5A37" w:rsidRDefault="00766143" w:rsidP="00575EFA">
      <w:pPr>
        <w:spacing w:line="288" w:lineRule="auto"/>
        <w:rPr>
          <w:rFonts w:ascii="Arial" w:hAnsi="Arial" w:cs="Arial"/>
        </w:rPr>
      </w:pPr>
    </w:p>
    <w:p w14:paraId="653DF2F9"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Quali sono gli aspetti sistematici? Quali regolarità emergono? Che cosa </w:t>
      </w:r>
      <w:r w:rsidRPr="006A5A37">
        <w:rPr>
          <w:rFonts w:ascii="Arial" w:hAnsi="Arial" w:cs="Arial"/>
          <w:b/>
          <w:bCs/>
          <w:color w:val="000000" w:themeColor="text1"/>
          <w:u w:val="single"/>
        </w:rPr>
        <w:t>sanno</w:t>
      </w:r>
      <w:r w:rsidRPr="006A5A37">
        <w:rPr>
          <w:rFonts w:ascii="Arial" w:hAnsi="Arial" w:cs="Arial"/>
          <w:color w:val="000000" w:themeColor="text1"/>
        </w:rPr>
        <w:t xml:space="preserve"> fare gli apprendenti? Questa non è una lista di voci da spuntare con semplici sì e no, ma una guida per condurre un’analisi e una riflessione approfondite.</w:t>
      </w:r>
    </w:p>
    <w:p w14:paraId="149F1426" w14:textId="77777777" w:rsidR="00575EFA" w:rsidRPr="006A5A37" w:rsidRDefault="00575EFA" w:rsidP="00575EFA">
      <w:pPr>
        <w:spacing w:line="276" w:lineRule="auto"/>
        <w:jc w:val="both"/>
        <w:rPr>
          <w:rFonts w:ascii="Arial" w:hAnsi="Arial" w:cs="Arial"/>
          <w:color w:val="000000" w:themeColor="text1"/>
        </w:rPr>
      </w:pPr>
    </w:p>
    <w:p w14:paraId="35D4B98A" w14:textId="77777777" w:rsidR="00575EFA" w:rsidRPr="006A5A37" w:rsidRDefault="00575EFA" w:rsidP="00575EFA">
      <w:pPr>
        <w:pStyle w:val="Titolo1"/>
        <w:keepNext w:val="0"/>
        <w:suppressAutoHyphens/>
        <w:spacing w:line="276" w:lineRule="auto"/>
        <w:jc w:val="both"/>
        <w:rPr>
          <w:rFonts w:ascii="Arial" w:hAnsi="Arial" w:cs="Arial"/>
          <w:color w:val="000000" w:themeColor="text1"/>
          <w:szCs w:val="28"/>
        </w:rPr>
      </w:pPr>
      <w:r w:rsidRPr="006A5A37">
        <w:rPr>
          <w:rFonts w:ascii="Arial" w:hAnsi="Arial" w:cs="Arial"/>
          <w:color w:val="000000" w:themeColor="text1"/>
          <w:szCs w:val="28"/>
        </w:rPr>
        <w:t>Competenza comunicativa</w:t>
      </w:r>
    </w:p>
    <w:p w14:paraId="3CDEC4C4" w14:textId="77777777" w:rsidR="00575EFA" w:rsidRPr="006A5A37" w:rsidRDefault="00575EFA" w:rsidP="00575EFA">
      <w:pPr>
        <w:pStyle w:val="Titolo3"/>
        <w:keepLines w:val="0"/>
        <w:numPr>
          <w:ilvl w:val="0"/>
          <w:numId w:val="1"/>
        </w:numPr>
        <w:suppressAutoHyphens/>
        <w:spacing w:before="0" w:line="276" w:lineRule="auto"/>
        <w:jc w:val="both"/>
        <w:rPr>
          <w:rFonts w:ascii="Arial" w:hAnsi="Arial" w:cs="Arial"/>
          <w:color w:val="000000" w:themeColor="text1"/>
        </w:rPr>
      </w:pPr>
    </w:p>
    <w:p w14:paraId="492F60AE" w14:textId="77777777" w:rsidR="00575EFA" w:rsidRPr="006A5A37" w:rsidRDefault="00575EFA" w:rsidP="00575EFA">
      <w:pPr>
        <w:pStyle w:val="Titolo3"/>
        <w:keepLines w:val="0"/>
        <w:numPr>
          <w:ilvl w:val="0"/>
          <w:numId w:val="1"/>
        </w:numPr>
        <w:suppressAutoHyphens/>
        <w:spacing w:before="0" w:line="276" w:lineRule="auto"/>
        <w:jc w:val="both"/>
        <w:rPr>
          <w:rFonts w:ascii="Arial" w:hAnsi="Arial" w:cs="Arial"/>
          <w:b/>
          <w:caps/>
          <w:color w:val="000000" w:themeColor="text1"/>
        </w:rPr>
      </w:pPr>
      <w:r w:rsidRPr="006A5A37">
        <w:rPr>
          <w:rFonts w:ascii="Arial" w:hAnsi="Arial" w:cs="Arial"/>
          <w:b/>
          <w:caps/>
          <w:color w:val="000000" w:themeColor="text1"/>
        </w:rPr>
        <w:t xml:space="preserve">Fluenza </w:t>
      </w:r>
    </w:p>
    <w:p w14:paraId="399CC602" w14:textId="77777777" w:rsidR="00575EFA" w:rsidRPr="006A5A37" w:rsidRDefault="00575EFA" w:rsidP="00575EFA">
      <w:pPr>
        <w:pStyle w:val="Titolo3"/>
        <w:keepLines w:val="0"/>
        <w:numPr>
          <w:ilvl w:val="0"/>
          <w:numId w:val="1"/>
        </w:numPr>
        <w:suppressAutoHyphens/>
        <w:spacing w:before="0" w:line="276" w:lineRule="auto"/>
        <w:jc w:val="both"/>
        <w:rPr>
          <w:rFonts w:ascii="Arial" w:hAnsi="Arial" w:cs="Arial"/>
          <w:color w:val="000000" w:themeColor="text1"/>
        </w:rPr>
      </w:pPr>
      <w:r w:rsidRPr="006A5A37">
        <w:rPr>
          <w:rFonts w:ascii="Arial" w:hAnsi="Arial" w:cs="Arial"/>
          <w:color w:val="000000" w:themeColor="text1"/>
          <w:u w:val="single"/>
        </w:rPr>
        <w:t>Orale</w:t>
      </w:r>
      <w:r w:rsidRPr="006A5A37">
        <w:rPr>
          <w:rFonts w:ascii="Arial" w:hAnsi="Arial" w:cs="Arial"/>
          <w:color w:val="000000" w:themeColor="text1"/>
        </w:rPr>
        <w:t xml:space="preserve">: riesce a esprimersi rapidamente, senza eccessivi sforzi e autocorrezioni? Riesce a inserirsi in conversazioni a due o più partecipanti, anche animate? </w:t>
      </w:r>
    </w:p>
    <w:p w14:paraId="4E65098D" w14:textId="77777777" w:rsidR="00575EFA" w:rsidRPr="006A5A37" w:rsidRDefault="00575EFA" w:rsidP="00575EFA">
      <w:pPr>
        <w:pStyle w:val="Titolo3"/>
        <w:keepLines w:val="0"/>
        <w:numPr>
          <w:ilvl w:val="0"/>
          <w:numId w:val="1"/>
        </w:numPr>
        <w:suppressAutoHyphens/>
        <w:spacing w:before="0" w:line="276" w:lineRule="auto"/>
        <w:jc w:val="both"/>
        <w:rPr>
          <w:rFonts w:ascii="Arial" w:hAnsi="Arial" w:cs="Arial"/>
          <w:color w:val="000000" w:themeColor="text1"/>
        </w:rPr>
      </w:pPr>
      <w:r w:rsidRPr="006A5A37">
        <w:rPr>
          <w:rFonts w:ascii="Arial" w:hAnsi="Arial" w:cs="Arial"/>
          <w:color w:val="000000" w:themeColor="text1"/>
          <w:u w:val="single"/>
        </w:rPr>
        <w:t>Scritto</w:t>
      </w:r>
      <w:r w:rsidRPr="006A5A37">
        <w:rPr>
          <w:rFonts w:ascii="Arial" w:hAnsi="Arial" w:cs="Arial"/>
          <w:color w:val="000000" w:themeColor="text1"/>
        </w:rPr>
        <w:t>: Scrive testi anche di notevole lunghezza e complessità? Lo fa in tempi relativamente brevi, con scioltezza, o si ferma a lungo per pensare alle parole, alle costruzioni, all’ortografia?</w:t>
      </w:r>
    </w:p>
    <w:p w14:paraId="152C435D" w14:textId="77777777" w:rsidR="00575EFA" w:rsidRPr="006A5A37" w:rsidRDefault="00575EFA" w:rsidP="00575EFA">
      <w:pPr>
        <w:spacing w:line="276" w:lineRule="auto"/>
        <w:jc w:val="both"/>
        <w:rPr>
          <w:rFonts w:ascii="Arial" w:hAnsi="Arial" w:cs="Arial"/>
          <w:color w:val="000000" w:themeColor="text1"/>
        </w:rPr>
      </w:pPr>
    </w:p>
    <w:p w14:paraId="5E20F1CB" w14:textId="77777777" w:rsidR="00575EFA" w:rsidRPr="006A5A37" w:rsidRDefault="00575EFA" w:rsidP="00575EFA">
      <w:pPr>
        <w:pStyle w:val="Titolo3"/>
        <w:keepLines w:val="0"/>
        <w:numPr>
          <w:ilvl w:val="0"/>
          <w:numId w:val="1"/>
        </w:numPr>
        <w:suppressAutoHyphens/>
        <w:spacing w:before="0" w:line="276" w:lineRule="auto"/>
        <w:jc w:val="both"/>
        <w:rPr>
          <w:rFonts w:ascii="Arial" w:hAnsi="Arial" w:cs="Arial"/>
          <w:b/>
          <w:iCs/>
          <w:caps/>
          <w:color w:val="000000" w:themeColor="text1"/>
        </w:rPr>
      </w:pPr>
      <w:r w:rsidRPr="006A5A37">
        <w:rPr>
          <w:rFonts w:ascii="Arial" w:hAnsi="Arial" w:cs="Arial"/>
          <w:b/>
          <w:iCs/>
          <w:caps/>
          <w:color w:val="000000" w:themeColor="text1"/>
        </w:rPr>
        <w:t>Efficacia comunicativa</w:t>
      </w:r>
    </w:p>
    <w:p w14:paraId="30E8DCA0"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Trasmette le proprie idee in modo chiaro ed efficace? Riesce a ottenere i risultati che desidera, evitando  fraintendimenti o infelicità pragmatiche? Riesce a usare una varietà di registri adeguati alle situazioni comunicative? </w:t>
      </w:r>
    </w:p>
    <w:p w14:paraId="7064C4D5" w14:textId="77777777" w:rsidR="00575EFA" w:rsidRPr="006A5A37" w:rsidRDefault="00575EFA" w:rsidP="00575EFA">
      <w:pPr>
        <w:spacing w:line="276" w:lineRule="auto"/>
        <w:jc w:val="both"/>
        <w:rPr>
          <w:rFonts w:ascii="Arial" w:hAnsi="Arial" w:cs="Arial"/>
          <w:color w:val="000000" w:themeColor="text1"/>
        </w:rPr>
      </w:pPr>
    </w:p>
    <w:p w14:paraId="64E00FFF" w14:textId="77777777" w:rsidR="00575EFA" w:rsidRPr="006A5A37" w:rsidRDefault="00575EFA" w:rsidP="00575EFA">
      <w:pPr>
        <w:snapToGrid w:val="0"/>
        <w:spacing w:line="276" w:lineRule="auto"/>
        <w:jc w:val="both"/>
        <w:rPr>
          <w:rFonts w:ascii="Arial" w:hAnsi="Arial" w:cs="Arial"/>
          <w:b/>
          <w:color w:val="000000" w:themeColor="text1"/>
        </w:rPr>
      </w:pPr>
    </w:p>
    <w:p w14:paraId="02D283C8" w14:textId="77777777" w:rsidR="00575EFA" w:rsidRPr="006A5A37" w:rsidRDefault="00575EFA" w:rsidP="00575EFA">
      <w:pPr>
        <w:pStyle w:val="Titolo1"/>
        <w:keepNext w:val="0"/>
        <w:suppressAutoHyphens/>
        <w:spacing w:line="276" w:lineRule="auto"/>
        <w:jc w:val="both"/>
        <w:rPr>
          <w:rFonts w:ascii="Arial" w:hAnsi="Arial" w:cs="Arial"/>
          <w:color w:val="000000" w:themeColor="text1"/>
          <w:szCs w:val="28"/>
        </w:rPr>
      </w:pPr>
      <w:r w:rsidRPr="006A5A37">
        <w:rPr>
          <w:rFonts w:ascii="Arial" w:hAnsi="Arial" w:cs="Arial"/>
          <w:color w:val="000000" w:themeColor="text1"/>
          <w:szCs w:val="28"/>
        </w:rPr>
        <w:t>Competenza linguistica</w:t>
      </w:r>
    </w:p>
    <w:p w14:paraId="61163079" w14:textId="77777777" w:rsidR="00575EFA" w:rsidRPr="006A5A37" w:rsidRDefault="00575EFA" w:rsidP="00575EFA">
      <w:pPr>
        <w:spacing w:line="276" w:lineRule="auto"/>
        <w:jc w:val="both"/>
        <w:rPr>
          <w:rFonts w:ascii="Arial" w:hAnsi="Arial" w:cs="Arial"/>
          <w:color w:val="000000" w:themeColor="text1"/>
        </w:rPr>
      </w:pPr>
    </w:p>
    <w:p w14:paraId="61A49552" w14:textId="0C39F3F5" w:rsidR="00575EFA" w:rsidRPr="006A5A37" w:rsidRDefault="00575EFA" w:rsidP="00575EFA">
      <w:pPr>
        <w:pStyle w:val="Titolo2"/>
        <w:keepNext w:val="0"/>
        <w:keepLines w:val="0"/>
        <w:numPr>
          <w:ilvl w:val="1"/>
          <w:numId w:val="1"/>
        </w:numPr>
        <w:suppressAutoHyphens/>
        <w:spacing w:before="0" w:line="276" w:lineRule="auto"/>
        <w:rPr>
          <w:rFonts w:ascii="Arial" w:hAnsi="Arial" w:cs="Arial"/>
          <w:b/>
          <w:color w:val="000000" w:themeColor="text1"/>
          <w:sz w:val="24"/>
          <w:szCs w:val="24"/>
        </w:rPr>
      </w:pPr>
      <w:r w:rsidRPr="006A5A37">
        <w:rPr>
          <w:rFonts w:ascii="Arial" w:hAnsi="Arial" w:cs="Arial"/>
          <w:b/>
          <w:color w:val="000000" w:themeColor="text1"/>
          <w:sz w:val="24"/>
          <w:szCs w:val="24"/>
        </w:rPr>
        <w:t>TESTUALITÀ</w:t>
      </w:r>
    </w:p>
    <w:p w14:paraId="5B4D9112" w14:textId="77777777" w:rsidR="00575EFA" w:rsidRPr="006A5A37" w:rsidRDefault="00575EFA" w:rsidP="00575EFA">
      <w:pPr>
        <w:snapToGrid w:val="0"/>
        <w:spacing w:line="276" w:lineRule="auto"/>
        <w:rPr>
          <w:rFonts w:ascii="Arial" w:hAnsi="Arial" w:cs="Arial"/>
          <w:color w:val="000000" w:themeColor="text1"/>
        </w:rPr>
      </w:pPr>
      <w:r w:rsidRPr="006A5A37">
        <w:rPr>
          <w:rFonts w:ascii="Arial" w:hAnsi="Arial" w:cs="Arial"/>
          <w:color w:val="000000" w:themeColor="text1"/>
        </w:rPr>
        <w:t xml:space="preserve">Come riesce a legare le diverse frasi e parti del testo? </w:t>
      </w:r>
    </w:p>
    <w:p w14:paraId="49C34D29"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uso di connettivi temporali (</w:t>
      </w:r>
      <w:r w:rsidRPr="006A5A37">
        <w:rPr>
          <w:rFonts w:ascii="Arial" w:hAnsi="Arial" w:cs="Arial"/>
          <w:i/>
          <w:iCs/>
          <w:color w:val="000000" w:themeColor="text1"/>
        </w:rPr>
        <w:t>poi, allora, dopo, mentre, alla fine</w:t>
      </w:r>
      <w:r w:rsidRPr="006A5A37">
        <w:rPr>
          <w:rFonts w:ascii="Arial" w:hAnsi="Arial" w:cs="Arial"/>
          <w:color w:val="000000" w:themeColor="text1"/>
        </w:rPr>
        <w:t>), argomentativi (</w:t>
      </w:r>
      <w:r w:rsidRPr="006A5A37">
        <w:rPr>
          <w:rFonts w:ascii="Arial" w:hAnsi="Arial" w:cs="Arial"/>
          <w:i/>
          <w:iCs/>
          <w:color w:val="000000" w:themeColor="text1"/>
        </w:rPr>
        <w:t>però, invece, eppure</w:t>
      </w:r>
      <w:r w:rsidRPr="006A5A37">
        <w:rPr>
          <w:rFonts w:ascii="Arial" w:hAnsi="Arial" w:cs="Arial"/>
          <w:color w:val="000000" w:themeColor="text1"/>
        </w:rPr>
        <w:t>), meta-testuali (</w:t>
      </w:r>
      <w:r w:rsidRPr="006A5A37">
        <w:rPr>
          <w:rFonts w:ascii="Arial" w:hAnsi="Arial" w:cs="Arial"/>
          <w:i/>
          <w:iCs/>
          <w:color w:val="000000" w:themeColor="text1"/>
        </w:rPr>
        <w:t>insomma, e tutto questo..., in poche parole</w:t>
      </w:r>
      <w:r w:rsidRPr="006A5A37">
        <w:rPr>
          <w:rFonts w:ascii="Arial" w:hAnsi="Arial" w:cs="Arial"/>
          <w:color w:val="000000" w:themeColor="text1"/>
        </w:rPr>
        <w:t xml:space="preserve">). </w:t>
      </w:r>
    </w:p>
    <w:p w14:paraId="6473EDC4"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coesione tra le diverse parti del testo, segnalata da pronomi e altre pro-forme (</w:t>
      </w:r>
      <w:r w:rsidRPr="006A5A37">
        <w:rPr>
          <w:rFonts w:ascii="Arial" w:hAnsi="Arial" w:cs="Arial"/>
          <w:i/>
          <w:iCs/>
          <w:color w:val="000000" w:themeColor="text1"/>
          <w:u w:val="single"/>
        </w:rPr>
        <w:t>questo lo faccio</w:t>
      </w:r>
      <w:r w:rsidRPr="006A5A37">
        <w:rPr>
          <w:rFonts w:ascii="Arial" w:hAnsi="Arial" w:cs="Arial"/>
          <w:i/>
          <w:iCs/>
          <w:color w:val="000000" w:themeColor="text1"/>
        </w:rPr>
        <w:t xml:space="preserve"> solo la domenica</w:t>
      </w:r>
      <w:r w:rsidRPr="006A5A37">
        <w:rPr>
          <w:rFonts w:ascii="Arial" w:hAnsi="Arial" w:cs="Arial"/>
          <w:color w:val="000000" w:themeColor="text1"/>
        </w:rPr>
        <w:t>)</w:t>
      </w:r>
    </w:p>
    <w:p w14:paraId="4E756A2B"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i diversi argomenti sono legati da buoni rapporti di coerenza e coesione? Ci sono salti logici, o inutili ridondanze?</w:t>
      </w:r>
    </w:p>
    <w:p w14:paraId="0976D807" w14:textId="77777777" w:rsidR="00575EFA" w:rsidRPr="006A5A37" w:rsidRDefault="00575EFA" w:rsidP="00575EFA">
      <w:pPr>
        <w:snapToGrid w:val="0"/>
        <w:spacing w:line="276" w:lineRule="auto"/>
        <w:jc w:val="both"/>
        <w:rPr>
          <w:rFonts w:ascii="Arial" w:hAnsi="Arial" w:cs="Arial"/>
          <w:color w:val="000000" w:themeColor="text1"/>
        </w:rPr>
      </w:pPr>
      <w:r w:rsidRPr="006A5A37">
        <w:rPr>
          <w:rFonts w:ascii="Arial" w:hAnsi="Arial" w:cs="Arial"/>
          <w:color w:val="000000" w:themeColor="text1"/>
        </w:rPr>
        <w:t xml:space="preserve">- come si riferisce alle entità, per introdurle, mantenerle e reintrodurle? Ci sono riferimenti ambigui, impliciti (ad es. </w:t>
      </w:r>
      <w:r w:rsidRPr="006A5A37">
        <w:rPr>
          <w:rFonts w:ascii="Arial" w:hAnsi="Arial" w:cs="Arial"/>
          <w:i/>
          <w:iCs/>
          <w:color w:val="000000" w:themeColor="text1"/>
        </w:rPr>
        <w:t xml:space="preserve">Poi arriva </w:t>
      </w:r>
      <w:r w:rsidRPr="006A5A37">
        <w:rPr>
          <w:rFonts w:ascii="Arial" w:hAnsi="Arial" w:cs="Arial"/>
          <w:i/>
          <w:iCs/>
          <w:color w:val="000000" w:themeColor="text1"/>
          <w:u w:val="single"/>
        </w:rPr>
        <w:t>lui</w:t>
      </w:r>
      <w:r w:rsidRPr="006A5A37">
        <w:rPr>
          <w:rFonts w:ascii="Arial" w:hAnsi="Arial" w:cs="Arial"/>
          <w:i/>
          <w:iCs/>
          <w:color w:val="000000" w:themeColor="text1"/>
        </w:rPr>
        <w:t xml:space="preserve"> e </w:t>
      </w:r>
      <w:r w:rsidRPr="006A5A37">
        <w:rPr>
          <w:rFonts w:ascii="Arial" w:hAnsi="Arial" w:cs="Arial"/>
          <w:i/>
          <w:iCs/>
          <w:color w:val="000000" w:themeColor="text1"/>
          <w:u w:val="single"/>
        </w:rPr>
        <w:t>gli</w:t>
      </w:r>
      <w:r w:rsidRPr="006A5A37">
        <w:rPr>
          <w:rFonts w:ascii="Arial" w:hAnsi="Arial" w:cs="Arial"/>
          <w:i/>
          <w:iCs/>
          <w:color w:val="000000" w:themeColor="text1"/>
        </w:rPr>
        <w:t xml:space="preserve"> fa vedere che </w:t>
      </w:r>
      <w:r w:rsidRPr="006A5A37">
        <w:rPr>
          <w:rFonts w:ascii="Arial" w:hAnsi="Arial" w:cs="Arial"/>
          <w:i/>
          <w:iCs/>
          <w:color w:val="000000" w:themeColor="text1"/>
          <w:u w:val="single"/>
        </w:rPr>
        <w:t>lei</w:t>
      </w:r>
      <w:r w:rsidRPr="006A5A37">
        <w:rPr>
          <w:rFonts w:ascii="Arial" w:hAnsi="Arial" w:cs="Arial"/>
          <w:i/>
          <w:iCs/>
          <w:color w:val="000000" w:themeColor="text1"/>
        </w:rPr>
        <w:t xml:space="preserve"> è rimasta con </w:t>
      </w:r>
      <w:r w:rsidRPr="006A5A37">
        <w:rPr>
          <w:rFonts w:ascii="Arial" w:hAnsi="Arial" w:cs="Arial"/>
          <w:i/>
          <w:iCs/>
          <w:color w:val="000000" w:themeColor="text1"/>
          <w:u w:val="single"/>
        </w:rPr>
        <w:t>loro</w:t>
      </w:r>
      <w:r w:rsidRPr="006A5A37">
        <w:rPr>
          <w:rFonts w:ascii="Arial" w:hAnsi="Arial" w:cs="Arial"/>
          <w:color w:val="000000" w:themeColor="text1"/>
        </w:rPr>
        <w:t>)?</w:t>
      </w:r>
    </w:p>
    <w:p w14:paraId="2F4A474E" w14:textId="77777777" w:rsidR="00575EFA" w:rsidRPr="006A5A37" w:rsidRDefault="00575EFA" w:rsidP="00575EFA">
      <w:pPr>
        <w:snapToGrid w:val="0"/>
        <w:spacing w:line="276" w:lineRule="auto"/>
        <w:jc w:val="both"/>
        <w:rPr>
          <w:rFonts w:ascii="Arial" w:hAnsi="Arial" w:cs="Arial"/>
          <w:color w:val="000000" w:themeColor="text1"/>
        </w:rPr>
      </w:pPr>
    </w:p>
    <w:p w14:paraId="12C1A2C1" w14:textId="77777777" w:rsidR="00766143" w:rsidRPr="006A5A37" w:rsidRDefault="00766143" w:rsidP="00575EFA">
      <w:pPr>
        <w:spacing w:line="276" w:lineRule="auto"/>
        <w:jc w:val="both"/>
        <w:rPr>
          <w:rFonts w:ascii="Arial" w:hAnsi="Arial" w:cs="Arial"/>
          <w:color w:val="000000" w:themeColor="text1"/>
        </w:rPr>
      </w:pPr>
    </w:p>
    <w:p w14:paraId="5BC1AD0E" w14:textId="186BF297" w:rsidR="00575EFA" w:rsidRPr="006A5A37" w:rsidRDefault="00575EFA" w:rsidP="004F623F">
      <w:pPr>
        <w:pStyle w:val="Titolo2"/>
        <w:keepLines w:val="0"/>
        <w:numPr>
          <w:ilvl w:val="1"/>
          <w:numId w:val="1"/>
        </w:numPr>
        <w:suppressAutoHyphens/>
        <w:spacing w:before="0" w:line="276" w:lineRule="auto"/>
        <w:rPr>
          <w:rFonts w:ascii="Arial" w:hAnsi="Arial" w:cs="Arial"/>
          <w:b/>
          <w:color w:val="000000" w:themeColor="text1"/>
          <w:sz w:val="24"/>
          <w:szCs w:val="24"/>
        </w:rPr>
      </w:pPr>
      <w:r w:rsidRPr="006A5A37">
        <w:rPr>
          <w:rFonts w:ascii="Arial" w:hAnsi="Arial" w:cs="Arial"/>
          <w:b/>
          <w:color w:val="000000" w:themeColor="text1"/>
          <w:sz w:val="24"/>
          <w:szCs w:val="24"/>
        </w:rPr>
        <w:t>LESSICO</w:t>
      </w:r>
    </w:p>
    <w:p w14:paraId="3018CE8C" w14:textId="77777777" w:rsidR="00575EFA" w:rsidRPr="006A5A37" w:rsidRDefault="00575EFA" w:rsidP="00575EFA">
      <w:pPr>
        <w:pStyle w:val="Titolo3"/>
        <w:keepLines w:val="0"/>
        <w:numPr>
          <w:ilvl w:val="0"/>
          <w:numId w:val="1"/>
        </w:numPr>
        <w:suppressAutoHyphens/>
        <w:spacing w:before="0" w:line="276" w:lineRule="auto"/>
        <w:jc w:val="both"/>
        <w:rPr>
          <w:rFonts w:ascii="Arial" w:hAnsi="Arial" w:cs="Arial"/>
          <w:i/>
          <w:color w:val="000000" w:themeColor="text1"/>
        </w:rPr>
      </w:pPr>
      <w:r w:rsidRPr="006A5A37">
        <w:rPr>
          <w:rFonts w:ascii="Arial" w:hAnsi="Arial" w:cs="Arial"/>
          <w:i/>
          <w:color w:val="000000" w:themeColor="text1"/>
        </w:rPr>
        <w:t>Varietà, ricchezza</w:t>
      </w:r>
    </w:p>
    <w:p w14:paraId="42B8B03E"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Usa un lessico vario? La terminologia è precisa? Quali esempi si possono citare di parole particolarmente ricercate, appropriate per contenuto e per registro (naturalmente se il compito comunicativo le richiede)? </w:t>
      </w:r>
    </w:p>
    <w:p w14:paraId="424E1D21" w14:textId="77777777" w:rsidR="00575EFA" w:rsidRPr="006A5A37" w:rsidRDefault="00575EFA" w:rsidP="00575EFA">
      <w:pPr>
        <w:spacing w:line="276" w:lineRule="auto"/>
        <w:jc w:val="both"/>
        <w:rPr>
          <w:rFonts w:ascii="Arial" w:hAnsi="Arial" w:cs="Arial"/>
          <w:color w:val="000000" w:themeColor="text1"/>
        </w:rPr>
      </w:pPr>
    </w:p>
    <w:p w14:paraId="49C05653" w14:textId="77777777" w:rsidR="00575EFA" w:rsidRPr="006A5A37" w:rsidRDefault="00575EFA" w:rsidP="00575EFA">
      <w:pPr>
        <w:pStyle w:val="Titolo3"/>
        <w:keepLines w:val="0"/>
        <w:numPr>
          <w:ilvl w:val="0"/>
          <w:numId w:val="1"/>
        </w:numPr>
        <w:suppressAutoHyphens/>
        <w:spacing w:before="0" w:line="276" w:lineRule="auto"/>
        <w:jc w:val="both"/>
        <w:rPr>
          <w:rFonts w:ascii="Arial" w:hAnsi="Arial" w:cs="Arial"/>
          <w:i/>
          <w:color w:val="000000" w:themeColor="text1"/>
        </w:rPr>
      </w:pPr>
      <w:r w:rsidRPr="006A5A37">
        <w:rPr>
          <w:rFonts w:ascii="Arial" w:hAnsi="Arial" w:cs="Arial"/>
          <w:i/>
          <w:color w:val="000000" w:themeColor="text1"/>
        </w:rPr>
        <w:t>Strategie comunicative per compensare lacune lessicali</w:t>
      </w:r>
    </w:p>
    <w:p w14:paraId="72BC9819"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Usa particolari strategie comunicative per compensare la mancanza di termini specifici?</w:t>
      </w:r>
    </w:p>
    <w:p w14:paraId="4823F124" w14:textId="77777777" w:rsidR="00575EFA" w:rsidRPr="006A5A37" w:rsidRDefault="00575EFA" w:rsidP="00A53A78">
      <w:pPr>
        <w:numPr>
          <w:ilvl w:val="0"/>
          <w:numId w:val="39"/>
        </w:numPr>
        <w:tabs>
          <w:tab w:val="clear" w:pos="780"/>
          <w:tab w:val="num" w:pos="720"/>
        </w:tabs>
        <w:suppressAutoHyphens/>
        <w:spacing w:line="276" w:lineRule="auto"/>
        <w:ind w:left="714" w:hanging="357"/>
        <w:jc w:val="both"/>
        <w:rPr>
          <w:rFonts w:ascii="Arial" w:hAnsi="Arial" w:cs="Arial"/>
          <w:color w:val="000000" w:themeColor="text1"/>
        </w:rPr>
      </w:pPr>
      <w:r w:rsidRPr="006A5A37">
        <w:rPr>
          <w:rFonts w:ascii="Arial" w:hAnsi="Arial" w:cs="Arial"/>
          <w:color w:val="000000" w:themeColor="text1"/>
        </w:rPr>
        <w:t>perifrasi (</w:t>
      </w:r>
      <w:r w:rsidRPr="006A5A37">
        <w:rPr>
          <w:rFonts w:ascii="Arial" w:hAnsi="Arial" w:cs="Arial"/>
          <w:i/>
          <w:iCs/>
          <w:color w:val="000000" w:themeColor="text1"/>
        </w:rPr>
        <w:t>la casa delle api, l'animale che salta</w:t>
      </w:r>
      <w:r w:rsidRPr="006A5A37">
        <w:rPr>
          <w:rFonts w:ascii="Arial" w:hAnsi="Arial" w:cs="Arial"/>
          <w:color w:val="000000" w:themeColor="text1"/>
        </w:rPr>
        <w:t>)</w:t>
      </w:r>
    </w:p>
    <w:p w14:paraId="25E6C7DF" w14:textId="77777777" w:rsidR="00575EFA" w:rsidRPr="006A5A37" w:rsidRDefault="00575EFA" w:rsidP="00A53A78">
      <w:pPr>
        <w:numPr>
          <w:ilvl w:val="0"/>
          <w:numId w:val="39"/>
        </w:numPr>
        <w:tabs>
          <w:tab w:val="clear" w:pos="780"/>
          <w:tab w:val="num" w:pos="720"/>
        </w:tabs>
        <w:suppressAutoHyphens/>
        <w:spacing w:line="276" w:lineRule="auto"/>
        <w:ind w:left="714" w:hanging="357"/>
        <w:jc w:val="both"/>
        <w:rPr>
          <w:rFonts w:ascii="Arial" w:hAnsi="Arial" w:cs="Arial"/>
          <w:color w:val="000000" w:themeColor="text1"/>
        </w:rPr>
      </w:pPr>
      <w:r w:rsidRPr="006A5A37">
        <w:rPr>
          <w:rFonts w:ascii="Arial" w:hAnsi="Arial" w:cs="Arial"/>
          <w:color w:val="000000" w:themeColor="text1"/>
        </w:rPr>
        <w:t>creazione fantasiosa (</w:t>
      </w:r>
      <w:r w:rsidRPr="006A5A37">
        <w:rPr>
          <w:rFonts w:ascii="Arial" w:hAnsi="Arial" w:cs="Arial"/>
          <w:i/>
          <w:iCs/>
          <w:color w:val="000000" w:themeColor="text1"/>
        </w:rPr>
        <w:t>il camionaio, matrimoniare</w:t>
      </w:r>
      <w:r w:rsidRPr="006A5A37">
        <w:rPr>
          <w:rFonts w:ascii="Arial" w:hAnsi="Arial" w:cs="Arial"/>
          <w:color w:val="000000" w:themeColor="text1"/>
        </w:rPr>
        <w:t>)</w:t>
      </w:r>
    </w:p>
    <w:p w14:paraId="218E8F07" w14:textId="77777777" w:rsidR="00575EFA" w:rsidRPr="006A5A37" w:rsidRDefault="00575EFA" w:rsidP="00A53A78">
      <w:pPr>
        <w:numPr>
          <w:ilvl w:val="0"/>
          <w:numId w:val="39"/>
        </w:numPr>
        <w:tabs>
          <w:tab w:val="clear" w:pos="780"/>
          <w:tab w:val="num" w:pos="720"/>
        </w:tabs>
        <w:suppressAutoHyphens/>
        <w:spacing w:line="276" w:lineRule="auto"/>
        <w:ind w:left="714" w:hanging="357"/>
        <w:jc w:val="both"/>
        <w:rPr>
          <w:rFonts w:ascii="Arial" w:hAnsi="Arial" w:cs="Arial"/>
          <w:color w:val="000000" w:themeColor="text1"/>
        </w:rPr>
      </w:pPr>
      <w:r w:rsidRPr="006A5A37">
        <w:rPr>
          <w:rFonts w:ascii="Arial" w:hAnsi="Arial" w:cs="Arial"/>
          <w:color w:val="000000" w:themeColor="text1"/>
        </w:rPr>
        <w:t>approssimazione (</w:t>
      </w:r>
      <w:r w:rsidRPr="006A5A37">
        <w:rPr>
          <w:rFonts w:ascii="Arial" w:hAnsi="Arial" w:cs="Arial"/>
          <w:i/>
          <w:iCs/>
          <w:color w:val="000000" w:themeColor="text1"/>
        </w:rPr>
        <w:t>matita</w:t>
      </w:r>
      <w:r w:rsidRPr="006A5A37">
        <w:rPr>
          <w:rFonts w:ascii="Arial" w:hAnsi="Arial" w:cs="Arial"/>
          <w:color w:val="000000" w:themeColor="text1"/>
        </w:rPr>
        <w:t xml:space="preserve"> per dire </w:t>
      </w:r>
      <w:r w:rsidRPr="006A5A37">
        <w:rPr>
          <w:rFonts w:ascii="Arial" w:hAnsi="Arial" w:cs="Arial"/>
          <w:i/>
          <w:iCs/>
          <w:color w:val="000000" w:themeColor="text1"/>
        </w:rPr>
        <w:t>pennarello</w:t>
      </w:r>
      <w:r w:rsidRPr="006A5A37">
        <w:rPr>
          <w:rFonts w:ascii="Arial" w:hAnsi="Arial" w:cs="Arial"/>
          <w:color w:val="000000" w:themeColor="text1"/>
        </w:rPr>
        <w:t xml:space="preserve">; </w:t>
      </w:r>
      <w:r w:rsidRPr="006A5A37">
        <w:rPr>
          <w:rFonts w:ascii="Arial" w:hAnsi="Arial" w:cs="Arial"/>
          <w:i/>
          <w:iCs/>
          <w:color w:val="000000" w:themeColor="text1"/>
        </w:rPr>
        <w:t>bicchiere</w:t>
      </w:r>
      <w:r w:rsidRPr="006A5A37">
        <w:rPr>
          <w:rFonts w:ascii="Arial" w:hAnsi="Arial" w:cs="Arial"/>
          <w:color w:val="000000" w:themeColor="text1"/>
        </w:rPr>
        <w:t xml:space="preserve"> per dire </w:t>
      </w:r>
      <w:r w:rsidRPr="006A5A37">
        <w:rPr>
          <w:rFonts w:ascii="Arial" w:hAnsi="Arial" w:cs="Arial"/>
          <w:i/>
          <w:iCs/>
          <w:color w:val="000000" w:themeColor="text1"/>
        </w:rPr>
        <w:t>barattolo</w:t>
      </w:r>
      <w:r w:rsidRPr="006A5A37">
        <w:rPr>
          <w:rFonts w:ascii="Arial" w:hAnsi="Arial" w:cs="Arial"/>
          <w:color w:val="000000" w:themeColor="text1"/>
        </w:rPr>
        <w:t>)</w:t>
      </w:r>
    </w:p>
    <w:p w14:paraId="7511D149" w14:textId="77777777" w:rsidR="00575EFA" w:rsidRPr="006A5A37" w:rsidRDefault="00575EFA" w:rsidP="00A53A78">
      <w:pPr>
        <w:numPr>
          <w:ilvl w:val="0"/>
          <w:numId w:val="39"/>
        </w:numPr>
        <w:tabs>
          <w:tab w:val="clear" w:pos="780"/>
          <w:tab w:val="num" w:pos="720"/>
        </w:tabs>
        <w:suppressAutoHyphens/>
        <w:spacing w:line="276" w:lineRule="auto"/>
        <w:ind w:left="714" w:hanging="357"/>
        <w:jc w:val="both"/>
        <w:rPr>
          <w:rFonts w:ascii="Arial" w:hAnsi="Arial" w:cs="Arial"/>
          <w:color w:val="000000" w:themeColor="text1"/>
        </w:rPr>
      </w:pPr>
      <w:r w:rsidRPr="006A5A37">
        <w:rPr>
          <w:rFonts w:ascii="Arial" w:hAnsi="Arial" w:cs="Arial"/>
          <w:color w:val="000000" w:themeColor="text1"/>
        </w:rPr>
        <w:t>richiesta di chiarimento/aiuto esplicito all’insegnante</w:t>
      </w:r>
    </w:p>
    <w:p w14:paraId="4796E43E" w14:textId="77777777" w:rsidR="00575EFA" w:rsidRPr="006A5A37" w:rsidRDefault="00575EFA" w:rsidP="00575EFA">
      <w:pPr>
        <w:spacing w:line="276" w:lineRule="auto"/>
        <w:ind w:left="357"/>
        <w:jc w:val="both"/>
        <w:rPr>
          <w:rFonts w:ascii="Arial" w:hAnsi="Arial" w:cs="Arial"/>
          <w:color w:val="000000" w:themeColor="text1"/>
        </w:rPr>
      </w:pPr>
    </w:p>
    <w:p w14:paraId="70F4F45B" w14:textId="77777777" w:rsidR="00575EFA" w:rsidRPr="006A5A37" w:rsidRDefault="00575EFA" w:rsidP="00575EFA">
      <w:pPr>
        <w:spacing w:line="276" w:lineRule="auto"/>
        <w:jc w:val="both"/>
        <w:rPr>
          <w:rFonts w:ascii="Arial" w:hAnsi="Arial" w:cs="Arial"/>
          <w:color w:val="000000" w:themeColor="text1"/>
        </w:rPr>
      </w:pPr>
    </w:p>
    <w:p w14:paraId="7896AA3E" w14:textId="334645CC" w:rsidR="00575EFA" w:rsidRPr="006A5A37" w:rsidRDefault="00575EFA" w:rsidP="00575EFA">
      <w:pPr>
        <w:pStyle w:val="Titolo2"/>
        <w:keepNext w:val="0"/>
        <w:keepLines w:val="0"/>
        <w:numPr>
          <w:ilvl w:val="1"/>
          <w:numId w:val="1"/>
        </w:numPr>
        <w:suppressAutoHyphens/>
        <w:spacing w:before="0" w:line="276" w:lineRule="auto"/>
        <w:rPr>
          <w:rFonts w:ascii="Arial" w:hAnsi="Arial" w:cs="Arial"/>
          <w:b/>
          <w:color w:val="000000" w:themeColor="text1"/>
          <w:sz w:val="24"/>
          <w:szCs w:val="24"/>
        </w:rPr>
      </w:pPr>
      <w:r w:rsidRPr="006A5A37">
        <w:rPr>
          <w:rFonts w:ascii="Arial" w:hAnsi="Arial" w:cs="Arial"/>
          <w:b/>
          <w:color w:val="000000" w:themeColor="text1"/>
          <w:sz w:val="24"/>
          <w:szCs w:val="24"/>
        </w:rPr>
        <w:t>SISTEMA NOMINALE</w:t>
      </w:r>
    </w:p>
    <w:p w14:paraId="7E1CDD61" w14:textId="13593DCD" w:rsidR="00575EFA" w:rsidRPr="006A5A37" w:rsidRDefault="00575EFA" w:rsidP="00575EFA">
      <w:pPr>
        <w:pStyle w:val="Titolo3"/>
        <w:keepLines w:val="0"/>
        <w:numPr>
          <w:ilvl w:val="0"/>
          <w:numId w:val="1"/>
        </w:numPr>
        <w:suppressAutoHyphens/>
        <w:spacing w:before="0" w:line="276" w:lineRule="auto"/>
        <w:jc w:val="both"/>
        <w:rPr>
          <w:rFonts w:ascii="Arial" w:hAnsi="Arial" w:cs="Arial"/>
          <w:i/>
          <w:color w:val="000000" w:themeColor="text1"/>
        </w:rPr>
      </w:pPr>
      <w:r w:rsidRPr="006A5A37">
        <w:rPr>
          <w:rFonts w:ascii="Arial" w:hAnsi="Arial" w:cs="Arial"/>
          <w:i/>
          <w:color w:val="000000" w:themeColor="text1"/>
        </w:rPr>
        <w:t>Morfologia nome e aggettivo</w:t>
      </w:r>
    </w:p>
    <w:p w14:paraId="3465CE9F"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Osservare la flessione di nomi e aggettivi per genere (maschile e femminile) e numero (singolare e plurale). Ricordarsi che la flessione per numero ha un significato (dipende dal numero dei referenti di cui voglio parlare) mentre quella per genere è quasi sempre arbitraria e deve essere imparata a memoria (cosa c'è di maschile nel sole e di femminile nella luna? In tedesco è esattamente il contrario).</w:t>
      </w:r>
    </w:p>
    <w:p w14:paraId="40B47152"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I nomi che finiscono per -e danno particolari problemi perché possono essere sia maschili che femminili.</w:t>
      </w:r>
    </w:p>
    <w:p w14:paraId="656C1C2C"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singolari: maschili e femminili?</w:t>
      </w:r>
    </w:p>
    <w:p w14:paraId="7F81A576"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plurali: maschili e femminili?</w:t>
      </w:r>
    </w:p>
    <w:p w14:paraId="2BB5AC22"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genere dei nomi in -e?</w:t>
      </w:r>
    </w:p>
    <w:p w14:paraId="73996F63"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 strategie basate sulla morfologia derivazionale per asssegnare il genere (ad es. se finisce in </w:t>
      </w:r>
      <w:r w:rsidRPr="006A5A37">
        <w:rPr>
          <w:rFonts w:ascii="Arial" w:hAnsi="Arial" w:cs="Arial"/>
          <w:i/>
          <w:iCs/>
          <w:color w:val="000000" w:themeColor="text1"/>
        </w:rPr>
        <w:t>-zione</w:t>
      </w:r>
      <w:r w:rsidRPr="006A5A37">
        <w:rPr>
          <w:rFonts w:ascii="Arial" w:hAnsi="Arial" w:cs="Arial"/>
          <w:color w:val="000000" w:themeColor="text1"/>
        </w:rPr>
        <w:t xml:space="preserve"> = femm; se finisce in </w:t>
      </w:r>
      <w:r w:rsidRPr="006A5A37">
        <w:rPr>
          <w:rFonts w:ascii="Arial" w:hAnsi="Arial" w:cs="Arial"/>
          <w:i/>
          <w:iCs/>
          <w:color w:val="000000" w:themeColor="text1"/>
        </w:rPr>
        <w:t>-tore</w:t>
      </w:r>
      <w:r w:rsidRPr="006A5A37">
        <w:rPr>
          <w:rFonts w:ascii="Arial" w:hAnsi="Arial" w:cs="Arial"/>
          <w:color w:val="000000" w:themeColor="text1"/>
        </w:rPr>
        <w:t xml:space="preserve"> = masc)</w:t>
      </w:r>
    </w:p>
    <w:p w14:paraId="60531D67" w14:textId="77777777" w:rsidR="00575EFA" w:rsidRPr="006A5A37" w:rsidRDefault="00575EFA" w:rsidP="00575EFA">
      <w:pPr>
        <w:spacing w:line="276" w:lineRule="auto"/>
        <w:jc w:val="both"/>
        <w:rPr>
          <w:rFonts w:ascii="Arial" w:hAnsi="Arial" w:cs="Arial"/>
          <w:color w:val="000000" w:themeColor="text1"/>
        </w:rPr>
      </w:pPr>
    </w:p>
    <w:p w14:paraId="6F9BDCBF" w14:textId="77777777" w:rsidR="00575EFA" w:rsidRPr="006A5A37" w:rsidRDefault="00575EFA" w:rsidP="00575EFA">
      <w:pPr>
        <w:spacing w:line="276" w:lineRule="auto"/>
        <w:jc w:val="both"/>
        <w:rPr>
          <w:rFonts w:ascii="Arial" w:hAnsi="Arial" w:cs="Arial"/>
          <w:color w:val="000000" w:themeColor="text1"/>
        </w:rPr>
      </w:pPr>
    </w:p>
    <w:p w14:paraId="49706D8B" w14:textId="77777777" w:rsidR="00575EFA" w:rsidRPr="006A5A37" w:rsidRDefault="00575EFA" w:rsidP="00575EFA">
      <w:pPr>
        <w:snapToGrid w:val="0"/>
        <w:spacing w:line="276" w:lineRule="auto"/>
        <w:jc w:val="both"/>
        <w:rPr>
          <w:rFonts w:ascii="Arial" w:hAnsi="Arial" w:cs="Arial"/>
          <w:i/>
          <w:color w:val="000000" w:themeColor="text1"/>
        </w:rPr>
      </w:pPr>
      <w:r w:rsidRPr="006A5A37">
        <w:rPr>
          <w:rFonts w:ascii="Arial" w:hAnsi="Arial" w:cs="Arial"/>
          <w:i/>
          <w:color w:val="000000" w:themeColor="text1"/>
        </w:rPr>
        <w:t>Costruzione di sintagmi nominali</w:t>
      </w:r>
      <w:r w:rsidRPr="006A5A37">
        <w:rPr>
          <w:rFonts w:ascii="Arial" w:eastAsia="+mn-ea" w:hAnsi="Arial" w:cs="Arial"/>
          <w:i/>
          <w:color w:val="000000" w:themeColor="text1"/>
        </w:rPr>
        <w:t xml:space="preserve"> </w:t>
      </w:r>
    </w:p>
    <w:p w14:paraId="79274589"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Come si manifesta l’accordo di genere e numero? Quali elementi - per es. articoli, dimostrativi, possessivi, aggettivi - contribuiscono a creare il sintagma nominale, come ad esempio in </w:t>
      </w:r>
      <w:r w:rsidRPr="006A5A37">
        <w:rPr>
          <w:rFonts w:ascii="Arial" w:hAnsi="Arial" w:cs="Arial"/>
          <w:i/>
          <w:iCs/>
          <w:color w:val="000000" w:themeColor="text1"/>
        </w:rPr>
        <w:t>i bambini intelligenti, le ragazze simpatiche, il cerchio giallo, la tazza rossa</w:t>
      </w:r>
      <w:r w:rsidRPr="006A5A37">
        <w:rPr>
          <w:rFonts w:ascii="Arial" w:hAnsi="Arial" w:cs="Arial"/>
          <w:color w:val="000000" w:themeColor="text1"/>
        </w:rPr>
        <w:t xml:space="preserve">? </w:t>
      </w:r>
    </w:p>
    <w:p w14:paraId="72A38304"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Notare l'accordo tra articolo e nome (</w:t>
      </w:r>
      <w:r w:rsidRPr="006A5A37">
        <w:rPr>
          <w:rFonts w:ascii="Arial" w:hAnsi="Arial" w:cs="Arial"/>
          <w:i/>
          <w:iCs/>
          <w:color w:val="000000" w:themeColor="text1"/>
        </w:rPr>
        <w:t>il bambino, i coltelli</w:t>
      </w:r>
      <w:r w:rsidRPr="006A5A37">
        <w:rPr>
          <w:rFonts w:ascii="Arial" w:hAnsi="Arial" w:cs="Arial"/>
          <w:color w:val="000000" w:themeColor="text1"/>
        </w:rPr>
        <w:t>), tra nome e aggettivo (</w:t>
      </w:r>
      <w:r w:rsidRPr="006A5A37">
        <w:rPr>
          <w:rFonts w:ascii="Arial" w:hAnsi="Arial" w:cs="Arial"/>
          <w:i/>
          <w:iCs/>
          <w:color w:val="000000" w:themeColor="text1"/>
        </w:rPr>
        <w:t>bambino allegro, coltelli gialli</w:t>
      </w:r>
      <w:r w:rsidRPr="006A5A37">
        <w:rPr>
          <w:rFonts w:ascii="Arial" w:hAnsi="Arial" w:cs="Arial"/>
          <w:color w:val="000000" w:themeColor="text1"/>
        </w:rPr>
        <w:t>) e tra articolo, nome, aggettivo (</w:t>
      </w:r>
      <w:r w:rsidRPr="006A5A37">
        <w:rPr>
          <w:rFonts w:ascii="Arial" w:hAnsi="Arial" w:cs="Arial"/>
          <w:i/>
          <w:iCs/>
          <w:color w:val="000000" w:themeColor="text1"/>
        </w:rPr>
        <w:t>il bambino allegro, i coltelli gialli</w:t>
      </w:r>
      <w:r w:rsidRPr="006A5A37">
        <w:rPr>
          <w:rFonts w:ascii="Arial" w:hAnsi="Arial" w:cs="Arial"/>
          <w:color w:val="000000" w:themeColor="text1"/>
        </w:rPr>
        <w:t>). Notare che l’accordo può essere corretto anche con errata assegnazione del genere (</w:t>
      </w:r>
      <w:r w:rsidRPr="006A5A37">
        <w:rPr>
          <w:rFonts w:ascii="Arial" w:hAnsi="Arial" w:cs="Arial"/>
          <w:i/>
          <w:iCs/>
          <w:color w:val="000000" w:themeColor="text1"/>
        </w:rPr>
        <w:t>la nostra problema</w:t>
      </w:r>
      <w:r w:rsidRPr="006A5A37">
        <w:rPr>
          <w:rFonts w:ascii="Arial" w:hAnsi="Arial" w:cs="Arial"/>
          <w:color w:val="000000" w:themeColor="text1"/>
        </w:rPr>
        <w:t>) o con nomi inventati (</w:t>
      </w:r>
      <w:r w:rsidRPr="006A5A37">
        <w:rPr>
          <w:rFonts w:ascii="Arial" w:hAnsi="Arial" w:cs="Arial"/>
          <w:i/>
          <w:iCs/>
          <w:color w:val="000000" w:themeColor="text1"/>
        </w:rPr>
        <w:t>i nostri aiutatori</w:t>
      </w:r>
      <w:r w:rsidRPr="006A5A37">
        <w:rPr>
          <w:rFonts w:ascii="Arial" w:hAnsi="Arial" w:cs="Arial"/>
          <w:color w:val="000000" w:themeColor="text1"/>
        </w:rPr>
        <w:t>).</w:t>
      </w:r>
    </w:p>
    <w:p w14:paraId="05E6202D"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Oltre all'articolo, esistono vari tipi di determinanti: quantificatori (</w:t>
      </w:r>
      <w:r w:rsidRPr="006A5A37">
        <w:rPr>
          <w:rFonts w:ascii="Arial" w:hAnsi="Arial" w:cs="Arial"/>
          <w:i/>
          <w:iCs/>
          <w:color w:val="000000" w:themeColor="text1"/>
        </w:rPr>
        <w:t>qualche matita, molti colori</w:t>
      </w:r>
      <w:r w:rsidRPr="006A5A37">
        <w:rPr>
          <w:rFonts w:ascii="Arial" w:hAnsi="Arial" w:cs="Arial"/>
          <w:color w:val="000000" w:themeColor="text1"/>
        </w:rPr>
        <w:t>), numerali (</w:t>
      </w:r>
      <w:r w:rsidRPr="006A5A37">
        <w:rPr>
          <w:rFonts w:ascii="Arial" w:hAnsi="Arial" w:cs="Arial"/>
          <w:i/>
          <w:iCs/>
          <w:color w:val="000000" w:themeColor="text1"/>
        </w:rPr>
        <w:t>tre, cinque gatti</w:t>
      </w:r>
      <w:r w:rsidRPr="006A5A37">
        <w:rPr>
          <w:rFonts w:ascii="Arial" w:hAnsi="Arial" w:cs="Arial"/>
          <w:color w:val="000000" w:themeColor="text1"/>
        </w:rPr>
        <w:t>)</w:t>
      </w:r>
      <w:r w:rsidRPr="006A5A37">
        <w:rPr>
          <w:rFonts w:ascii="Arial" w:hAnsi="Arial" w:cs="Arial"/>
          <w:i/>
          <w:iCs/>
          <w:color w:val="000000" w:themeColor="text1"/>
        </w:rPr>
        <w:t xml:space="preserve">, </w:t>
      </w:r>
      <w:r w:rsidRPr="006A5A37">
        <w:rPr>
          <w:rFonts w:ascii="Arial" w:hAnsi="Arial" w:cs="Arial"/>
          <w:color w:val="000000" w:themeColor="text1"/>
        </w:rPr>
        <w:t>possessivi (</w:t>
      </w:r>
      <w:r w:rsidRPr="006A5A37">
        <w:rPr>
          <w:rFonts w:ascii="Arial" w:hAnsi="Arial" w:cs="Arial"/>
          <w:i/>
          <w:iCs/>
          <w:color w:val="000000" w:themeColor="text1"/>
        </w:rPr>
        <w:t>il suo zaino, le loro borse</w:t>
      </w:r>
      <w:r w:rsidRPr="006A5A37">
        <w:rPr>
          <w:rFonts w:ascii="Arial" w:hAnsi="Arial" w:cs="Arial"/>
          <w:color w:val="000000" w:themeColor="text1"/>
        </w:rPr>
        <w:t>), dimostrativi (</w:t>
      </w:r>
      <w:r w:rsidRPr="006A5A37">
        <w:rPr>
          <w:rFonts w:ascii="Arial" w:hAnsi="Arial" w:cs="Arial"/>
          <w:i/>
          <w:iCs/>
          <w:color w:val="000000" w:themeColor="text1"/>
        </w:rPr>
        <w:t>questa ragazza, quel libro</w:t>
      </w:r>
      <w:r w:rsidRPr="006A5A37">
        <w:rPr>
          <w:rFonts w:ascii="Arial" w:hAnsi="Arial" w:cs="Arial"/>
          <w:color w:val="000000" w:themeColor="text1"/>
        </w:rPr>
        <w:t xml:space="preserve">). </w:t>
      </w:r>
    </w:p>
    <w:p w14:paraId="686D0B3A" w14:textId="77777777" w:rsidR="00575EFA" w:rsidRPr="006A5A37" w:rsidRDefault="00575EFA" w:rsidP="00575EFA">
      <w:pPr>
        <w:spacing w:line="276" w:lineRule="auto"/>
        <w:ind w:left="720" w:hanging="360"/>
        <w:jc w:val="both"/>
        <w:rPr>
          <w:rFonts w:ascii="Arial" w:hAnsi="Arial" w:cs="Arial"/>
          <w:color w:val="000000" w:themeColor="text1"/>
        </w:rPr>
      </w:pPr>
    </w:p>
    <w:p w14:paraId="3A54A8B5"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Accordo articolo/nome</w:t>
      </w:r>
    </w:p>
    <w:p w14:paraId="5CD8EC29"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Accordo nome/aggettivo</w:t>
      </w:r>
    </w:p>
    <w:p w14:paraId="08E8DAE2" w14:textId="77777777" w:rsidR="00575EFA" w:rsidRPr="006A5A37" w:rsidRDefault="00575EFA" w:rsidP="00575EFA">
      <w:pPr>
        <w:spacing w:line="276" w:lineRule="auto"/>
        <w:ind w:left="720"/>
        <w:jc w:val="both"/>
        <w:rPr>
          <w:rFonts w:ascii="Arial" w:hAnsi="Arial" w:cs="Arial"/>
          <w:color w:val="000000" w:themeColor="text1"/>
        </w:rPr>
      </w:pPr>
      <w:r w:rsidRPr="006A5A37">
        <w:rPr>
          <w:rFonts w:ascii="Arial" w:hAnsi="Arial" w:cs="Arial"/>
          <w:color w:val="000000" w:themeColor="text1"/>
        </w:rPr>
        <w:t>…</w:t>
      </w:r>
    </w:p>
    <w:p w14:paraId="6821B87C"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accordo nei sintagmi singolari</w:t>
      </w:r>
    </w:p>
    <w:p w14:paraId="70AF6993"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accordo nei sintagmi plurali</w:t>
      </w:r>
    </w:p>
    <w:p w14:paraId="14722843" w14:textId="77777777" w:rsidR="00575EFA" w:rsidRPr="006A5A37" w:rsidRDefault="00575EFA" w:rsidP="00575EFA">
      <w:pPr>
        <w:spacing w:line="276" w:lineRule="auto"/>
        <w:jc w:val="both"/>
        <w:rPr>
          <w:rFonts w:ascii="Arial" w:hAnsi="Arial" w:cs="Arial"/>
          <w:color w:val="000000" w:themeColor="text1"/>
        </w:rPr>
      </w:pPr>
    </w:p>
    <w:p w14:paraId="7A7F4F8E"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Usa dimostrativi?</w:t>
      </w:r>
    </w:p>
    <w:p w14:paraId="011BE3CA"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Usa possessivi?</w:t>
      </w:r>
    </w:p>
    <w:p w14:paraId="25FE70C2" w14:textId="77777777" w:rsidR="00575EFA" w:rsidRPr="006A5A37" w:rsidRDefault="00575EFA" w:rsidP="00575EFA">
      <w:pPr>
        <w:spacing w:line="276" w:lineRule="auto"/>
        <w:jc w:val="both"/>
        <w:rPr>
          <w:rFonts w:ascii="Arial" w:hAnsi="Arial" w:cs="Arial"/>
          <w:color w:val="000000" w:themeColor="text1"/>
        </w:rPr>
      </w:pPr>
    </w:p>
    <w:p w14:paraId="2D389B0B" w14:textId="77777777" w:rsidR="00575EFA" w:rsidRPr="006A5A37" w:rsidRDefault="00575EFA" w:rsidP="00575EFA">
      <w:pPr>
        <w:spacing w:line="276" w:lineRule="auto"/>
        <w:jc w:val="both"/>
        <w:rPr>
          <w:rFonts w:ascii="Arial" w:hAnsi="Arial" w:cs="Arial"/>
          <w:color w:val="000000" w:themeColor="text1"/>
        </w:rPr>
      </w:pPr>
    </w:p>
    <w:p w14:paraId="6FA0CECC" w14:textId="77777777" w:rsidR="00575EFA" w:rsidRPr="006A5A37" w:rsidRDefault="00575EFA" w:rsidP="00575EFA">
      <w:pPr>
        <w:snapToGrid w:val="0"/>
        <w:spacing w:line="276" w:lineRule="auto"/>
        <w:jc w:val="both"/>
        <w:rPr>
          <w:rFonts w:ascii="Arial" w:hAnsi="Arial" w:cs="Arial"/>
          <w:i/>
          <w:color w:val="000000" w:themeColor="text1"/>
        </w:rPr>
      </w:pPr>
      <w:r w:rsidRPr="006A5A37">
        <w:rPr>
          <w:rFonts w:ascii="Arial" w:hAnsi="Arial" w:cs="Arial"/>
          <w:i/>
          <w:color w:val="000000" w:themeColor="text1"/>
        </w:rPr>
        <w:t>Pronomi</w:t>
      </w:r>
    </w:p>
    <w:p w14:paraId="072A497C"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Quali forme pronominali usa? Notare pronomi tonici, accentati (</w:t>
      </w:r>
      <w:r w:rsidRPr="006A5A37">
        <w:rPr>
          <w:rFonts w:ascii="Arial" w:hAnsi="Arial" w:cs="Arial"/>
          <w:i/>
          <w:iCs/>
          <w:color w:val="000000" w:themeColor="text1"/>
        </w:rPr>
        <w:t>io, tu, lui, lei, noi...</w:t>
      </w:r>
      <w:r w:rsidRPr="006A5A37">
        <w:rPr>
          <w:rFonts w:ascii="Arial" w:hAnsi="Arial" w:cs="Arial"/>
          <w:color w:val="000000" w:themeColor="text1"/>
        </w:rPr>
        <w:t>) e atoni o clitici, che possono essere diretti (</w:t>
      </w:r>
      <w:r w:rsidRPr="006A5A37">
        <w:rPr>
          <w:rFonts w:ascii="Arial" w:hAnsi="Arial" w:cs="Arial"/>
          <w:i/>
          <w:iCs/>
          <w:color w:val="000000" w:themeColor="text1"/>
        </w:rPr>
        <w:t>me, te, lo, la, li</w:t>
      </w:r>
      <w:r w:rsidRPr="006A5A37">
        <w:rPr>
          <w:rFonts w:ascii="Arial" w:hAnsi="Arial" w:cs="Arial"/>
          <w:color w:val="000000" w:themeColor="text1"/>
        </w:rPr>
        <w:t>) e indiretti (</w:t>
      </w:r>
      <w:r w:rsidRPr="006A5A37">
        <w:rPr>
          <w:rFonts w:ascii="Arial" w:hAnsi="Arial" w:cs="Arial"/>
          <w:i/>
          <w:iCs/>
          <w:color w:val="000000" w:themeColor="text1"/>
        </w:rPr>
        <w:t>mi, ti, gli, le, ci, vi, gli</w:t>
      </w:r>
      <w:r w:rsidRPr="006A5A37">
        <w:rPr>
          <w:rFonts w:ascii="Arial" w:hAnsi="Arial" w:cs="Arial"/>
          <w:color w:val="000000" w:themeColor="text1"/>
        </w:rPr>
        <w:t xml:space="preserve">). </w:t>
      </w:r>
    </w:p>
    <w:p w14:paraId="7C51BBFC"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Notare anche se ci sono pronomi combinati (</w:t>
      </w:r>
      <w:r w:rsidRPr="006A5A37">
        <w:rPr>
          <w:rFonts w:ascii="Arial" w:hAnsi="Arial" w:cs="Arial"/>
          <w:i/>
          <w:iCs/>
          <w:color w:val="000000" w:themeColor="text1"/>
        </w:rPr>
        <w:t>glielo, ce li, me la</w:t>
      </w:r>
      <w:r w:rsidRPr="006A5A37">
        <w:rPr>
          <w:rFonts w:ascii="Arial" w:hAnsi="Arial" w:cs="Arial"/>
          <w:color w:val="000000" w:themeColor="text1"/>
        </w:rPr>
        <w:t xml:space="preserve">) e la posizione dei pronomi clitici rispetto al verbo (a volte si sente dire </w:t>
      </w:r>
      <w:r w:rsidRPr="006A5A37">
        <w:rPr>
          <w:rFonts w:ascii="Arial" w:hAnsi="Arial" w:cs="Arial"/>
          <w:i/>
          <w:iCs/>
          <w:color w:val="000000" w:themeColor="text1"/>
        </w:rPr>
        <w:t>io prendoli, voglio lo vedere</w:t>
      </w:r>
      <w:r w:rsidRPr="006A5A37">
        <w:rPr>
          <w:rFonts w:ascii="Arial" w:hAnsi="Arial" w:cs="Arial"/>
          <w:color w:val="000000" w:themeColor="text1"/>
        </w:rPr>
        <w:t xml:space="preserve">). </w:t>
      </w:r>
    </w:p>
    <w:p w14:paraId="7F680EAB" w14:textId="29F071DC"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Infine, notare gli eventuali usi dei clitici tipici dell'italiano popolare: </w:t>
      </w:r>
      <w:r w:rsidRPr="006A5A37">
        <w:rPr>
          <w:rFonts w:ascii="Arial" w:hAnsi="Arial" w:cs="Arial"/>
          <w:i/>
          <w:iCs/>
          <w:color w:val="000000" w:themeColor="text1"/>
        </w:rPr>
        <w:t>a lei gli/ci dico</w:t>
      </w:r>
      <w:r w:rsidRPr="006A5A37">
        <w:rPr>
          <w:rFonts w:ascii="Arial" w:hAnsi="Arial" w:cs="Arial"/>
          <w:color w:val="000000" w:themeColor="text1"/>
        </w:rPr>
        <w:t xml:space="preserve">. </w:t>
      </w:r>
    </w:p>
    <w:p w14:paraId="56079FC5"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Presenza e uso di pronomi tonici</w:t>
      </w:r>
    </w:p>
    <w:p w14:paraId="7D8926E6"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 Presenza e uso di pronomi clitici diretti e indiretti. </w:t>
      </w:r>
    </w:p>
    <w:p w14:paraId="11A639B2"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Pronomi combinati</w:t>
      </w:r>
    </w:p>
    <w:p w14:paraId="31002A1F"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Posizione dei pronomi</w:t>
      </w:r>
    </w:p>
    <w:p w14:paraId="6E5CB389" w14:textId="77777777" w:rsidR="00575EFA" w:rsidRPr="006A5A37" w:rsidRDefault="00575EFA" w:rsidP="00575EFA">
      <w:pPr>
        <w:spacing w:line="276" w:lineRule="auto"/>
        <w:jc w:val="both"/>
        <w:rPr>
          <w:rFonts w:ascii="Arial" w:hAnsi="Arial" w:cs="Arial"/>
          <w:color w:val="000000" w:themeColor="text1"/>
        </w:rPr>
      </w:pPr>
    </w:p>
    <w:p w14:paraId="75608B86" w14:textId="77777777" w:rsidR="00575EFA" w:rsidRPr="006A5A37" w:rsidRDefault="00575EFA" w:rsidP="00575EFA">
      <w:pPr>
        <w:spacing w:line="276" w:lineRule="auto"/>
        <w:jc w:val="both"/>
        <w:rPr>
          <w:rFonts w:ascii="Arial" w:hAnsi="Arial" w:cs="Arial"/>
          <w:color w:val="000000" w:themeColor="text1"/>
        </w:rPr>
      </w:pPr>
    </w:p>
    <w:p w14:paraId="13D57E28" w14:textId="77777777" w:rsidR="00575EFA" w:rsidRPr="006A5A37" w:rsidRDefault="00575EFA" w:rsidP="00575EFA">
      <w:pPr>
        <w:pStyle w:val="Titolo2"/>
        <w:keepNext w:val="0"/>
        <w:keepLines w:val="0"/>
        <w:numPr>
          <w:ilvl w:val="1"/>
          <w:numId w:val="1"/>
        </w:numPr>
        <w:suppressAutoHyphens/>
        <w:spacing w:before="0" w:line="276" w:lineRule="auto"/>
        <w:rPr>
          <w:rFonts w:ascii="Arial" w:hAnsi="Arial" w:cs="Arial"/>
          <w:b/>
          <w:color w:val="000000" w:themeColor="text1"/>
          <w:sz w:val="24"/>
          <w:szCs w:val="24"/>
        </w:rPr>
      </w:pPr>
      <w:r w:rsidRPr="006A5A37">
        <w:rPr>
          <w:rFonts w:ascii="Arial" w:hAnsi="Arial" w:cs="Arial"/>
          <w:b/>
          <w:color w:val="000000" w:themeColor="text1"/>
          <w:sz w:val="24"/>
          <w:szCs w:val="24"/>
        </w:rPr>
        <w:t>SISTEMA VERBALE</w:t>
      </w:r>
    </w:p>
    <w:p w14:paraId="00557C5B" w14:textId="77777777" w:rsidR="00575EFA" w:rsidRPr="006A5A37" w:rsidRDefault="00575EFA" w:rsidP="00575EFA">
      <w:pPr>
        <w:spacing w:line="276" w:lineRule="auto"/>
        <w:jc w:val="both"/>
        <w:rPr>
          <w:rFonts w:ascii="Arial" w:hAnsi="Arial" w:cs="Arial"/>
          <w:color w:val="000000" w:themeColor="text1"/>
        </w:rPr>
      </w:pPr>
    </w:p>
    <w:p w14:paraId="6A906EE5" w14:textId="77777777" w:rsidR="00575EFA" w:rsidRPr="006A5A37" w:rsidRDefault="00575EFA" w:rsidP="00575EFA">
      <w:pPr>
        <w:snapToGrid w:val="0"/>
        <w:spacing w:line="276" w:lineRule="auto"/>
        <w:jc w:val="both"/>
        <w:rPr>
          <w:rFonts w:ascii="Arial" w:hAnsi="Arial" w:cs="Arial"/>
          <w:i/>
          <w:color w:val="000000" w:themeColor="text1"/>
        </w:rPr>
      </w:pPr>
      <w:r w:rsidRPr="006A5A37">
        <w:rPr>
          <w:rFonts w:ascii="Arial" w:hAnsi="Arial" w:cs="Arial"/>
          <w:i/>
          <w:color w:val="000000" w:themeColor="text1"/>
        </w:rPr>
        <w:t>Coniugazione del verbo</w:t>
      </w:r>
    </w:p>
    <w:p w14:paraId="41FB3E1B"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Come esprime le diverse persone? Con una forma fissa, con più forme o con l’intero paradigma?</w:t>
      </w:r>
    </w:p>
    <w:p w14:paraId="5E8A5DC9"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il verbo è flesso?</w:t>
      </w:r>
    </w:p>
    <w:p w14:paraId="7D3CC8E6"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Come? Alcune persone o tutte le persone (di cui occorre parlare in quel contesto)</w:t>
      </w:r>
    </w:p>
    <w:p w14:paraId="72A71054" w14:textId="77777777" w:rsidR="00575EFA" w:rsidRPr="006A5A37" w:rsidRDefault="00575EFA" w:rsidP="00575EFA">
      <w:pPr>
        <w:spacing w:line="276" w:lineRule="auto"/>
        <w:jc w:val="both"/>
        <w:rPr>
          <w:rFonts w:ascii="Arial" w:hAnsi="Arial" w:cs="Arial"/>
          <w:color w:val="000000" w:themeColor="text1"/>
        </w:rPr>
      </w:pPr>
    </w:p>
    <w:p w14:paraId="0E2A57F6" w14:textId="77777777" w:rsidR="00575EFA" w:rsidRPr="006A5A37" w:rsidRDefault="00575EFA" w:rsidP="00575EFA">
      <w:pPr>
        <w:snapToGrid w:val="0"/>
        <w:spacing w:line="276" w:lineRule="auto"/>
        <w:jc w:val="both"/>
        <w:rPr>
          <w:rFonts w:ascii="Arial" w:hAnsi="Arial" w:cs="Arial"/>
          <w:i/>
          <w:color w:val="000000" w:themeColor="text1"/>
        </w:rPr>
      </w:pPr>
      <w:r w:rsidRPr="006A5A37">
        <w:rPr>
          <w:rFonts w:ascii="Arial" w:hAnsi="Arial" w:cs="Arial"/>
          <w:i/>
          <w:color w:val="000000" w:themeColor="text1"/>
        </w:rPr>
        <w:t>Tempi, aspetti e modi del verbo</w:t>
      </w:r>
    </w:p>
    <w:p w14:paraId="097D2C25"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Come esprime le nozioni di tempo, modo e aspetto?  Quali tempi, aspetti e modi del sistema verbale italiano usa (se richieste dalla situazione comunicativa)?</w:t>
      </w:r>
    </w:p>
    <w:p w14:paraId="22134EA0"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Usa forme creative, idiosincratiche per la coniugazione del verbo? Ad es. perifrasi come </w:t>
      </w:r>
      <w:r w:rsidRPr="006A5A37">
        <w:rPr>
          <w:rFonts w:ascii="Arial" w:hAnsi="Arial" w:cs="Arial"/>
          <w:i/>
          <w:iCs/>
          <w:color w:val="000000" w:themeColor="text1"/>
        </w:rPr>
        <w:t xml:space="preserve">ero mangia,avevo credo </w:t>
      </w:r>
      <w:r w:rsidRPr="006A5A37">
        <w:rPr>
          <w:rFonts w:ascii="Arial" w:hAnsi="Arial" w:cs="Arial"/>
          <w:color w:val="000000" w:themeColor="text1"/>
        </w:rPr>
        <w:t xml:space="preserve">o sovraestensioni come </w:t>
      </w:r>
      <w:r w:rsidRPr="006A5A37">
        <w:rPr>
          <w:rFonts w:ascii="Arial" w:hAnsi="Arial" w:cs="Arial"/>
          <w:i/>
          <w:iCs/>
          <w:color w:val="000000" w:themeColor="text1"/>
        </w:rPr>
        <w:t>ho spegnuto, lui mettè.</w:t>
      </w:r>
      <w:r w:rsidRPr="006A5A37">
        <w:rPr>
          <w:rFonts w:ascii="Arial" w:hAnsi="Arial" w:cs="Arial"/>
          <w:color w:val="000000" w:themeColor="text1"/>
        </w:rPr>
        <w:t xml:space="preserve"> </w:t>
      </w:r>
    </w:p>
    <w:p w14:paraId="59BC1907"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Coniuga in modo regolare basi verbali irregolari o inventate? Ad es. l</w:t>
      </w:r>
      <w:r w:rsidRPr="006A5A37">
        <w:rPr>
          <w:rFonts w:ascii="Arial" w:hAnsi="Arial" w:cs="Arial"/>
          <w:i/>
          <w:iCs/>
          <w:color w:val="000000" w:themeColor="text1"/>
        </w:rPr>
        <w:t>oro leggiono, lei anda, io speranzo</w:t>
      </w:r>
      <w:r w:rsidRPr="006A5A37">
        <w:rPr>
          <w:rFonts w:ascii="Arial" w:hAnsi="Arial" w:cs="Arial"/>
          <w:color w:val="000000" w:themeColor="text1"/>
        </w:rPr>
        <w:t>.</w:t>
      </w:r>
    </w:p>
    <w:p w14:paraId="201917A2" w14:textId="77777777" w:rsidR="00575EFA" w:rsidRPr="006A5A37" w:rsidRDefault="00575EFA" w:rsidP="00575EFA">
      <w:pPr>
        <w:spacing w:line="276" w:lineRule="auto"/>
        <w:jc w:val="both"/>
        <w:rPr>
          <w:rFonts w:ascii="Arial" w:hAnsi="Arial" w:cs="Arial"/>
          <w:color w:val="000000" w:themeColor="text1"/>
        </w:rPr>
      </w:pPr>
    </w:p>
    <w:p w14:paraId="7DAC5F84" w14:textId="77777777" w:rsidR="00575EFA" w:rsidRPr="006A5A37" w:rsidRDefault="00575EFA" w:rsidP="00575EFA">
      <w:pPr>
        <w:spacing w:line="276" w:lineRule="auto"/>
        <w:jc w:val="both"/>
        <w:rPr>
          <w:rFonts w:ascii="Arial" w:hAnsi="Arial" w:cs="Arial"/>
          <w:color w:val="000000" w:themeColor="text1"/>
        </w:rPr>
      </w:pPr>
    </w:p>
    <w:p w14:paraId="7200E18E" w14:textId="77777777" w:rsidR="00575EFA" w:rsidRPr="006A5A37" w:rsidRDefault="00575EFA" w:rsidP="004F623F">
      <w:pPr>
        <w:pStyle w:val="Titolo2"/>
        <w:keepLines w:val="0"/>
        <w:suppressAutoHyphens/>
        <w:spacing w:before="0" w:line="276" w:lineRule="auto"/>
        <w:rPr>
          <w:rFonts w:ascii="Arial" w:hAnsi="Arial" w:cs="Arial"/>
          <w:b/>
          <w:color w:val="000000" w:themeColor="text1"/>
          <w:sz w:val="24"/>
          <w:szCs w:val="24"/>
        </w:rPr>
      </w:pPr>
      <w:r w:rsidRPr="006A5A37">
        <w:rPr>
          <w:rFonts w:ascii="Arial" w:hAnsi="Arial" w:cs="Arial"/>
          <w:b/>
          <w:color w:val="000000" w:themeColor="text1"/>
          <w:sz w:val="24"/>
          <w:szCs w:val="24"/>
        </w:rPr>
        <w:t>SINTASSI</w:t>
      </w:r>
    </w:p>
    <w:p w14:paraId="26DA023E" w14:textId="77777777" w:rsidR="00575EFA" w:rsidRPr="006A5A37" w:rsidRDefault="00575EFA" w:rsidP="004F623F">
      <w:pPr>
        <w:keepNext/>
        <w:spacing w:line="276" w:lineRule="auto"/>
        <w:jc w:val="both"/>
        <w:rPr>
          <w:rFonts w:ascii="Arial" w:hAnsi="Arial" w:cs="Arial"/>
          <w:color w:val="000000" w:themeColor="text1"/>
        </w:rPr>
      </w:pPr>
    </w:p>
    <w:p w14:paraId="1494CF88" w14:textId="77777777" w:rsidR="00575EFA" w:rsidRPr="006A5A37" w:rsidRDefault="00575EFA" w:rsidP="004F623F">
      <w:pPr>
        <w:keepNext/>
        <w:snapToGrid w:val="0"/>
        <w:spacing w:line="276" w:lineRule="auto"/>
        <w:jc w:val="both"/>
        <w:rPr>
          <w:rFonts w:ascii="Arial" w:hAnsi="Arial" w:cs="Arial"/>
          <w:i/>
          <w:color w:val="000000" w:themeColor="text1"/>
        </w:rPr>
      </w:pPr>
      <w:r w:rsidRPr="006A5A37">
        <w:rPr>
          <w:rFonts w:ascii="Arial" w:hAnsi="Arial" w:cs="Arial"/>
          <w:i/>
          <w:color w:val="000000" w:themeColor="text1"/>
        </w:rPr>
        <w:t>Ordine delle parole in diversi tipi di costruzioni</w:t>
      </w:r>
    </w:p>
    <w:p w14:paraId="2BEA4111"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Come costruisce le frasi? Secondo l’ordine soggetto-verbo-complemento o con ordini più complessi? Notare ad esempio: </w:t>
      </w:r>
    </w:p>
    <w:p w14:paraId="54CEE68B"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soggetto post-verbale (</w:t>
      </w:r>
      <w:r w:rsidRPr="006A5A37">
        <w:rPr>
          <w:rFonts w:ascii="Arial" w:hAnsi="Arial" w:cs="Arial"/>
          <w:i/>
          <w:iCs/>
          <w:color w:val="000000" w:themeColor="text1"/>
        </w:rPr>
        <w:t>è arrivato Mario, sono caduti loro, si è spenta la luce</w:t>
      </w:r>
      <w:r w:rsidRPr="006A5A37">
        <w:rPr>
          <w:rFonts w:ascii="Arial" w:hAnsi="Arial" w:cs="Arial"/>
          <w:color w:val="000000" w:themeColor="text1"/>
        </w:rPr>
        <w:t>)</w:t>
      </w:r>
    </w:p>
    <w:p w14:paraId="206F3345"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dislocazioni (</w:t>
      </w:r>
      <w:r w:rsidRPr="006A5A37">
        <w:rPr>
          <w:rFonts w:ascii="Arial" w:hAnsi="Arial" w:cs="Arial"/>
          <w:i/>
          <w:iCs/>
          <w:color w:val="000000" w:themeColor="text1"/>
        </w:rPr>
        <w:t>il libro non l’ho visto; non l'ho visto, il libro; a Roma ci sono già stato</w:t>
      </w:r>
      <w:r w:rsidRPr="006A5A37">
        <w:rPr>
          <w:rFonts w:ascii="Arial" w:hAnsi="Arial" w:cs="Arial"/>
          <w:color w:val="000000" w:themeColor="text1"/>
        </w:rPr>
        <w:t>)</w:t>
      </w:r>
    </w:p>
    <w:p w14:paraId="650EB08F" w14:textId="77777777" w:rsidR="00575EFA" w:rsidRPr="006A5A37" w:rsidRDefault="00575EFA" w:rsidP="00575EFA">
      <w:pPr>
        <w:spacing w:line="276" w:lineRule="auto"/>
        <w:ind w:left="720" w:hanging="360"/>
        <w:jc w:val="both"/>
        <w:rPr>
          <w:rFonts w:ascii="Arial" w:hAnsi="Arial" w:cs="Arial"/>
          <w:color w:val="000000" w:themeColor="text1"/>
        </w:rPr>
      </w:pPr>
    </w:p>
    <w:p w14:paraId="7F985DA0" w14:textId="77777777" w:rsidR="00575EFA" w:rsidRPr="006A5A37" w:rsidRDefault="00575EFA" w:rsidP="00575EFA">
      <w:pPr>
        <w:spacing w:line="276" w:lineRule="auto"/>
        <w:jc w:val="both"/>
        <w:rPr>
          <w:rFonts w:ascii="Arial" w:hAnsi="Arial" w:cs="Arial"/>
          <w:i/>
          <w:color w:val="000000" w:themeColor="text1"/>
        </w:rPr>
      </w:pPr>
      <w:r w:rsidRPr="006A5A37">
        <w:rPr>
          <w:rFonts w:ascii="Arial" w:hAnsi="Arial" w:cs="Arial"/>
          <w:bCs/>
          <w:i/>
          <w:color w:val="000000" w:themeColor="text1"/>
        </w:rPr>
        <w:t>Subordinazione</w:t>
      </w:r>
    </w:p>
    <w:p w14:paraId="134CB0C0"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Usa subordinate? Quali?</w:t>
      </w:r>
    </w:p>
    <w:p w14:paraId="00255F57"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Di tipo più semplice (causali, temporali, finali)</w:t>
      </w:r>
    </w:p>
    <w:p w14:paraId="34C738D0"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Di tipo più complesso (relative, ipotetiche, concessive) (se sono richieste dalla situazione comunicativa)</w:t>
      </w:r>
    </w:p>
    <w:p w14:paraId="59DB63D8" w14:textId="77777777" w:rsidR="00575EFA" w:rsidRPr="006A5A37" w:rsidRDefault="00575EFA" w:rsidP="00575EFA">
      <w:pPr>
        <w:spacing w:line="276" w:lineRule="auto"/>
        <w:jc w:val="both"/>
        <w:rPr>
          <w:rFonts w:ascii="Arial" w:hAnsi="Arial" w:cs="Arial"/>
          <w:color w:val="000000" w:themeColor="text1"/>
        </w:rPr>
      </w:pPr>
    </w:p>
    <w:p w14:paraId="50924D5A" w14:textId="77777777" w:rsidR="00575EFA" w:rsidRPr="006A5A37" w:rsidRDefault="00575EFA" w:rsidP="00575EFA">
      <w:pPr>
        <w:snapToGrid w:val="0"/>
        <w:spacing w:line="276" w:lineRule="auto"/>
        <w:jc w:val="both"/>
        <w:rPr>
          <w:rFonts w:ascii="Arial" w:hAnsi="Arial" w:cs="Arial"/>
          <w:i/>
          <w:color w:val="000000" w:themeColor="text1"/>
        </w:rPr>
      </w:pPr>
      <w:r w:rsidRPr="006A5A37">
        <w:rPr>
          <w:rFonts w:ascii="Arial" w:hAnsi="Arial" w:cs="Arial"/>
          <w:i/>
          <w:color w:val="000000" w:themeColor="text1"/>
        </w:rPr>
        <w:t>Formule</w:t>
      </w:r>
    </w:p>
    <w:p w14:paraId="17AE6784" w14:textId="77777777" w:rsidR="00575EFA" w:rsidRPr="006A5A37" w:rsidRDefault="00575EFA" w:rsidP="00575EFA">
      <w:pPr>
        <w:spacing w:line="276" w:lineRule="auto"/>
        <w:jc w:val="both"/>
        <w:rPr>
          <w:rFonts w:ascii="Arial" w:hAnsi="Arial" w:cs="Arial"/>
          <w:color w:val="000000" w:themeColor="text1"/>
        </w:rPr>
      </w:pPr>
      <w:r w:rsidRPr="006A5A37">
        <w:rPr>
          <w:rFonts w:ascii="Arial" w:hAnsi="Arial" w:cs="Arial"/>
          <w:color w:val="000000" w:themeColor="text1"/>
        </w:rPr>
        <w:t xml:space="preserve">Usa formule fisse, cioè pezzi di frase imparati a memoria come un’unica parola (es. </w:t>
      </w:r>
      <w:r w:rsidRPr="006A5A37">
        <w:rPr>
          <w:rFonts w:ascii="Arial" w:hAnsi="Arial" w:cs="Arial"/>
          <w:i/>
          <w:iCs/>
          <w:color w:val="000000" w:themeColor="text1"/>
        </w:rPr>
        <w:t>come si chiama? come stai? non ce l'ho, dammi, non lo so</w:t>
      </w:r>
      <w:r w:rsidRPr="006A5A37">
        <w:rPr>
          <w:rFonts w:ascii="Arial" w:hAnsi="Arial" w:cs="Arial"/>
          <w:color w:val="000000" w:themeColor="text1"/>
        </w:rPr>
        <w:t>)? Ampiezza, varietà e appropriatezza.</w:t>
      </w:r>
    </w:p>
    <w:p w14:paraId="18C5E30F" w14:textId="77777777" w:rsidR="00575EFA" w:rsidRPr="006A5A37" w:rsidRDefault="00575EFA" w:rsidP="00575EFA">
      <w:pPr>
        <w:spacing w:line="276" w:lineRule="auto"/>
        <w:jc w:val="both"/>
        <w:rPr>
          <w:rFonts w:ascii="Arial" w:hAnsi="Arial" w:cs="Arial"/>
          <w:color w:val="000000" w:themeColor="text1"/>
        </w:rPr>
      </w:pPr>
    </w:p>
    <w:p w14:paraId="7AA48173" w14:textId="77777777" w:rsidR="00575EFA" w:rsidRPr="006A5A37" w:rsidRDefault="00575EFA" w:rsidP="00575EFA">
      <w:pPr>
        <w:snapToGrid w:val="0"/>
        <w:spacing w:line="276" w:lineRule="auto"/>
        <w:jc w:val="both"/>
        <w:rPr>
          <w:rFonts w:ascii="Arial" w:hAnsi="Arial" w:cs="Arial"/>
          <w:i/>
          <w:color w:val="000000" w:themeColor="text1"/>
        </w:rPr>
      </w:pPr>
      <w:r w:rsidRPr="006A5A37">
        <w:rPr>
          <w:rFonts w:ascii="Arial" w:hAnsi="Arial" w:cs="Arial"/>
          <w:i/>
          <w:color w:val="000000" w:themeColor="text1"/>
        </w:rPr>
        <w:t>Negazione</w:t>
      </w:r>
    </w:p>
    <w:p w14:paraId="1407122A"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no + X. (</w:t>
      </w:r>
      <w:r w:rsidRPr="006A5A37">
        <w:rPr>
          <w:rFonts w:ascii="Arial" w:hAnsi="Arial" w:cs="Arial"/>
          <w:i/>
          <w:iCs/>
          <w:color w:val="000000" w:themeColor="text1"/>
        </w:rPr>
        <w:t>no mangiare questo, no io così, no pane</w:t>
      </w:r>
      <w:r w:rsidRPr="006A5A37">
        <w:rPr>
          <w:rFonts w:ascii="Arial" w:hAnsi="Arial" w:cs="Arial"/>
          <w:color w:val="000000" w:themeColor="text1"/>
        </w:rPr>
        <w:t>)</w:t>
      </w:r>
    </w:p>
    <w:p w14:paraId="6E50929F"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non + X (</w:t>
      </w:r>
      <w:r w:rsidRPr="006A5A37">
        <w:rPr>
          <w:rFonts w:ascii="Arial" w:hAnsi="Arial" w:cs="Arial"/>
          <w:i/>
          <w:iCs/>
          <w:color w:val="000000" w:themeColor="text1"/>
        </w:rPr>
        <w:t>non mangio questo, io non faccio così, non c'è il pane</w:t>
      </w:r>
      <w:r w:rsidRPr="006A5A37">
        <w:rPr>
          <w:rFonts w:ascii="Arial" w:hAnsi="Arial" w:cs="Arial"/>
          <w:color w:val="000000" w:themeColor="text1"/>
        </w:rPr>
        <w:t>)</w:t>
      </w:r>
    </w:p>
    <w:p w14:paraId="2415D4E6"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non ... mica, neanche ... (</w:t>
      </w:r>
      <w:r w:rsidRPr="006A5A37">
        <w:rPr>
          <w:rFonts w:ascii="Arial" w:hAnsi="Arial" w:cs="Arial"/>
          <w:i/>
          <w:iCs/>
          <w:color w:val="000000" w:themeColor="text1"/>
        </w:rPr>
        <w:t>non ha mica detto così, non ha neanche un soldo</w:t>
      </w:r>
      <w:r w:rsidRPr="006A5A37">
        <w:rPr>
          <w:rFonts w:ascii="Arial" w:hAnsi="Arial" w:cs="Arial"/>
          <w:color w:val="000000" w:themeColor="text1"/>
        </w:rPr>
        <w:t>)</w:t>
      </w:r>
    </w:p>
    <w:p w14:paraId="74954E33" w14:textId="77777777" w:rsidR="00575EFA" w:rsidRPr="006A5A37" w:rsidRDefault="00575EFA" w:rsidP="00A53A78">
      <w:pPr>
        <w:numPr>
          <w:ilvl w:val="0"/>
          <w:numId w:val="39"/>
        </w:numPr>
        <w:tabs>
          <w:tab w:val="clear" w:pos="780"/>
          <w:tab w:val="num" w:pos="720"/>
        </w:tabs>
        <w:suppressAutoHyphens/>
        <w:spacing w:line="276" w:lineRule="auto"/>
        <w:ind w:left="720"/>
        <w:jc w:val="both"/>
        <w:rPr>
          <w:rFonts w:ascii="Arial" w:hAnsi="Arial" w:cs="Arial"/>
          <w:color w:val="000000" w:themeColor="text1"/>
        </w:rPr>
      </w:pPr>
      <w:r w:rsidRPr="006A5A37">
        <w:rPr>
          <w:rFonts w:ascii="Arial" w:hAnsi="Arial" w:cs="Arial"/>
          <w:color w:val="000000" w:themeColor="text1"/>
        </w:rPr>
        <w:t>con indefiniti (</w:t>
      </w:r>
      <w:r w:rsidRPr="006A5A37">
        <w:rPr>
          <w:rFonts w:ascii="Arial" w:hAnsi="Arial" w:cs="Arial"/>
          <w:i/>
          <w:iCs/>
          <w:color w:val="000000" w:themeColor="text1"/>
        </w:rPr>
        <w:t>niente, nessuno</w:t>
      </w:r>
      <w:r w:rsidRPr="006A5A37">
        <w:rPr>
          <w:rFonts w:ascii="Arial" w:hAnsi="Arial" w:cs="Arial"/>
          <w:color w:val="000000" w:themeColor="text1"/>
        </w:rPr>
        <w:t xml:space="preserve"> ...)</w:t>
      </w:r>
    </w:p>
    <w:p w14:paraId="1EE5E1C8" w14:textId="77777777" w:rsidR="00575EFA" w:rsidRPr="006A5A37" w:rsidRDefault="00575EFA" w:rsidP="00575EFA">
      <w:pPr>
        <w:spacing w:line="276" w:lineRule="auto"/>
        <w:jc w:val="both"/>
        <w:rPr>
          <w:rFonts w:ascii="Arial" w:hAnsi="Arial" w:cs="Arial"/>
          <w:color w:val="000000" w:themeColor="text1"/>
        </w:rPr>
      </w:pPr>
    </w:p>
    <w:p w14:paraId="741374D1" w14:textId="77777777" w:rsidR="00575EFA" w:rsidRPr="006A5A37" w:rsidRDefault="00575EFA" w:rsidP="00575EFA">
      <w:pPr>
        <w:spacing w:line="276" w:lineRule="auto"/>
        <w:jc w:val="both"/>
        <w:rPr>
          <w:rFonts w:ascii="Arial" w:hAnsi="Arial" w:cs="Arial"/>
          <w:color w:val="000000" w:themeColor="text1"/>
        </w:rPr>
      </w:pPr>
    </w:p>
    <w:p w14:paraId="29757ADA" w14:textId="77777777" w:rsidR="00575EFA" w:rsidRPr="006A5A37" w:rsidRDefault="00575EFA" w:rsidP="00575EFA">
      <w:pPr>
        <w:pStyle w:val="Titolo1"/>
        <w:keepNext w:val="0"/>
        <w:suppressAutoHyphens/>
        <w:spacing w:line="276" w:lineRule="auto"/>
        <w:jc w:val="both"/>
        <w:rPr>
          <w:rFonts w:ascii="Arial" w:hAnsi="Arial" w:cs="Arial"/>
          <w:color w:val="000000" w:themeColor="text1"/>
          <w:szCs w:val="28"/>
        </w:rPr>
      </w:pPr>
      <w:r w:rsidRPr="006A5A37">
        <w:rPr>
          <w:rFonts w:ascii="Arial" w:hAnsi="Arial" w:cs="Arial"/>
          <w:color w:val="000000" w:themeColor="text1"/>
          <w:szCs w:val="28"/>
        </w:rPr>
        <w:t>Per una valutazione sistematica delle produzioni scritte</w:t>
      </w:r>
    </w:p>
    <w:p w14:paraId="1AF6B9AA" w14:textId="77777777" w:rsidR="00575EFA" w:rsidRPr="006A5A37" w:rsidRDefault="00575EFA" w:rsidP="00575EFA">
      <w:pPr>
        <w:spacing w:line="276" w:lineRule="auto"/>
        <w:rPr>
          <w:rFonts w:ascii="Arial" w:hAnsi="Arial" w:cs="Arial"/>
          <w:color w:val="000000" w:themeColor="text1"/>
        </w:rPr>
      </w:pPr>
    </w:p>
    <w:tbl>
      <w:tblPr>
        <w:tblW w:w="5000" w:type="pct"/>
        <w:tblCellMar>
          <w:top w:w="55" w:type="dxa"/>
          <w:left w:w="55" w:type="dxa"/>
          <w:bottom w:w="55" w:type="dxa"/>
          <w:right w:w="55" w:type="dxa"/>
        </w:tblCellMar>
        <w:tblLook w:val="0000" w:firstRow="0" w:lastRow="0" w:firstColumn="0" w:lastColumn="0" w:noHBand="0" w:noVBand="0"/>
      </w:tblPr>
      <w:tblGrid>
        <w:gridCol w:w="2717"/>
        <w:gridCol w:w="6351"/>
      </w:tblGrid>
      <w:tr w:rsidR="00575EFA" w:rsidRPr="006A5A37" w14:paraId="508EA74A" w14:textId="77777777" w:rsidTr="004F623F">
        <w:tc>
          <w:tcPr>
            <w:tcW w:w="1498" w:type="pct"/>
            <w:tcBorders>
              <w:top w:val="single" w:sz="1" w:space="0" w:color="000000"/>
              <w:left w:val="single" w:sz="1" w:space="0" w:color="000000"/>
              <w:bottom w:val="single" w:sz="1" w:space="0" w:color="000000"/>
            </w:tcBorders>
            <w:shd w:val="clear" w:color="auto" w:fill="auto"/>
          </w:tcPr>
          <w:p w14:paraId="063D78A4"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b/>
                <w:bCs/>
                <w:color w:val="000000" w:themeColor="text1"/>
                <w:sz w:val="24"/>
              </w:rPr>
              <w:t>Dimensione</w:t>
            </w:r>
          </w:p>
        </w:tc>
        <w:tc>
          <w:tcPr>
            <w:tcW w:w="3502" w:type="pct"/>
            <w:tcBorders>
              <w:top w:val="single" w:sz="1" w:space="0" w:color="000000"/>
              <w:left w:val="single" w:sz="1" w:space="0" w:color="000000"/>
              <w:bottom w:val="single" w:sz="1" w:space="0" w:color="000000"/>
              <w:right w:val="single" w:sz="1" w:space="0" w:color="000000"/>
            </w:tcBorders>
            <w:shd w:val="clear" w:color="auto" w:fill="auto"/>
          </w:tcPr>
          <w:p w14:paraId="7F49E2CC"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b/>
                <w:bCs/>
                <w:color w:val="000000" w:themeColor="text1"/>
                <w:sz w:val="24"/>
              </w:rPr>
              <w:t>Aspetti valutabili</w:t>
            </w:r>
          </w:p>
        </w:tc>
      </w:tr>
      <w:tr w:rsidR="00575EFA" w:rsidRPr="006A5A37" w14:paraId="488C1B94" w14:textId="77777777" w:rsidTr="004F623F">
        <w:tc>
          <w:tcPr>
            <w:tcW w:w="1498" w:type="pct"/>
            <w:tcBorders>
              <w:left w:val="single" w:sz="1" w:space="0" w:color="000000"/>
              <w:bottom w:val="single" w:sz="1" w:space="0" w:color="000000"/>
            </w:tcBorders>
            <w:shd w:val="clear" w:color="auto" w:fill="auto"/>
          </w:tcPr>
          <w:p w14:paraId="0BB4B367"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Organizzazione dei contenuti (coerenza)</w:t>
            </w:r>
          </w:p>
        </w:tc>
        <w:tc>
          <w:tcPr>
            <w:tcW w:w="3502" w:type="pct"/>
            <w:tcBorders>
              <w:left w:val="single" w:sz="1" w:space="0" w:color="000000"/>
              <w:bottom w:val="single" w:sz="1" w:space="0" w:color="000000"/>
              <w:right w:val="single" w:sz="1" w:space="0" w:color="000000"/>
            </w:tcBorders>
            <w:shd w:val="clear" w:color="auto" w:fill="auto"/>
          </w:tcPr>
          <w:p w14:paraId="2E533103"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 xml:space="preserve">Scelta contenuti, gerarchizzazione informazioni, rapporti logici, sviluppo degli argomenti, realizzazione del compito comunicativo, </w:t>
            </w:r>
          </w:p>
        </w:tc>
      </w:tr>
      <w:tr w:rsidR="00575EFA" w:rsidRPr="006A5A37" w14:paraId="04E491B7" w14:textId="77777777" w:rsidTr="004F623F">
        <w:tc>
          <w:tcPr>
            <w:tcW w:w="1498" w:type="pct"/>
            <w:tcBorders>
              <w:left w:val="single" w:sz="1" w:space="0" w:color="000000"/>
              <w:bottom w:val="single" w:sz="1" w:space="0" w:color="000000"/>
            </w:tcBorders>
            <w:shd w:val="clear" w:color="auto" w:fill="auto"/>
          </w:tcPr>
          <w:p w14:paraId="420ACE4A"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Manifestazione dell’organizzazione (coesione)</w:t>
            </w:r>
          </w:p>
        </w:tc>
        <w:tc>
          <w:tcPr>
            <w:tcW w:w="3502" w:type="pct"/>
            <w:tcBorders>
              <w:left w:val="single" w:sz="1" w:space="0" w:color="000000"/>
              <w:bottom w:val="single" w:sz="1" w:space="0" w:color="000000"/>
              <w:right w:val="single" w:sz="1" w:space="0" w:color="000000"/>
            </w:tcBorders>
            <w:shd w:val="clear" w:color="auto" w:fill="auto"/>
          </w:tcPr>
          <w:p w14:paraId="3398B856"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Paragrafazione, anafore e rimandi intra-testuali, connettivi, punteggiatura</w:t>
            </w:r>
          </w:p>
        </w:tc>
      </w:tr>
      <w:tr w:rsidR="00575EFA" w:rsidRPr="006A5A37" w14:paraId="4B0173E3" w14:textId="77777777" w:rsidTr="004F623F">
        <w:tc>
          <w:tcPr>
            <w:tcW w:w="1498" w:type="pct"/>
            <w:tcBorders>
              <w:left w:val="single" w:sz="1" w:space="0" w:color="000000"/>
              <w:bottom w:val="single" w:sz="1" w:space="0" w:color="000000"/>
            </w:tcBorders>
            <w:shd w:val="clear" w:color="auto" w:fill="auto"/>
          </w:tcPr>
          <w:p w14:paraId="4FB6BE1F"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Appropriatezza</w:t>
            </w:r>
          </w:p>
        </w:tc>
        <w:tc>
          <w:tcPr>
            <w:tcW w:w="3502" w:type="pct"/>
            <w:tcBorders>
              <w:left w:val="single" w:sz="1" w:space="0" w:color="000000"/>
              <w:bottom w:val="single" w:sz="1" w:space="0" w:color="000000"/>
              <w:right w:val="single" w:sz="1" w:space="0" w:color="000000"/>
            </w:tcBorders>
            <w:shd w:val="clear" w:color="auto" w:fill="auto"/>
          </w:tcPr>
          <w:p w14:paraId="30A87E49"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Appropriatezza per il destinatario, stile, registro</w:t>
            </w:r>
          </w:p>
        </w:tc>
      </w:tr>
      <w:tr w:rsidR="00575EFA" w:rsidRPr="006A5A37" w14:paraId="6C89E058" w14:textId="77777777" w:rsidTr="004F623F">
        <w:tc>
          <w:tcPr>
            <w:tcW w:w="1498" w:type="pct"/>
            <w:tcBorders>
              <w:left w:val="single" w:sz="1" w:space="0" w:color="000000"/>
              <w:bottom w:val="single" w:sz="1" w:space="0" w:color="000000"/>
            </w:tcBorders>
            <w:shd w:val="clear" w:color="auto" w:fill="auto"/>
          </w:tcPr>
          <w:p w14:paraId="11C79C3E"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Complessità</w:t>
            </w:r>
          </w:p>
        </w:tc>
        <w:tc>
          <w:tcPr>
            <w:tcW w:w="3502" w:type="pct"/>
            <w:tcBorders>
              <w:left w:val="single" w:sz="1" w:space="0" w:color="000000"/>
              <w:bottom w:val="single" w:sz="1" w:space="0" w:color="000000"/>
              <w:right w:val="single" w:sz="1" w:space="0" w:color="000000"/>
            </w:tcBorders>
            <w:shd w:val="clear" w:color="auto" w:fill="auto"/>
          </w:tcPr>
          <w:p w14:paraId="31C1A2A8"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Lessicale,  grammaticale: uso di strutture avanzate, sofisticate (se necessarie)</w:t>
            </w:r>
          </w:p>
        </w:tc>
      </w:tr>
      <w:tr w:rsidR="00575EFA" w:rsidRPr="006A5A37" w14:paraId="61468668" w14:textId="77777777" w:rsidTr="004F623F">
        <w:tc>
          <w:tcPr>
            <w:tcW w:w="1498" w:type="pct"/>
            <w:tcBorders>
              <w:left w:val="single" w:sz="1" w:space="0" w:color="000000"/>
              <w:bottom w:val="single" w:sz="1" w:space="0" w:color="000000"/>
            </w:tcBorders>
            <w:shd w:val="clear" w:color="auto" w:fill="auto"/>
          </w:tcPr>
          <w:p w14:paraId="00707D98"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Fluenza</w:t>
            </w:r>
          </w:p>
        </w:tc>
        <w:tc>
          <w:tcPr>
            <w:tcW w:w="3502" w:type="pct"/>
            <w:tcBorders>
              <w:left w:val="single" w:sz="1" w:space="0" w:color="000000"/>
              <w:bottom w:val="single" w:sz="1" w:space="0" w:color="000000"/>
              <w:right w:val="single" w:sz="1" w:space="0" w:color="000000"/>
            </w:tcBorders>
            <w:shd w:val="clear" w:color="auto" w:fill="auto"/>
          </w:tcPr>
          <w:p w14:paraId="768ED9CD"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Lunghezza del testo, rapidità di scrittura, auto-correzioni</w:t>
            </w:r>
          </w:p>
        </w:tc>
      </w:tr>
      <w:tr w:rsidR="00575EFA" w:rsidRPr="006A5A37" w14:paraId="53457779" w14:textId="77777777" w:rsidTr="004F623F">
        <w:tc>
          <w:tcPr>
            <w:tcW w:w="1498" w:type="pct"/>
            <w:tcBorders>
              <w:left w:val="single" w:sz="1" w:space="0" w:color="000000"/>
              <w:bottom w:val="single" w:sz="1" w:space="0" w:color="000000"/>
            </w:tcBorders>
            <w:shd w:val="clear" w:color="auto" w:fill="auto"/>
          </w:tcPr>
          <w:p w14:paraId="699F2F9A"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Meccanica</w:t>
            </w:r>
          </w:p>
        </w:tc>
        <w:tc>
          <w:tcPr>
            <w:tcW w:w="3502" w:type="pct"/>
            <w:tcBorders>
              <w:left w:val="single" w:sz="1" w:space="0" w:color="000000"/>
              <w:bottom w:val="single" w:sz="1" w:space="0" w:color="000000"/>
              <w:right w:val="single" w:sz="1" w:space="0" w:color="000000"/>
            </w:tcBorders>
            <w:shd w:val="clear" w:color="auto" w:fill="auto"/>
          </w:tcPr>
          <w:p w14:paraId="1AF20F66"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Ortografia</w:t>
            </w:r>
          </w:p>
        </w:tc>
      </w:tr>
      <w:tr w:rsidR="00575EFA" w:rsidRPr="006A5A37" w14:paraId="605BDEBF" w14:textId="77777777" w:rsidTr="004F623F">
        <w:tc>
          <w:tcPr>
            <w:tcW w:w="1498" w:type="pct"/>
            <w:tcBorders>
              <w:left w:val="single" w:sz="1" w:space="0" w:color="000000"/>
              <w:bottom w:val="single" w:sz="1" w:space="0" w:color="000000"/>
            </w:tcBorders>
            <w:shd w:val="clear" w:color="auto" w:fill="auto"/>
          </w:tcPr>
          <w:p w14:paraId="2B05385F"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Accuratezza (linguistica)</w:t>
            </w:r>
          </w:p>
        </w:tc>
        <w:tc>
          <w:tcPr>
            <w:tcW w:w="3502" w:type="pct"/>
            <w:tcBorders>
              <w:left w:val="single" w:sz="1" w:space="0" w:color="000000"/>
              <w:bottom w:val="single" w:sz="1" w:space="0" w:color="000000"/>
              <w:right w:val="single" w:sz="1" w:space="0" w:color="000000"/>
            </w:tcBorders>
            <w:shd w:val="clear" w:color="auto" w:fill="auto"/>
          </w:tcPr>
          <w:p w14:paraId="02505F12"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Numero di errori lessicali e grammaticali</w:t>
            </w:r>
          </w:p>
        </w:tc>
      </w:tr>
      <w:tr w:rsidR="00575EFA" w:rsidRPr="006A5A37" w14:paraId="03EB7533" w14:textId="77777777" w:rsidTr="004F623F">
        <w:tc>
          <w:tcPr>
            <w:tcW w:w="1498" w:type="pct"/>
            <w:tcBorders>
              <w:left w:val="single" w:sz="1" w:space="0" w:color="000000"/>
              <w:bottom w:val="single" w:sz="1" w:space="0" w:color="000000"/>
            </w:tcBorders>
            <w:shd w:val="clear" w:color="auto" w:fill="auto"/>
          </w:tcPr>
          <w:p w14:paraId="3F7D41D8"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Contenuto (se valutabile)</w:t>
            </w:r>
          </w:p>
        </w:tc>
        <w:tc>
          <w:tcPr>
            <w:tcW w:w="3502" w:type="pct"/>
            <w:tcBorders>
              <w:left w:val="single" w:sz="1" w:space="0" w:color="000000"/>
              <w:bottom w:val="single" w:sz="1" w:space="0" w:color="000000"/>
              <w:right w:val="single" w:sz="1" w:space="0" w:color="000000"/>
            </w:tcBorders>
            <w:shd w:val="clear" w:color="auto" w:fill="auto"/>
          </w:tcPr>
          <w:p w14:paraId="4353E0FF" w14:textId="77777777" w:rsidR="00575EFA" w:rsidRPr="006A5A37" w:rsidRDefault="00575EFA" w:rsidP="00575EFA">
            <w:pPr>
              <w:pStyle w:val="Contenutotabella"/>
              <w:spacing w:line="276" w:lineRule="auto"/>
              <w:rPr>
                <w:rFonts w:ascii="Arial" w:hAnsi="Arial" w:cs="Arial"/>
                <w:color w:val="000000" w:themeColor="text1"/>
                <w:sz w:val="24"/>
              </w:rPr>
            </w:pPr>
            <w:r w:rsidRPr="006A5A37">
              <w:rPr>
                <w:rFonts w:ascii="Arial" w:hAnsi="Arial" w:cs="Arial"/>
                <w:color w:val="000000" w:themeColor="text1"/>
                <w:sz w:val="24"/>
              </w:rPr>
              <w:t>Esaustività della trattazione, qualità e quantità delle informazioni, uso delle fonti</w:t>
            </w:r>
          </w:p>
        </w:tc>
      </w:tr>
    </w:tbl>
    <w:p w14:paraId="7AFBE1D7" w14:textId="77777777" w:rsidR="00575EFA" w:rsidRPr="006A5A37" w:rsidRDefault="00575EFA" w:rsidP="00575EFA">
      <w:pPr>
        <w:spacing w:line="276" w:lineRule="auto"/>
        <w:rPr>
          <w:rFonts w:ascii="Arial" w:hAnsi="Arial" w:cs="Arial"/>
          <w:color w:val="000000" w:themeColor="text1"/>
        </w:rPr>
      </w:pPr>
    </w:p>
    <w:p w14:paraId="69E698AE" w14:textId="77777777" w:rsidR="00575EFA" w:rsidRPr="006A5A37" w:rsidRDefault="00575EFA" w:rsidP="00575EFA">
      <w:pPr>
        <w:spacing w:line="276" w:lineRule="auto"/>
        <w:rPr>
          <w:rFonts w:ascii="Arial" w:hAnsi="Arial" w:cs="Arial"/>
          <w:color w:val="000000" w:themeColor="text1"/>
        </w:rPr>
      </w:pPr>
    </w:p>
    <w:p w14:paraId="2C13FDC7" w14:textId="77777777" w:rsidR="00575EFA" w:rsidRPr="006A5A37" w:rsidRDefault="00575EFA" w:rsidP="00575EFA">
      <w:pPr>
        <w:pStyle w:val="Titolo1"/>
        <w:keepNext w:val="0"/>
        <w:suppressAutoHyphens/>
        <w:spacing w:line="276" w:lineRule="auto"/>
        <w:jc w:val="both"/>
        <w:rPr>
          <w:rFonts w:ascii="Arial" w:hAnsi="Arial" w:cs="Arial"/>
          <w:color w:val="000000" w:themeColor="text1"/>
          <w:szCs w:val="28"/>
        </w:rPr>
      </w:pPr>
      <w:r w:rsidRPr="006A5A37">
        <w:rPr>
          <w:rFonts w:ascii="Arial" w:hAnsi="Arial" w:cs="Arial"/>
          <w:color w:val="000000" w:themeColor="text1"/>
          <w:szCs w:val="28"/>
        </w:rPr>
        <w:t>Promemoria per far valutare un testo scritto agli apprendenti</w:t>
      </w:r>
    </w:p>
    <w:p w14:paraId="15FB7AC3" w14:textId="77777777" w:rsidR="00575EFA" w:rsidRPr="006A5A37" w:rsidRDefault="00575EFA" w:rsidP="00575EFA">
      <w:pPr>
        <w:spacing w:line="276" w:lineRule="auto"/>
        <w:rPr>
          <w:rFonts w:ascii="Arial" w:hAnsi="Arial" w:cs="Arial"/>
          <w:b/>
          <w:bCs/>
          <w:color w:val="000000" w:themeColor="text1"/>
        </w:rPr>
      </w:pPr>
    </w:p>
    <w:p w14:paraId="6BA1388B"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b/>
          <w:bCs/>
          <w:color w:val="000000" w:themeColor="text1"/>
        </w:rPr>
        <w:t>Il testo funziona?</w:t>
      </w:r>
    </w:p>
    <w:p w14:paraId="2303250F"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cosa voleva dirmi? riesce a dirlo chiaramente?</w:t>
      </w:r>
    </w:p>
    <w:p w14:paraId="4AB16DF7"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cosa manca/non si capisce bene?</w:t>
      </w:r>
    </w:p>
    <w:p w14:paraId="13D47B71"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si legge facilmente o con difficoltà?</w:t>
      </w:r>
    </w:p>
    <w:p w14:paraId="5990684E"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le idee sono ben organizzate, divise in blocchi (indicati da a capo e punteggiatura), senza salti e senza ripetizioni inutili?</w:t>
      </w:r>
    </w:p>
    <w:p w14:paraId="13FE5267" w14:textId="77777777" w:rsidR="00575EFA" w:rsidRPr="006A5A37" w:rsidRDefault="00575EFA" w:rsidP="00575EFA">
      <w:pPr>
        <w:spacing w:line="276" w:lineRule="auto"/>
        <w:rPr>
          <w:rFonts w:ascii="Arial" w:hAnsi="Arial" w:cs="Arial"/>
          <w:color w:val="000000" w:themeColor="text1"/>
        </w:rPr>
      </w:pPr>
    </w:p>
    <w:p w14:paraId="1EABF9A2"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b/>
          <w:bCs/>
          <w:color w:val="000000" w:themeColor="text1"/>
        </w:rPr>
        <w:t>L'italiano è giusto?</w:t>
      </w:r>
    </w:p>
    <w:p w14:paraId="469488E1"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quali regole non sono rispettate? come si poteva scrivere meglio? (diviso per livelli: nomi, verbi, costruzione delle frasi, scelta delle parole)</w:t>
      </w:r>
    </w:p>
    <w:p w14:paraId="4B53EF16"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le parole sono precise, scelte bene?</w:t>
      </w:r>
    </w:p>
    <w:p w14:paraId="6E08068A"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lo stile è adatto?</w:t>
      </w:r>
    </w:p>
    <w:p w14:paraId="44EFDD62" w14:textId="77777777" w:rsidR="00575EFA" w:rsidRPr="006A5A37" w:rsidRDefault="00575EFA" w:rsidP="00575EFA">
      <w:pPr>
        <w:spacing w:line="276" w:lineRule="auto"/>
        <w:rPr>
          <w:rFonts w:ascii="Arial" w:hAnsi="Arial" w:cs="Arial"/>
          <w:color w:val="000000" w:themeColor="text1"/>
        </w:rPr>
      </w:pPr>
    </w:p>
    <w:p w14:paraId="410CDF2E"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b/>
          <w:bCs/>
          <w:color w:val="000000" w:themeColor="text1"/>
        </w:rPr>
        <w:t>La scrittura è corretta?</w:t>
      </w:r>
    </w:p>
    <w:p w14:paraId="25DAB4BD" w14:textId="77777777" w:rsidR="00575EFA" w:rsidRPr="006A5A37" w:rsidRDefault="00575EFA" w:rsidP="00575EFA">
      <w:pPr>
        <w:spacing w:line="276" w:lineRule="auto"/>
        <w:rPr>
          <w:rFonts w:ascii="Arial" w:hAnsi="Arial" w:cs="Arial"/>
          <w:color w:val="000000" w:themeColor="text1"/>
        </w:rPr>
      </w:pPr>
      <w:r w:rsidRPr="006A5A37">
        <w:rPr>
          <w:rFonts w:ascii="Arial" w:hAnsi="Arial" w:cs="Arial"/>
          <w:color w:val="000000" w:themeColor="text1"/>
        </w:rPr>
        <w:t>- ortografia</w:t>
      </w:r>
    </w:p>
    <w:p w14:paraId="17B14046" w14:textId="77777777" w:rsidR="000A6DC6" w:rsidRPr="006A5A37" w:rsidRDefault="000A6DC6" w:rsidP="00575EFA">
      <w:pPr>
        <w:shd w:val="clear" w:color="auto" w:fill="FFFFFF" w:themeFill="background1"/>
        <w:spacing w:line="276" w:lineRule="auto"/>
        <w:jc w:val="both"/>
        <w:rPr>
          <w:rFonts w:ascii="Arial" w:hAnsi="Arial" w:cs="Arial"/>
          <w:color w:val="000000" w:themeColor="text1"/>
        </w:rPr>
      </w:pPr>
    </w:p>
    <w:p w14:paraId="2CC0B073" w14:textId="77777777" w:rsidR="00D634A7" w:rsidRPr="006A5A37" w:rsidRDefault="00D634A7" w:rsidP="00D634A7">
      <w:pPr>
        <w:pStyle w:val="Titolo2"/>
        <w:keepNext w:val="0"/>
        <w:keepLines w:val="0"/>
        <w:suppressAutoHyphens/>
        <w:spacing w:before="0" w:line="276" w:lineRule="auto"/>
        <w:jc w:val="both"/>
        <w:rPr>
          <w:rFonts w:ascii="Arial" w:hAnsi="Arial" w:cs="Arial"/>
          <w:sz w:val="24"/>
          <w:szCs w:val="24"/>
        </w:rPr>
      </w:pPr>
    </w:p>
    <w:p w14:paraId="298D8129" w14:textId="77777777" w:rsidR="00766143" w:rsidRPr="006A5A37" w:rsidRDefault="00766143" w:rsidP="00766143">
      <w:pPr>
        <w:rPr>
          <w:rFonts w:ascii="Arial" w:hAnsi="Arial" w:cs="Arial"/>
        </w:rPr>
      </w:pPr>
    </w:p>
    <w:p w14:paraId="34A0BA77" w14:textId="3F3E7F73" w:rsidR="00766143" w:rsidRPr="004F623F" w:rsidRDefault="00766143" w:rsidP="00766143">
      <w:pPr>
        <w:rPr>
          <w:rFonts w:ascii="Arial" w:hAnsi="Arial" w:cs="Arial"/>
          <w:i/>
        </w:rPr>
      </w:pPr>
      <w:r w:rsidRPr="004F623F">
        <w:rPr>
          <w:rFonts w:ascii="Arial" w:hAnsi="Arial" w:cs="Arial"/>
          <w:i/>
        </w:rPr>
        <w:t>Scheda di analisi elaborata da G. Pallotti, scaricabile nella sezione ‘I materiali’ del sillabo on line</w:t>
      </w:r>
    </w:p>
    <w:p w14:paraId="2B119051" w14:textId="263068CF" w:rsidR="002A7C48" w:rsidRPr="006A5A37" w:rsidRDefault="005C52B5" w:rsidP="00E96164">
      <w:pPr>
        <w:rPr>
          <w:rFonts w:ascii="Arial" w:hAnsi="Arial" w:cs="Arial"/>
          <w:i/>
          <w:sz w:val="56"/>
          <w:szCs w:val="56"/>
        </w:rPr>
      </w:pPr>
      <w:r w:rsidRPr="006A5A37">
        <w:rPr>
          <w:rFonts w:ascii="Arial" w:hAnsi="Arial" w:cs="Arial"/>
          <w:i/>
          <w:sz w:val="56"/>
          <w:szCs w:val="56"/>
        </w:rPr>
        <w:br w:type="page"/>
      </w:r>
      <w:r w:rsidR="00575EFA" w:rsidRPr="006A5A37">
        <w:rPr>
          <w:rFonts w:ascii="Arial" w:hAnsi="Arial" w:cs="Arial"/>
          <w:i/>
          <w:sz w:val="56"/>
          <w:szCs w:val="56"/>
        </w:rPr>
        <w:br w:type="page"/>
      </w:r>
    </w:p>
    <w:p w14:paraId="7C21410D" w14:textId="5660351B" w:rsidR="00CE4637" w:rsidRPr="00F32BCF" w:rsidRDefault="00CE4637" w:rsidP="00D912B3">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F32BCF">
        <w:rPr>
          <w:rFonts w:ascii="Arial" w:hAnsi="Arial" w:cs="Arial"/>
          <w:i/>
          <w:color w:val="auto"/>
          <w:sz w:val="52"/>
          <w:szCs w:val="52"/>
        </w:rPr>
        <w:t>Scuola primaria</w:t>
      </w:r>
      <w:bookmarkEnd w:id="0"/>
    </w:p>
    <w:p w14:paraId="5733A307" w14:textId="6EC2E697" w:rsidR="006A4990" w:rsidRPr="00F32BCF" w:rsidRDefault="00101E32" w:rsidP="00D912B3">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iCs/>
          <w:sz w:val="52"/>
          <w:szCs w:val="52"/>
          <w:shd w:val="clear" w:color="auto" w:fill="FFFF00"/>
        </w:rPr>
      </w:pPr>
      <w:bookmarkStart w:id="4" w:name="_Toc526498550"/>
      <w:r w:rsidRPr="00F32BCF">
        <w:rPr>
          <w:rFonts w:ascii="Arial" w:hAnsi="Arial" w:cs="Arial"/>
          <w:i/>
          <w:color w:val="auto"/>
          <w:sz w:val="52"/>
          <w:szCs w:val="52"/>
        </w:rPr>
        <w:t>Classe</w:t>
      </w:r>
      <w:r w:rsidR="006A4990" w:rsidRPr="00F32BCF">
        <w:rPr>
          <w:rFonts w:ascii="Arial" w:hAnsi="Arial" w:cs="Arial"/>
          <w:i/>
          <w:color w:val="auto"/>
          <w:sz w:val="52"/>
          <w:szCs w:val="52"/>
        </w:rPr>
        <w:t xml:space="preserve"> prim</w:t>
      </w:r>
      <w:r w:rsidRPr="00F32BCF">
        <w:rPr>
          <w:rFonts w:ascii="Arial" w:hAnsi="Arial" w:cs="Arial"/>
          <w:i/>
          <w:color w:val="auto"/>
          <w:sz w:val="52"/>
          <w:szCs w:val="52"/>
        </w:rPr>
        <w:t>a</w:t>
      </w:r>
      <w:bookmarkEnd w:id="4"/>
    </w:p>
    <w:p w14:paraId="730224CD" w14:textId="77777777" w:rsidR="006A4990" w:rsidRPr="006A5A37" w:rsidRDefault="006A4990" w:rsidP="006A4990">
      <w:pPr>
        <w:autoSpaceDE w:val="0"/>
        <w:jc w:val="both"/>
        <w:rPr>
          <w:rFonts w:ascii="Arial" w:hAnsi="Arial" w:cs="Arial"/>
          <w:b/>
          <w:bCs/>
          <w:i/>
          <w:iCs/>
          <w:color w:val="CC0000"/>
          <w:sz w:val="20"/>
          <w:szCs w:val="28"/>
          <w:shd w:val="clear" w:color="auto" w:fill="FFFF00"/>
        </w:rPr>
      </w:pPr>
    </w:p>
    <w:p w14:paraId="344AB479" w14:textId="77777777" w:rsidR="006A4990" w:rsidRPr="006A5A37" w:rsidRDefault="006A4990" w:rsidP="006A4990">
      <w:pPr>
        <w:tabs>
          <w:tab w:val="left" w:pos="5103"/>
        </w:tabs>
        <w:jc w:val="both"/>
        <w:rPr>
          <w:rFonts w:ascii="Arial" w:hAnsi="Arial" w:cs="Arial"/>
        </w:rPr>
      </w:pPr>
    </w:p>
    <w:p w14:paraId="45D582E8" w14:textId="77777777" w:rsidR="00D5371F" w:rsidRPr="006A5A37" w:rsidRDefault="00D5371F" w:rsidP="006A4990">
      <w:pPr>
        <w:tabs>
          <w:tab w:val="left" w:pos="5103"/>
        </w:tabs>
        <w:jc w:val="both"/>
        <w:rPr>
          <w:rFonts w:ascii="Arial" w:hAnsi="Arial" w:cs="Arial"/>
        </w:rPr>
      </w:pPr>
    </w:p>
    <w:p w14:paraId="30FA644B" w14:textId="7420233F" w:rsidR="006A4990" w:rsidRPr="006A5A37" w:rsidRDefault="006A4990" w:rsidP="006A4990">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743251B7" w14:textId="77777777" w:rsidR="00CD6FC3" w:rsidRPr="006A5A37" w:rsidRDefault="00CD6FC3">
      <w:pPr>
        <w:rPr>
          <w:rFonts w:ascii="Arial" w:hAnsi="Arial" w:cs="Arial"/>
          <w:i/>
        </w:rPr>
      </w:pPr>
    </w:p>
    <w:p w14:paraId="06392643" w14:textId="5A1FB501" w:rsidR="00CD6FC3" w:rsidRPr="006A5A37" w:rsidRDefault="00CD6FC3" w:rsidP="00BB6455">
      <w:pPr>
        <w:pStyle w:val="Titolo3OssIL"/>
        <w:rPr>
          <w:rFonts w:ascii="Arial" w:hAnsi="Arial" w:cs="Arial"/>
        </w:rPr>
      </w:pPr>
      <w:r w:rsidRPr="006A5A37">
        <w:rPr>
          <w:rFonts w:ascii="Arial" w:hAnsi="Arial" w:cs="Arial"/>
        </w:rPr>
        <w:t xml:space="preserve">Percorso </w:t>
      </w:r>
      <w:r w:rsidR="00D162E1" w:rsidRPr="006A5A37">
        <w:rPr>
          <w:rFonts w:ascii="Arial" w:hAnsi="Arial" w:cs="Arial"/>
        </w:rPr>
        <w:t xml:space="preserve">sul testo </w:t>
      </w:r>
      <w:r w:rsidRPr="006A5A37">
        <w:rPr>
          <w:rFonts w:ascii="Arial" w:hAnsi="Arial" w:cs="Arial"/>
        </w:rPr>
        <w:t>narrativo</w:t>
      </w:r>
    </w:p>
    <w:p w14:paraId="3D4F23F9" w14:textId="18C6C8F9" w:rsidR="00CD6FC3" w:rsidRPr="006A5A37" w:rsidRDefault="00CD6FC3">
      <w:pPr>
        <w:rPr>
          <w:rFonts w:ascii="Arial" w:hAnsi="Arial" w:cs="Arial"/>
        </w:rPr>
      </w:pPr>
      <w:r w:rsidRPr="006A5A37">
        <w:rPr>
          <w:rFonts w:ascii="Arial" w:hAnsi="Arial" w:cs="Arial"/>
        </w:rPr>
        <w:t>La storia del pesce</w:t>
      </w:r>
    </w:p>
    <w:p w14:paraId="2023CEF1" w14:textId="3467263A" w:rsidR="00CD6FC3" w:rsidRPr="006A5A37" w:rsidRDefault="00CD6FC3" w:rsidP="00BB6455">
      <w:pPr>
        <w:pStyle w:val="titolo4ossIL"/>
        <w:rPr>
          <w:rFonts w:ascii="Arial" w:hAnsi="Arial" w:cs="Arial"/>
        </w:rPr>
      </w:pPr>
      <w:r w:rsidRPr="006A5A37">
        <w:rPr>
          <w:rFonts w:ascii="Arial" w:hAnsi="Arial" w:cs="Arial"/>
        </w:rPr>
        <w:t>Focus linguistico-testuale</w:t>
      </w:r>
    </w:p>
    <w:p w14:paraId="616A3A17" w14:textId="77777777" w:rsidR="00CD6FC3" w:rsidRPr="006A5A37" w:rsidRDefault="00CD6FC3">
      <w:pPr>
        <w:rPr>
          <w:rFonts w:ascii="Arial" w:hAnsi="Arial" w:cs="Arial"/>
          <w:i/>
        </w:rPr>
      </w:pPr>
    </w:p>
    <w:p w14:paraId="2B648186" w14:textId="11C03F83" w:rsidR="00CD6FC3" w:rsidRPr="006A5A37" w:rsidRDefault="00CD6FC3">
      <w:pPr>
        <w:rPr>
          <w:rFonts w:ascii="Arial" w:hAnsi="Arial" w:cs="Arial"/>
          <w:i/>
        </w:rPr>
      </w:pPr>
      <w:r w:rsidRPr="006A5A37">
        <w:rPr>
          <w:rFonts w:ascii="Arial" w:hAnsi="Arial" w:cs="Arial"/>
          <w:i/>
        </w:rPr>
        <w:t xml:space="preserve">Percorso </w:t>
      </w:r>
      <w:r w:rsidR="00D162E1" w:rsidRPr="006A5A37">
        <w:rPr>
          <w:rFonts w:ascii="Arial" w:hAnsi="Arial" w:cs="Arial"/>
          <w:i/>
        </w:rPr>
        <w:t xml:space="preserve">sul testo </w:t>
      </w:r>
      <w:r w:rsidR="00833C7C" w:rsidRPr="006A5A37">
        <w:rPr>
          <w:rFonts w:ascii="Arial" w:hAnsi="Arial" w:cs="Arial"/>
          <w:i/>
        </w:rPr>
        <w:t>espositivo</w:t>
      </w:r>
    </w:p>
    <w:p w14:paraId="43437400" w14:textId="456FAB76" w:rsidR="00CD6FC3" w:rsidRPr="006A5A37" w:rsidRDefault="00CD6FC3" w:rsidP="00BB6455">
      <w:pPr>
        <w:pStyle w:val="titolo4ossIL"/>
        <w:rPr>
          <w:rFonts w:ascii="Arial" w:hAnsi="Arial" w:cs="Arial"/>
        </w:rPr>
      </w:pPr>
      <w:r w:rsidRPr="006A5A37">
        <w:rPr>
          <w:rFonts w:ascii="Arial" w:hAnsi="Arial" w:cs="Arial"/>
        </w:rPr>
        <w:t>La semina del grano</w:t>
      </w:r>
    </w:p>
    <w:p w14:paraId="24EFC7A4" w14:textId="77777777" w:rsidR="006A4990" w:rsidRPr="006A5A37" w:rsidRDefault="006A4990" w:rsidP="00BB6455">
      <w:pPr>
        <w:pStyle w:val="titolo4ossIL"/>
        <w:rPr>
          <w:rFonts w:ascii="Arial" w:hAnsi="Arial" w:cs="Arial"/>
        </w:rPr>
      </w:pPr>
      <w:r w:rsidRPr="006A5A37">
        <w:rPr>
          <w:rFonts w:ascii="Arial" w:hAnsi="Arial" w:cs="Arial"/>
        </w:rPr>
        <w:t>Focus linguistico-testuale</w:t>
      </w:r>
    </w:p>
    <w:p w14:paraId="4975C0BB" w14:textId="77777777" w:rsidR="00CD6FC3" w:rsidRPr="006A5A37" w:rsidRDefault="00CD6FC3">
      <w:pPr>
        <w:rPr>
          <w:rFonts w:ascii="Arial" w:hAnsi="Arial" w:cs="Arial"/>
        </w:rPr>
      </w:pPr>
    </w:p>
    <w:p w14:paraId="04B86615" w14:textId="77777777" w:rsidR="006A4990" w:rsidRPr="006A5A37" w:rsidRDefault="006A4990" w:rsidP="006A4990">
      <w:pPr>
        <w:tabs>
          <w:tab w:val="left" w:pos="5103"/>
        </w:tabs>
        <w:jc w:val="both"/>
        <w:rPr>
          <w:rFonts w:ascii="Arial" w:hAnsi="Arial" w:cs="Arial"/>
        </w:rPr>
      </w:pPr>
    </w:p>
    <w:p w14:paraId="3130F664" w14:textId="185FAA55" w:rsidR="006A4990" w:rsidRPr="006A5A37" w:rsidRDefault="00BB6455" w:rsidP="00BB6455">
      <w:pPr>
        <w:pStyle w:val="titolo2OssIL"/>
        <w:rPr>
          <w:rFonts w:ascii="Arial" w:hAnsi="Arial" w:cs="Arial"/>
        </w:rPr>
      </w:pPr>
      <w:r w:rsidRPr="006A5A37">
        <w:rPr>
          <w:rFonts w:ascii="Arial" w:hAnsi="Arial" w:cs="Arial"/>
        </w:rPr>
        <w:t>Attività</w:t>
      </w:r>
      <w:r w:rsidR="006A4990" w:rsidRPr="006A5A37">
        <w:rPr>
          <w:rFonts w:ascii="Arial" w:hAnsi="Arial" w:cs="Arial"/>
        </w:rPr>
        <w:t xml:space="preserve"> </w:t>
      </w:r>
      <w:r w:rsidR="00D912B3" w:rsidRPr="006A5A37">
        <w:rPr>
          <w:rFonts w:ascii="Arial" w:hAnsi="Arial" w:cs="Arial"/>
        </w:rPr>
        <w:t>linguistico-</w:t>
      </w:r>
      <w:r w:rsidR="00D162E1" w:rsidRPr="006A5A37">
        <w:rPr>
          <w:rFonts w:ascii="Arial" w:hAnsi="Arial" w:cs="Arial"/>
        </w:rPr>
        <w:t>comunicative</w:t>
      </w:r>
    </w:p>
    <w:p w14:paraId="3E692E19" w14:textId="77777777" w:rsidR="006A4990" w:rsidRPr="006A5A37" w:rsidRDefault="006A4990" w:rsidP="006A4990">
      <w:pPr>
        <w:tabs>
          <w:tab w:val="left" w:pos="5103"/>
        </w:tabs>
        <w:jc w:val="both"/>
        <w:rPr>
          <w:rFonts w:ascii="Arial" w:hAnsi="Arial" w:cs="Arial"/>
        </w:rPr>
      </w:pPr>
    </w:p>
    <w:p w14:paraId="64BDDDD4" w14:textId="77777777" w:rsidR="00D5371F" w:rsidRPr="006A5A37" w:rsidRDefault="00D5371F" w:rsidP="00BB6455">
      <w:pPr>
        <w:pStyle w:val="Titolo3OssIL"/>
        <w:rPr>
          <w:rFonts w:ascii="Arial" w:hAnsi="Arial" w:cs="Arial"/>
        </w:rPr>
      </w:pPr>
      <w:r w:rsidRPr="006A5A37">
        <w:rPr>
          <w:rFonts w:ascii="Arial" w:hAnsi="Arial" w:cs="Arial"/>
        </w:rPr>
        <w:t>Il gioco delle domande</w:t>
      </w:r>
    </w:p>
    <w:p w14:paraId="7D9CCA50" w14:textId="62F400F4" w:rsidR="00CD6FC3" w:rsidRPr="006A5A37" w:rsidRDefault="005D333A" w:rsidP="00BB6455">
      <w:pPr>
        <w:pStyle w:val="Titolo3OssIL"/>
        <w:rPr>
          <w:rFonts w:ascii="Arial" w:hAnsi="Arial" w:cs="Arial"/>
        </w:rPr>
      </w:pPr>
      <w:r w:rsidRPr="006A5A37">
        <w:rPr>
          <w:rFonts w:ascii="Arial" w:hAnsi="Arial" w:cs="Arial"/>
        </w:rPr>
        <w:t>Che storia è?</w:t>
      </w:r>
    </w:p>
    <w:p w14:paraId="6BEF80BF" w14:textId="387A4EED" w:rsidR="005D333A" w:rsidRPr="006A5A37" w:rsidRDefault="005D333A" w:rsidP="00BB6455">
      <w:pPr>
        <w:pStyle w:val="Titolo3OssIL"/>
        <w:rPr>
          <w:rFonts w:ascii="Arial" w:hAnsi="Arial" w:cs="Arial"/>
        </w:rPr>
      </w:pPr>
      <w:r w:rsidRPr="006A5A37">
        <w:rPr>
          <w:rFonts w:ascii="Arial" w:hAnsi="Arial" w:cs="Arial"/>
        </w:rPr>
        <w:t>Riassunto per immagini</w:t>
      </w:r>
    </w:p>
    <w:p w14:paraId="1194CED2" w14:textId="77777777" w:rsidR="00E94C27" w:rsidRPr="006A5A37" w:rsidRDefault="00E94C27">
      <w:pPr>
        <w:rPr>
          <w:rFonts w:ascii="Arial" w:hAnsi="Arial" w:cs="Arial"/>
        </w:rPr>
      </w:pPr>
    </w:p>
    <w:p w14:paraId="60BFC07D" w14:textId="77777777" w:rsidR="006A4990" w:rsidRPr="006A5A37" w:rsidRDefault="006A4990" w:rsidP="006A4990">
      <w:pPr>
        <w:tabs>
          <w:tab w:val="left" w:pos="5103"/>
        </w:tabs>
        <w:jc w:val="both"/>
        <w:rPr>
          <w:rFonts w:ascii="Arial" w:hAnsi="Arial" w:cs="Arial"/>
        </w:rPr>
      </w:pPr>
    </w:p>
    <w:p w14:paraId="37487804" w14:textId="57F71B8A" w:rsidR="006A4990" w:rsidRPr="006A5A37" w:rsidRDefault="00BB6455" w:rsidP="006A4990">
      <w:pPr>
        <w:shd w:val="clear" w:color="auto" w:fill="A8D08D" w:themeFill="accent6" w:themeFillTint="99"/>
        <w:tabs>
          <w:tab w:val="left" w:pos="5103"/>
        </w:tabs>
        <w:jc w:val="both"/>
        <w:rPr>
          <w:rFonts w:ascii="Arial" w:hAnsi="Arial" w:cs="Arial"/>
          <w:b/>
          <w:color w:val="FFFFFF"/>
          <w:sz w:val="28"/>
          <w:szCs w:val="28"/>
        </w:rPr>
      </w:pPr>
      <w:r w:rsidRPr="006A5A37">
        <w:rPr>
          <w:rFonts w:ascii="Arial" w:hAnsi="Arial" w:cs="Arial"/>
          <w:b/>
          <w:color w:val="FFFFFF"/>
          <w:sz w:val="28"/>
          <w:szCs w:val="28"/>
        </w:rPr>
        <w:t xml:space="preserve">Altri percorsi </w:t>
      </w:r>
      <w:r w:rsidR="006A4990" w:rsidRPr="006A5A37">
        <w:rPr>
          <w:rFonts w:ascii="Arial" w:hAnsi="Arial" w:cs="Arial"/>
          <w:b/>
          <w:color w:val="FFFFFF"/>
          <w:sz w:val="28"/>
          <w:szCs w:val="28"/>
        </w:rPr>
        <w:t>sul web</w:t>
      </w:r>
    </w:p>
    <w:p w14:paraId="641A51C4" w14:textId="77777777" w:rsidR="006A4990" w:rsidRPr="006A5A37" w:rsidRDefault="006A4990">
      <w:pPr>
        <w:rPr>
          <w:rFonts w:ascii="Arial" w:hAnsi="Arial" w:cs="Arial"/>
        </w:rPr>
      </w:pPr>
    </w:p>
    <w:p w14:paraId="56F03CD7" w14:textId="25040826" w:rsidR="00CD6FC3" w:rsidRPr="006A5A37" w:rsidRDefault="00CD6FC3" w:rsidP="00BB6455">
      <w:pPr>
        <w:pStyle w:val="Titolo3OssIL"/>
        <w:rPr>
          <w:rFonts w:ascii="Arial" w:hAnsi="Arial" w:cs="Arial"/>
        </w:rPr>
      </w:pPr>
      <w:r w:rsidRPr="006A5A37">
        <w:rPr>
          <w:rFonts w:ascii="Arial" w:hAnsi="Arial" w:cs="Arial"/>
        </w:rPr>
        <w:t>Il giardino di nonno Dino</w:t>
      </w:r>
    </w:p>
    <w:p w14:paraId="595AE297" w14:textId="443C352E" w:rsidR="00CD6FC3" w:rsidRPr="006A5A37" w:rsidRDefault="00CD6FC3" w:rsidP="00BB6455">
      <w:pPr>
        <w:pStyle w:val="Titolo3OssIL"/>
        <w:rPr>
          <w:rFonts w:ascii="Arial" w:hAnsi="Arial" w:cs="Arial"/>
        </w:rPr>
      </w:pPr>
      <w:r w:rsidRPr="006A5A37">
        <w:rPr>
          <w:rFonts w:ascii="Arial" w:hAnsi="Arial" w:cs="Arial"/>
        </w:rPr>
        <w:t>La talpa</w:t>
      </w:r>
    </w:p>
    <w:p w14:paraId="3D3CD2A8" w14:textId="77777777" w:rsidR="00CD6FC3" w:rsidRPr="006A5A37" w:rsidRDefault="00CD6FC3">
      <w:pPr>
        <w:rPr>
          <w:rFonts w:ascii="Arial" w:hAnsi="Arial" w:cs="Arial"/>
          <w:b/>
          <w:i/>
        </w:rPr>
      </w:pPr>
    </w:p>
    <w:p w14:paraId="4418DFB2" w14:textId="4B7406FC" w:rsidR="00CD6FC3" w:rsidRPr="006A5A37" w:rsidRDefault="00CD6FC3">
      <w:pPr>
        <w:rPr>
          <w:rFonts w:ascii="Arial" w:hAnsi="Arial" w:cs="Arial"/>
          <w:b/>
          <w:i/>
        </w:rPr>
      </w:pPr>
      <w:r w:rsidRPr="006A5A37">
        <w:rPr>
          <w:rFonts w:ascii="Arial" w:hAnsi="Arial" w:cs="Arial"/>
          <w:b/>
          <w:i/>
        </w:rPr>
        <w:br w:type="page"/>
      </w:r>
    </w:p>
    <w:p w14:paraId="54DB7378" w14:textId="77777777" w:rsidR="00A7579F" w:rsidRPr="006A5A37" w:rsidRDefault="00A7579F">
      <w:pPr>
        <w:rPr>
          <w:rFonts w:ascii="Arial" w:hAnsi="Arial" w:cs="Arial"/>
          <w:b/>
          <w:bCs/>
          <w:sz w:val="56"/>
          <w:szCs w:val="56"/>
        </w:rPr>
      </w:pPr>
      <w:bookmarkStart w:id="5" w:name="_Toc526498551"/>
      <w:r w:rsidRPr="006A5A37">
        <w:rPr>
          <w:rFonts w:ascii="Arial" w:hAnsi="Arial" w:cs="Arial"/>
          <w:i/>
        </w:rPr>
        <w:br w:type="page"/>
      </w:r>
    </w:p>
    <w:p w14:paraId="3671B902" w14:textId="6DCFB83A" w:rsidR="00C73744" w:rsidRPr="00F32BCF" w:rsidRDefault="00211D73" w:rsidP="00BB6455">
      <w:pPr>
        <w:pStyle w:val="Titolo1OssIL"/>
        <w:rPr>
          <w:rFonts w:ascii="Arial" w:hAnsi="Arial" w:cs="Arial"/>
          <w:i w:val="0"/>
          <w:sz w:val="52"/>
          <w:szCs w:val="52"/>
        </w:rPr>
      </w:pPr>
      <w:r w:rsidRPr="00F32BCF">
        <w:rPr>
          <w:rFonts w:ascii="Arial" w:hAnsi="Arial" w:cs="Arial"/>
          <w:i w:val="0"/>
          <w:sz w:val="52"/>
          <w:szCs w:val="52"/>
        </w:rPr>
        <w:t>Percorso sul testo narrativo</w:t>
      </w:r>
      <w:bookmarkEnd w:id="5"/>
    </w:p>
    <w:p w14:paraId="7CFB7B43" w14:textId="2591CDC2" w:rsidR="00C73744" w:rsidRPr="00F32BCF" w:rsidRDefault="00211D73" w:rsidP="00BB6455">
      <w:pPr>
        <w:pStyle w:val="Titolo1OssIL"/>
        <w:rPr>
          <w:rFonts w:ascii="Arial" w:hAnsi="Arial" w:cs="Arial"/>
          <w:iCs/>
          <w:sz w:val="52"/>
          <w:szCs w:val="52"/>
          <w:shd w:val="clear" w:color="auto" w:fill="FFFF00"/>
        </w:rPr>
      </w:pPr>
      <w:bookmarkStart w:id="6" w:name="_Toc526498553"/>
      <w:r w:rsidRPr="00F32BCF">
        <w:rPr>
          <w:rFonts w:ascii="Arial" w:hAnsi="Arial" w:cs="Arial"/>
          <w:sz w:val="52"/>
          <w:szCs w:val="52"/>
        </w:rPr>
        <w:t>La storia del pesce</w:t>
      </w:r>
      <w:bookmarkEnd w:id="6"/>
    </w:p>
    <w:p w14:paraId="56B4A277" w14:textId="77777777" w:rsidR="00C73744" w:rsidRPr="006A5A37" w:rsidRDefault="00C73744" w:rsidP="006C0E56">
      <w:pPr>
        <w:autoSpaceDE w:val="0"/>
        <w:jc w:val="both"/>
        <w:rPr>
          <w:rFonts w:ascii="Arial" w:hAnsi="Arial" w:cs="Arial"/>
          <w:b/>
          <w:bCs/>
          <w:i/>
          <w:iCs/>
          <w:color w:val="CC0000"/>
          <w:sz w:val="20"/>
          <w:szCs w:val="28"/>
          <w:shd w:val="clear" w:color="auto" w:fill="FFFF00"/>
        </w:rPr>
      </w:pPr>
    </w:p>
    <w:p w14:paraId="6AC98313" w14:textId="77777777" w:rsidR="00C73744" w:rsidRPr="006A5A37" w:rsidRDefault="00C73744" w:rsidP="006C0E56">
      <w:pPr>
        <w:tabs>
          <w:tab w:val="left" w:pos="5103"/>
        </w:tabs>
        <w:jc w:val="both"/>
        <w:rPr>
          <w:rFonts w:ascii="Arial" w:hAnsi="Arial" w:cs="Arial"/>
        </w:rPr>
      </w:pPr>
    </w:p>
    <w:p w14:paraId="658F4D09" w14:textId="77777777" w:rsidR="00D912B3" w:rsidRPr="006A5A37" w:rsidRDefault="00D912B3" w:rsidP="006C0E56">
      <w:pPr>
        <w:tabs>
          <w:tab w:val="left" w:pos="5103"/>
        </w:tabs>
        <w:jc w:val="both"/>
        <w:rPr>
          <w:rFonts w:ascii="Arial" w:hAnsi="Arial" w:cs="Arial"/>
        </w:rPr>
      </w:pPr>
    </w:p>
    <w:p w14:paraId="4FB6538E" w14:textId="3A219421" w:rsidR="00C73744" w:rsidRPr="006A5A37" w:rsidRDefault="00211D73" w:rsidP="00BB6455">
      <w:pPr>
        <w:pStyle w:val="titolo2OssIL"/>
        <w:rPr>
          <w:rFonts w:ascii="Arial" w:hAnsi="Arial" w:cs="Arial"/>
        </w:rPr>
      </w:pPr>
      <w:r w:rsidRPr="006A5A37">
        <w:rPr>
          <w:rFonts w:ascii="Arial" w:hAnsi="Arial" w:cs="Arial"/>
        </w:rPr>
        <w:t>Obiettivi generali</w:t>
      </w:r>
    </w:p>
    <w:p w14:paraId="20B05EE8" w14:textId="77777777" w:rsidR="00C73744" w:rsidRPr="006A5A37" w:rsidRDefault="00C73744" w:rsidP="006C0E56">
      <w:pPr>
        <w:tabs>
          <w:tab w:val="left" w:pos="5103"/>
        </w:tabs>
        <w:jc w:val="both"/>
        <w:rPr>
          <w:rFonts w:ascii="Arial" w:hAnsi="Arial" w:cs="Arial"/>
        </w:rPr>
      </w:pPr>
    </w:p>
    <w:p w14:paraId="0CF0522A" w14:textId="15DF1AF5" w:rsidR="00B44E60" w:rsidRPr="006A5A37" w:rsidRDefault="00B44E60" w:rsidP="00211D73">
      <w:pPr>
        <w:tabs>
          <w:tab w:val="left" w:pos="5103"/>
        </w:tabs>
        <w:jc w:val="both"/>
        <w:rPr>
          <w:rFonts w:ascii="Arial" w:hAnsi="Arial" w:cs="Arial"/>
        </w:rPr>
      </w:pPr>
      <w:r w:rsidRPr="006A5A37">
        <w:rPr>
          <w:rFonts w:ascii="Arial" w:hAnsi="Arial" w:cs="Arial"/>
        </w:rPr>
        <w:t xml:space="preserve">Il percorso è dedicato </w:t>
      </w:r>
      <w:r w:rsidR="007233DB" w:rsidRPr="006A5A37">
        <w:rPr>
          <w:rFonts w:ascii="Arial" w:hAnsi="Arial" w:cs="Arial"/>
        </w:rPr>
        <w:t>al rinforzo</w:t>
      </w:r>
      <w:r w:rsidRPr="006A5A37">
        <w:rPr>
          <w:rFonts w:ascii="Arial" w:hAnsi="Arial" w:cs="Arial"/>
        </w:rPr>
        <w:t xml:space="preserve"> delle competenze narrative orali e </w:t>
      </w:r>
      <w:r w:rsidR="007233DB" w:rsidRPr="006A5A37">
        <w:rPr>
          <w:rFonts w:ascii="Arial" w:hAnsi="Arial" w:cs="Arial"/>
        </w:rPr>
        <w:t xml:space="preserve">allo sviluppo delle </w:t>
      </w:r>
      <w:r w:rsidR="00C56CCF" w:rsidRPr="006A5A37">
        <w:rPr>
          <w:rFonts w:ascii="Arial" w:hAnsi="Arial" w:cs="Arial"/>
        </w:rPr>
        <w:t xml:space="preserve">prime </w:t>
      </w:r>
      <w:r w:rsidR="007233DB" w:rsidRPr="006A5A37">
        <w:rPr>
          <w:rFonts w:ascii="Arial" w:hAnsi="Arial" w:cs="Arial"/>
        </w:rPr>
        <w:t xml:space="preserve">competenze di scrittura </w:t>
      </w:r>
      <w:r w:rsidRPr="006A5A37">
        <w:rPr>
          <w:rFonts w:ascii="Arial" w:hAnsi="Arial" w:cs="Arial"/>
        </w:rPr>
        <w:t xml:space="preserve">dei bambini. Nello specifico si propongono attività </w:t>
      </w:r>
      <w:r w:rsidR="00C56CCF" w:rsidRPr="006A5A37">
        <w:rPr>
          <w:rFonts w:ascii="Arial" w:hAnsi="Arial" w:cs="Arial"/>
        </w:rPr>
        <w:t>per</w:t>
      </w:r>
      <w:r w:rsidRPr="006A5A37">
        <w:rPr>
          <w:rFonts w:ascii="Arial" w:hAnsi="Arial" w:cs="Arial"/>
        </w:rPr>
        <w:t xml:space="preserve"> esercitare le capacità di:</w:t>
      </w:r>
    </w:p>
    <w:p w14:paraId="16B8ABA4" w14:textId="77777777" w:rsidR="00211D73" w:rsidRPr="006A5A37" w:rsidRDefault="00211D73" w:rsidP="00211D73">
      <w:pPr>
        <w:numPr>
          <w:ilvl w:val="0"/>
          <w:numId w:val="2"/>
        </w:numPr>
        <w:jc w:val="both"/>
        <w:rPr>
          <w:rFonts w:ascii="Arial" w:hAnsi="Arial" w:cs="Arial"/>
        </w:rPr>
      </w:pPr>
      <w:r w:rsidRPr="006A5A37">
        <w:rPr>
          <w:rFonts w:ascii="Arial" w:hAnsi="Arial" w:cs="Arial"/>
          <w:b/>
        </w:rPr>
        <w:t xml:space="preserve">selezionare i contenuti </w:t>
      </w:r>
      <w:r w:rsidRPr="006A5A37">
        <w:rPr>
          <w:rFonts w:ascii="Arial" w:hAnsi="Arial" w:cs="Arial"/>
        </w:rPr>
        <w:t>principali di una storia ed organizzarli secondo un ordine cronologico e consequenziale;</w:t>
      </w:r>
    </w:p>
    <w:p w14:paraId="459D7411" w14:textId="37F19E31" w:rsidR="00211D73" w:rsidRPr="006A5A37" w:rsidRDefault="007233DB" w:rsidP="00211D73">
      <w:pPr>
        <w:numPr>
          <w:ilvl w:val="0"/>
          <w:numId w:val="2"/>
        </w:numPr>
        <w:jc w:val="both"/>
        <w:rPr>
          <w:rFonts w:ascii="Arial" w:hAnsi="Arial" w:cs="Arial"/>
        </w:rPr>
      </w:pPr>
      <w:r w:rsidRPr="006A5A37">
        <w:rPr>
          <w:rFonts w:ascii="Arial" w:hAnsi="Arial" w:cs="Arial"/>
          <w:b/>
        </w:rPr>
        <w:t>progettare</w:t>
      </w:r>
      <w:r w:rsidR="00211D73" w:rsidRPr="006A5A37">
        <w:rPr>
          <w:rFonts w:ascii="Arial" w:hAnsi="Arial" w:cs="Arial"/>
          <w:b/>
        </w:rPr>
        <w:t xml:space="preserve"> </w:t>
      </w:r>
      <w:r w:rsidRPr="006A5A37">
        <w:rPr>
          <w:rFonts w:ascii="Arial" w:hAnsi="Arial" w:cs="Arial"/>
        </w:rPr>
        <w:t>narrazioni coerenti</w:t>
      </w:r>
      <w:r w:rsidR="00211D73" w:rsidRPr="006A5A37">
        <w:rPr>
          <w:rFonts w:ascii="Arial" w:hAnsi="Arial" w:cs="Arial"/>
        </w:rPr>
        <w:t xml:space="preserve">, </w:t>
      </w:r>
      <w:r w:rsidRPr="006A5A37">
        <w:rPr>
          <w:rFonts w:ascii="Arial" w:hAnsi="Arial" w:cs="Arial"/>
        </w:rPr>
        <w:t>lineari</w:t>
      </w:r>
      <w:r w:rsidR="00211D73" w:rsidRPr="006A5A37">
        <w:rPr>
          <w:rFonts w:ascii="Arial" w:hAnsi="Arial" w:cs="Arial"/>
        </w:rPr>
        <w:t>, in cui vengono esplicitate le relazioni temporali e di causa-effetto che intercorrono tra gli eventi della storia;</w:t>
      </w:r>
    </w:p>
    <w:p w14:paraId="447A8093" w14:textId="634666AE" w:rsidR="00211D73" w:rsidRPr="006A5A37" w:rsidRDefault="00211D73" w:rsidP="00211D73">
      <w:pPr>
        <w:numPr>
          <w:ilvl w:val="0"/>
          <w:numId w:val="2"/>
        </w:numPr>
        <w:jc w:val="both"/>
        <w:rPr>
          <w:rFonts w:ascii="Arial" w:hAnsi="Arial" w:cs="Arial"/>
        </w:rPr>
      </w:pPr>
      <w:r w:rsidRPr="006A5A37">
        <w:rPr>
          <w:rFonts w:ascii="Arial" w:hAnsi="Arial" w:cs="Arial"/>
          <w:b/>
        </w:rPr>
        <w:t>revisionare</w:t>
      </w:r>
      <w:r w:rsidRPr="006A5A37">
        <w:rPr>
          <w:rFonts w:ascii="Arial" w:hAnsi="Arial" w:cs="Arial"/>
        </w:rPr>
        <w:t xml:space="preserve"> </w:t>
      </w:r>
      <w:r w:rsidR="007233DB" w:rsidRPr="006A5A37">
        <w:rPr>
          <w:rFonts w:ascii="Arial" w:hAnsi="Arial" w:cs="Arial"/>
        </w:rPr>
        <w:t>le produzioni,</w:t>
      </w:r>
      <w:r w:rsidRPr="006A5A37">
        <w:rPr>
          <w:rFonts w:ascii="Arial" w:hAnsi="Arial" w:cs="Arial"/>
        </w:rPr>
        <w:t xml:space="preserve"> controllando sia la correttezza della forma linguistica che la coerenza dei contenuti.</w:t>
      </w:r>
    </w:p>
    <w:p w14:paraId="02D67321" w14:textId="77777777" w:rsidR="00C73744" w:rsidRPr="006A5A37" w:rsidRDefault="00C73744" w:rsidP="006C0E56">
      <w:pPr>
        <w:jc w:val="both"/>
        <w:rPr>
          <w:rFonts w:ascii="Arial" w:hAnsi="Arial" w:cs="Arial"/>
          <w:u w:val="single"/>
        </w:rPr>
      </w:pPr>
    </w:p>
    <w:p w14:paraId="780B6318" w14:textId="77777777" w:rsidR="00C73744" w:rsidRPr="006A5A37" w:rsidRDefault="00C73744" w:rsidP="006C0E56">
      <w:pPr>
        <w:jc w:val="both"/>
        <w:rPr>
          <w:rFonts w:ascii="Arial" w:hAnsi="Arial" w:cs="Arial"/>
          <w:u w:val="single"/>
        </w:rPr>
      </w:pPr>
    </w:p>
    <w:p w14:paraId="67E59311" w14:textId="77777777" w:rsidR="00C73744" w:rsidRPr="006A5A37" w:rsidRDefault="00C73744" w:rsidP="00BB6455">
      <w:pPr>
        <w:pStyle w:val="titolo2OssIL"/>
        <w:rPr>
          <w:rFonts w:ascii="Arial" w:hAnsi="Arial" w:cs="Arial"/>
        </w:rPr>
      </w:pPr>
      <w:r w:rsidRPr="006A5A37">
        <w:rPr>
          <w:rFonts w:ascii="Arial" w:hAnsi="Arial" w:cs="Arial"/>
        </w:rPr>
        <w:t>Il percorso in breve</w:t>
      </w:r>
    </w:p>
    <w:p w14:paraId="6D47F3FA" w14:textId="77777777" w:rsidR="00C73744" w:rsidRPr="006A5A37" w:rsidRDefault="00C73744" w:rsidP="006C0E56">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6"/>
        <w:gridCol w:w="7074"/>
      </w:tblGrid>
      <w:tr w:rsidR="00C73744" w:rsidRPr="006A5A37" w14:paraId="1134767F" w14:textId="77777777" w:rsidTr="00295170">
        <w:tc>
          <w:tcPr>
            <w:tcW w:w="2074" w:type="dxa"/>
            <w:shd w:val="clear" w:color="auto" w:fill="auto"/>
          </w:tcPr>
          <w:p w14:paraId="7C67A0DF" w14:textId="77777777" w:rsidR="00C73744" w:rsidRPr="006A5A37" w:rsidRDefault="00C73744" w:rsidP="006C0E56">
            <w:pPr>
              <w:rPr>
                <w:rFonts w:ascii="Arial" w:hAnsi="Arial" w:cs="Arial"/>
                <w:b/>
                <w:sz w:val="22"/>
                <w:szCs w:val="22"/>
              </w:rPr>
            </w:pPr>
            <w:r w:rsidRPr="006A5A37">
              <w:rPr>
                <w:rFonts w:ascii="Arial" w:hAnsi="Arial" w:cs="Arial"/>
                <w:b/>
                <w:sz w:val="22"/>
                <w:szCs w:val="22"/>
              </w:rPr>
              <w:t>Attività 1</w:t>
            </w:r>
          </w:p>
        </w:tc>
        <w:tc>
          <w:tcPr>
            <w:tcW w:w="7548" w:type="dxa"/>
            <w:shd w:val="clear" w:color="auto" w:fill="auto"/>
          </w:tcPr>
          <w:p w14:paraId="6E1405EE" w14:textId="00612FFC" w:rsidR="00C73744" w:rsidRPr="006A5A37" w:rsidRDefault="00C56CCF" w:rsidP="007233DB">
            <w:pPr>
              <w:rPr>
                <w:rFonts w:ascii="Arial" w:hAnsi="Arial" w:cs="Arial"/>
                <w:sz w:val="22"/>
                <w:szCs w:val="22"/>
              </w:rPr>
            </w:pPr>
            <w:r w:rsidRPr="006A5A37">
              <w:rPr>
                <w:rFonts w:ascii="Arial" w:hAnsi="Arial" w:cs="Arial"/>
                <w:sz w:val="22"/>
                <w:szCs w:val="22"/>
              </w:rPr>
              <w:t>Il r</w:t>
            </w:r>
            <w:r w:rsidR="007233DB" w:rsidRPr="006A5A37">
              <w:rPr>
                <w:rFonts w:ascii="Arial" w:hAnsi="Arial" w:cs="Arial"/>
                <w:sz w:val="22"/>
                <w:szCs w:val="22"/>
              </w:rPr>
              <w:t xml:space="preserve">acconto orale individuale </w:t>
            </w:r>
            <w:r w:rsidR="004F50B8" w:rsidRPr="006A5A37">
              <w:rPr>
                <w:rFonts w:ascii="Arial" w:hAnsi="Arial" w:cs="Arial"/>
                <w:sz w:val="22"/>
                <w:szCs w:val="22"/>
              </w:rPr>
              <w:t xml:space="preserve">della vignetta </w:t>
            </w:r>
            <w:r w:rsidR="004F50B8" w:rsidRPr="006A5A37">
              <w:rPr>
                <w:rFonts w:ascii="Arial" w:hAnsi="Arial" w:cs="Arial"/>
                <w:i/>
                <w:sz w:val="22"/>
                <w:szCs w:val="22"/>
              </w:rPr>
              <w:t>La storia del pesce</w:t>
            </w:r>
            <w:r w:rsidR="004E0BAF" w:rsidRPr="006A5A37">
              <w:rPr>
                <w:rFonts w:ascii="Arial" w:hAnsi="Arial" w:cs="Arial"/>
                <w:sz w:val="22"/>
                <w:szCs w:val="22"/>
              </w:rPr>
              <w:t xml:space="preserve"> </w:t>
            </w:r>
          </w:p>
        </w:tc>
      </w:tr>
      <w:tr w:rsidR="00C73744" w:rsidRPr="006A5A37" w14:paraId="1703CF74" w14:textId="77777777" w:rsidTr="00295170">
        <w:tc>
          <w:tcPr>
            <w:tcW w:w="2074" w:type="dxa"/>
            <w:shd w:val="clear" w:color="auto" w:fill="auto"/>
          </w:tcPr>
          <w:p w14:paraId="24B2A381" w14:textId="77777777" w:rsidR="00C73744" w:rsidRPr="006A5A37" w:rsidRDefault="00C73744" w:rsidP="006C0E56">
            <w:pPr>
              <w:rPr>
                <w:rFonts w:ascii="Arial" w:hAnsi="Arial" w:cs="Arial"/>
                <w:b/>
                <w:sz w:val="22"/>
                <w:szCs w:val="22"/>
              </w:rPr>
            </w:pPr>
            <w:r w:rsidRPr="006A5A37">
              <w:rPr>
                <w:rFonts w:ascii="Arial" w:hAnsi="Arial" w:cs="Arial"/>
                <w:b/>
                <w:sz w:val="22"/>
                <w:szCs w:val="22"/>
              </w:rPr>
              <w:t>Attività 2</w:t>
            </w:r>
          </w:p>
        </w:tc>
        <w:tc>
          <w:tcPr>
            <w:tcW w:w="7548" w:type="dxa"/>
            <w:shd w:val="clear" w:color="auto" w:fill="auto"/>
          </w:tcPr>
          <w:p w14:paraId="416D3E82" w14:textId="016F7855" w:rsidR="00C73744" w:rsidRPr="006A5A37" w:rsidRDefault="004E0BAF" w:rsidP="006C0E56">
            <w:pPr>
              <w:rPr>
                <w:rFonts w:ascii="Arial" w:hAnsi="Arial" w:cs="Arial"/>
                <w:sz w:val="22"/>
                <w:szCs w:val="22"/>
              </w:rPr>
            </w:pPr>
            <w:r w:rsidRPr="006A5A37">
              <w:rPr>
                <w:rFonts w:ascii="Arial" w:hAnsi="Arial" w:cs="Arial"/>
                <w:sz w:val="22"/>
                <w:szCs w:val="22"/>
              </w:rPr>
              <w:t>Osserviamo le vignette: Chi c’è nelle immagini? Cosa succede?</w:t>
            </w:r>
          </w:p>
        </w:tc>
      </w:tr>
      <w:tr w:rsidR="00C73744" w:rsidRPr="006A5A37" w14:paraId="6171BD3E" w14:textId="77777777" w:rsidTr="00295170">
        <w:tc>
          <w:tcPr>
            <w:tcW w:w="2074" w:type="dxa"/>
            <w:shd w:val="clear" w:color="auto" w:fill="auto"/>
          </w:tcPr>
          <w:p w14:paraId="42A3FD2B" w14:textId="6354555A" w:rsidR="00C73744" w:rsidRPr="006A5A37" w:rsidRDefault="00C73744" w:rsidP="006C0E56">
            <w:pPr>
              <w:rPr>
                <w:rFonts w:ascii="Arial" w:hAnsi="Arial" w:cs="Arial"/>
                <w:b/>
                <w:sz w:val="22"/>
                <w:szCs w:val="22"/>
              </w:rPr>
            </w:pPr>
            <w:r w:rsidRPr="006A5A37">
              <w:rPr>
                <w:rFonts w:ascii="Arial" w:hAnsi="Arial" w:cs="Arial"/>
                <w:b/>
                <w:sz w:val="22"/>
                <w:szCs w:val="22"/>
              </w:rPr>
              <w:t>Attività 3</w:t>
            </w:r>
          </w:p>
        </w:tc>
        <w:tc>
          <w:tcPr>
            <w:tcW w:w="7548" w:type="dxa"/>
            <w:shd w:val="clear" w:color="auto" w:fill="auto"/>
          </w:tcPr>
          <w:p w14:paraId="76DB9861" w14:textId="2C6807E8" w:rsidR="00C73744" w:rsidRPr="006A5A37" w:rsidRDefault="004E0BAF" w:rsidP="006C0E56">
            <w:pPr>
              <w:rPr>
                <w:rFonts w:ascii="Arial" w:hAnsi="Arial" w:cs="Arial"/>
                <w:sz w:val="22"/>
                <w:szCs w:val="22"/>
              </w:rPr>
            </w:pPr>
            <w:r w:rsidRPr="006A5A37">
              <w:rPr>
                <w:rFonts w:ascii="Arial" w:hAnsi="Arial" w:cs="Arial"/>
                <w:sz w:val="22"/>
                <w:szCs w:val="22"/>
              </w:rPr>
              <w:t>Diamo un titolo alle immagini</w:t>
            </w:r>
          </w:p>
        </w:tc>
      </w:tr>
      <w:tr w:rsidR="00C73744" w:rsidRPr="006A5A37" w14:paraId="01C4E67F" w14:textId="77777777" w:rsidTr="00295170">
        <w:tc>
          <w:tcPr>
            <w:tcW w:w="2074" w:type="dxa"/>
            <w:shd w:val="clear" w:color="auto" w:fill="auto"/>
          </w:tcPr>
          <w:p w14:paraId="6375E50A" w14:textId="77777777" w:rsidR="00C73744" w:rsidRPr="006A5A37" w:rsidRDefault="00C73744" w:rsidP="006C0E56">
            <w:pPr>
              <w:rPr>
                <w:rFonts w:ascii="Arial" w:hAnsi="Arial" w:cs="Arial"/>
                <w:b/>
                <w:sz w:val="22"/>
                <w:szCs w:val="22"/>
              </w:rPr>
            </w:pPr>
            <w:r w:rsidRPr="006A5A37">
              <w:rPr>
                <w:rFonts w:ascii="Arial" w:hAnsi="Arial" w:cs="Arial"/>
                <w:b/>
                <w:sz w:val="22"/>
                <w:szCs w:val="22"/>
              </w:rPr>
              <w:t>Attività 4</w:t>
            </w:r>
          </w:p>
        </w:tc>
        <w:tc>
          <w:tcPr>
            <w:tcW w:w="7548" w:type="dxa"/>
            <w:shd w:val="clear" w:color="auto" w:fill="auto"/>
          </w:tcPr>
          <w:p w14:paraId="0E3E2959" w14:textId="6EECDB7A" w:rsidR="00C73744" w:rsidRPr="006A5A37" w:rsidRDefault="004E0BAF" w:rsidP="006C0E56">
            <w:pPr>
              <w:rPr>
                <w:rFonts w:ascii="Arial" w:hAnsi="Arial" w:cs="Arial"/>
                <w:sz w:val="22"/>
                <w:szCs w:val="22"/>
              </w:rPr>
            </w:pPr>
            <w:r w:rsidRPr="006A5A37">
              <w:rPr>
                <w:rFonts w:ascii="Arial" w:hAnsi="Arial" w:cs="Arial"/>
                <w:sz w:val="22"/>
                <w:szCs w:val="22"/>
              </w:rPr>
              <w:t>Dai titoli alle frasi</w:t>
            </w:r>
          </w:p>
        </w:tc>
      </w:tr>
      <w:tr w:rsidR="00C73744" w:rsidRPr="006A5A37" w14:paraId="541DEE37" w14:textId="77777777" w:rsidTr="00295170">
        <w:trPr>
          <w:trHeight w:val="292"/>
        </w:trPr>
        <w:tc>
          <w:tcPr>
            <w:tcW w:w="2074" w:type="dxa"/>
            <w:shd w:val="clear" w:color="auto" w:fill="auto"/>
          </w:tcPr>
          <w:p w14:paraId="79CB3B39" w14:textId="77777777" w:rsidR="00C73744" w:rsidRPr="006A5A37" w:rsidRDefault="00C73744" w:rsidP="006C0E56">
            <w:pPr>
              <w:rPr>
                <w:rFonts w:ascii="Arial" w:hAnsi="Arial" w:cs="Arial"/>
                <w:b/>
                <w:sz w:val="22"/>
                <w:szCs w:val="22"/>
              </w:rPr>
            </w:pPr>
            <w:r w:rsidRPr="006A5A37">
              <w:rPr>
                <w:rFonts w:ascii="Arial" w:hAnsi="Arial" w:cs="Arial"/>
                <w:b/>
                <w:sz w:val="22"/>
                <w:szCs w:val="22"/>
              </w:rPr>
              <w:t>Attività 5</w:t>
            </w:r>
          </w:p>
        </w:tc>
        <w:tc>
          <w:tcPr>
            <w:tcW w:w="7548" w:type="dxa"/>
            <w:shd w:val="clear" w:color="auto" w:fill="auto"/>
          </w:tcPr>
          <w:p w14:paraId="04ABF68B" w14:textId="0FACD850" w:rsidR="00C73744" w:rsidRPr="006A5A37" w:rsidRDefault="004E0BAF" w:rsidP="006C0E56">
            <w:pPr>
              <w:rPr>
                <w:rFonts w:ascii="Arial" w:hAnsi="Arial" w:cs="Arial"/>
                <w:sz w:val="22"/>
                <w:szCs w:val="22"/>
              </w:rPr>
            </w:pPr>
            <w:r w:rsidRPr="006A5A37">
              <w:rPr>
                <w:rFonts w:ascii="Arial" w:hAnsi="Arial" w:cs="Arial"/>
                <w:sz w:val="22"/>
                <w:szCs w:val="22"/>
              </w:rPr>
              <w:t>Un testo di gruppo</w:t>
            </w:r>
          </w:p>
        </w:tc>
      </w:tr>
      <w:tr w:rsidR="00C73744" w:rsidRPr="006A5A37" w14:paraId="4100C893" w14:textId="77777777" w:rsidTr="00295170">
        <w:trPr>
          <w:trHeight w:val="320"/>
        </w:trPr>
        <w:tc>
          <w:tcPr>
            <w:tcW w:w="2074" w:type="dxa"/>
            <w:shd w:val="clear" w:color="auto" w:fill="auto"/>
          </w:tcPr>
          <w:p w14:paraId="1B4884E8" w14:textId="77777777" w:rsidR="00C73744" w:rsidRPr="006A5A37" w:rsidRDefault="00C73744" w:rsidP="006C0E56">
            <w:pPr>
              <w:rPr>
                <w:rFonts w:ascii="Arial" w:hAnsi="Arial" w:cs="Arial"/>
                <w:b/>
                <w:sz w:val="22"/>
                <w:szCs w:val="22"/>
              </w:rPr>
            </w:pPr>
            <w:r w:rsidRPr="006A5A37">
              <w:rPr>
                <w:rFonts w:ascii="Arial" w:hAnsi="Arial" w:cs="Arial"/>
                <w:b/>
                <w:sz w:val="22"/>
                <w:szCs w:val="22"/>
              </w:rPr>
              <w:t>Attività 6</w:t>
            </w:r>
          </w:p>
        </w:tc>
        <w:tc>
          <w:tcPr>
            <w:tcW w:w="7548" w:type="dxa"/>
            <w:shd w:val="clear" w:color="auto" w:fill="auto"/>
          </w:tcPr>
          <w:p w14:paraId="7972B7C4" w14:textId="74F33007" w:rsidR="00C73744" w:rsidRPr="006A5A37" w:rsidRDefault="004E0BAF" w:rsidP="006C0E56">
            <w:pPr>
              <w:rPr>
                <w:rFonts w:ascii="Arial" w:hAnsi="Arial" w:cs="Arial"/>
                <w:sz w:val="22"/>
                <w:szCs w:val="22"/>
              </w:rPr>
            </w:pPr>
            <w:r w:rsidRPr="006A5A37">
              <w:rPr>
                <w:rFonts w:ascii="Arial" w:hAnsi="Arial" w:cs="Arial"/>
                <w:sz w:val="22"/>
                <w:szCs w:val="22"/>
              </w:rPr>
              <w:t>Revisioniamo il testo</w:t>
            </w:r>
          </w:p>
        </w:tc>
      </w:tr>
      <w:tr w:rsidR="00C73744" w:rsidRPr="006A5A37" w14:paraId="57C6E470" w14:textId="77777777" w:rsidTr="00727027">
        <w:trPr>
          <w:trHeight w:val="297"/>
        </w:trPr>
        <w:tc>
          <w:tcPr>
            <w:tcW w:w="2074" w:type="dxa"/>
            <w:shd w:val="clear" w:color="auto" w:fill="auto"/>
          </w:tcPr>
          <w:p w14:paraId="561B784E" w14:textId="77777777" w:rsidR="00C73744" w:rsidRPr="006A5A37" w:rsidRDefault="00C73744" w:rsidP="006C0E56">
            <w:pPr>
              <w:rPr>
                <w:rFonts w:ascii="Arial" w:hAnsi="Arial" w:cs="Arial"/>
                <w:b/>
                <w:sz w:val="22"/>
                <w:szCs w:val="22"/>
              </w:rPr>
            </w:pPr>
            <w:r w:rsidRPr="006A5A37">
              <w:rPr>
                <w:rFonts w:ascii="Arial" w:hAnsi="Arial" w:cs="Arial"/>
                <w:b/>
                <w:sz w:val="22"/>
                <w:szCs w:val="22"/>
              </w:rPr>
              <w:t>Attività 7</w:t>
            </w:r>
          </w:p>
        </w:tc>
        <w:tc>
          <w:tcPr>
            <w:tcW w:w="7548" w:type="dxa"/>
            <w:shd w:val="clear" w:color="auto" w:fill="auto"/>
          </w:tcPr>
          <w:p w14:paraId="3DCC0ACB" w14:textId="30867AE0" w:rsidR="00C73744" w:rsidRPr="006A5A37" w:rsidRDefault="004E0BAF" w:rsidP="006C0E56">
            <w:pPr>
              <w:rPr>
                <w:rFonts w:ascii="Arial" w:hAnsi="Arial" w:cs="Arial"/>
                <w:sz w:val="22"/>
                <w:szCs w:val="22"/>
              </w:rPr>
            </w:pPr>
            <w:r w:rsidRPr="006A5A37">
              <w:rPr>
                <w:rFonts w:ascii="Arial" w:hAnsi="Arial" w:cs="Arial"/>
                <w:sz w:val="22"/>
                <w:szCs w:val="22"/>
              </w:rPr>
              <w:t>Riscriviamo il testo</w:t>
            </w:r>
          </w:p>
        </w:tc>
      </w:tr>
      <w:tr w:rsidR="00C73744" w:rsidRPr="006A5A37" w14:paraId="5019C903" w14:textId="77777777" w:rsidTr="00295170">
        <w:tc>
          <w:tcPr>
            <w:tcW w:w="2074" w:type="dxa"/>
            <w:shd w:val="clear" w:color="auto" w:fill="auto"/>
          </w:tcPr>
          <w:p w14:paraId="04367C9A" w14:textId="77777777" w:rsidR="00C73744" w:rsidRPr="006A5A37" w:rsidRDefault="00C73744" w:rsidP="006C0E56">
            <w:pPr>
              <w:rPr>
                <w:rFonts w:ascii="Arial" w:hAnsi="Arial" w:cs="Arial"/>
                <w:b/>
                <w:sz w:val="22"/>
                <w:szCs w:val="22"/>
              </w:rPr>
            </w:pPr>
            <w:r w:rsidRPr="006A5A37">
              <w:rPr>
                <w:rFonts w:ascii="Arial" w:hAnsi="Arial" w:cs="Arial"/>
                <w:b/>
                <w:sz w:val="22"/>
                <w:szCs w:val="22"/>
              </w:rPr>
              <w:t>Attività 8</w:t>
            </w:r>
          </w:p>
        </w:tc>
        <w:tc>
          <w:tcPr>
            <w:tcW w:w="7548" w:type="dxa"/>
            <w:shd w:val="clear" w:color="auto" w:fill="auto"/>
          </w:tcPr>
          <w:p w14:paraId="3956C03D" w14:textId="34D77BC4" w:rsidR="00C73744" w:rsidRPr="006A5A37" w:rsidRDefault="004E0BAF" w:rsidP="00297FF5">
            <w:pPr>
              <w:rPr>
                <w:rFonts w:ascii="Arial" w:hAnsi="Arial" w:cs="Arial"/>
                <w:sz w:val="22"/>
                <w:szCs w:val="22"/>
              </w:rPr>
            </w:pPr>
            <w:r w:rsidRPr="006A5A37">
              <w:rPr>
                <w:rFonts w:ascii="Arial" w:hAnsi="Arial" w:cs="Arial"/>
                <w:sz w:val="22"/>
                <w:szCs w:val="22"/>
              </w:rPr>
              <w:t xml:space="preserve">Una nuova </w:t>
            </w:r>
            <w:r w:rsidR="00297FF5" w:rsidRPr="006A5A37">
              <w:rPr>
                <w:rFonts w:ascii="Arial" w:hAnsi="Arial" w:cs="Arial"/>
                <w:sz w:val="22"/>
                <w:szCs w:val="22"/>
              </w:rPr>
              <w:t>storia</w:t>
            </w:r>
            <w:r w:rsidR="004F50B8" w:rsidRPr="006A5A37">
              <w:rPr>
                <w:rFonts w:ascii="Arial" w:hAnsi="Arial" w:cs="Arial"/>
                <w:sz w:val="22"/>
                <w:szCs w:val="22"/>
              </w:rPr>
              <w:t xml:space="preserve"> </w:t>
            </w:r>
            <w:r w:rsidRPr="006A5A37">
              <w:rPr>
                <w:rFonts w:ascii="Arial" w:hAnsi="Arial" w:cs="Arial"/>
                <w:i/>
                <w:sz w:val="22"/>
                <w:szCs w:val="22"/>
              </w:rPr>
              <w:t>Genitori che litigano</w:t>
            </w:r>
          </w:p>
        </w:tc>
      </w:tr>
      <w:tr w:rsidR="00C73744" w:rsidRPr="006A5A37" w14:paraId="7B218765" w14:textId="77777777" w:rsidTr="000F3A9A">
        <w:trPr>
          <w:trHeight w:val="333"/>
        </w:trPr>
        <w:tc>
          <w:tcPr>
            <w:tcW w:w="2074" w:type="dxa"/>
            <w:shd w:val="clear" w:color="auto" w:fill="auto"/>
          </w:tcPr>
          <w:p w14:paraId="23714641" w14:textId="64FC3108" w:rsidR="00C73744" w:rsidRPr="006A5A37" w:rsidRDefault="000F3A9A" w:rsidP="006C0E56">
            <w:pPr>
              <w:rPr>
                <w:rFonts w:ascii="Arial" w:hAnsi="Arial" w:cs="Arial"/>
                <w:b/>
                <w:sz w:val="22"/>
                <w:szCs w:val="22"/>
              </w:rPr>
            </w:pPr>
            <w:r w:rsidRPr="006A5A37">
              <w:rPr>
                <w:rFonts w:ascii="Arial" w:hAnsi="Arial" w:cs="Arial"/>
                <w:b/>
                <w:sz w:val="22"/>
                <w:szCs w:val="22"/>
              </w:rPr>
              <w:t>Attività 9</w:t>
            </w:r>
          </w:p>
        </w:tc>
        <w:tc>
          <w:tcPr>
            <w:tcW w:w="7548" w:type="dxa"/>
            <w:shd w:val="clear" w:color="auto" w:fill="auto"/>
          </w:tcPr>
          <w:p w14:paraId="4BA103F4" w14:textId="6FEB5C99" w:rsidR="00C73744" w:rsidRPr="006A5A37" w:rsidRDefault="000017EF" w:rsidP="006C0E56">
            <w:pPr>
              <w:rPr>
                <w:rFonts w:ascii="Arial" w:hAnsi="Arial" w:cs="Arial"/>
                <w:sz w:val="22"/>
                <w:szCs w:val="22"/>
              </w:rPr>
            </w:pPr>
            <w:r w:rsidRPr="006A5A37">
              <w:rPr>
                <w:rFonts w:ascii="Arial" w:hAnsi="Arial" w:cs="Arial"/>
                <w:sz w:val="22"/>
                <w:szCs w:val="22"/>
              </w:rPr>
              <w:t>Cosa abbiamo imparato</w:t>
            </w:r>
          </w:p>
        </w:tc>
      </w:tr>
    </w:tbl>
    <w:p w14:paraId="50543323" w14:textId="77777777" w:rsidR="00C73744" w:rsidRPr="006A5A37" w:rsidRDefault="00C73744" w:rsidP="006C0E56">
      <w:pPr>
        <w:rPr>
          <w:rFonts w:ascii="Arial" w:hAnsi="Arial" w:cs="Arial"/>
        </w:rPr>
      </w:pPr>
    </w:p>
    <w:p w14:paraId="7BF6FD1A" w14:textId="77777777" w:rsidR="000F3A9A" w:rsidRPr="006A5A37" w:rsidRDefault="000F3A9A" w:rsidP="006C0E56">
      <w:pPr>
        <w:rPr>
          <w:rFonts w:ascii="Arial" w:hAnsi="Arial" w:cs="Arial"/>
        </w:rPr>
      </w:pPr>
    </w:p>
    <w:p w14:paraId="7FE00686" w14:textId="21CEA8AF" w:rsidR="00BB6455" w:rsidRPr="006A5A37" w:rsidRDefault="00BB6455" w:rsidP="00BB6455">
      <w:pPr>
        <w:pStyle w:val="titolo2OssIL"/>
        <w:rPr>
          <w:rFonts w:ascii="Arial" w:hAnsi="Arial" w:cs="Arial"/>
        </w:rPr>
      </w:pPr>
      <w:r w:rsidRPr="006A5A37">
        <w:rPr>
          <w:rFonts w:ascii="Arial" w:hAnsi="Arial" w:cs="Arial"/>
        </w:rPr>
        <w:t>Materiali</w:t>
      </w:r>
    </w:p>
    <w:p w14:paraId="47115B15" w14:textId="77777777" w:rsidR="00BB6455" w:rsidRPr="006A5A37" w:rsidRDefault="00BB6455" w:rsidP="006C0E56">
      <w:pPr>
        <w:rPr>
          <w:rFonts w:ascii="Arial" w:hAnsi="Arial" w:cs="Arial"/>
        </w:rPr>
      </w:pPr>
    </w:p>
    <w:p w14:paraId="6F9DD32E" w14:textId="77777777" w:rsidR="004E1FD2" w:rsidRPr="006A5A37" w:rsidRDefault="004E1FD2" w:rsidP="006C0E56">
      <w:pPr>
        <w:rPr>
          <w:rFonts w:ascii="Arial" w:hAnsi="Arial" w:cs="Arial"/>
          <w:u w:val="single"/>
        </w:rPr>
      </w:pPr>
      <w:r w:rsidRPr="006A5A37">
        <w:rPr>
          <w:rFonts w:ascii="Arial" w:hAnsi="Arial" w:cs="Arial"/>
          <w:u w:val="single"/>
        </w:rPr>
        <w:t>Storia ad immagini</w:t>
      </w:r>
    </w:p>
    <w:p w14:paraId="102A0E74" w14:textId="61E6DC96" w:rsidR="00BB6455" w:rsidRPr="006A5A37" w:rsidRDefault="00E54632" w:rsidP="006C0E56">
      <w:pPr>
        <w:rPr>
          <w:rFonts w:ascii="Arial" w:hAnsi="Arial" w:cs="Arial"/>
        </w:rPr>
      </w:pPr>
      <w:r w:rsidRPr="006A5A37">
        <w:rPr>
          <w:rFonts w:ascii="Arial" w:hAnsi="Arial" w:cs="Arial"/>
        </w:rPr>
        <w:t>La s</w:t>
      </w:r>
      <w:r w:rsidR="00E10E96" w:rsidRPr="006A5A37">
        <w:rPr>
          <w:rFonts w:ascii="Arial" w:hAnsi="Arial" w:cs="Arial"/>
        </w:rPr>
        <w:t>toria del Pesce</w:t>
      </w:r>
      <w:r w:rsidR="004E1FD2" w:rsidRPr="006A5A37">
        <w:rPr>
          <w:rFonts w:ascii="Arial" w:hAnsi="Arial" w:cs="Arial"/>
        </w:rPr>
        <w:t xml:space="preserve">, vignetta di </w:t>
      </w:r>
      <w:r w:rsidR="00810736" w:rsidRPr="006A5A37">
        <w:rPr>
          <w:rFonts w:ascii="Arial" w:hAnsi="Arial" w:cs="Arial"/>
        </w:rPr>
        <w:t>E.O.Plauen</w:t>
      </w:r>
    </w:p>
    <w:p w14:paraId="57F157DB" w14:textId="57BE50CE" w:rsidR="004E1FD2" w:rsidRPr="006A5A37" w:rsidRDefault="00E10E96" w:rsidP="004E1FD2">
      <w:pPr>
        <w:rPr>
          <w:rFonts w:ascii="Arial" w:hAnsi="Arial" w:cs="Arial"/>
        </w:rPr>
      </w:pPr>
      <w:r w:rsidRPr="006A5A37">
        <w:rPr>
          <w:rFonts w:ascii="Arial" w:hAnsi="Arial" w:cs="Arial"/>
        </w:rPr>
        <w:t>Genitori che litigano</w:t>
      </w:r>
      <w:r w:rsidR="004E1FD2" w:rsidRPr="006A5A37">
        <w:rPr>
          <w:rFonts w:ascii="Arial" w:hAnsi="Arial" w:cs="Arial"/>
        </w:rPr>
        <w:t xml:space="preserve">, vignetta di </w:t>
      </w:r>
      <w:r w:rsidR="00810736" w:rsidRPr="006A5A37">
        <w:rPr>
          <w:rFonts w:ascii="Arial" w:hAnsi="Arial" w:cs="Arial"/>
        </w:rPr>
        <w:t>E.O. Plauen</w:t>
      </w:r>
    </w:p>
    <w:p w14:paraId="3879398E" w14:textId="666BFDB8" w:rsidR="00BB6455" w:rsidRPr="006A5A37" w:rsidRDefault="00BB6455" w:rsidP="006C0E56">
      <w:pPr>
        <w:rPr>
          <w:rFonts w:ascii="Arial" w:hAnsi="Arial" w:cs="Arial"/>
        </w:rPr>
      </w:pPr>
    </w:p>
    <w:p w14:paraId="60C4487E" w14:textId="651E051A" w:rsidR="004E1FD2" w:rsidRPr="006A5A37" w:rsidRDefault="004E1FD2" w:rsidP="006C0E56">
      <w:pPr>
        <w:rPr>
          <w:rFonts w:ascii="Arial" w:hAnsi="Arial" w:cs="Arial"/>
          <w:u w:val="single"/>
        </w:rPr>
      </w:pPr>
      <w:r w:rsidRPr="006A5A37">
        <w:rPr>
          <w:rFonts w:ascii="Arial" w:hAnsi="Arial" w:cs="Arial"/>
          <w:u w:val="single"/>
        </w:rPr>
        <w:t>Scheda</w:t>
      </w:r>
    </w:p>
    <w:p w14:paraId="6C70D3B9" w14:textId="623C604D" w:rsidR="00967393" w:rsidRPr="006A5A37" w:rsidRDefault="00E10E96" w:rsidP="00967393">
      <w:pPr>
        <w:tabs>
          <w:tab w:val="left" w:pos="5103"/>
        </w:tabs>
        <w:jc w:val="both"/>
        <w:rPr>
          <w:rFonts w:ascii="Arial" w:hAnsi="Arial" w:cs="Arial"/>
        </w:rPr>
      </w:pPr>
      <w:r w:rsidRPr="006A5A37">
        <w:rPr>
          <w:rFonts w:ascii="Arial" w:hAnsi="Arial" w:cs="Arial"/>
        </w:rPr>
        <w:t>Scheda1</w:t>
      </w:r>
      <w:r w:rsidR="004E1FD2" w:rsidRPr="006A5A37">
        <w:rPr>
          <w:rFonts w:ascii="Arial" w:hAnsi="Arial" w:cs="Arial"/>
        </w:rPr>
        <w:t xml:space="preserve"> – </w:t>
      </w:r>
      <w:r w:rsidRPr="006A5A37">
        <w:rPr>
          <w:rFonts w:ascii="Arial" w:hAnsi="Arial" w:cs="Arial"/>
        </w:rPr>
        <w:t>vignetta</w:t>
      </w:r>
      <w:r w:rsidR="00967393" w:rsidRPr="006A5A37">
        <w:rPr>
          <w:rFonts w:ascii="Arial" w:hAnsi="Arial" w:cs="Arial"/>
        </w:rPr>
        <w:t xml:space="preserve"> con spazio per annotare titoli e frasi</w:t>
      </w:r>
    </w:p>
    <w:p w14:paraId="50AB5F93" w14:textId="606E14FB" w:rsidR="00D70C30" w:rsidRPr="006A5A37" w:rsidRDefault="00D70C30" w:rsidP="00967393">
      <w:pPr>
        <w:tabs>
          <w:tab w:val="left" w:pos="5103"/>
        </w:tabs>
        <w:jc w:val="both"/>
        <w:rPr>
          <w:rFonts w:ascii="Arial" w:hAnsi="Arial" w:cs="Arial"/>
        </w:rPr>
      </w:pPr>
      <w:r w:rsidRPr="006A5A37">
        <w:rPr>
          <w:rFonts w:ascii="Arial" w:hAnsi="Arial" w:cs="Arial"/>
        </w:rPr>
        <w:t>Scheda 2 – Attività di focus linguistico-testuale</w:t>
      </w:r>
    </w:p>
    <w:p w14:paraId="611391C1" w14:textId="77777777" w:rsidR="00E10E96" w:rsidRPr="006A5A37" w:rsidRDefault="00E10E96" w:rsidP="00967393">
      <w:pPr>
        <w:tabs>
          <w:tab w:val="left" w:pos="5103"/>
        </w:tabs>
        <w:jc w:val="both"/>
        <w:rPr>
          <w:rFonts w:ascii="Arial" w:hAnsi="Arial" w:cs="Arial"/>
        </w:rPr>
      </w:pPr>
    </w:p>
    <w:p w14:paraId="363EA0B3" w14:textId="623654F8" w:rsidR="00C73744" w:rsidRPr="006A5A37" w:rsidRDefault="00E10E96" w:rsidP="006772A6">
      <w:pPr>
        <w:tabs>
          <w:tab w:val="left" w:pos="5103"/>
        </w:tabs>
        <w:jc w:val="both"/>
        <w:rPr>
          <w:rFonts w:ascii="Arial" w:hAnsi="Arial" w:cs="Arial"/>
          <w:i/>
        </w:rPr>
      </w:pPr>
      <w:r w:rsidRPr="006A5A37">
        <w:rPr>
          <w:rFonts w:ascii="Arial" w:hAnsi="Arial" w:cs="Arial"/>
          <w:i/>
        </w:rPr>
        <w:t xml:space="preserve">Le vignette e la scheda sono </w:t>
      </w:r>
      <w:r w:rsidR="006772A6" w:rsidRPr="006A5A37">
        <w:rPr>
          <w:rFonts w:ascii="Arial" w:hAnsi="Arial" w:cs="Arial"/>
          <w:i/>
        </w:rPr>
        <w:t>scaricabili nella sezione ‘I materiali’ del sillabo online</w:t>
      </w:r>
    </w:p>
    <w:p w14:paraId="574E8FFF" w14:textId="77777777" w:rsidR="000F3A9A" w:rsidRPr="006A5A37" w:rsidRDefault="000F3A9A" w:rsidP="00DB37C1">
      <w:pPr>
        <w:keepNext/>
        <w:tabs>
          <w:tab w:val="left" w:pos="890"/>
        </w:tabs>
        <w:rPr>
          <w:rFonts w:ascii="Arial" w:hAnsi="Arial" w:cs="Arial"/>
        </w:rPr>
      </w:pPr>
    </w:p>
    <w:p w14:paraId="1BA7CB38" w14:textId="77777777" w:rsidR="00C73744" w:rsidRPr="006A5A37" w:rsidRDefault="00C73744" w:rsidP="00DB37C1">
      <w:pPr>
        <w:pStyle w:val="titolo2OssIL"/>
        <w:keepNext/>
        <w:rPr>
          <w:rFonts w:ascii="Arial" w:hAnsi="Arial" w:cs="Arial"/>
        </w:rPr>
      </w:pPr>
      <w:r w:rsidRPr="006A5A37">
        <w:rPr>
          <w:rFonts w:ascii="Arial" w:hAnsi="Arial" w:cs="Arial"/>
        </w:rPr>
        <w:t>L’articolazione del percorso</w:t>
      </w:r>
    </w:p>
    <w:p w14:paraId="24693396" w14:textId="77777777" w:rsidR="00C73744" w:rsidRPr="006A5A37" w:rsidRDefault="00C73744" w:rsidP="00DB37C1">
      <w:pPr>
        <w:keepNext/>
        <w:tabs>
          <w:tab w:val="left" w:pos="5103"/>
        </w:tabs>
        <w:jc w:val="both"/>
        <w:rPr>
          <w:rFonts w:ascii="Arial" w:hAnsi="Arial" w:cs="Arial"/>
          <w:b/>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C73744" w:rsidRPr="006A5A37" w14:paraId="00AD5FD4" w14:textId="77777777" w:rsidTr="00347D73">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72ECC779" w14:textId="1F0ECD03" w:rsidR="00C73744" w:rsidRPr="006A5A37" w:rsidRDefault="00C73744" w:rsidP="00DB37C1">
            <w:pPr>
              <w:keepNext/>
              <w:tabs>
                <w:tab w:val="left" w:pos="5103"/>
              </w:tabs>
              <w:jc w:val="both"/>
              <w:rPr>
                <w:rFonts w:ascii="Arial" w:hAnsi="Arial" w:cs="Arial"/>
                <w:b/>
              </w:rPr>
            </w:pPr>
            <w:r w:rsidRPr="006A5A37">
              <w:rPr>
                <w:rFonts w:ascii="Arial" w:hAnsi="Arial" w:cs="Arial"/>
                <w:b/>
              </w:rPr>
              <w:t>Attività 1</w:t>
            </w:r>
            <w:r w:rsidR="008024F3" w:rsidRPr="006A5A37">
              <w:rPr>
                <w:rFonts w:ascii="Arial" w:hAnsi="Arial" w:cs="Arial"/>
                <w:b/>
              </w:rPr>
              <w:t xml:space="preserve"> –</w:t>
            </w:r>
            <w:r w:rsidR="00256B06" w:rsidRPr="006A5A37">
              <w:rPr>
                <w:rFonts w:ascii="Arial" w:hAnsi="Arial" w:cs="Arial"/>
                <w:b/>
              </w:rPr>
              <w:t xml:space="preserve"> </w:t>
            </w:r>
            <w:r w:rsidR="00C56CCF" w:rsidRPr="006A5A37">
              <w:rPr>
                <w:rFonts w:ascii="Arial" w:hAnsi="Arial" w:cs="Arial"/>
                <w:b/>
              </w:rPr>
              <w:t>Il racconto orale individuale</w:t>
            </w:r>
          </w:p>
        </w:tc>
      </w:tr>
    </w:tbl>
    <w:p w14:paraId="1641E6AA" w14:textId="77777777" w:rsidR="00C73744" w:rsidRPr="006A5A37" w:rsidRDefault="00C73744" w:rsidP="00DB37C1">
      <w:pPr>
        <w:keepNext/>
        <w:tabs>
          <w:tab w:val="left" w:pos="5103"/>
        </w:tabs>
        <w:jc w:val="both"/>
        <w:rPr>
          <w:rFonts w:ascii="Arial" w:hAnsi="Arial" w:cs="Arial"/>
          <w:b/>
        </w:rPr>
      </w:pPr>
    </w:p>
    <w:p w14:paraId="5A91A758" w14:textId="77777777" w:rsidR="00E96A57" w:rsidRPr="006A5A37" w:rsidRDefault="00E96A57" w:rsidP="00DB37C1">
      <w:pPr>
        <w:keepNext/>
        <w:jc w:val="both"/>
        <w:rPr>
          <w:rFonts w:ascii="Arial" w:hAnsi="Arial" w:cs="Arial"/>
        </w:rPr>
      </w:pPr>
      <w:r w:rsidRPr="006A5A37">
        <w:rPr>
          <w:rFonts w:ascii="Arial" w:hAnsi="Arial" w:cs="Arial"/>
        </w:rPr>
        <w:t>L’attività ha lo scopo di rilevare le competenze linguistiche dei bambini a inizio percorso.</w:t>
      </w:r>
    </w:p>
    <w:p w14:paraId="3B524FBA" w14:textId="31F070E8" w:rsidR="00FC34E7" w:rsidRPr="006A5A37" w:rsidRDefault="001A4F23" w:rsidP="00FC34E7">
      <w:pPr>
        <w:keepNext/>
        <w:tabs>
          <w:tab w:val="left" w:pos="5103"/>
        </w:tabs>
        <w:jc w:val="both"/>
        <w:rPr>
          <w:rFonts w:ascii="Arial" w:hAnsi="Arial" w:cs="Arial"/>
          <w:iCs/>
        </w:rPr>
      </w:pPr>
      <w:r w:rsidRPr="006A5A37">
        <w:rPr>
          <w:rFonts w:ascii="Arial" w:hAnsi="Arial" w:cs="Arial"/>
        </w:rPr>
        <w:t xml:space="preserve">L’insegnante </w:t>
      </w:r>
      <w:r w:rsidR="002A2ACE" w:rsidRPr="006A5A37">
        <w:rPr>
          <w:rFonts w:ascii="Arial" w:hAnsi="Arial" w:cs="Arial"/>
        </w:rPr>
        <w:t>propone u</w:t>
      </w:r>
      <w:r w:rsidR="0037568E" w:rsidRPr="006A5A37">
        <w:rPr>
          <w:rFonts w:ascii="Arial" w:hAnsi="Arial" w:cs="Arial"/>
        </w:rPr>
        <w:t>n compito narrativo: raccontare</w:t>
      </w:r>
      <w:r w:rsidR="002A2ACE" w:rsidRPr="006A5A37">
        <w:rPr>
          <w:rFonts w:ascii="Arial" w:hAnsi="Arial" w:cs="Arial"/>
        </w:rPr>
        <w:t xml:space="preserve"> una storia</w:t>
      </w:r>
      <w:r w:rsidR="0037568E" w:rsidRPr="006A5A37">
        <w:rPr>
          <w:rFonts w:ascii="Arial" w:hAnsi="Arial" w:cs="Arial"/>
        </w:rPr>
        <w:t xml:space="preserve"> a un adulto che non la conosce</w:t>
      </w:r>
      <w:r w:rsidR="002A2ACE" w:rsidRPr="006A5A37">
        <w:rPr>
          <w:rFonts w:ascii="Arial" w:hAnsi="Arial" w:cs="Arial"/>
        </w:rPr>
        <w:t xml:space="preserve">. </w:t>
      </w:r>
      <w:r w:rsidR="00653415" w:rsidRPr="006A5A37">
        <w:rPr>
          <w:rFonts w:ascii="Arial" w:hAnsi="Arial" w:cs="Arial"/>
        </w:rPr>
        <w:t>Viene presentata</w:t>
      </w:r>
      <w:r w:rsidR="00582A6A" w:rsidRPr="006A5A37">
        <w:rPr>
          <w:rFonts w:ascii="Arial" w:hAnsi="Arial" w:cs="Arial"/>
        </w:rPr>
        <w:t xml:space="preserve"> l</w:t>
      </w:r>
      <w:r w:rsidR="00ED403C" w:rsidRPr="006A5A37">
        <w:rPr>
          <w:rFonts w:ascii="Arial" w:hAnsi="Arial" w:cs="Arial"/>
        </w:rPr>
        <w:t xml:space="preserve">a vignetta </w:t>
      </w:r>
      <w:r w:rsidR="00ED403C" w:rsidRPr="006A5A37">
        <w:rPr>
          <w:rFonts w:ascii="Arial" w:hAnsi="Arial" w:cs="Arial"/>
          <w:i/>
        </w:rPr>
        <w:t>La storia del pesce</w:t>
      </w:r>
      <w:r w:rsidR="0037568E" w:rsidRPr="006A5A37">
        <w:rPr>
          <w:rFonts w:ascii="Arial" w:hAnsi="Arial" w:cs="Arial"/>
        </w:rPr>
        <w:t xml:space="preserve">. </w:t>
      </w:r>
      <w:r w:rsidR="00582A6A" w:rsidRPr="006A5A37">
        <w:rPr>
          <w:rFonts w:ascii="Arial" w:hAnsi="Arial" w:cs="Arial"/>
        </w:rPr>
        <w:t xml:space="preserve">Al di fuori dell’aula, in uno spazio tranquillo, </w:t>
      </w:r>
      <w:r w:rsidR="00653415" w:rsidRPr="006A5A37">
        <w:rPr>
          <w:rFonts w:ascii="Arial" w:hAnsi="Arial" w:cs="Arial"/>
        </w:rPr>
        <w:t xml:space="preserve">dopo aver guardato con attenzione la vignetta, </w:t>
      </w:r>
      <w:r w:rsidR="00582A6A" w:rsidRPr="006A5A37">
        <w:rPr>
          <w:rFonts w:ascii="Arial" w:hAnsi="Arial" w:cs="Arial"/>
        </w:rPr>
        <w:t xml:space="preserve">ciascun bambino racconta la sua versione </w:t>
      </w:r>
      <w:r w:rsidR="00653415" w:rsidRPr="006A5A37">
        <w:rPr>
          <w:rFonts w:ascii="Arial" w:hAnsi="Arial" w:cs="Arial"/>
        </w:rPr>
        <w:t>orale della storia</w:t>
      </w:r>
      <w:r w:rsidR="0037568E" w:rsidRPr="006A5A37">
        <w:rPr>
          <w:rFonts w:ascii="Arial" w:hAnsi="Arial" w:cs="Arial"/>
        </w:rPr>
        <w:t xml:space="preserve">. L’insegnante registra le produzioni </w:t>
      </w:r>
      <w:r w:rsidR="00E96A57" w:rsidRPr="006A5A37">
        <w:rPr>
          <w:rFonts w:ascii="Arial" w:hAnsi="Arial" w:cs="Arial"/>
        </w:rPr>
        <w:t>degli alunni</w:t>
      </w:r>
      <w:r w:rsidR="0037568E" w:rsidRPr="006A5A37">
        <w:rPr>
          <w:rFonts w:ascii="Arial" w:hAnsi="Arial" w:cs="Arial"/>
        </w:rPr>
        <w:t xml:space="preserve">. </w:t>
      </w:r>
      <w:r w:rsidR="00582A6A" w:rsidRPr="006A5A37">
        <w:rPr>
          <w:rFonts w:ascii="Arial" w:hAnsi="Arial" w:cs="Arial"/>
        </w:rPr>
        <w:t xml:space="preserve">Successivamente i </w:t>
      </w:r>
      <w:r w:rsidR="0037568E" w:rsidRPr="006A5A37">
        <w:rPr>
          <w:rFonts w:ascii="Arial" w:hAnsi="Arial" w:cs="Arial"/>
        </w:rPr>
        <w:t>racconti orali</w:t>
      </w:r>
      <w:r w:rsidR="00582A6A" w:rsidRPr="006A5A37">
        <w:rPr>
          <w:rFonts w:ascii="Arial" w:hAnsi="Arial" w:cs="Arial"/>
        </w:rPr>
        <w:t xml:space="preserve"> vengono trascritti e analizzati per osservare </w:t>
      </w:r>
      <w:r w:rsidR="000F3A9A" w:rsidRPr="006A5A37">
        <w:rPr>
          <w:rFonts w:ascii="Arial" w:hAnsi="Arial" w:cs="Arial"/>
        </w:rPr>
        <w:t>la lingua</w:t>
      </w:r>
      <w:r w:rsidR="00582A6A" w:rsidRPr="006A5A37">
        <w:rPr>
          <w:rFonts w:ascii="Arial" w:hAnsi="Arial" w:cs="Arial"/>
        </w:rPr>
        <w:t xml:space="preserve"> di ciascun allievo e individuare i bisogni linguistici della classe.</w:t>
      </w:r>
      <w:r w:rsidR="002A2ACE" w:rsidRPr="006A5A37">
        <w:rPr>
          <w:rFonts w:ascii="Arial" w:hAnsi="Arial" w:cs="Arial"/>
        </w:rPr>
        <w:t xml:space="preserve"> </w:t>
      </w:r>
      <w:r w:rsidR="00FC34E7" w:rsidRPr="006A5A37">
        <w:rPr>
          <w:rFonts w:ascii="Arial" w:hAnsi="Arial" w:cs="Arial"/>
          <w:iCs/>
        </w:rPr>
        <w:t xml:space="preserve">Quando non è possibile registrare l’intera classe, si può scegliere un gruppo da osservare in modo più approfondito. </w:t>
      </w:r>
      <w:r w:rsidR="001D785B" w:rsidRPr="006A5A37">
        <w:rPr>
          <w:rFonts w:ascii="Arial" w:hAnsi="Arial" w:cs="Arial"/>
          <w:iCs/>
        </w:rPr>
        <w:t>È</w:t>
      </w:r>
      <w:r w:rsidR="00FC34E7" w:rsidRPr="006A5A37">
        <w:rPr>
          <w:rFonts w:ascii="Arial" w:hAnsi="Arial" w:cs="Arial"/>
          <w:iCs/>
        </w:rPr>
        <w:t xml:space="preserve"> importante non limitarsi all’osservazione degli alunni con difficoltà linguistiche, ma coinvolgere anche </w:t>
      </w:r>
      <w:r w:rsidR="00653415" w:rsidRPr="006A5A37">
        <w:rPr>
          <w:rFonts w:ascii="Arial" w:hAnsi="Arial" w:cs="Arial"/>
          <w:iCs/>
        </w:rPr>
        <w:t>allievi</w:t>
      </w:r>
      <w:r w:rsidR="00FC34E7" w:rsidRPr="006A5A37">
        <w:rPr>
          <w:rFonts w:ascii="Arial" w:hAnsi="Arial" w:cs="Arial"/>
          <w:iCs/>
        </w:rPr>
        <w:t xml:space="preserve"> con un buon livello, come campione di controllo delle competenze linguistiche dei bambini di quell’età. </w:t>
      </w:r>
    </w:p>
    <w:p w14:paraId="299A9559" w14:textId="602C5A75" w:rsidR="00653415" w:rsidRPr="006A5A37" w:rsidRDefault="00653415" w:rsidP="00FC34E7">
      <w:pPr>
        <w:keepNext/>
        <w:tabs>
          <w:tab w:val="left" w:pos="5103"/>
        </w:tabs>
        <w:jc w:val="both"/>
        <w:rPr>
          <w:rFonts w:ascii="Arial" w:hAnsi="Arial" w:cs="Arial"/>
          <w:iCs/>
        </w:rPr>
      </w:pPr>
      <w:r w:rsidRPr="006A5A37">
        <w:rPr>
          <w:rFonts w:ascii="Arial" w:hAnsi="Arial" w:cs="Arial"/>
          <w:iCs/>
        </w:rPr>
        <w:t xml:space="preserve">I testi orali, una volta trascritti, possono essere analizzati utilizzando la scheda </w:t>
      </w:r>
      <w:r w:rsidRPr="006A5A37">
        <w:rPr>
          <w:rFonts w:ascii="Arial" w:hAnsi="Arial" w:cs="Arial"/>
          <w:i/>
          <w:iCs/>
        </w:rPr>
        <w:t>Per un’analisi sistematica dell’interlingua</w:t>
      </w:r>
      <w:r w:rsidR="0062678B" w:rsidRPr="006A5A37">
        <w:rPr>
          <w:rFonts w:ascii="Arial" w:hAnsi="Arial" w:cs="Arial"/>
          <w:iCs/>
        </w:rPr>
        <w:t xml:space="preserve"> (in appen</w:t>
      </w:r>
      <w:r w:rsidR="006772A6" w:rsidRPr="006A5A37">
        <w:rPr>
          <w:rFonts w:ascii="Arial" w:hAnsi="Arial" w:cs="Arial"/>
          <w:iCs/>
        </w:rPr>
        <w:t>dice al capitolo introduttivo</w:t>
      </w:r>
      <w:r w:rsidR="0062678B" w:rsidRPr="006A5A37">
        <w:rPr>
          <w:rFonts w:ascii="Arial" w:hAnsi="Arial" w:cs="Arial"/>
          <w:iCs/>
        </w:rPr>
        <w:t xml:space="preserve"> e online nella sezione ‘I materiali’).</w:t>
      </w:r>
    </w:p>
    <w:p w14:paraId="363A9D7D" w14:textId="77777777" w:rsidR="001B63A7" w:rsidRPr="006A5A37" w:rsidRDefault="001B63A7" w:rsidP="0037568E">
      <w:pPr>
        <w:tabs>
          <w:tab w:val="left" w:pos="5103"/>
        </w:tabs>
        <w:jc w:val="both"/>
        <w:rPr>
          <w:rFonts w:ascii="Arial" w:hAnsi="Arial" w:cs="Arial"/>
          <w:b/>
        </w:rPr>
      </w:pPr>
    </w:p>
    <w:p w14:paraId="234D1132" w14:textId="183739DB" w:rsidR="00A11558" w:rsidRPr="006A5A37" w:rsidRDefault="00ED403C" w:rsidP="0037568E">
      <w:pPr>
        <w:tabs>
          <w:tab w:val="left" w:pos="5103"/>
        </w:tabs>
        <w:jc w:val="both"/>
        <w:rPr>
          <w:rFonts w:ascii="Arial" w:hAnsi="Arial" w:cs="Arial"/>
          <w:b/>
        </w:rPr>
      </w:pPr>
      <w:r w:rsidRPr="006A5A37">
        <w:rPr>
          <w:rFonts w:ascii="Arial" w:hAnsi="Arial" w:cs="Arial"/>
          <w:b/>
        </w:rPr>
        <w:t>Materiale: L</w:t>
      </w:r>
      <w:r w:rsidR="00FC34E7" w:rsidRPr="006A5A37">
        <w:rPr>
          <w:rFonts w:ascii="Arial" w:hAnsi="Arial" w:cs="Arial"/>
          <w:b/>
        </w:rPr>
        <w:t>a storia del pesce</w:t>
      </w:r>
    </w:p>
    <w:p w14:paraId="082A43A1" w14:textId="7AA47716" w:rsidR="003329EC" w:rsidRPr="006A5A37" w:rsidRDefault="00E96A57" w:rsidP="00E96A57">
      <w:pPr>
        <w:tabs>
          <w:tab w:val="left" w:pos="5103"/>
        </w:tabs>
        <w:jc w:val="center"/>
        <w:rPr>
          <w:rFonts w:ascii="Arial" w:hAnsi="Arial" w:cs="Arial"/>
          <w:b/>
        </w:rPr>
      </w:pPr>
      <w:r w:rsidRPr="006A5A37">
        <w:rPr>
          <w:rFonts w:ascii="Arial" w:hAnsi="Arial" w:cs="Arial"/>
          <w:b/>
          <w:noProof/>
        </w:rPr>
        <w:drawing>
          <wp:inline distT="0" distB="0" distL="0" distR="0" wp14:anchorId="6C7D8E2A" wp14:editId="79DD02CD">
            <wp:extent cx="3088229" cy="3074312"/>
            <wp:effectExtent l="0" t="0" r="10795" b="0"/>
            <wp:docPr id="16" name="Immagine 16" descr="primaria-materiali/02-storia_del_pes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aria-materiali/02-storia_del_pesce.pd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04900" cy="3090907"/>
                    </a:xfrm>
                    <a:prstGeom prst="rect">
                      <a:avLst/>
                    </a:prstGeom>
                    <a:noFill/>
                    <a:ln>
                      <a:noFill/>
                    </a:ln>
                  </pic:spPr>
                </pic:pic>
              </a:graphicData>
            </a:graphic>
          </wp:inline>
        </w:drawing>
      </w:r>
    </w:p>
    <w:p w14:paraId="2F341943" w14:textId="7F1012FC" w:rsidR="00E96A57" w:rsidRPr="006A5A37" w:rsidRDefault="00810736" w:rsidP="00810736">
      <w:pPr>
        <w:tabs>
          <w:tab w:val="left" w:pos="5103"/>
        </w:tabs>
        <w:jc w:val="center"/>
        <w:rPr>
          <w:rFonts w:ascii="Arial" w:hAnsi="Arial" w:cs="Arial"/>
          <w:i/>
          <w:sz w:val="22"/>
          <w:szCs w:val="22"/>
        </w:rPr>
      </w:pPr>
      <w:r w:rsidRPr="006A5A37">
        <w:rPr>
          <w:rFonts w:ascii="Arial" w:hAnsi="Arial" w:cs="Arial"/>
          <w:i/>
          <w:sz w:val="22"/>
          <w:szCs w:val="22"/>
        </w:rPr>
        <w:t>Copyright concesso da Plauen (Erich Ohser)</w:t>
      </w:r>
    </w:p>
    <w:p w14:paraId="294960B7" w14:textId="77777777" w:rsidR="00810736" w:rsidRPr="006A5A37" w:rsidRDefault="00810736" w:rsidP="00D23E42">
      <w:pPr>
        <w:tabs>
          <w:tab w:val="left" w:pos="5103"/>
        </w:tabs>
        <w:rPr>
          <w:rFonts w:ascii="Arial" w:hAnsi="Arial" w:cs="Arial"/>
        </w:rPr>
      </w:pPr>
    </w:p>
    <w:p w14:paraId="7CB9EEC3" w14:textId="77777777" w:rsidR="00E96A57" w:rsidRPr="006A5A37" w:rsidRDefault="00E96A57" w:rsidP="00E96A57">
      <w:pPr>
        <w:tabs>
          <w:tab w:val="left" w:pos="5103"/>
        </w:tabs>
        <w:jc w:val="center"/>
        <w:rPr>
          <w:rFonts w:ascii="Arial" w:hAnsi="Arial" w:cs="Arial"/>
          <w:b/>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1366A9" w:rsidRPr="006A5A37" w14:paraId="2503467A"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37E3460E" w14:textId="64D91D67" w:rsidR="001366A9" w:rsidRPr="006A5A37" w:rsidRDefault="008024F3" w:rsidP="0037568E">
            <w:pPr>
              <w:tabs>
                <w:tab w:val="left" w:pos="5103"/>
              </w:tabs>
              <w:jc w:val="both"/>
              <w:rPr>
                <w:rFonts w:ascii="Arial" w:hAnsi="Arial" w:cs="Arial"/>
                <w:b/>
              </w:rPr>
            </w:pPr>
            <w:r w:rsidRPr="006A5A37">
              <w:rPr>
                <w:rFonts w:ascii="Arial" w:hAnsi="Arial" w:cs="Arial"/>
                <w:b/>
              </w:rPr>
              <w:t>Attività 2 –</w:t>
            </w:r>
            <w:r w:rsidR="001366A9" w:rsidRPr="006A5A37">
              <w:rPr>
                <w:rFonts w:ascii="Arial" w:hAnsi="Arial" w:cs="Arial"/>
                <w:b/>
              </w:rPr>
              <w:t xml:space="preserve"> </w:t>
            </w:r>
            <w:r w:rsidR="001B63A7" w:rsidRPr="006A5A37">
              <w:rPr>
                <w:rFonts w:ascii="Arial" w:hAnsi="Arial" w:cs="Arial"/>
                <w:b/>
              </w:rPr>
              <w:t>Osserviamo la vignetta</w:t>
            </w:r>
          </w:p>
        </w:tc>
      </w:tr>
    </w:tbl>
    <w:p w14:paraId="09B3836D" w14:textId="77777777" w:rsidR="001366A9" w:rsidRPr="006A5A37" w:rsidRDefault="001366A9" w:rsidP="0037568E">
      <w:pPr>
        <w:tabs>
          <w:tab w:val="left" w:pos="5103"/>
        </w:tabs>
        <w:jc w:val="both"/>
        <w:rPr>
          <w:rFonts w:ascii="Arial" w:hAnsi="Arial" w:cs="Arial"/>
          <w:b/>
        </w:rPr>
      </w:pPr>
    </w:p>
    <w:p w14:paraId="47AAED16" w14:textId="1E915C87" w:rsidR="00AC2BBB" w:rsidRPr="006A5A37" w:rsidRDefault="00ED403C" w:rsidP="006C0E56">
      <w:pPr>
        <w:tabs>
          <w:tab w:val="left" w:pos="5103"/>
        </w:tabs>
        <w:jc w:val="both"/>
        <w:rPr>
          <w:rFonts w:ascii="Arial" w:hAnsi="Arial" w:cs="Arial"/>
        </w:rPr>
      </w:pPr>
      <w:r w:rsidRPr="006A5A37">
        <w:rPr>
          <w:rFonts w:ascii="Arial" w:hAnsi="Arial" w:cs="Arial"/>
        </w:rPr>
        <w:t xml:space="preserve">L’attività </w:t>
      </w:r>
      <w:r w:rsidR="00AB5487" w:rsidRPr="006A5A37">
        <w:rPr>
          <w:rFonts w:ascii="Arial" w:hAnsi="Arial" w:cs="Arial"/>
        </w:rPr>
        <w:t>consolida e amplia</w:t>
      </w:r>
      <w:r w:rsidR="00AC2BBB" w:rsidRPr="006A5A37">
        <w:rPr>
          <w:rFonts w:ascii="Arial" w:hAnsi="Arial" w:cs="Arial"/>
        </w:rPr>
        <w:t xml:space="preserve"> le conoscenze lessicali, stimolando la condivisione di parole utili per narrare la storia.</w:t>
      </w:r>
    </w:p>
    <w:p w14:paraId="36DD3FA3" w14:textId="49976A07" w:rsidR="00797F1C" w:rsidRPr="006A5A37" w:rsidRDefault="001B63A7" w:rsidP="00E96A57">
      <w:pPr>
        <w:tabs>
          <w:tab w:val="left" w:pos="5103"/>
        </w:tabs>
        <w:jc w:val="both"/>
        <w:rPr>
          <w:rFonts w:ascii="Arial" w:hAnsi="Arial" w:cs="Arial"/>
          <w:i/>
        </w:rPr>
      </w:pPr>
      <w:r w:rsidRPr="006A5A37">
        <w:rPr>
          <w:rFonts w:ascii="Arial" w:hAnsi="Arial" w:cs="Arial"/>
        </w:rPr>
        <w:t>L’insegnante propone nuov</w:t>
      </w:r>
      <w:r w:rsidR="00967393" w:rsidRPr="006A5A37">
        <w:rPr>
          <w:rFonts w:ascii="Arial" w:hAnsi="Arial" w:cs="Arial"/>
        </w:rPr>
        <w:t xml:space="preserve">amente alla classe la vignetta </w:t>
      </w:r>
      <w:r w:rsidRPr="006A5A37">
        <w:rPr>
          <w:rFonts w:ascii="Arial" w:hAnsi="Arial" w:cs="Arial"/>
          <w:i/>
        </w:rPr>
        <w:t>La</w:t>
      </w:r>
      <w:r w:rsidR="00967393" w:rsidRPr="006A5A37">
        <w:rPr>
          <w:rFonts w:ascii="Arial" w:hAnsi="Arial" w:cs="Arial"/>
          <w:i/>
        </w:rPr>
        <w:t xml:space="preserve"> storia del pesce</w:t>
      </w:r>
      <w:r w:rsidR="00797F1C" w:rsidRPr="006A5A37">
        <w:rPr>
          <w:rFonts w:ascii="Arial" w:hAnsi="Arial" w:cs="Arial"/>
        </w:rPr>
        <w:t xml:space="preserve"> e stimola la ricerca di parole utili a narrar</w:t>
      </w:r>
      <w:r w:rsidR="00AB5487" w:rsidRPr="006A5A37">
        <w:rPr>
          <w:rFonts w:ascii="Arial" w:hAnsi="Arial" w:cs="Arial"/>
        </w:rPr>
        <w:t>n</w:t>
      </w:r>
      <w:r w:rsidR="00797F1C" w:rsidRPr="006A5A37">
        <w:rPr>
          <w:rFonts w:ascii="Arial" w:hAnsi="Arial" w:cs="Arial"/>
        </w:rPr>
        <w:t>e la storia. Con una discussione a grande gruppo, immagine per immagine</w:t>
      </w:r>
      <w:r w:rsidR="00AB09B0" w:rsidRPr="006A5A37">
        <w:rPr>
          <w:rFonts w:ascii="Arial" w:hAnsi="Arial" w:cs="Arial"/>
        </w:rPr>
        <w:t>,</w:t>
      </w:r>
      <w:r w:rsidR="00797F1C" w:rsidRPr="006A5A37">
        <w:rPr>
          <w:rFonts w:ascii="Arial" w:hAnsi="Arial" w:cs="Arial"/>
        </w:rPr>
        <w:t xml:space="preserve"> i bambini rispondono ad alcune domande stimolo</w:t>
      </w:r>
      <w:r w:rsidR="00AB09B0" w:rsidRPr="006A5A37">
        <w:rPr>
          <w:rFonts w:ascii="Arial" w:hAnsi="Arial" w:cs="Arial"/>
        </w:rPr>
        <w:t>:</w:t>
      </w:r>
      <w:r w:rsidR="00E96A57" w:rsidRPr="006A5A37">
        <w:rPr>
          <w:rFonts w:ascii="Arial" w:hAnsi="Arial" w:cs="Arial"/>
        </w:rPr>
        <w:t xml:space="preserve"> </w:t>
      </w:r>
      <w:r w:rsidR="00E96A57" w:rsidRPr="006A5A37">
        <w:rPr>
          <w:rFonts w:ascii="Arial" w:hAnsi="Arial" w:cs="Arial"/>
          <w:i/>
        </w:rPr>
        <w:t>Chi c’è nelle immagin</w:t>
      </w:r>
      <w:r w:rsidR="00967393" w:rsidRPr="006A5A37">
        <w:rPr>
          <w:rFonts w:ascii="Arial" w:hAnsi="Arial" w:cs="Arial"/>
          <w:i/>
        </w:rPr>
        <w:t>i</w:t>
      </w:r>
      <w:r w:rsidR="00E96A57" w:rsidRPr="006A5A37">
        <w:rPr>
          <w:rFonts w:ascii="Arial" w:hAnsi="Arial" w:cs="Arial"/>
          <w:i/>
        </w:rPr>
        <w:t xml:space="preserve">? </w:t>
      </w:r>
      <w:r w:rsidR="00797F1C" w:rsidRPr="006A5A37">
        <w:rPr>
          <w:rFonts w:ascii="Arial" w:hAnsi="Arial" w:cs="Arial"/>
          <w:i/>
        </w:rPr>
        <w:t>Cosa succede?</w:t>
      </w:r>
      <w:r w:rsidR="00E96A57" w:rsidRPr="006A5A37">
        <w:rPr>
          <w:rFonts w:ascii="Arial" w:hAnsi="Arial" w:cs="Arial"/>
          <w:i/>
        </w:rPr>
        <w:t xml:space="preserve"> </w:t>
      </w:r>
      <w:r w:rsidR="00797F1C" w:rsidRPr="006A5A37">
        <w:rPr>
          <w:rFonts w:ascii="Arial" w:hAnsi="Arial" w:cs="Arial"/>
          <w:i/>
        </w:rPr>
        <w:t>Cosa fanno i personaggi?</w:t>
      </w:r>
    </w:p>
    <w:p w14:paraId="4BC070B4" w14:textId="24D9BA07" w:rsidR="00797F1C" w:rsidRPr="006A5A37" w:rsidRDefault="00797F1C" w:rsidP="00797F1C">
      <w:pPr>
        <w:tabs>
          <w:tab w:val="left" w:pos="5103"/>
        </w:tabs>
        <w:jc w:val="both"/>
        <w:rPr>
          <w:rFonts w:ascii="Arial" w:hAnsi="Arial" w:cs="Arial"/>
        </w:rPr>
      </w:pPr>
      <w:r w:rsidRPr="006A5A37">
        <w:rPr>
          <w:rFonts w:ascii="Arial" w:hAnsi="Arial" w:cs="Arial"/>
        </w:rPr>
        <w:t xml:space="preserve">L’insegnante annota alla lavagna le parole </w:t>
      </w:r>
      <w:r w:rsidR="00AB09B0" w:rsidRPr="006A5A37">
        <w:rPr>
          <w:rFonts w:ascii="Arial" w:hAnsi="Arial" w:cs="Arial"/>
        </w:rPr>
        <w:t xml:space="preserve">e le espressioni </w:t>
      </w:r>
      <w:r w:rsidRPr="006A5A37">
        <w:rPr>
          <w:rFonts w:ascii="Arial" w:hAnsi="Arial" w:cs="Arial"/>
        </w:rPr>
        <w:t>che emergono</w:t>
      </w:r>
      <w:r w:rsidR="00E90C8D" w:rsidRPr="006A5A37">
        <w:rPr>
          <w:rFonts w:ascii="Arial" w:hAnsi="Arial" w:cs="Arial"/>
        </w:rPr>
        <w:t xml:space="preserve"> e guida la classe nella scelta dei termini più efficaci, facendo riflettere i bambini sul fatto che una stessa cosa può essere detta in più modi.</w:t>
      </w:r>
    </w:p>
    <w:p w14:paraId="4EB7217E" w14:textId="77777777" w:rsidR="00E90C8D" w:rsidRPr="006A5A37" w:rsidRDefault="00E90C8D" w:rsidP="00797F1C">
      <w:pPr>
        <w:tabs>
          <w:tab w:val="left" w:pos="5103"/>
        </w:tabs>
        <w:jc w:val="both"/>
        <w:rPr>
          <w:rFonts w:ascii="Arial" w:hAnsi="Arial" w:cs="Arial"/>
        </w:rPr>
      </w:pPr>
    </w:p>
    <w:p w14:paraId="58713574" w14:textId="77777777" w:rsidR="003329EC" w:rsidRPr="006A5A37" w:rsidRDefault="003329EC" w:rsidP="006C0E56">
      <w:pPr>
        <w:tabs>
          <w:tab w:val="left" w:pos="5103"/>
        </w:tabs>
        <w:jc w:val="both"/>
        <w:rPr>
          <w:rFonts w:ascii="Arial" w:hAnsi="Arial" w:cs="Arial"/>
          <w:b/>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5E687D" w:rsidRPr="006A5A37" w14:paraId="1B0777E1"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2448E1B4" w14:textId="1CA607CB" w:rsidR="005E687D" w:rsidRPr="006A5A37" w:rsidRDefault="008024F3" w:rsidP="00201045">
            <w:pPr>
              <w:tabs>
                <w:tab w:val="left" w:pos="5103"/>
              </w:tabs>
              <w:jc w:val="both"/>
              <w:rPr>
                <w:rFonts w:ascii="Arial" w:hAnsi="Arial" w:cs="Arial"/>
                <w:b/>
              </w:rPr>
            </w:pPr>
            <w:r w:rsidRPr="006A5A37">
              <w:rPr>
                <w:rFonts w:ascii="Arial" w:hAnsi="Arial" w:cs="Arial"/>
                <w:b/>
              </w:rPr>
              <w:t>Attività 3 –</w:t>
            </w:r>
            <w:r w:rsidR="005E687D" w:rsidRPr="006A5A37">
              <w:rPr>
                <w:rFonts w:ascii="Arial" w:hAnsi="Arial" w:cs="Arial"/>
                <w:b/>
              </w:rPr>
              <w:t xml:space="preserve"> </w:t>
            </w:r>
            <w:r w:rsidR="00E90C8D" w:rsidRPr="006A5A37">
              <w:rPr>
                <w:rFonts w:ascii="Arial" w:hAnsi="Arial" w:cs="Arial"/>
                <w:b/>
              </w:rPr>
              <w:t>Diamo un titolo alle immagini</w:t>
            </w:r>
          </w:p>
        </w:tc>
      </w:tr>
    </w:tbl>
    <w:p w14:paraId="088EC324" w14:textId="7EDCCC2B" w:rsidR="005E687D" w:rsidRPr="006A5A37" w:rsidRDefault="005E687D" w:rsidP="006C0E56">
      <w:pPr>
        <w:tabs>
          <w:tab w:val="left" w:pos="5103"/>
        </w:tabs>
        <w:jc w:val="both"/>
        <w:rPr>
          <w:rFonts w:ascii="Arial" w:hAnsi="Arial" w:cs="Arial"/>
          <w:b/>
        </w:rPr>
      </w:pPr>
    </w:p>
    <w:p w14:paraId="14D1BC43" w14:textId="59479BA4" w:rsidR="00AC2BBB" w:rsidRPr="006A5A37" w:rsidRDefault="00967393" w:rsidP="006C0E56">
      <w:pPr>
        <w:tabs>
          <w:tab w:val="left" w:pos="5103"/>
        </w:tabs>
        <w:jc w:val="both"/>
        <w:rPr>
          <w:rFonts w:ascii="Arial" w:hAnsi="Arial" w:cs="Arial"/>
        </w:rPr>
      </w:pPr>
      <w:r w:rsidRPr="006A5A37">
        <w:rPr>
          <w:rFonts w:ascii="Arial" w:hAnsi="Arial" w:cs="Arial"/>
        </w:rPr>
        <w:t>L’attività</w:t>
      </w:r>
      <w:r w:rsidR="00A11558" w:rsidRPr="006A5A37">
        <w:rPr>
          <w:rFonts w:ascii="Arial" w:hAnsi="Arial" w:cs="Arial"/>
        </w:rPr>
        <w:t xml:space="preserve"> </w:t>
      </w:r>
      <w:r w:rsidR="00585699" w:rsidRPr="006A5A37">
        <w:rPr>
          <w:rFonts w:ascii="Arial" w:hAnsi="Arial" w:cs="Arial"/>
        </w:rPr>
        <w:t>guida</w:t>
      </w:r>
      <w:r w:rsidR="00AC2BBB" w:rsidRPr="006A5A37">
        <w:rPr>
          <w:rFonts w:ascii="Arial" w:hAnsi="Arial" w:cs="Arial"/>
        </w:rPr>
        <w:t xml:space="preserve"> i bambini a sintetizzare in un titolo le informazioni chiave della sequenza narrativa.</w:t>
      </w:r>
    </w:p>
    <w:p w14:paraId="2885BF21" w14:textId="12CF6C4A" w:rsidR="00E90C8D" w:rsidRPr="006A5A37" w:rsidRDefault="00E90C8D" w:rsidP="006C0E56">
      <w:pPr>
        <w:tabs>
          <w:tab w:val="left" w:pos="5103"/>
        </w:tabs>
        <w:jc w:val="both"/>
        <w:rPr>
          <w:rFonts w:ascii="Arial" w:hAnsi="Arial" w:cs="Arial"/>
        </w:rPr>
      </w:pPr>
      <w:r w:rsidRPr="006A5A37">
        <w:rPr>
          <w:rFonts w:ascii="Arial" w:hAnsi="Arial" w:cs="Arial"/>
        </w:rPr>
        <w:t xml:space="preserve">L’insegnante organizza la classe in piccoli gruppi. Ciascun gruppo ha </w:t>
      </w:r>
      <w:r w:rsidR="00AB09B0" w:rsidRPr="006A5A37">
        <w:rPr>
          <w:rFonts w:ascii="Arial" w:hAnsi="Arial" w:cs="Arial"/>
        </w:rPr>
        <w:t xml:space="preserve">il compito di </w:t>
      </w:r>
      <w:r w:rsidR="00967393" w:rsidRPr="006A5A37">
        <w:rPr>
          <w:rFonts w:ascii="Arial" w:hAnsi="Arial" w:cs="Arial"/>
        </w:rPr>
        <w:t>proporre</w:t>
      </w:r>
      <w:r w:rsidR="00AB09B0" w:rsidRPr="006A5A37">
        <w:rPr>
          <w:rFonts w:ascii="Arial" w:hAnsi="Arial" w:cs="Arial"/>
        </w:rPr>
        <w:t xml:space="preserve"> un titolo adatto per ciascuna immagine. </w:t>
      </w:r>
      <w:r w:rsidR="00585699" w:rsidRPr="006A5A37">
        <w:rPr>
          <w:rFonts w:ascii="Arial" w:hAnsi="Arial" w:cs="Arial"/>
        </w:rPr>
        <w:t xml:space="preserve">I bambini, se in grado, possono scrivere il titolo scelto dal gruppo, oppure scegliere di concordarlo oralmente. </w:t>
      </w:r>
      <w:r w:rsidR="00DD42E1" w:rsidRPr="006A5A37">
        <w:rPr>
          <w:rFonts w:ascii="Arial" w:hAnsi="Arial" w:cs="Arial"/>
        </w:rPr>
        <w:t>L</w:t>
      </w:r>
      <w:r w:rsidR="00AB09B0" w:rsidRPr="006A5A37">
        <w:rPr>
          <w:rFonts w:ascii="Arial" w:hAnsi="Arial" w:cs="Arial"/>
        </w:rPr>
        <w:t xml:space="preserve">’insegnante </w:t>
      </w:r>
      <w:r w:rsidR="00DD42E1" w:rsidRPr="006A5A37">
        <w:rPr>
          <w:rFonts w:ascii="Arial" w:hAnsi="Arial" w:cs="Arial"/>
        </w:rPr>
        <w:t>assegna</w:t>
      </w:r>
      <w:r w:rsidR="00AB09B0" w:rsidRPr="006A5A37">
        <w:rPr>
          <w:rFonts w:ascii="Arial" w:hAnsi="Arial" w:cs="Arial"/>
        </w:rPr>
        <w:t xml:space="preserve"> un tempo per </w:t>
      </w:r>
      <w:r w:rsidR="00967393" w:rsidRPr="006A5A37">
        <w:rPr>
          <w:rFonts w:ascii="Arial" w:hAnsi="Arial" w:cs="Arial"/>
        </w:rPr>
        <w:t>il lavoro</w:t>
      </w:r>
      <w:r w:rsidR="00DD42E1" w:rsidRPr="006A5A37">
        <w:rPr>
          <w:rFonts w:ascii="Arial" w:hAnsi="Arial" w:cs="Arial"/>
        </w:rPr>
        <w:t xml:space="preserve"> e</w:t>
      </w:r>
      <w:r w:rsidR="00967393" w:rsidRPr="006A5A37">
        <w:rPr>
          <w:rFonts w:ascii="Arial" w:hAnsi="Arial" w:cs="Arial"/>
        </w:rPr>
        <w:t>, conclusa questa fase,</w:t>
      </w:r>
      <w:r w:rsidR="00DD42E1" w:rsidRPr="006A5A37">
        <w:rPr>
          <w:rFonts w:ascii="Arial" w:hAnsi="Arial" w:cs="Arial"/>
        </w:rPr>
        <w:t xml:space="preserve"> annota</w:t>
      </w:r>
      <w:r w:rsidR="00AB09B0" w:rsidRPr="006A5A37">
        <w:rPr>
          <w:rFonts w:ascii="Arial" w:hAnsi="Arial" w:cs="Arial"/>
        </w:rPr>
        <w:t xml:space="preserve"> le proposte </w:t>
      </w:r>
      <w:r w:rsidR="00DD42E1" w:rsidRPr="006A5A37">
        <w:rPr>
          <w:rFonts w:ascii="Arial" w:hAnsi="Arial" w:cs="Arial"/>
        </w:rPr>
        <w:t xml:space="preserve">dei gruppi </w:t>
      </w:r>
      <w:r w:rsidR="00AB09B0" w:rsidRPr="006A5A37">
        <w:rPr>
          <w:rFonts w:ascii="Arial" w:hAnsi="Arial" w:cs="Arial"/>
        </w:rPr>
        <w:t xml:space="preserve">alla lavagna. </w:t>
      </w:r>
      <w:r w:rsidR="00DD42E1" w:rsidRPr="006A5A37">
        <w:rPr>
          <w:rFonts w:ascii="Arial" w:hAnsi="Arial" w:cs="Arial"/>
        </w:rPr>
        <w:t xml:space="preserve">Successivamente </w:t>
      </w:r>
      <w:r w:rsidR="00AB09B0" w:rsidRPr="006A5A37">
        <w:rPr>
          <w:rFonts w:ascii="Arial" w:hAnsi="Arial" w:cs="Arial"/>
        </w:rPr>
        <w:t xml:space="preserve">la classe vota il titolo migliore per ciascuna delle sei immagini. </w:t>
      </w:r>
      <w:r w:rsidR="001B77BB" w:rsidRPr="006A5A37">
        <w:rPr>
          <w:rFonts w:ascii="Arial" w:hAnsi="Arial" w:cs="Arial"/>
        </w:rPr>
        <w:t xml:space="preserve">Infine </w:t>
      </w:r>
      <w:r w:rsidR="00DD42E1" w:rsidRPr="006A5A37">
        <w:rPr>
          <w:rFonts w:ascii="Arial" w:hAnsi="Arial" w:cs="Arial"/>
        </w:rPr>
        <w:t>si</w:t>
      </w:r>
      <w:r w:rsidR="001B77BB" w:rsidRPr="006A5A37">
        <w:rPr>
          <w:rFonts w:ascii="Arial" w:hAnsi="Arial" w:cs="Arial"/>
        </w:rPr>
        <w:t xml:space="preserve"> sceglie</w:t>
      </w:r>
      <w:r w:rsidRPr="006A5A37">
        <w:rPr>
          <w:rFonts w:ascii="Arial" w:hAnsi="Arial" w:cs="Arial"/>
        </w:rPr>
        <w:t xml:space="preserve"> il titolo </w:t>
      </w:r>
      <w:r w:rsidR="001B77BB" w:rsidRPr="006A5A37">
        <w:rPr>
          <w:rFonts w:ascii="Arial" w:hAnsi="Arial" w:cs="Arial"/>
        </w:rPr>
        <w:t>per la</w:t>
      </w:r>
      <w:r w:rsidRPr="006A5A37">
        <w:rPr>
          <w:rFonts w:ascii="Arial" w:hAnsi="Arial" w:cs="Arial"/>
        </w:rPr>
        <w:t xml:space="preserve"> storia</w:t>
      </w:r>
      <w:r w:rsidR="001B77BB" w:rsidRPr="006A5A37">
        <w:rPr>
          <w:rFonts w:ascii="Arial" w:hAnsi="Arial" w:cs="Arial"/>
        </w:rPr>
        <w:t>.</w:t>
      </w:r>
    </w:p>
    <w:p w14:paraId="74622C4D" w14:textId="2182FB82" w:rsidR="007D1FE0" w:rsidRPr="006A5A37" w:rsidRDefault="00AB09B0" w:rsidP="006C0E56">
      <w:pPr>
        <w:tabs>
          <w:tab w:val="left" w:pos="5103"/>
        </w:tabs>
        <w:jc w:val="both"/>
        <w:rPr>
          <w:rFonts w:ascii="Arial" w:hAnsi="Arial" w:cs="Arial"/>
        </w:rPr>
      </w:pPr>
      <w:r w:rsidRPr="006A5A37">
        <w:rPr>
          <w:rFonts w:ascii="Arial" w:hAnsi="Arial" w:cs="Arial"/>
        </w:rPr>
        <w:t>Al termine, c</w:t>
      </w:r>
      <w:r w:rsidR="007D1FE0" w:rsidRPr="006A5A37">
        <w:rPr>
          <w:rFonts w:ascii="Arial" w:hAnsi="Arial" w:cs="Arial"/>
        </w:rPr>
        <w:t xml:space="preserve">iascun bambino </w:t>
      </w:r>
      <w:r w:rsidR="00DD42E1" w:rsidRPr="006A5A37">
        <w:rPr>
          <w:rFonts w:ascii="Arial" w:hAnsi="Arial" w:cs="Arial"/>
        </w:rPr>
        <w:t>può ricopiare</w:t>
      </w:r>
      <w:r w:rsidRPr="006A5A37">
        <w:rPr>
          <w:rFonts w:ascii="Arial" w:hAnsi="Arial" w:cs="Arial"/>
        </w:rPr>
        <w:t xml:space="preserve"> i titoli</w:t>
      </w:r>
      <w:r w:rsidR="007D1FE0" w:rsidRPr="006A5A37">
        <w:rPr>
          <w:rFonts w:ascii="Arial" w:hAnsi="Arial" w:cs="Arial"/>
        </w:rPr>
        <w:t xml:space="preserve"> </w:t>
      </w:r>
      <w:r w:rsidR="00DD42E1" w:rsidRPr="006A5A37">
        <w:rPr>
          <w:rFonts w:ascii="Arial" w:hAnsi="Arial" w:cs="Arial"/>
        </w:rPr>
        <w:t xml:space="preserve">assegnati a ciascuna vignetta </w:t>
      </w:r>
      <w:r w:rsidR="007D1FE0" w:rsidRPr="006A5A37">
        <w:rPr>
          <w:rFonts w:ascii="Arial" w:hAnsi="Arial" w:cs="Arial"/>
        </w:rPr>
        <w:t>nella propria copia della storia.</w:t>
      </w:r>
    </w:p>
    <w:p w14:paraId="518A7D4E" w14:textId="77777777" w:rsidR="00A11558" w:rsidRPr="006A5A37" w:rsidRDefault="00A11558" w:rsidP="00A11558">
      <w:pPr>
        <w:tabs>
          <w:tab w:val="left" w:pos="5103"/>
        </w:tabs>
        <w:jc w:val="both"/>
        <w:rPr>
          <w:rFonts w:ascii="Arial" w:hAnsi="Arial" w:cs="Arial"/>
          <w:b/>
        </w:rPr>
      </w:pPr>
    </w:p>
    <w:p w14:paraId="1950E772" w14:textId="3A7A186B" w:rsidR="00A11558" w:rsidRPr="006A5A37" w:rsidRDefault="00967393" w:rsidP="00A11558">
      <w:pPr>
        <w:tabs>
          <w:tab w:val="left" w:pos="5103"/>
        </w:tabs>
        <w:jc w:val="both"/>
        <w:rPr>
          <w:rFonts w:ascii="Arial" w:hAnsi="Arial" w:cs="Arial"/>
          <w:b/>
        </w:rPr>
      </w:pPr>
      <w:r w:rsidRPr="006A5A37">
        <w:rPr>
          <w:rFonts w:ascii="Arial" w:hAnsi="Arial" w:cs="Arial"/>
          <w:b/>
        </w:rPr>
        <w:t>Materiale</w:t>
      </w:r>
      <w:r w:rsidR="00A11558" w:rsidRPr="006A5A37">
        <w:rPr>
          <w:rFonts w:ascii="Arial" w:hAnsi="Arial" w:cs="Arial"/>
          <w:b/>
        </w:rPr>
        <w:t xml:space="preserve">: </w:t>
      </w:r>
      <w:r w:rsidR="00585699" w:rsidRPr="006A5A37">
        <w:rPr>
          <w:rFonts w:ascii="Arial" w:hAnsi="Arial" w:cs="Arial"/>
          <w:b/>
        </w:rPr>
        <w:t xml:space="preserve">SCHEDA 1 - </w:t>
      </w:r>
      <w:r w:rsidR="00A11558" w:rsidRPr="006A5A37">
        <w:rPr>
          <w:rFonts w:ascii="Arial" w:hAnsi="Arial" w:cs="Arial"/>
          <w:b/>
        </w:rPr>
        <w:t>vignetta con spazio per annotare titoli e frasi</w:t>
      </w:r>
    </w:p>
    <w:p w14:paraId="0A1C854D" w14:textId="77777777" w:rsidR="003329EC" w:rsidRPr="006A5A37" w:rsidRDefault="003329EC" w:rsidP="006C0E56">
      <w:pPr>
        <w:tabs>
          <w:tab w:val="left" w:pos="5103"/>
        </w:tabs>
        <w:jc w:val="both"/>
        <w:rPr>
          <w:rFonts w:ascii="Arial" w:hAnsi="Arial" w:cs="Arial"/>
          <w:b/>
        </w:rPr>
      </w:pPr>
    </w:p>
    <w:p w14:paraId="2D589C2E" w14:textId="77777777" w:rsidR="00967393" w:rsidRPr="006A5A37" w:rsidRDefault="00967393" w:rsidP="006C0E56">
      <w:pPr>
        <w:tabs>
          <w:tab w:val="left" w:pos="5103"/>
        </w:tabs>
        <w:jc w:val="both"/>
        <w:rPr>
          <w:rFonts w:ascii="Arial" w:hAnsi="Arial" w:cs="Arial"/>
          <w:b/>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114D88" w:rsidRPr="006A5A37" w14:paraId="4CA362B8"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11F0596D" w14:textId="2DFC845A" w:rsidR="005138E5" w:rsidRPr="006A5A37" w:rsidRDefault="008024F3" w:rsidP="00201045">
            <w:pPr>
              <w:tabs>
                <w:tab w:val="left" w:pos="5103"/>
              </w:tabs>
              <w:jc w:val="both"/>
              <w:rPr>
                <w:rFonts w:ascii="Arial" w:hAnsi="Arial" w:cs="Arial"/>
                <w:b/>
              </w:rPr>
            </w:pPr>
            <w:r w:rsidRPr="006A5A37">
              <w:rPr>
                <w:rFonts w:ascii="Arial" w:hAnsi="Arial" w:cs="Arial"/>
                <w:b/>
              </w:rPr>
              <w:t>Attività 4 –</w:t>
            </w:r>
            <w:r w:rsidR="005138E5" w:rsidRPr="006A5A37">
              <w:rPr>
                <w:rFonts w:ascii="Arial" w:hAnsi="Arial" w:cs="Arial"/>
                <w:b/>
              </w:rPr>
              <w:t xml:space="preserve"> </w:t>
            </w:r>
            <w:r w:rsidR="007D1FE0" w:rsidRPr="006A5A37">
              <w:rPr>
                <w:rFonts w:ascii="Arial" w:hAnsi="Arial" w:cs="Arial"/>
                <w:b/>
              </w:rPr>
              <w:t>Dai titoli alle frasi</w:t>
            </w:r>
          </w:p>
        </w:tc>
      </w:tr>
    </w:tbl>
    <w:p w14:paraId="330F088F" w14:textId="35C4E64D" w:rsidR="005138E5" w:rsidRPr="006A5A37" w:rsidRDefault="005138E5" w:rsidP="006C0E56">
      <w:pPr>
        <w:tabs>
          <w:tab w:val="left" w:pos="5103"/>
        </w:tabs>
        <w:jc w:val="both"/>
        <w:rPr>
          <w:rFonts w:ascii="Arial" w:hAnsi="Arial" w:cs="Arial"/>
          <w:b/>
        </w:rPr>
      </w:pPr>
    </w:p>
    <w:p w14:paraId="2AD0A1A1" w14:textId="0A50CAE3" w:rsidR="00967393" w:rsidRPr="006A5A37" w:rsidRDefault="00AC2BBB" w:rsidP="006C0E56">
      <w:pPr>
        <w:tabs>
          <w:tab w:val="left" w:pos="5103"/>
        </w:tabs>
        <w:jc w:val="both"/>
        <w:rPr>
          <w:rFonts w:ascii="Arial" w:hAnsi="Arial" w:cs="Arial"/>
        </w:rPr>
      </w:pPr>
      <w:r w:rsidRPr="006A5A37">
        <w:rPr>
          <w:rFonts w:ascii="Arial" w:hAnsi="Arial" w:cs="Arial"/>
        </w:rPr>
        <w:t xml:space="preserve">L’attività </w:t>
      </w:r>
      <w:r w:rsidR="008131BD" w:rsidRPr="006A5A37">
        <w:rPr>
          <w:rFonts w:ascii="Arial" w:hAnsi="Arial" w:cs="Arial"/>
        </w:rPr>
        <w:t>accompagna</w:t>
      </w:r>
      <w:r w:rsidRPr="006A5A37">
        <w:rPr>
          <w:rFonts w:ascii="Arial" w:hAnsi="Arial" w:cs="Arial"/>
        </w:rPr>
        <w:t xml:space="preserve"> i bambini nella scrittura spontanea di parole o brevi frasi. </w:t>
      </w:r>
      <w:r w:rsidR="00967393" w:rsidRPr="006A5A37">
        <w:rPr>
          <w:rFonts w:ascii="Arial" w:hAnsi="Arial" w:cs="Arial"/>
        </w:rPr>
        <w:t>Gli allievi scri</w:t>
      </w:r>
      <w:r w:rsidR="00585699" w:rsidRPr="006A5A37">
        <w:rPr>
          <w:rFonts w:ascii="Arial" w:hAnsi="Arial" w:cs="Arial"/>
        </w:rPr>
        <w:t>vono con lo scopo di comunicare;</w:t>
      </w:r>
      <w:r w:rsidR="00967393" w:rsidRPr="006A5A37">
        <w:rPr>
          <w:rFonts w:ascii="Arial" w:hAnsi="Arial" w:cs="Arial"/>
        </w:rPr>
        <w:t xml:space="preserve"> in questa fase di lavoro non si riflette sull’ortografia, ma si favorisce una scrittura libera.</w:t>
      </w:r>
    </w:p>
    <w:p w14:paraId="7170DC3A" w14:textId="7BC4BD37" w:rsidR="00AC2BBB" w:rsidRPr="006A5A37" w:rsidRDefault="007D1FE0" w:rsidP="006C0E56">
      <w:pPr>
        <w:tabs>
          <w:tab w:val="left" w:pos="5103"/>
        </w:tabs>
        <w:jc w:val="both"/>
        <w:rPr>
          <w:rFonts w:ascii="Arial" w:hAnsi="Arial" w:cs="Arial"/>
        </w:rPr>
      </w:pPr>
      <w:r w:rsidRPr="006A5A37">
        <w:rPr>
          <w:rFonts w:ascii="Arial" w:hAnsi="Arial" w:cs="Arial"/>
        </w:rPr>
        <w:t>L’insegnante</w:t>
      </w:r>
      <w:r w:rsidR="00AC2BBB" w:rsidRPr="006A5A37">
        <w:rPr>
          <w:rFonts w:ascii="Arial" w:hAnsi="Arial" w:cs="Arial"/>
        </w:rPr>
        <w:t xml:space="preserve"> organizza la classe in piccoli gruppi di 3-4 allievi, consegna a ciascun gruppo un foglio bianco e</w:t>
      </w:r>
      <w:r w:rsidRPr="006A5A37">
        <w:rPr>
          <w:rFonts w:ascii="Arial" w:hAnsi="Arial" w:cs="Arial"/>
        </w:rPr>
        <w:t xml:space="preserve"> invita i bambini a riprendere le immagini ad una ad una </w:t>
      </w:r>
      <w:r w:rsidR="00AC2BBB" w:rsidRPr="006A5A37">
        <w:rPr>
          <w:rFonts w:ascii="Arial" w:hAnsi="Arial" w:cs="Arial"/>
        </w:rPr>
        <w:t xml:space="preserve">e produrre </w:t>
      </w:r>
      <w:r w:rsidR="00967393" w:rsidRPr="006A5A37">
        <w:rPr>
          <w:rFonts w:ascii="Arial" w:hAnsi="Arial" w:cs="Arial"/>
        </w:rPr>
        <w:t>brevi didascalie</w:t>
      </w:r>
      <w:r w:rsidRPr="006A5A37">
        <w:rPr>
          <w:rFonts w:ascii="Arial" w:hAnsi="Arial" w:cs="Arial"/>
        </w:rPr>
        <w:t>.</w:t>
      </w:r>
      <w:r w:rsidR="00AC2BBB" w:rsidRPr="006A5A37">
        <w:rPr>
          <w:rFonts w:ascii="Arial" w:hAnsi="Arial" w:cs="Arial"/>
        </w:rPr>
        <w:t xml:space="preserve"> Durante l’attività, nei gruppi, i bambini scrivono a turno</w:t>
      </w:r>
      <w:r w:rsidR="00585699" w:rsidRPr="006A5A37">
        <w:rPr>
          <w:rFonts w:ascii="Arial" w:hAnsi="Arial" w:cs="Arial"/>
        </w:rPr>
        <w:t>, se sono in grado di farlo</w:t>
      </w:r>
      <w:r w:rsidR="00AC2BBB" w:rsidRPr="006A5A37">
        <w:rPr>
          <w:rFonts w:ascii="Arial" w:hAnsi="Arial" w:cs="Arial"/>
        </w:rPr>
        <w:t>.</w:t>
      </w:r>
    </w:p>
    <w:p w14:paraId="1EFD26BB" w14:textId="0A5153CA" w:rsidR="007D1FE0" w:rsidRPr="006A5A37" w:rsidRDefault="00AC2BBB" w:rsidP="006C0E56">
      <w:pPr>
        <w:tabs>
          <w:tab w:val="left" w:pos="5103"/>
        </w:tabs>
        <w:jc w:val="both"/>
        <w:rPr>
          <w:rFonts w:ascii="Arial" w:hAnsi="Arial" w:cs="Arial"/>
        </w:rPr>
      </w:pPr>
      <w:r w:rsidRPr="006A5A37">
        <w:rPr>
          <w:rFonts w:ascii="Arial" w:hAnsi="Arial" w:cs="Arial"/>
        </w:rPr>
        <w:t xml:space="preserve">Al termine della fase di scrittura, ciascun gruppo legge alla classe i propri testi, mentre l’insegnante </w:t>
      </w:r>
      <w:r w:rsidR="00B74F78" w:rsidRPr="006A5A37">
        <w:rPr>
          <w:rFonts w:ascii="Arial" w:hAnsi="Arial" w:cs="Arial"/>
        </w:rPr>
        <w:t xml:space="preserve">trascrive </w:t>
      </w:r>
      <w:r w:rsidR="00DD42E1" w:rsidRPr="006A5A37">
        <w:rPr>
          <w:rFonts w:ascii="Arial" w:hAnsi="Arial" w:cs="Arial"/>
        </w:rPr>
        <w:t xml:space="preserve">le proposte alla lavagna. </w:t>
      </w:r>
    </w:p>
    <w:p w14:paraId="6907E299" w14:textId="77777777" w:rsidR="00A11558" w:rsidRPr="006A5A37" w:rsidRDefault="00A11558" w:rsidP="006C0E56">
      <w:pPr>
        <w:tabs>
          <w:tab w:val="left" w:pos="5103"/>
        </w:tabs>
        <w:jc w:val="both"/>
        <w:rPr>
          <w:rFonts w:ascii="Arial" w:hAnsi="Arial" w:cs="Arial"/>
          <w:b/>
        </w:rPr>
      </w:pPr>
    </w:p>
    <w:p w14:paraId="2C5A79F7" w14:textId="7832BC69" w:rsidR="00967393" w:rsidRPr="006A5A37" w:rsidRDefault="00967393" w:rsidP="00967393">
      <w:pPr>
        <w:tabs>
          <w:tab w:val="left" w:pos="5103"/>
        </w:tabs>
        <w:jc w:val="both"/>
        <w:rPr>
          <w:rFonts w:ascii="Arial" w:hAnsi="Arial" w:cs="Arial"/>
          <w:b/>
        </w:rPr>
      </w:pPr>
      <w:r w:rsidRPr="006A5A37">
        <w:rPr>
          <w:rFonts w:ascii="Arial" w:hAnsi="Arial" w:cs="Arial"/>
          <w:b/>
        </w:rPr>
        <w:t xml:space="preserve">Materiale: </w:t>
      </w:r>
      <w:r w:rsidR="00585699" w:rsidRPr="006A5A37">
        <w:rPr>
          <w:rFonts w:ascii="Arial" w:hAnsi="Arial" w:cs="Arial"/>
          <w:b/>
        </w:rPr>
        <w:t xml:space="preserve">SCHEDA 1 - </w:t>
      </w:r>
      <w:r w:rsidRPr="006A5A37">
        <w:rPr>
          <w:rFonts w:ascii="Arial" w:hAnsi="Arial" w:cs="Arial"/>
          <w:b/>
        </w:rPr>
        <w:t>vignetta con spazio per annotare titoli e frasi</w:t>
      </w:r>
    </w:p>
    <w:p w14:paraId="03328C81" w14:textId="77777777" w:rsidR="003329EC" w:rsidRPr="006A5A37" w:rsidRDefault="003329EC" w:rsidP="006C0E56">
      <w:pPr>
        <w:tabs>
          <w:tab w:val="left" w:pos="5103"/>
        </w:tabs>
        <w:jc w:val="both"/>
        <w:rPr>
          <w:rFonts w:ascii="Arial" w:hAnsi="Arial" w:cs="Arial"/>
          <w:b/>
        </w:rPr>
      </w:pPr>
    </w:p>
    <w:p w14:paraId="2605CB01" w14:textId="77777777" w:rsidR="00967393" w:rsidRPr="006A5A37" w:rsidRDefault="00967393" w:rsidP="006C0E56">
      <w:pPr>
        <w:tabs>
          <w:tab w:val="left" w:pos="5103"/>
        </w:tabs>
        <w:jc w:val="both"/>
        <w:rPr>
          <w:rFonts w:ascii="Arial" w:hAnsi="Arial" w:cs="Arial"/>
          <w:b/>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5138E5" w:rsidRPr="006A5A37" w14:paraId="7F5F31C5"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35D31F29" w14:textId="545CC132" w:rsidR="005138E5" w:rsidRPr="006A5A37" w:rsidRDefault="008024F3" w:rsidP="00201045">
            <w:pPr>
              <w:tabs>
                <w:tab w:val="left" w:pos="5103"/>
              </w:tabs>
              <w:jc w:val="both"/>
              <w:rPr>
                <w:rFonts w:ascii="Arial" w:hAnsi="Arial" w:cs="Arial"/>
                <w:b/>
              </w:rPr>
            </w:pPr>
            <w:r w:rsidRPr="006A5A37">
              <w:rPr>
                <w:rFonts w:ascii="Arial" w:hAnsi="Arial" w:cs="Arial"/>
                <w:b/>
              </w:rPr>
              <w:t>Attività 5 –</w:t>
            </w:r>
            <w:r w:rsidR="005138E5" w:rsidRPr="006A5A37">
              <w:rPr>
                <w:rFonts w:ascii="Arial" w:hAnsi="Arial" w:cs="Arial"/>
                <w:b/>
              </w:rPr>
              <w:t xml:space="preserve"> </w:t>
            </w:r>
            <w:r w:rsidR="007D1FE0" w:rsidRPr="006A5A37">
              <w:rPr>
                <w:rFonts w:ascii="Arial" w:hAnsi="Arial" w:cs="Arial"/>
                <w:b/>
              </w:rPr>
              <w:t>Revisioniamo il testo</w:t>
            </w:r>
          </w:p>
        </w:tc>
      </w:tr>
    </w:tbl>
    <w:p w14:paraId="02055685" w14:textId="77777777" w:rsidR="005138E5" w:rsidRPr="006A5A37" w:rsidRDefault="005138E5" w:rsidP="006C0E56">
      <w:pPr>
        <w:tabs>
          <w:tab w:val="left" w:pos="5103"/>
        </w:tabs>
        <w:jc w:val="both"/>
        <w:rPr>
          <w:rFonts w:ascii="Arial" w:hAnsi="Arial" w:cs="Arial"/>
          <w:b/>
        </w:rPr>
      </w:pPr>
    </w:p>
    <w:p w14:paraId="6AFFBF7B" w14:textId="46EDDD20" w:rsidR="00AC2BBB" w:rsidRPr="006A5A37" w:rsidRDefault="00AC2BBB" w:rsidP="00B74F78">
      <w:pPr>
        <w:tabs>
          <w:tab w:val="left" w:pos="5103"/>
        </w:tabs>
        <w:jc w:val="both"/>
        <w:rPr>
          <w:rFonts w:ascii="Arial" w:hAnsi="Arial" w:cs="Arial"/>
        </w:rPr>
      </w:pPr>
      <w:r w:rsidRPr="006A5A37">
        <w:rPr>
          <w:rFonts w:ascii="Arial" w:hAnsi="Arial" w:cs="Arial"/>
        </w:rPr>
        <w:t xml:space="preserve">L’attività </w:t>
      </w:r>
      <w:r w:rsidR="00585699" w:rsidRPr="006A5A37">
        <w:rPr>
          <w:rFonts w:ascii="Arial" w:hAnsi="Arial" w:cs="Arial"/>
        </w:rPr>
        <w:t>stimola</w:t>
      </w:r>
      <w:r w:rsidRPr="006A5A37">
        <w:rPr>
          <w:rFonts w:ascii="Arial" w:hAnsi="Arial" w:cs="Arial"/>
        </w:rPr>
        <w:t xml:space="preserve"> nei bambini l’abitudine a rileggere ciò che è stato scritto e a offrire suggerimenti per migliorare i propri testi o quelli di altri.</w:t>
      </w:r>
    </w:p>
    <w:p w14:paraId="55A567E4" w14:textId="535E430C" w:rsidR="00EA5C6D" w:rsidRPr="006A5A37" w:rsidRDefault="00AC2BBB" w:rsidP="00B74F78">
      <w:pPr>
        <w:tabs>
          <w:tab w:val="left" w:pos="5103"/>
        </w:tabs>
        <w:jc w:val="both"/>
        <w:rPr>
          <w:rFonts w:ascii="Arial" w:hAnsi="Arial" w:cs="Arial"/>
        </w:rPr>
      </w:pPr>
      <w:r w:rsidRPr="006A5A37">
        <w:rPr>
          <w:rFonts w:ascii="Arial" w:hAnsi="Arial" w:cs="Arial"/>
        </w:rPr>
        <w:t>La classe rilegge i testi proposti dai gruppi</w:t>
      </w:r>
      <w:r w:rsidR="00F97CA2" w:rsidRPr="006A5A37">
        <w:rPr>
          <w:rFonts w:ascii="Arial" w:hAnsi="Arial" w:cs="Arial"/>
        </w:rPr>
        <w:t xml:space="preserve">. </w:t>
      </w:r>
      <w:r w:rsidR="00A11558" w:rsidRPr="006A5A37">
        <w:rPr>
          <w:rFonts w:ascii="Arial" w:hAnsi="Arial" w:cs="Arial"/>
        </w:rPr>
        <w:t xml:space="preserve">Per facilitare il compito si consiglia al docente di trascrivere al computer e stampare </w:t>
      </w:r>
      <w:r w:rsidR="002E2E48" w:rsidRPr="006A5A37">
        <w:rPr>
          <w:rFonts w:ascii="Arial" w:hAnsi="Arial" w:cs="Arial"/>
        </w:rPr>
        <w:t xml:space="preserve">le produzioni </w:t>
      </w:r>
      <w:r w:rsidR="00585699" w:rsidRPr="006A5A37">
        <w:rPr>
          <w:rFonts w:ascii="Arial" w:hAnsi="Arial" w:cs="Arial"/>
        </w:rPr>
        <w:t>d</w:t>
      </w:r>
      <w:r w:rsidR="00A11558" w:rsidRPr="006A5A37">
        <w:rPr>
          <w:rFonts w:ascii="Arial" w:hAnsi="Arial" w:cs="Arial"/>
        </w:rPr>
        <w:t xml:space="preserve">ell’attività precedente. </w:t>
      </w:r>
      <w:r w:rsidR="00F97CA2" w:rsidRPr="006A5A37">
        <w:rPr>
          <w:rFonts w:ascii="Arial" w:hAnsi="Arial" w:cs="Arial"/>
        </w:rPr>
        <w:t>I bambini sono invitati a controllare se i testi sono chiari e comprensibili</w:t>
      </w:r>
      <w:r w:rsidR="00B74F78" w:rsidRPr="006A5A37">
        <w:rPr>
          <w:rFonts w:ascii="Arial" w:hAnsi="Arial" w:cs="Arial"/>
        </w:rPr>
        <w:t xml:space="preserve">. L’insegnante può proporre alcune domande guida: </w:t>
      </w:r>
      <w:r w:rsidR="00B74F78" w:rsidRPr="006A5A37">
        <w:rPr>
          <w:rFonts w:ascii="Arial" w:hAnsi="Arial" w:cs="Arial"/>
          <w:i/>
        </w:rPr>
        <w:t xml:space="preserve">il testo è chiaro? </w:t>
      </w:r>
      <w:r w:rsidR="001D785B" w:rsidRPr="006A5A37">
        <w:rPr>
          <w:rFonts w:ascii="Arial" w:hAnsi="Arial" w:cs="Arial"/>
          <w:i/>
        </w:rPr>
        <w:t>È</w:t>
      </w:r>
      <w:r w:rsidR="00B74F78" w:rsidRPr="006A5A37">
        <w:rPr>
          <w:rFonts w:ascii="Arial" w:hAnsi="Arial" w:cs="Arial"/>
          <w:i/>
        </w:rPr>
        <w:t xml:space="preserve"> comprensibile anche a chi non ha visto le vignette? Le parole sono appropriate e precise?</w:t>
      </w:r>
      <w:r w:rsidR="00B74F78" w:rsidRPr="006A5A37">
        <w:rPr>
          <w:rFonts w:ascii="Arial" w:hAnsi="Arial" w:cs="Arial"/>
        </w:rPr>
        <w:t xml:space="preserve"> I bambini offrono commenti di revisione e suggeriscono possibili migliorie. </w:t>
      </w:r>
    </w:p>
    <w:p w14:paraId="13221A13" w14:textId="54DAF4D7" w:rsidR="0058577F" w:rsidRPr="006A5A37" w:rsidRDefault="00A11558" w:rsidP="0058577F">
      <w:pPr>
        <w:tabs>
          <w:tab w:val="left" w:pos="5103"/>
        </w:tabs>
        <w:jc w:val="both"/>
        <w:rPr>
          <w:rFonts w:ascii="Arial" w:hAnsi="Arial" w:cs="Arial"/>
        </w:rPr>
      </w:pPr>
      <w:r w:rsidRPr="006A5A37">
        <w:rPr>
          <w:rFonts w:ascii="Arial" w:hAnsi="Arial" w:cs="Arial"/>
        </w:rPr>
        <w:t>L’attiv</w:t>
      </w:r>
      <w:r w:rsidR="000C7E94" w:rsidRPr="006A5A37">
        <w:rPr>
          <w:rFonts w:ascii="Arial" w:hAnsi="Arial" w:cs="Arial"/>
        </w:rPr>
        <w:t>ità può essere svolta a gruppi o a classe intera</w:t>
      </w:r>
      <w:r w:rsidR="002E2E48" w:rsidRPr="006A5A37">
        <w:rPr>
          <w:rFonts w:ascii="Arial" w:hAnsi="Arial" w:cs="Arial"/>
        </w:rPr>
        <w:t>. La condivisione può essere facilitata utilizzando un proiettore, la LIM o semplicemente annotando alla lavagna le frasi</w:t>
      </w:r>
      <w:r w:rsidR="000C7E94" w:rsidRPr="006A5A37">
        <w:rPr>
          <w:rFonts w:ascii="Arial" w:hAnsi="Arial" w:cs="Arial"/>
        </w:rPr>
        <w:t xml:space="preserve"> </w:t>
      </w:r>
      <w:r w:rsidR="002E2E48" w:rsidRPr="006A5A37">
        <w:rPr>
          <w:rFonts w:ascii="Arial" w:hAnsi="Arial" w:cs="Arial"/>
        </w:rPr>
        <w:t>che emergono</w:t>
      </w:r>
      <w:r w:rsidR="000C7E94" w:rsidRPr="006A5A37">
        <w:rPr>
          <w:rFonts w:ascii="Arial" w:hAnsi="Arial" w:cs="Arial"/>
        </w:rPr>
        <w:t>.</w:t>
      </w:r>
      <w:r w:rsidR="00E95CAE" w:rsidRPr="006A5A37">
        <w:rPr>
          <w:rFonts w:ascii="Arial" w:hAnsi="Arial" w:cs="Arial"/>
        </w:rPr>
        <w:t xml:space="preserve"> </w:t>
      </w:r>
      <w:r w:rsidR="0058577F" w:rsidRPr="006A5A37">
        <w:rPr>
          <w:rFonts w:ascii="Arial" w:hAnsi="Arial" w:cs="Arial"/>
        </w:rPr>
        <w:t xml:space="preserve">Gli autori dei testi motivano la decisione di integrare o meno i commenti che ricevono. </w:t>
      </w:r>
      <w:r w:rsidR="001C060B" w:rsidRPr="006A5A37">
        <w:rPr>
          <w:rFonts w:ascii="Arial" w:hAnsi="Arial" w:cs="Arial"/>
        </w:rPr>
        <w:t>La revisione ha lo scopo di promuovere l’autonomia di scelta degli studenti, l’insegnante coordina il lavoro della classe, ma non interviene correggendo i testi, stimola la discussione, lasciando spazio in questa fase alle scelte degli allievi, anche quando paiono discutibili. Gli aspetti linguistici su cui si riflette o su cui non viene portata l’attenzione potranno essere esercitati nella fase di focus linguistico-comunicativo.</w:t>
      </w:r>
    </w:p>
    <w:p w14:paraId="1ACBEDA9" w14:textId="280A5688" w:rsidR="00C744FF" w:rsidRPr="006A5A37" w:rsidRDefault="00C744FF" w:rsidP="00C744FF">
      <w:pPr>
        <w:tabs>
          <w:tab w:val="left" w:pos="5103"/>
        </w:tabs>
        <w:jc w:val="both"/>
        <w:rPr>
          <w:rFonts w:ascii="Arial" w:hAnsi="Arial" w:cs="Arial"/>
        </w:rPr>
      </w:pPr>
    </w:p>
    <w:p w14:paraId="4544E6D0" w14:textId="77777777" w:rsidR="003329EC" w:rsidRPr="006A5A37" w:rsidRDefault="003329EC" w:rsidP="003A1EB7">
      <w:pPr>
        <w:tabs>
          <w:tab w:val="left" w:pos="5103"/>
        </w:tabs>
        <w:rPr>
          <w:rFonts w:ascii="Arial" w:hAnsi="Arial" w:cs="Arial"/>
          <w:b/>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AD4C31" w:rsidRPr="006A5A37" w14:paraId="72A57ADD"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5A907355" w14:textId="1E2686E7" w:rsidR="00AD4C31" w:rsidRPr="006A5A37" w:rsidRDefault="008024F3" w:rsidP="00201045">
            <w:pPr>
              <w:tabs>
                <w:tab w:val="left" w:pos="5103"/>
              </w:tabs>
              <w:rPr>
                <w:rFonts w:ascii="Arial" w:hAnsi="Arial" w:cs="Arial"/>
                <w:b/>
              </w:rPr>
            </w:pPr>
            <w:r w:rsidRPr="006A5A37">
              <w:rPr>
                <w:rFonts w:ascii="Arial" w:hAnsi="Arial" w:cs="Arial"/>
                <w:b/>
              </w:rPr>
              <w:t>Attività 6 –</w:t>
            </w:r>
            <w:r w:rsidR="00AD4C31" w:rsidRPr="006A5A37">
              <w:rPr>
                <w:rFonts w:ascii="Arial" w:hAnsi="Arial" w:cs="Arial"/>
                <w:b/>
              </w:rPr>
              <w:t xml:space="preserve"> </w:t>
            </w:r>
            <w:r w:rsidR="00B74F78" w:rsidRPr="006A5A37">
              <w:rPr>
                <w:rFonts w:ascii="Arial" w:hAnsi="Arial" w:cs="Arial"/>
                <w:b/>
              </w:rPr>
              <w:t>Riscriviamo il testo</w:t>
            </w:r>
          </w:p>
        </w:tc>
      </w:tr>
    </w:tbl>
    <w:p w14:paraId="215F6013" w14:textId="77777777" w:rsidR="003206D6" w:rsidRPr="006A5A37" w:rsidRDefault="003206D6" w:rsidP="006C0E56">
      <w:pPr>
        <w:tabs>
          <w:tab w:val="left" w:pos="5103"/>
        </w:tabs>
        <w:jc w:val="both"/>
        <w:rPr>
          <w:rFonts w:ascii="Arial" w:hAnsi="Arial" w:cs="Arial"/>
          <w:b/>
        </w:rPr>
      </w:pPr>
    </w:p>
    <w:p w14:paraId="4FFDA569" w14:textId="77777777" w:rsidR="00835F6D" w:rsidRPr="006A5A37" w:rsidRDefault="00835F6D" w:rsidP="00005F7F">
      <w:pPr>
        <w:tabs>
          <w:tab w:val="left" w:pos="5103"/>
        </w:tabs>
        <w:jc w:val="both"/>
        <w:rPr>
          <w:rFonts w:ascii="Arial" w:hAnsi="Arial" w:cs="Arial"/>
        </w:rPr>
      </w:pPr>
      <w:r w:rsidRPr="006A5A37">
        <w:rPr>
          <w:rFonts w:ascii="Arial" w:hAnsi="Arial" w:cs="Arial"/>
        </w:rPr>
        <w:t>L’attività favorisce il confronto tra le diverse versioni del testo emerse dal lavoro dei gruppi e la riflessione sull’efficacia comunicativa e la qualità linguistica delle produzioni della classe.</w:t>
      </w:r>
    </w:p>
    <w:p w14:paraId="515DB841" w14:textId="50BF9512" w:rsidR="00005F7F" w:rsidRPr="006A5A37" w:rsidRDefault="003C03A6" w:rsidP="00005F7F">
      <w:pPr>
        <w:tabs>
          <w:tab w:val="left" w:pos="5103"/>
        </w:tabs>
        <w:jc w:val="both"/>
        <w:rPr>
          <w:rFonts w:ascii="Arial" w:hAnsi="Arial" w:cs="Arial"/>
        </w:rPr>
      </w:pPr>
      <w:r w:rsidRPr="006A5A37">
        <w:rPr>
          <w:rFonts w:ascii="Arial" w:hAnsi="Arial" w:cs="Arial"/>
        </w:rPr>
        <w:t>D</w:t>
      </w:r>
      <w:r w:rsidR="00DD42E1" w:rsidRPr="006A5A37">
        <w:rPr>
          <w:rFonts w:ascii="Arial" w:hAnsi="Arial" w:cs="Arial"/>
        </w:rPr>
        <w:t xml:space="preserve">opo aver commentato </w:t>
      </w:r>
      <w:r w:rsidR="00F97CA2" w:rsidRPr="006A5A37">
        <w:rPr>
          <w:rFonts w:ascii="Arial" w:hAnsi="Arial" w:cs="Arial"/>
        </w:rPr>
        <w:t xml:space="preserve">i diversi testi, i bambini a grande gruppo concordano, anche attraverso votazioni, una versione comune della storia. </w:t>
      </w:r>
      <w:r w:rsidR="00585699" w:rsidRPr="006A5A37">
        <w:rPr>
          <w:rFonts w:ascii="Arial" w:hAnsi="Arial" w:cs="Arial"/>
        </w:rPr>
        <w:t>L’insegnante ripropone ai gruppi, immagine per immagine, i testi prodotti e revisionati dalla classe. I bambini scelgono i testi che ritengono più efficaci attraverso una votazione motivata. L’elaborato finale potrà essere composto di porzioni di testo prodotte da diversi gruppi. Il testo di classe</w:t>
      </w:r>
      <w:r w:rsidR="00DD42E1" w:rsidRPr="006A5A37">
        <w:rPr>
          <w:rFonts w:ascii="Arial" w:hAnsi="Arial" w:cs="Arial"/>
        </w:rPr>
        <w:t xml:space="preserve"> finale viene proposto come testo di lettura </w:t>
      </w:r>
      <w:r w:rsidRPr="006A5A37">
        <w:rPr>
          <w:rFonts w:ascii="Arial" w:hAnsi="Arial" w:cs="Arial"/>
        </w:rPr>
        <w:t>e/o eventualmente copiato</w:t>
      </w:r>
      <w:r w:rsidR="001005D9" w:rsidRPr="006A5A37">
        <w:rPr>
          <w:rFonts w:ascii="Arial" w:hAnsi="Arial" w:cs="Arial"/>
        </w:rPr>
        <w:t xml:space="preserve"> individualmente</w:t>
      </w:r>
      <w:r w:rsidRPr="006A5A37">
        <w:rPr>
          <w:rFonts w:ascii="Arial" w:hAnsi="Arial" w:cs="Arial"/>
        </w:rPr>
        <w:t xml:space="preserve"> in bella dagli alunni</w:t>
      </w:r>
      <w:r w:rsidR="00DD42E1" w:rsidRPr="006A5A37">
        <w:rPr>
          <w:rFonts w:ascii="Arial" w:hAnsi="Arial" w:cs="Arial"/>
        </w:rPr>
        <w:t xml:space="preserve">. </w:t>
      </w:r>
    </w:p>
    <w:p w14:paraId="0723C942" w14:textId="77777777" w:rsidR="00C744FF" w:rsidRPr="006A5A37" w:rsidRDefault="00C744FF" w:rsidP="00C744FF">
      <w:pPr>
        <w:tabs>
          <w:tab w:val="left" w:pos="5103"/>
        </w:tabs>
        <w:jc w:val="both"/>
        <w:rPr>
          <w:rFonts w:ascii="Arial" w:hAnsi="Arial" w:cs="Arial"/>
          <w:highlight w:val="yellow"/>
        </w:rPr>
      </w:pPr>
    </w:p>
    <w:p w14:paraId="7F578B02" w14:textId="77777777" w:rsidR="003329EC" w:rsidRPr="006A5A37" w:rsidRDefault="003329EC" w:rsidP="006C0E56">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3206D6" w:rsidRPr="006A5A37" w14:paraId="0092C5A4"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62F588ED" w14:textId="2B342AB0" w:rsidR="003206D6" w:rsidRPr="006A5A37" w:rsidRDefault="008024F3" w:rsidP="00201045">
            <w:pPr>
              <w:tabs>
                <w:tab w:val="left" w:pos="5103"/>
              </w:tabs>
              <w:jc w:val="both"/>
              <w:rPr>
                <w:rFonts w:ascii="Arial" w:hAnsi="Arial" w:cs="Arial"/>
                <w:b/>
              </w:rPr>
            </w:pPr>
            <w:r w:rsidRPr="006A5A37">
              <w:rPr>
                <w:rFonts w:ascii="Arial" w:hAnsi="Arial" w:cs="Arial"/>
                <w:b/>
              </w:rPr>
              <w:t xml:space="preserve">Attività 7 – </w:t>
            </w:r>
            <w:r w:rsidR="00297FF5" w:rsidRPr="006A5A37">
              <w:rPr>
                <w:rFonts w:ascii="Arial" w:hAnsi="Arial" w:cs="Arial"/>
                <w:b/>
              </w:rPr>
              <w:t>Una nuova storia</w:t>
            </w:r>
          </w:p>
        </w:tc>
      </w:tr>
    </w:tbl>
    <w:p w14:paraId="02E6ABE3" w14:textId="77777777" w:rsidR="0050723B" w:rsidRPr="006A5A37" w:rsidRDefault="0050723B" w:rsidP="006C0E56">
      <w:pPr>
        <w:tabs>
          <w:tab w:val="left" w:pos="5103"/>
        </w:tabs>
        <w:jc w:val="both"/>
        <w:rPr>
          <w:rFonts w:ascii="Arial" w:hAnsi="Arial" w:cs="Arial"/>
          <w:b/>
        </w:rPr>
      </w:pPr>
    </w:p>
    <w:p w14:paraId="7E3CB8E0" w14:textId="0615DCD3" w:rsidR="00C744FF" w:rsidRPr="006A5A37" w:rsidRDefault="00C744FF" w:rsidP="006C0E56">
      <w:pPr>
        <w:tabs>
          <w:tab w:val="left" w:pos="5103"/>
        </w:tabs>
        <w:jc w:val="both"/>
        <w:rPr>
          <w:rFonts w:ascii="Arial" w:hAnsi="Arial" w:cs="Arial"/>
        </w:rPr>
      </w:pPr>
      <w:r w:rsidRPr="006A5A37">
        <w:rPr>
          <w:rFonts w:ascii="Arial" w:hAnsi="Arial" w:cs="Arial"/>
        </w:rPr>
        <w:t xml:space="preserve">L’attività </w:t>
      </w:r>
      <w:r w:rsidR="001005D9" w:rsidRPr="006A5A37">
        <w:rPr>
          <w:rFonts w:ascii="Arial" w:hAnsi="Arial" w:cs="Arial"/>
        </w:rPr>
        <w:t>rileva</w:t>
      </w:r>
      <w:r w:rsidRPr="006A5A37">
        <w:rPr>
          <w:rFonts w:ascii="Arial" w:hAnsi="Arial" w:cs="Arial"/>
        </w:rPr>
        <w:t xml:space="preserve"> le competenze linguistiche a fine percorso, permettendo al docente una valutazione formativa e un’osservazione dei progressi</w:t>
      </w:r>
      <w:r w:rsidR="00BB3751" w:rsidRPr="006A5A37">
        <w:rPr>
          <w:rFonts w:ascii="Arial" w:hAnsi="Arial" w:cs="Arial"/>
        </w:rPr>
        <w:t xml:space="preserve"> raggiunti</w:t>
      </w:r>
      <w:r w:rsidRPr="006A5A37">
        <w:rPr>
          <w:rFonts w:ascii="Arial" w:hAnsi="Arial" w:cs="Arial"/>
        </w:rPr>
        <w:t>.</w:t>
      </w:r>
    </w:p>
    <w:p w14:paraId="624A3C0F" w14:textId="5EF445A4" w:rsidR="00297FF5" w:rsidRPr="006A5A37" w:rsidRDefault="00297FF5" w:rsidP="00AD64AC">
      <w:pPr>
        <w:jc w:val="both"/>
        <w:rPr>
          <w:rFonts w:ascii="Arial" w:hAnsi="Arial" w:cs="Arial"/>
          <w:iCs/>
        </w:rPr>
      </w:pPr>
      <w:r w:rsidRPr="006A5A37">
        <w:rPr>
          <w:rFonts w:ascii="Arial" w:hAnsi="Arial" w:cs="Arial"/>
        </w:rPr>
        <w:t>L’insegnante propone alla classe una nuova storia</w:t>
      </w:r>
      <w:r w:rsidR="00606CD4" w:rsidRPr="006A5A37">
        <w:rPr>
          <w:rFonts w:ascii="Arial" w:hAnsi="Arial" w:cs="Arial"/>
        </w:rPr>
        <w:t xml:space="preserve"> </w:t>
      </w:r>
      <w:r w:rsidR="001005D9" w:rsidRPr="006A5A37">
        <w:rPr>
          <w:rFonts w:ascii="Arial" w:hAnsi="Arial" w:cs="Arial"/>
        </w:rPr>
        <w:t>“</w:t>
      </w:r>
      <w:r w:rsidR="00C744FF" w:rsidRPr="006A5A37">
        <w:rPr>
          <w:rFonts w:ascii="Arial" w:hAnsi="Arial" w:cs="Arial"/>
          <w:i/>
        </w:rPr>
        <w:t>Genitori che litigano</w:t>
      </w:r>
      <w:r w:rsidR="001005D9" w:rsidRPr="006A5A37">
        <w:rPr>
          <w:rFonts w:ascii="Arial" w:hAnsi="Arial" w:cs="Arial"/>
          <w:i/>
        </w:rPr>
        <w:t>”</w:t>
      </w:r>
      <w:r w:rsidRPr="006A5A37">
        <w:rPr>
          <w:rFonts w:ascii="Arial" w:hAnsi="Arial" w:cs="Arial"/>
        </w:rPr>
        <w:t xml:space="preserve">. I bambini raccontano individualmente la storia </w:t>
      </w:r>
      <w:r w:rsidR="001005D9" w:rsidRPr="006A5A37">
        <w:rPr>
          <w:rFonts w:ascii="Arial" w:hAnsi="Arial" w:cs="Arial"/>
        </w:rPr>
        <w:t>all’insegnante</w:t>
      </w:r>
      <w:r w:rsidRPr="006A5A37">
        <w:rPr>
          <w:rFonts w:ascii="Arial" w:hAnsi="Arial" w:cs="Arial"/>
        </w:rPr>
        <w:t xml:space="preserve"> che registra le produzioni orali, le trascrive e le an</w:t>
      </w:r>
      <w:r w:rsidR="001005D9" w:rsidRPr="006A5A37">
        <w:rPr>
          <w:rFonts w:ascii="Arial" w:hAnsi="Arial" w:cs="Arial"/>
        </w:rPr>
        <w:t>alizza facendo riferimento al</w:t>
      </w:r>
      <w:r w:rsidR="001005D9" w:rsidRPr="006A5A37">
        <w:rPr>
          <w:rFonts w:ascii="Arial" w:hAnsi="Arial" w:cs="Arial"/>
          <w:iCs/>
        </w:rPr>
        <w:t xml:space="preserve">la scheda </w:t>
      </w:r>
      <w:r w:rsidR="001005D9" w:rsidRPr="006A5A37">
        <w:rPr>
          <w:rFonts w:ascii="Arial" w:hAnsi="Arial" w:cs="Arial"/>
          <w:i/>
          <w:iCs/>
        </w:rPr>
        <w:t xml:space="preserve">Per un’analisi sistematica dell’interlingua </w:t>
      </w:r>
      <w:r w:rsidR="00AD64AC" w:rsidRPr="006A5A37">
        <w:rPr>
          <w:rFonts w:ascii="Arial" w:hAnsi="Arial" w:cs="Arial"/>
          <w:iCs/>
        </w:rPr>
        <w:t>(in appendice al capit</w:t>
      </w:r>
      <w:r w:rsidR="006772A6" w:rsidRPr="006A5A37">
        <w:rPr>
          <w:rFonts w:ascii="Arial" w:hAnsi="Arial" w:cs="Arial"/>
          <w:iCs/>
        </w:rPr>
        <w:t xml:space="preserve">olo introduttivo </w:t>
      </w:r>
      <w:r w:rsidR="00AD64AC" w:rsidRPr="006A5A37">
        <w:rPr>
          <w:rFonts w:ascii="Arial" w:hAnsi="Arial" w:cs="Arial"/>
          <w:iCs/>
        </w:rPr>
        <w:t>e online nella sezione ‘I materiali’)</w:t>
      </w:r>
      <w:r w:rsidR="001005D9" w:rsidRPr="006A5A37">
        <w:rPr>
          <w:rFonts w:ascii="Arial" w:hAnsi="Arial" w:cs="Arial"/>
          <w:iCs/>
        </w:rPr>
        <w:t>.</w:t>
      </w:r>
    </w:p>
    <w:p w14:paraId="629013CA" w14:textId="77777777" w:rsidR="00606CD4" w:rsidRPr="006A5A37" w:rsidRDefault="00606CD4" w:rsidP="006C0E56">
      <w:pPr>
        <w:tabs>
          <w:tab w:val="left" w:pos="5103"/>
        </w:tabs>
        <w:jc w:val="both"/>
        <w:rPr>
          <w:rFonts w:ascii="Arial" w:hAnsi="Arial" w:cs="Arial"/>
        </w:rPr>
      </w:pPr>
    </w:p>
    <w:p w14:paraId="54EEE42A" w14:textId="0A1B36E4" w:rsidR="00297FF5" w:rsidRPr="006A5A37" w:rsidRDefault="00810736" w:rsidP="00C744FF">
      <w:pPr>
        <w:tabs>
          <w:tab w:val="left" w:pos="5103"/>
        </w:tabs>
        <w:jc w:val="center"/>
        <w:rPr>
          <w:rFonts w:ascii="Arial" w:hAnsi="Arial" w:cs="Arial"/>
          <w:b/>
        </w:rPr>
      </w:pPr>
      <w:r w:rsidRPr="006A5A37">
        <w:rPr>
          <w:rFonts w:ascii="Arial" w:hAnsi="Arial" w:cs="Arial"/>
          <w:b/>
          <w:noProof/>
        </w:rPr>
        <w:drawing>
          <wp:inline distT="0" distB="0" distL="0" distR="0" wp14:anchorId="51158871" wp14:editId="41F46D43">
            <wp:extent cx="2807514" cy="2936592"/>
            <wp:effectExtent l="0" t="0" r="12065" b="1016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enitori_che_litigano.tiff"/>
                    <pic:cNvPicPr/>
                  </pic:nvPicPr>
                  <pic:blipFill>
                    <a:blip r:embed="rId10">
                      <a:extLst>
                        <a:ext uri="{28A0092B-C50C-407E-A947-70E740481C1C}">
                          <a14:useLocalDpi xmlns:a14="http://schemas.microsoft.com/office/drawing/2010/main" val="0"/>
                        </a:ext>
                      </a:extLst>
                    </a:blip>
                    <a:stretch>
                      <a:fillRect/>
                    </a:stretch>
                  </pic:blipFill>
                  <pic:spPr>
                    <a:xfrm>
                      <a:off x="0" y="0"/>
                      <a:ext cx="2813542" cy="2942897"/>
                    </a:xfrm>
                    <a:prstGeom prst="rect">
                      <a:avLst/>
                    </a:prstGeom>
                  </pic:spPr>
                </pic:pic>
              </a:graphicData>
            </a:graphic>
          </wp:inline>
        </w:drawing>
      </w:r>
    </w:p>
    <w:p w14:paraId="453ED226" w14:textId="77777777" w:rsidR="00810736" w:rsidRPr="006A5A37" w:rsidRDefault="00810736" w:rsidP="00810736">
      <w:pPr>
        <w:tabs>
          <w:tab w:val="left" w:pos="5103"/>
        </w:tabs>
        <w:jc w:val="center"/>
        <w:rPr>
          <w:rFonts w:ascii="Arial" w:hAnsi="Arial" w:cs="Arial"/>
          <w:i/>
          <w:sz w:val="22"/>
          <w:szCs w:val="22"/>
        </w:rPr>
      </w:pPr>
      <w:r w:rsidRPr="006A5A37">
        <w:rPr>
          <w:rFonts w:ascii="Arial" w:hAnsi="Arial" w:cs="Arial"/>
          <w:i/>
          <w:sz w:val="22"/>
          <w:szCs w:val="22"/>
        </w:rPr>
        <w:t>Copyright concesso da Plauen (Erich Ohser)</w:t>
      </w:r>
    </w:p>
    <w:p w14:paraId="5C7CCD93" w14:textId="77777777" w:rsidR="003329EC" w:rsidRPr="006A5A37" w:rsidRDefault="003329EC" w:rsidP="006C0E56">
      <w:pPr>
        <w:tabs>
          <w:tab w:val="left" w:pos="5103"/>
        </w:tabs>
        <w:jc w:val="both"/>
        <w:rPr>
          <w:rFonts w:ascii="Arial" w:hAnsi="Arial" w:cs="Arial"/>
          <w:b/>
        </w:rPr>
      </w:pPr>
    </w:p>
    <w:p w14:paraId="4C540DF0" w14:textId="77777777" w:rsidR="00606CD4" w:rsidRPr="006A5A37" w:rsidRDefault="00606CD4" w:rsidP="006C0E56">
      <w:pPr>
        <w:tabs>
          <w:tab w:val="left" w:pos="5103"/>
        </w:tabs>
        <w:jc w:val="both"/>
        <w:rPr>
          <w:rFonts w:ascii="Arial" w:hAnsi="Arial" w:cs="Arial"/>
          <w:b/>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50723B" w:rsidRPr="006A5A37" w14:paraId="14F0733C"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665CE600" w14:textId="3E0D9BF2" w:rsidR="0050723B" w:rsidRPr="006A5A37" w:rsidRDefault="003108E6" w:rsidP="006C0E56">
            <w:pPr>
              <w:tabs>
                <w:tab w:val="left" w:pos="5103"/>
              </w:tabs>
              <w:jc w:val="both"/>
              <w:rPr>
                <w:rFonts w:ascii="Arial" w:hAnsi="Arial" w:cs="Arial"/>
                <w:b/>
              </w:rPr>
            </w:pPr>
            <w:r w:rsidRPr="006A5A37">
              <w:rPr>
                <w:rFonts w:ascii="Arial" w:hAnsi="Arial" w:cs="Arial"/>
                <w:b/>
              </w:rPr>
              <w:t xml:space="preserve">Attività 8 – </w:t>
            </w:r>
            <w:r w:rsidR="0050723B" w:rsidRPr="006A5A37">
              <w:rPr>
                <w:rFonts w:ascii="Arial" w:hAnsi="Arial" w:cs="Arial"/>
                <w:b/>
              </w:rPr>
              <w:t>Riflettiamo sul percorso</w:t>
            </w:r>
          </w:p>
        </w:tc>
      </w:tr>
    </w:tbl>
    <w:p w14:paraId="6781781F" w14:textId="77777777" w:rsidR="0050723B" w:rsidRPr="006A5A37" w:rsidRDefault="0050723B" w:rsidP="006C0E56">
      <w:pPr>
        <w:tabs>
          <w:tab w:val="left" w:pos="5103"/>
        </w:tabs>
        <w:jc w:val="both"/>
        <w:rPr>
          <w:rFonts w:ascii="Arial" w:hAnsi="Arial" w:cs="Arial"/>
          <w:b/>
        </w:rPr>
      </w:pPr>
    </w:p>
    <w:p w14:paraId="19808E4B" w14:textId="2BB1BFD0" w:rsidR="00E21224" w:rsidRPr="006A5A37" w:rsidRDefault="00297FF5" w:rsidP="00E21224">
      <w:pPr>
        <w:pStyle w:val="Paragrafoelenco"/>
        <w:ind w:left="0"/>
        <w:jc w:val="both"/>
        <w:rPr>
          <w:rFonts w:ascii="Arial" w:hAnsi="Arial" w:cs="Arial"/>
        </w:rPr>
      </w:pPr>
      <w:r w:rsidRPr="006A5A37">
        <w:rPr>
          <w:rFonts w:ascii="Arial" w:hAnsi="Arial" w:cs="Arial"/>
        </w:rPr>
        <w:t>L’insegnante guida i bambini a rifle</w:t>
      </w:r>
      <w:r w:rsidR="00606CD4" w:rsidRPr="006A5A37">
        <w:rPr>
          <w:rFonts w:ascii="Arial" w:hAnsi="Arial" w:cs="Arial"/>
        </w:rPr>
        <w:t>ttere su ciò che hanno imparato. Dopo aver ripercorso le attività svolte</w:t>
      </w:r>
      <w:r w:rsidR="00E90822" w:rsidRPr="006A5A37">
        <w:rPr>
          <w:rFonts w:ascii="Arial" w:hAnsi="Arial" w:cs="Arial"/>
        </w:rPr>
        <w:t xml:space="preserve">, soffermandosi su ciò che è stato </w:t>
      </w:r>
      <w:r w:rsidR="00642389" w:rsidRPr="006A5A37">
        <w:rPr>
          <w:rFonts w:ascii="Arial" w:hAnsi="Arial" w:cs="Arial"/>
        </w:rPr>
        <w:t>utile e</w:t>
      </w:r>
      <w:r w:rsidR="00606CD4" w:rsidRPr="006A5A37">
        <w:rPr>
          <w:rFonts w:ascii="Arial" w:hAnsi="Arial" w:cs="Arial"/>
        </w:rPr>
        <w:t xml:space="preserve"> rilevando le eventuali difficoltà incontrate, il docente stimola la riflessione sul lavoro di gruppo. In particolare i bambini possono auto-valutare la loro capacità di </w:t>
      </w:r>
      <w:r w:rsidR="00642389" w:rsidRPr="006A5A37">
        <w:rPr>
          <w:rFonts w:ascii="Arial" w:hAnsi="Arial" w:cs="Arial"/>
        </w:rPr>
        <w:t>cooperate</w:t>
      </w:r>
      <w:r w:rsidR="00606CD4" w:rsidRPr="006A5A37">
        <w:rPr>
          <w:rFonts w:ascii="Arial" w:hAnsi="Arial" w:cs="Arial"/>
        </w:rPr>
        <w:t xml:space="preserve"> con i compagni ed elencare una serie di strategie per rendere il lavoro di gruppo più efficace. </w:t>
      </w:r>
      <w:r w:rsidR="00E21224" w:rsidRPr="006A5A37">
        <w:rPr>
          <w:rFonts w:ascii="Arial" w:hAnsi="Arial" w:cs="Arial"/>
        </w:rPr>
        <w:t>Per una descrizione più esaustiva delle possibili attività di riflessione metacognitiva si rimanda alle indicazioni metodologiche generali.</w:t>
      </w:r>
    </w:p>
    <w:p w14:paraId="7D7D9FA8" w14:textId="77777777" w:rsidR="00400885" w:rsidRPr="006A5A37" w:rsidRDefault="00400885" w:rsidP="006C0E56">
      <w:pPr>
        <w:jc w:val="both"/>
        <w:rPr>
          <w:rFonts w:ascii="Arial" w:hAnsi="Arial" w:cs="Arial"/>
        </w:rPr>
      </w:pPr>
    </w:p>
    <w:p w14:paraId="17A088D6" w14:textId="77777777" w:rsidR="006A4990" w:rsidRPr="006A5A37" w:rsidRDefault="006A4990" w:rsidP="0093155B">
      <w:pPr>
        <w:keepNext/>
        <w:tabs>
          <w:tab w:val="left" w:pos="5103"/>
        </w:tabs>
        <w:jc w:val="both"/>
        <w:rPr>
          <w:rFonts w:ascii="Arial" w:hAnsi="Arial" w:cs="Arial"/>
        </w:rPr>
      </w:pPr>
    </w:p>
    <w:p w14:paraId="6687BE91" w14:textId="77777777" w:rsidR="00FB0661" w:rsidRPr="006A5A37" w:rsidRDefault="00FB0661" w:rsidP="0093155B">
      <w:pPr>
        <w:keepNext/>
        <w:tabs>
          <w:tab w:val="left" w:pos="5103"/>
        </w:tabs>
        <w:jc w:val="both"/>
        <w:rPr>
          <w:rFonts w:ascii="Arial" w:hAnsi="Arial" w:cs="Arial"/>
        </w:rPr>
      </w:pPr>
    </w:p>
    <w:p w14:paraId="04AE34CA" w14:textId="5F69F752" w:rsidR="006A4990" w:rsidRPr="006A5A37" w:rsidRDefault="00BB6455" w:rsidP="0093155B">
      <w:pPr>
        <w:pStyle w:val="titolo2OssIL"/>
        <w:keepNext/>
        <w:rPr>
          <w:rFonts w:ascii="Arial" w:hAnsi="Arial" w:cs="Arial"/>
        </w:rPr>
      </w:pPr>
      <w:r w:rsidRPr="006A5A37">
        <w:rPr>
          <w:rFonts w:ascii="Arial" w:hAnsi="Arial" w:cs="Arial"/>
        </w:rPr>
        <w:t>Focus</w:t>
      </w:r>
      <w:r w:rsidR="00F876A4" w:rsidRPr="006A5A37">
        <w:rPr>
          <w:rFonts w:ascii="Arial" w:hAnsi="Arial" w:cs="Arial"/>
        </w:rPr>
        <w:t xml:space="preserve"> linguistico-</w:t>
      </w:r>
      <w:r w:rsidR="006A4990" w:rsidRPr="006A5A37">
        <w:rPr>
          <w:rFonts w:ascii="Arial" w:hAnsi="Arial" w:cs="Arial"/>
        </w:rPr>
        <w:t>testuale</w:t>
      </w:r>
    </w:p>
    <w:p w14:paraId="797BF597" w14:textId="77777777" w:rsidR="006A4990" w:rsidRPr="006A5A37" w:rsidRDefault="006A4990" w:rsidP="0093155B">
      <w:pPr>
        <w:keepNext/>
        <w:tabs>
          <w:tab w:val="left" w:pos="5103"/>
        </w:tabs>
        <w:jc w:val="both"/>
        <w:rPr>
          <w:rFonts w:ascii="Arial" w:hAnsi="Arial" w:cs="Arial"/>
        </w:rPr>
      </w:pPr>
    </w:p>
    <w:p w14:paraId="799BFDB5" w14:textId="1C82152D" w:rsidR="00357B16" w:rsidRPr="006A5A37" w:rsidRDefault="0083734A" w:rsidP="006A4990">
      <w:pPr>
        <w:tabs>
          <w:tab w:val="left" w:pos="5103"/>
        </w:tabs>
        <w:jc w:val="both"/>
        <w:rPr>
          <w:rFonts w:ascii="Arial" w:hAnsi="Arial" w:cs="Arial"/>
        </w:rPr>
      </w:pPr>
      <w:r w:rsidRPr="006A5A37">
        <w:rPr>
          <w:rFonts w:ascii="Arial" w:hAnsi="Arial" w:cs="Arial"/>
        </w:rPr>
        <w:t>Le attività qui suggerite sono state elaborate a partire da testi</w:t>
      </w:r>
      <w:r w:rsidR="00BB6455" w:rsidRPr="006A5A37">
        <w:rPr>
          <w:rFonts w:ascii="Arial" w:hAnsi="Arial" w:cs="Arial"/>
        </w:rPr>
        <w:t xml:space="preserve"> prodotti </w:t>
      </w:r>
      <w:r w:rsidRPr="006A5A37">
        <w:rPr>
          <w:rFonts w:ascii="Arial" w:hAnsi="Arial" w:cs="Arial"/>
        </w:rPr>
        <w:t>in diverse classi</w:t>
      </w:r>
      <w:r w:rsidR="00BB6455" w:rsidRPr="006A5A37">
        <w:rPr>
          <w:rFonts w:ascii="Arial" w:hAnsi="Arial" w:cs="Arial"/>
        </w:rPr>
        <w:t xml:space="preserve"> della scuola primaria </w:t>
      </w:r>
      <w:r w:rsidRPr="006A5A37">
        <w:rPr>
          <w:rFonts w:ascii="Arial" w:hAnsi="Arial" w:cs="Arial"/>
        </w:rPr>
        <w:t>durante le</w:t>
      </w:r>
      <w:r w:rsidR="00BB6455" w:rsidRPr="006A5A37">
        <w:rPr>
          <w:rFonts w:ascii="Arial" w:hAnsi="Arial" w:cs="Arial"/>
        </w:rPr>
        <w:t xml:space="preserve"> sperimentazioni educative del percorso. </w:t>
      </w:r>
      <w:r w:rsidRPr="006A5A37">
        <w:rPr>
          <w:rFonts w:ascii="Arial" w:hAnsi="Arial" w:cs="Arial"/>
        </w:rPr>
        <w:t>Ciascun docente può decidere di utilizzar</w:t>
      </w:r>
      <w:r w:rsidR="00EC0775" w:rsidRPr="006A5A37">
        <w:rPr>
          <w:rFonts w:ascii="Arial" w:hAnsi="Arial" w:cs="Arial"/>
        </w:rPr>
        <w:t>e</w:t>
      </w:r>
      <w:r w:rsidR="00BB6455" w:rsidRPr="006A5A37">
        <w:rPr>
          <w:rFonts w:ascii="Arial" w:hAnsi="Arial" w:cs="Arial"/>
        </w:rPr>
        <w:t xml:space="preserve"> </w:t>
      </w:r>
      <w:r w:rsidRPr="006A5A37">
        <w:rPr>
          <w:rFonts w:ascii="Arial" w:hAnsi="Arial" w:cs="Arial"/>
        </w:rPr>
        <w:t xml:space="preserve">le attività </w:t>
      </w:r>
      <w:r w:rsidR="00BB6455" w:rsidRPr="006A5A37">
        <w:rPr>
          <w:rFonts w:ascii="Arial" w:hAnsi="Arial" w:cs="Arial"/>
        </w:rPr>
        <w:t>così come pr</w:t>
      </w:r>
      <w:r w:rsidRPr="006A5A37">
        <w:rPr>
          <w:rFonts w:ascii="Arial" w:hAnsi="Arial" w:cs="Arial"/>
        </w:rPr>
        <w:t>esentate di seguito, rielaborarl</w:t>
      </w:r>
      <w:r w:rsidR="00BB6455" w:rsidRPr="006A5A37">
        <w:rPr>
          <w:rFonts w:ascii="Arial" w:hAnsi="Arial" w:cs="Arial"/>
        </w:rPr>
        <w:t>e impiegando le produzioni d</w:t>
      </w:r>
      <w:r w:rsidRPr="006A5A37">
        <w:rPr>
          <w:rFonts w:ascii="Arial" w:hAnsi="Arial" w:cs="Arial"/>
        </w:rPr>
        <w:t>ei bambini della propria classe,</w:t>
      </w:r>
      <w:r w:rsidR="00EC0775" w:rsidRPr="006A5A37">
        <w:rPr>
          <w:rFonts w:ascii="Arial" w:hAnsi="Arial" w:cs="Arial"/>
        </w:rPr>
        <w:t xml:space="preserve"> </w:t>
      </w:r>
      <w:r w:rsidRPr="006A5A37">
        <w:rPr>
          <w:rFonts w:ascii="Arial" w:hAnsi="Arial" w:cs="Arial"/>
        </w:rPr>
        <w:t>integrarle con ulteriori esercizi</w:t>
      </w:r>
      <w:r w:rsidR="00EC0775" w:rsidRPr="006A5A37">
        <w:rPr>
          <w:rFonts w:ascii="Arial" w:hAnsi="Arial" w:cs="Arial"/>
        </w:rPr>
        <w:t>.</w:t>
      </w:r>
    </w:p>
    <w:p w14:paraId="778D46ED" w14:textId="77777777" w:rsidR="0083734A" w:rsidRPr="006A5A37" w:rsidRDefault="0083734A" w:rsidP="006A4990">
      <w:pPr>
        <w:tabs>
          <w:tab w:val="left" w:pos="5103"/>
        </w:tabs>
        <w:jc w:val="both"/>
        <w:rPr>
          <w:rFonts w:ascii="Arial" w:hAnsi="Arial" w:cs="Arial"/>
        </w:rPr>
      </w:pPr>
    </w:p>
    <w:p w14:paraId="11FFAD2B" w14:textId="77777777" w:rsidR="00EC0775" w:rsidRPr="006A5A37" w:rsidRDefault="00EC0775" w:rsidP="006A4990">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6A4990" w:rsidRPr="006A5A37" w14:paraId="7096DC94"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238997F2" w14:textId="3BFA694B" w:rsidR="006A4990" w:rsidRPr="006A5A37" w:rsidRDefault="00D70DA4" w:rsidP="00D70DA4">
            <w:pPr>
              <w:tabs>
                <w:tab w:val="left" w:pos="5103"/>
              </w:tabs>
              <w:jc w:val="both"/>
              <w:rPr>
                <w:rFonts w:ascii="Arial" w:hAnsi="Arial" w:cs="Arial"/>
                <w:b/>
              </w:rPr>
            </w:pPr>
            <w:r w:rsidRPr="006A5A37">
              <w:rPr>
                <w:rFonts w:ascii="Arial" w:hAnsi="Arial" w:cs="Arial"/>
                <w:b/>
              </w:rPr>
              <w:t>Attività 1</w:t>
            </w:r>
            <w:r w:rsidR="006A4990" w:rsidRPr="006A5A37">
              <w:rPr>
                <w:rFonts w:ascii="Arial" w:hAnsi="Arial" w:cs="Arial"/>
                <w:b/>
              </w:rPr>
              <w:t xml:space="preserve"> – </w:t>
            </w:r>
            <w:r w:rsidRPr="006A5A37">
              <w:rPr>
                <w:rFonts w:ascii="Arial" w:hAnsi="Arial" w:cs="Arial"/>
                <w:b/>
              </w:rPr>
              <w:t>I</w:t>
            </w:r>
            <w:r w:rsidR="006A4990" w:rsidRPr="006A5A37">
              <w:rPr>
                <w:rFonts w:ascii="Arial" w:hAnsi="Arial" w:cs="Arial"/>
                <w:b/>
              </w:rPr>
              <w:t xml:space="preserve"> titoli</w:t>
            </w:r>
          </w:p>
        </w:tc>
      </w:tr>
    </w:tbl>
    <w:p w14:paraId="66990669" w14:textId="77777777" w:rsidR="006A4990" w:rsidRPr="006A5A37" w:rsidRDefault="006A4990" w:rsidP="006A4990">
      <w:pPr>
        <w:tabs>
          <w:tab w:val="left" w:pos="5103"/>
        </w:tabs>
        <w:jc w:val="both"/>
        <w:rPr>
          <w:rFonts w:ascii="Arial" w:hAnsi="Arial" w:cs="Arial"/>
          <w:b/>
        </w:rPr>
      </w:pPr>
    </w:p>
    <w:p w14:paraId="370D6320" w14:textId="76BD90BB" w:rsidR="006A4990" w:rsidRPr="006A5A37" w:rsidRDefault="006A4990" w:rsidP="006C0E56">
      <w:pPr>
        <w:jc w:val="both"/>
        <w:rPr>
          <w:rFonts w:ascii="Arial" w:hAnsi="Arial" w:cs="Arial"/>
        </w:rPr>
      </w:pPr>
      <w:r w:rsidRPr="006A5A37">
        <w:rPr>
          <w:rFonts w:ascii="Arial" w:hAnsi="Arial" w:cs="Arial"/>
        </w:rPr>
        <w:t>L’</w:t>
      </w:r>
      <w:r w:rsidR="00E94C27" w:rsidRPr="006A5A37">
        <w:rPr>
          <w:rFonts w:ascii="Arial" w:hAnsi="Arial" w:cs="Arial"/>
        </w:rPr>
        <w:t xml:space="preserve">insegnante ripropone le immagini della storia </w:t>
      </w:r>
      <w:r w:rsidR="00D70DA4" w:rsidRPr="006A5A37">
        <w:rPr>
          <w:rFonts w:ascii="Arial" w:hAnsi="Arial" w:cs="Arial"/>
        </w:rPr>
        <w:t>e alcuni titoli. I</w:t>
      </w:r>
      <w:r w:rsidR="00E94C27" w:rsidRPr="006A5A37">
        <w:rPr>
          <w:rFonts w:ascii="Arial" w:hAnsi="Arial" w:cs="Arial"/>
        </w:rPr>
        <w:t xml:space="preserve"> bambini </w:t>
      </w:r>
      <w:r w:rsidR="00D70DA4" w:rsidRPr="006A5A37">
        <w:rPr>
          <w:rFonts w:ascii="Arial" w:hAnsi="Arial" w:cs="Arial"/>
        </w:rPr>
        <w:t>ricopiano i titoli</w:t>
      </w:r>
      <w:r w:rsidR="00E94C27" w:rsidRPr="006A5A37">
        <w:rPr>
          <w:rFonts w:ascii="Arial" w:hAnsi="Arial" w:cs="Arial"/>
        </w:rPr>
        <w:t xml:space="preserve"> </w:t>
      </w:r>
      <w:r w:rsidR="00D70DA4" w:rsidRPr="006A5A37">
        <w:rPr>
          <w:rFonts w:ascii="Arial" w:hAnsi="Arial" w:cs="Arial"/>
        </w:rPr>
        <w:t>sotto il disegno corrispondente</w:t>
      </w:r>
      <w:r w:rsidR="007A3CBA" w:rsidRPr="006A5A37">
        <w:rPr>
          <w:rFonts w:ascii="Arial" w:hAnsi="Arial" w:cs="Arial"/>
        </w:rPr>
        <w:t>.</w:t>
      </w:r>
    </w:p>
    <w:p w14:paraId="58FAA16C" w14:textId="77777777" w:rsidR="00E94C27" w:rsidRPr="006A5A37" w:rsidRDefault="00E94C27" w:rsidP="006C0E56">
      <w:pPr>
        <w:jc w:val="both"/>
        <w:rPr>
          <w:rFonts w:ascii="Arial" w:hAnsi="Arial" w:cs="Arial"/>
        </w:rPr>
      </w:pPr>
    </w:p>
    <w:p w14:paraId="26BD1DCF" w14:textId="77777777" w:rsidR="00DB37C1" w:rsidRPr="006A5A37" w:rsidRDefault="00DB37C1" w:rsidP="00E0543F">
      <w:pPr>
        <w:ind w:left="284"/>
        <w:jc w:val="both"/>
        <w:rPr>
          <w:rFonts w:ascii="Arial" w:hAnsi="Arial" w:cs="Arial"/>
        </w:rPr>
        <w:sectPr w:rsidR="00DB37C1" w:rsidRPr="006A5A37" w:rsidSect="00D241E5">
          <w:footerReference w:type="even" r:id="rId11"/>
          <w:footerReference w:type="default" r:id="rId12"/>
          <w:pgSz w:w="11906" w:h="16838"/>
          <w:pgMar w:top="1418" w:right="1418" w:bottom="1418" w:left="1418" w:header="720" w:footer="720" w:gutter="0"/>
          <w:cols w:space="720"/>
          <w:docGrid w:linePitch="360"/>
        </w:sectPr>
      </w:pPr>
    </w:p>
    <w:p w14:paraId="12E365AC" w14:textId="33C4FA25" w:rsidR="00DD42E1" w:rsidRPr="006A5A37" w:rsidRDefault="00D70DA4" w:rsidP="00E0543F">
      <w:pPr>
        <w:ind w:left="284"/>
        <w:jc w:val="both"/>
        <w:rPr>
          <w:rFonts w:ascii="Arial" w:hAnsi="Arial" w:cs="Arial"/>
        </w:rPr>
      </w:pPr>
      <w:r w:rsidRPr="006A5A37">
        <w:rPr>
          <w:rFonts w:ascii="Arial" w:hAnsi="Arial" w:cs="Arial"/>
        </w:rPr>
        <w:t>TUTTI A</w:t>
      </w:r>
      <w:r w:rsidR="005C4851" w:rsidRPr="006A5A37">
        <w:rPr>
          <w:rFonts w:ascii="Arial" w:hAnsi="Arial" w:cs="Arial"/>
        </w:rPr>
        <w:t xml:space="preserve"> PESCARE</w:t>
      </w:r>
    </w:p>
    <w:p w14:paraId="07679AE7" w14:textId="57642863" w:rsidR="005C4851" w:rsidRPr="006A5A37" w:rsidRDefault="005C4851" w:rsidP="00E0543F">
      <w:pPr>
        <w:ind w:left="284"/>
        <w:jc w:val="both"/>
        <w:rPr>
          <w:rFonts w:ascii="Arial" w:hAnsi="Arial" w:cs="Arial"/>
        </w:rPr>
      </w:pPr>
      <w:r w:rsidRPr="006A5A37">
        <w:rPr>
          <w:rFonts w:ascii="Arial" w:hAnsi="Arial" w:cs="Arial"/>
        </w:rPr>
        <w:t>IL PESCE NEL SECCHIELLO</w:t>
      </w:r>
    </w:p>
    <w:p w14:paraId="34C3D236" w14:textId="440A2067" w:rsidR="005C4851" w:rsidRPr="006A5A37" w:rsidRDefault="005C4851" w:rsidP="00E0543F">
      <w:pPr>
        <w:ind w:left="284"/>
        <w:jc w:val="both"/>
        <w:rPr>
          <w:rFonts w:ascii="Arial" w:hAnsi="Arial" w:cs="Arial"/>
        </w:rPr>
      </w:pPr>
      <w:r w:rsidRPr="006A5A37">
        <w:rPr>
          <w:rFonts w:ascii="Arial" w:hAnsi="Arial" w:cs="Arial"/>
        </w:rPr>
        <w:t>NON SI PUO’ MANGIARE</w:t>
      </w:r>
    </w:p>
    <w:p w14:paraId="202B9BF1" w14:textId="782F93A7" w:rsidR="005C4851" w:rsidRPr="006A5A37" w:rsidRDefault="00D70DA4" w:rsidP="00E0543F">
      <w:pPr>
        <w:ind w:left="284"/>
        <w:jc w:val="both"/>
        <w:rPr>
          <w:rFonts w:ascii="Arial" w:hAnsi="Arial" w:cs="Arial"/>
        </w:rPr>
      </w:pPr>
      <w:r w:rsidRPr="006A5A37">
        <w:rPr>
          <w:rFonts w:ascii="Arial" w:hAnsi="Arial" w:cs="Arial"/>
        </w:rPr>
        <w:t>RITORNO AL FIUME</w:t>
      </w:r>
    </w:p>
    <w:p w14:paraId="7692C8D5" w14:textId="4695D7D4" w:rsidR="00D70DA4" w:rsidRPr="006A5A37" w:rsidRDefault="00D70DA4" w:rsidP="00E0543F">
      <w:pPr>
        <w:ind w:left="284"/>
        <w:jc w:val="both"/>
        <w:rPr>
          <w:rFonts w:ascii="Arial" w:hAnsi="Arial" w:cs="Arial"/>
        </w:rPr>
      </w:pPr>
      <w:r w:rsidRPr="006A5A37">
        <w:rPr>
          <w:rFonts w:ascii="Arial" w:hAnsi="Arial" w:cs="Arial"/>
        </w:rPr>
        <w:t>IL PESCE IN ACQUA</w:t>
      </w:r>
    </w:p>
    <w:p w14:paraId="54406CAC" w14:textId="7D85B595" w:rsidR="00D70DA4" w:rsidRPr="006A5A37" w:rsidRDefault="00D70DA4" w:rsidP="00E0543F">
      <w:pPr>
        <w:ind w:left="284"/>
        <w:jc w:val="both"/>
        <w:rPr>
          <w:rFonts w:ascii="Arial" w:hAnsi="Arial" w:cs="Arial"/>
        </w:rPr>
      </w:pPr>
      <w:r w:rsidRPr="006A5A37">
        <w:rPr>
          <w:rFonts w:ascii="Arial" w:hAnsi="Arial" w:cs="Arial"/>
        </w:rPr>
        <w:t>IL GROSSO PESCE</w:t>
      </w:r>
    </w:p>
    <w:p w14:paraId="23687995" w14:textId="77777777" w:rsidR="00DB37C1" w:rsidRPr="006A5A37" w:rsidRDefault="00DB37C1" w:rsidP="00E94C27">
      <w:pPr>
        <w:tabs>
          <w:tab w:val="left" w:pos="5103"/>
        </w:tabs>
        <w:jc w:val="both"/>
        <w:rPr>
          <w:rFonts w:ascii="Arial" w:hAnsi="Arial" w:cs="Arial"/>
        </w:rPr>
        <w:sectPr w:rsidR="00DB37C1" w:rsidRPr="006A5A37" w:rsidSect="00DB37C1">
          <w:type w:val="continuous"/>
          <w:pgSz w:w="11906" w:h="16838"/>
          <w:pgMar w:top="1418" w:right="1418" w:bottom="1418" w:left="1418" w:header="720" w:footer="720" w:gutter="0"/>
          <w:cols w:num="2" w:space="709"/>
          <w:docGrid w:linePitch="360"/>
        </w:sectPr>
      </w:pPr>
    </w:p>
    <w:p w14:paraId="0EE0C83E" w14:textId="77777777" w:rsidR="00D70DA4" w:rsidRPr="006A5A37" w:rsidRDefault="00D70DA4" w:rsidP="00D70DA4">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D70DA4" w:rsidRPr="006A5A37" w14:paraId="11B7AA98"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606EB236" w14:textId="19B7976D" w:rsidR="00D70DA4" w:rsidRPr="006A5A37" w:rsidRDefault="00D70DA4" w:rsidP="00D70DA4">
            <w:pPr>
              <w:tabs>
                <w:tab w:val="left" w:pos="5103"/>
              </w:tabs>
              <w:jc w:val="both"/>
              <w:rPr>
                <w:rFonts w:ascii="Arial" w:hAnsi="Arial" w:cs="Arial"/>
                <w:b/>
              </w:rPr>
            </w:pPr>
            <w:r w:rsidRPr="006A5A37">
              <w:rPr>
                <w:rFonts w:ascii="Arial" w:hAnsi="Arial" w:cs="Arial"/>
                <w:b/>
              </w:rPr>
              <w:t>Attività 2 – Diamo voce ai personaggi</w:t>
            </w:r>
          </w:p>
        </w:tc>
      </w:tr>
    </w:tbl>
    <w:p w14:paraId="4E184F0D" w14:textId="77777777" w:rsidR="00D70DA4" w:rsidRPr="006A5A37" w:rsidRDefault="00D70DA4" w:rsidP="00D70DA4">
      <w:pPr>
        <w:tabs>
          <w:tab w:val="left" w:pos="5103"/>
        </w:tabs>
        <w:jc w:val="both"/>
        <w:rPr>
          <w:rFonts w:ascii="Arial" w:hAnsi="Arial" w:cs="Arial"/>
        </w:rPr>
      </w:pPr>
    </w:p>
    <w:p w14:paraId="77490CD6" w14:textId="72833BB3" w:rsidR="00D70DA4" w:rsidRPr="006A5A37" w:rsidRDefault="00D70DA4" w:rsidP="00BB3751">
      <w:pPr>
        <w:tabs>
          <w:tab w:val="left" w:pos="5103"/>
        </w:tabs>
        <w:jc w:val="both"/>
        <w:rPr>
          <w:rFonts w:ascii="Arial" w:hAnsi="Arial" w:cs="Arial"/>
        </w:rPr>
      </w:pPr>
      <w:r w:rsidRPr="006A5A37">
        <w:rPr>
          <w:rFonts w:ascii="Arial" w:hAnsi="Arial" w:cs="Arial"/>
        </w:rPr>
        <w:t>L’insegnante pro</w:t>
      </w:r>
      <w:r w:rsidR="00A21F59" w:rsidRPr="006A5A37">
        <w:rPr>
          <w:rFonts w:ascii="Arial" w:hAnsi="Arial" w:cs="Arial"/>
        </w:rPr>
        <w:t>pone alcune battute di dialoghi e</w:t>
      </w:r>
      <w:r w:rsidRPr="006A5A37">
        <w:rPr>
          <w:rFonts w:ascii="Arial" w:hAnsi="Arial" w:cs="Arial"/>
        </w:rPr>
        <w:t xml:space="preserve"> i bambini </w:t>
      </w:r>
      <w:r w:rsidR="00A21F59" w:rsidRPr="006A5A37">
        <w:rPr>
          <w:rFonts w:ascii="Arial" w:hAnsi="Arial" w:cs="Arial"/>
        </w:rPr>
        <w:t>li riportano in fumetti all’interno di vignette</w:t>
      </w:r>
      <w:r w:rsidR="007A3CBA" w:rsidRPr="006A5A37">
        <w:rPr>
          <w:rFonts w:ascii="Arial" w:hAnsi="Arial" w:cs="Arial"/>
        </w:rPr>
        <w:t>.</w:t>
      </w:r>
    </w:p>
    <w:p w14:paraId="3205546D" w14:textId="1B09D46E"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Evviva, ho preso un pesce</w:t>
      </w:r>
    </w:p>
    <w:p w14:paraId="546E002E" w14:textId="76AD0AA7"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Che bello!</w:t>
      </w:r>
    </w:p>
    <w:p w14:paraId="63275321" w14:textId="389C72C2"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Quanto è grosso!</w:t>
      </w:r>
    </w:p>
    <w:p w14:paraId="677E978F" w14:textId="056A3C84"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Dai forza, andiamo a casa</w:t>
      </w:r>
    </w:p>
    <w:p w14:paraId="64EB4A53" w14:textId="318F47CA"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Vedrai che bel pranzo che preparo</w:t>
      </w:r>
    </w:p>
    <w:p w14:paraId="207D63CC" w14:textId="57A0384B"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No, ti prego, non fargli del male</w:t>
      </w:r>
    </w:p>
    <w:p w14:paraId="60C1F0F7" w14:textId="78952D5A"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D’accordo, torniamo al fiume</w:t>
      </w:r>
    </w:p>
    <w:p w14:paraId="340D2D72" w14:textId="4222C63C"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Ecco qua, sei libero pesciolino</w:t>
      </w:r>
    </w:p>
    <w:p w14:paraId="0DF9C5B7" w14:textId="059ED730"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 xml:space="preserve">Ma che succede? </w:t>
      </w:r>
    </w:p>
    <w:p w14:paraId="4B1BD3F2" w14:textId="7F684682" w:rsidR="00D70DA4" w:rsidRPr="006A5A37" w:rsidRDefault="00D70DA4" w:rsidP="00A13D52">
      <w:pPr>
        <w:pStyle w:val="Paragrafoelenco"/>
        <w:numPr>
          <w:ilvl w:val="0"/>
          <w:numId w:val="9"/>
        </w:numPr>
        <w:tabs>
          <w:tab w:val="left" w:pos="5103"/>
        </w:tabs>
        <w:jc w:val="both"/>
        <w:rPr>
          <w:rFonts w:ascii="Arial" w:hAnsi="Arial" w:cs="Arial"/>
          <w:caps/>
        </w:rPr>
      </w:pPr>
      <w:r w:rsidRPr="006A5A37">
        <w:rPr>
          <w:rFonts w:ascii="Arial" w:hAnsi="Arial" w:cs="Arial"/>
          <w:caps/>
        </w:rPr>
        <w:t>I pesci grossi mangiano i pesci piccoli</w:t>
      </w:r>
    </w:p>
    <w:p w14:paraId="39B211F9" w14:textId="77777777" w:rsidR="00D70DA4" w:rsidRPr="006A5A37" w:rsidRDefault="00D70DA4" w:rsidP="00D70DA4">
      <w:pPr>
        <w:tabs>
          <w:tab w:val="left" w:pos="5103"/>
        </w:tabs>
        <w:jc w:val="both"/>
        <w:rPr>
          <w:rFonts w:ascii="Arial" w:hAnsi="Arial" w:cs="Arial"/>
        </w:rPr>
      </w:pPr>
    </w:p>
    <w:p w14:paraId="2DA472CE" w14:textId="77777777" w:rsidR="007A3CBA" w:rsidRPr="006A5A37" w:rsidRDefault="007A3CBA" w:rsidP="00D70DA4">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BB3751" w:rsidRPr="006A5A37" w14:paraId="0262BB3B"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6ADB83F8" w14:textId="6D1AD752" w:rsidR="00BB3751" w:rsidRPr="006A5A37" w:rsidRDefault="00BB3751" w:rsidP="002267D7">
            <w:pPr>
              <w:tabs>
                <w:tab w:val="left" w:pos="5103"/>
              </w:tabs>
              <w:jc w:val="both"/>
              <w:rPr>
                <w:rFonts w:ascii="Arial" w:hAnsi="Arial" w:cs="Arial"/>
                <w:b/>
              </w:rPr>
            </w:pPr>
            <w:r w:rsidRPr="006A5A37">
              <w:rPr>
                <w:rFonts w:ascii="Arial" w:hAnsi="Arial" w:cs="Arial"/>
                <w:b/>
              </w:rPr>
              <w:t xml:space="preserve">Attività 3 – </w:t>
            </w:r>
            <w:r w:rsidR="002267D7" w:rsidRPr="006A5A37">
              <w:rPr>
                <w:rFonts w:ascii="Arial" w:hAnsi="Arial" w:cs="Arial"/>
                <w:b/>
              </w:rPr>
              <w:t>Attenzione alle parole</w:t>
            </w:r>
          </w:p>
        </w:tc>
      </w:tr>
    </w:tbl>
    <w:p w14:paraId="20B57CE9" w14:textId="77777777" w:rsidR="00BB3751" w:rsidRPr="006A5A37" w:rsidRDefault="00BB3751" w:rsidP="00BB3751">
      <w:pPr>
        <w:tabs>
          <w:tab w:val="left" w:pos="5103"/>
        </w:tabs>
        <w:jc w:val="both"/>
        <w:rPr>
          <w:rFonts w:ascii="Arial" w:hAnsi="Arial" w:cs="Arial"/>
          <w:b/>
        </w:rPr>
      </w:pPr>
    </w:p>
    <w:p w14:paraId="39C36644" w14:textId="4307BF60" w:rsidR="002267D7" w:rsidRPr="006A5A37" w:rsidRDefault="002267D7" w:rsidP="00BB3751">
      <w:pPr>
        <w:tabs>
          <w:tab w:val="left" w:pos="5103"/>
        </w:tabs>
        <w:jc w:val="both"/>
        <w:rPr>
          <w:rFonts w:ascii="Arial" w:hAnsi="Arial" w:cs="Arial"/>
        </w:rPr>
      </w:pPr>
      <w:r w:rsidRPr="006A5A37">
        <w:rPr>
          <w:rFonts w:ascii="Arial" w:hAnsi="Arial" w:cs="Arial"/>
        </w:rPr>
        <w:t xml:space="preserve">L’insegnante </w:t>
      </w:r>
      <w:r w:rsidR="007A3CBA" w:rsidRPr="006A5A37">
        <w:rPr>
          <w:rFonts w:ascii="Arial" w:hAnsi="Arial" w:cs="Arial"/>
        </w:rPr>
        <w:t>presenta</w:t>
      </w:r>
      <w:r w:rsidRPr="006A5A37">
        <w:rPr>
          <w:rFonts w:ascii="Arial" w:hAnsi="Arial" w:cs="Arial"/>
        </w:rPr>
        <w:t xml:space="preserve"> una versione della storia “corrotta”, in cui sono stati inseriti errori lessicali – ad es. azioni diverse o personaggi diversi. I bambini individuano cosa non va e propongono una soluzione.</w:t>
      </w:r>
    </w:p>
    <w:p w14:paraId="0B01E8E7" w14:textId="77777777" w:rsidR="00BB3751" w:rsidRPr="006A5A37" w:rsidRDefault="00BB3751" w:rsidP="00E94C27">
      <w:pPr>
        <w:tabs>
          <w:tab w:val="left" w:pos="5103"/>
        </w:tabs>
        <w:jc w:val="both"/>
        <w:rPr>
          <w:rFonts w:ascii="Arial" w:hAnsi="Arial" w:cs="Arial"/>
        </w:rPr>
      </w:pPr>
    </w:p>
    <w:p w14:paraId="2D65EC3D" w14:textId="2B23D9C8" w:rsidR="00D80709" w:rsidRPr="006A5A37" w:rsidRDefault="00D80709" w:rsidP="00E0543F">
      <w:pPr>
        <w:tabs>
          <w:tab w:val="left" w:pos="5103"/>
        </w:tabs>
        <w:ind w:left="284" w:right="275"/>
        <w:jc w:val="both"/>
        <w:rPr>
          <w:rFonts w:ascii="Arial" w:hAnsi="Arial" w:cs="Arial"/>
          <w:iCs/>
          <w:caps/>
        </w:rPr>
      </w:pPr>
      <w:r w:rsidRPr="006A5A37">
        <w:rPr>
          <w:rFonts w:ascii="Arial" w:hAnsi="Arial" w:cs="Arial"/>
          <w:iCs/>
          <w:caps/>
        </w:rPr>
        <w:t>Un giorno una signora va a nuotare con suo figlio. La signora cattura una rana col retino, la mette nel secchiello e la porta a casa. Quando arrivano, il figlio prende la rana e comincia a giocarci, ma la signora si mette a piangere. La signora e il figlio tornarono al mare e mettono la rana in acqua. La rana nuota via lontana. La signora e il bambino sono molto contenti.</w:t>
      </w:r>
    </w:p>
    <w:p w14:paraId="6350920D" w14:textId="77777777" w:rsidR="00BB3751" w:rsidRPr="006A5A37" w:rsidRDefault="00BB3751" w:rsidP="00E94C27">
      <w:pPr>
        <w:tabs>
          <w:tab w:val="left" w:pos="5103"/>
        </w:tabs>
        <w:jc w:val="both"/>
        <w:rPr>
          <w:rFonts w:ascii="Arial" w:hAnsi="Arial" w:cs="Arial"/>
        </w:rPr>
      </w:pPr>
    </w:p>
    <w:p w14:paraId="1B459381" w14:textId="77777777" w:rsidR="007A3CBA" w:rsidRPr="006A5A37" w:rsidRDefault="007A3CBA" w:rsidP="00E94C27">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E94C27" w:rsidRPr="006A5A37" w14:paraId="76D28CF8"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6FC51564" w14:textId="4F83B6A0" w:rsidR="00E94C27" w:rsidRPr="006A5A37" w:rsidRDefault="00BB3751" w:rsidP="00E94C27">
            <w:pPr>
              <w:tabs>
                <w:tab w:val="left" w:pos="5103"/>
              </w:tabs>
              <w:jc w:val="both"/>
              <w:rPr>
                <w:rFonts w:ascii="Arial" w:hAnsi="Arial" w:cs="Arial"/>
                <w:b/>
              </w:rPr>
            </w:pPr>
            <w:r w:rsidRPr="006A5A37">
              <w:rPr>
                <w:rFonts w:ascii="Arial" w:hAnsi="Arial" w:cs="Arial"/>
                <w:b/>
              </w:rPr>
              <w:t>Attività 4</w:t>
            </w:r>
            <w:r w:rsidR="00E94C27" w:rsidRPr="006A5A37">
              <w:rPr>
                <w:rFonts w:ascii="Arial" w:hAnsi="Arial" w:cs="Arial"/>
                <w:b/>
              </w:rPr>
              <w:t xml:space="preserve"> – Ricostruiamo il testo</w:t>
            </w:r>
          </w:p>
        </w:tc>
      </w:tr>
    </w:tbl>
    <w:p w14:paraId="0676F8D0" w14:textId="77777777" w:rsidR="00E94C27" w:rsidRPr="006A5A37" w:rsidRDefault="00E94C27" w:rsidP="00E94C27">
      <w:pPr>
        <w:tabs>
          <w:tab w:val="left" w:pos="5103"/>
        </w:tabs>
        <w:jc w:val="both"/>
        <w:rPr>
          <w:rFonts w:ascii="Arial" w:hAnsi="Arial" w:cs="Arial"/>
          <w:b/>
        </w:rPr>
      </w:pPr>
    </w:p>
    <w:p w14:paraId="5F410651" w14:textId="661BC78A" w:rsidR="00DD42E1" w:rsidRPr="006A5A37" w:rsidRDefault="00E94C27" w:rsidP="00E94C27">
      <w:pPr>
        <w:tabs>
          <w:tab w:val="left" w:pos="5103"/>
        </w:tabs>
        <w:jc w:val="both"/>
        <w:rPr>
          <w:rFonts w:ascii="Arial" w:hAnsi="Arial" w:cs="Arial"/>
        </w:rPr>
      </w:pPr>
      <w:r w:rsidRPr="006A5A37">
        <w:rPr>
          <w:rFonts w:ascii="Arial" w:hAnsi="Arial" w:cs="Arial"/>
        </w:rPr>
        <w:t xml:space="preserve">L’insegnante </w:t>
      </w:r>
      <w:r w:rsidR="007A3CBA" w:rsidRPr="006A5A37">
        <w:rPr>
          <w:rFonts w:ascii="Arial" w:hAnsi="Arial" w:cs="Arial"/>
        </w:rPr>
        <w:t>consegna</w:t>
      </w:r>
      <w:r w:rsidRPr="006A5A37">
        <w:rPr>
          <w:rFonts w:ascii="Arial" w:hAnsi="Arial" w:cs="Arial"/>
        </w:rPr>
        <w:t xml:space="preserve"> alla classe </w:t>
      </w:r>
      <w:r w:rsidR="00DD42E1" w:rsidRPr="006A5A37">
        <w:rPr>
          <w:rFonts w:ascii="Arial" w:hAnsi="Arial" w:cs="Arial"/>
        </w:rPr>
        <w:t xml:space="preserve">un testo </w:t>
      </w:r>
      <w:r w:rsidR="007A3CBA" w:rsidRPr="006A5A37">
        <w:rPr>
          <w:rFonts w:ascii="Arial" w:hAnsi="Arial" w:cs="Arial"/>
        </w:rPr>
        <w:t xml:space="preserve">che narra la storia del pesce. Le frasi sono </w:t>
      </w:r>
      <w:r w:rsidR="005138CC" w:rsidRPr="006A5A37">
        <w:rPr>
          <w:rFonts w:ascii="Arial" w:hAnsi="Arial" w:cs="Arial"/>
        </w:rPr>
        <w:t>in disordine</w:t>
      </w:r>
      <w:r w:rsidR="007A3CBA" w:rsidRPr="006A5A37">
        <w:rPr>
          <w:rFonts w:ascii="Arial" w:hAnsi="Arial" w:cs="Arial"/>
        </w:rPr>
        <w:t>,</w:t>
      </w:r>
      <w:r w:rsidR="005138CC" w:rsidRPr="006A5A37">
        <w:rPr>
          <w:rFonts w:ascii="Arial" w:hAnsi="Arial" w:cs="Arial"/>
        </w:rPr>
        <w:t xml:space="preserve"> </w:t>
      </w:r>
      <w:r w:rsidR="00DD42E1" w:rsidRPr="006A5A37">
        <w:rPr>
          <w:rFonts w:ascii="Arial" w:hAnsi="Arial" w:cs="Arial"/>
        </w:rPr>
        <w:t>i bambini riordinano il testo</w:t>
      </w:r>
      <w:r w:rsidR="00E73E09" w:rsidRPr="006A5A37">
        <w:rPr>
          <w:rFonts w:ascii="Arial" w:hAnsi="Arial" w:cs="Arial"/>
        </w:rPr>
        <w:t>.</w:t>
      </w:r>
      <w:r w:rsidR="0095323C" w:rsidRPr="006A5A37">
        <w:rPr>
          <w:rFonts w:ascii="Arial" w:hAnsi="Arial" w:cs="Arial"/>
        </w:rPr>
        <w:t xml:space="preserve"> </w:t>
      </w:r>
    </w:p>
    <w:p w14:paraId="72E34B71" w14:textId="77777777" w:rsidR="00DD42E1" w:rsidRPr="006A5A37" w:rsidRDefault="00DD42E1" w:rsidP="00E94C27">
      <w:pPr>
        <w:tabs>
          <w:tab w:val="left" w:pos="5103"/>
        </w:tabs>
        <w:jc w:val="both"/>
        <w:rPr>
          <w:rFonts w:ascii="Arial" w:hAnsi="Arial" w:cs="Arial"/>
        </w:rPr>
      </w:pPr>
    </w:p>
    <w:p w14:paraId="0654C5AC" w14:textId="27954768" w:rsidR="00D80709" w:rsidRPr="006A5A37" w:rsidRDefault="00314664" w:rsidP="00A13D52">
      <w:pPr>
        <w:pStyle w:val="Paragrafoelenco"/>
        <w:numPr>
          <w:ilvl w:val="0"/>
          <w:numId w:val="11"/>
        </w:numPr>
        <w:tabs>
          <w:tab w:val="left" w:pos="5103"/>
        </w:tabs>
        <w:ind w:right="275" w:hanging="436"/>
        <w:jc w:val="both"/>
        <w:rPr>
          <w:rFonts w:ascii="Arial" w:hAnsi="Arial" w:cs="Arial"/>
          <w:caps/>
        </w:rPr>
      </w:pPr>
      <w:r w:rsidRPr="006A5A37">
        <w:rPr>
          <w:rFonts w:ascii="Arial" w:hAnsi="Arial" w:cs="Arial"/>
          <w:caps/>
        </w:rPr>
        <w:t>C’</w:t>
      </w:r>
      <w:r w:rsidR="001D785B" w:rsidRPr="006A5A37">
        <w:rPr>
          <w:rFonts w:ascii="Arial" w:hAnsi="Arial" w:cs="Arial"/>
          <w:caps/>
        </w:rPr>
        <w:t>È</w:t>
      </w:r>
      <w:r w:rsidR="00D80709" w:rsidRPr="006A5A37">
        <w:rPr>
          <w:rFonts w:ascii="Arial" w:hAnsi="Arial" w:cs="Arial"/>
          <w:caps/>
        </w:rPr>
        <w:t xml:space="preserve"> un pescatore che </w:t>
      </w:r>
      <w:r w:rsidRPr="006A5A37">
        <w:rPr>
          <w:rFonts w:ascii="Arial" w:hAnsi="Arial" w:cs="Arial"/>
          <w:caps/>
        </w:rPr>
        <w:t>va</w:t>
      </w:r>
      <w:r w:rsidR="00D80709" w:rsidRPr="006A5A37">
        <w:rPr>
          <w:rFonts w:ascii="Arial" w:hAnsi="Arial" w:cs="Arial"/>
          <w:caps/>
        </w:rPr>
        <w:t xml:space="preserve"> a pescare con suo figlio. </w:t>
      </w:r>
    </w:p>
    <w:p w14:paraId="7D301286" w14:textId="5D37330E" w:rsidR="00D80709" w:rsidRPr="006A5A37" w:rsidRDefault="00D80709" w:rsidP="00A13D52">
      <w:pPr>
        <w:pStyle w:val="Paragrafoelenco"/>
        <w:numPr>
          <w:ilvl w:val="0"/>
          <w:numId w:val="11"/>
        </w:numPr>
        <w:tabs>
          <w:tab w:val="left" w:pos="5103"/>
        </w:tabs>
        <w:ind w:right="275" w:hanging="436"/>
        <w:jc w:val="both"/>
        <w:rPr>
          <w:rFonts w:ascii="Arial" w:hAnsi="Arial" w:cs="Arial"/>
          <w:caps/>
        </w:rPr>
      </w:pPr>
      <w:r w:rsidRPr="006A5A37">
        <w:rPr>
          <w:rFonts w:ascii="Arial" w:hAnsi="Arial" w:cs="Arial"/>
          <w:caps/>
        </w:rPr>
        <w:t xml:space="preserve">poco </w:t>
      </w:r>
      <w:r w:rsidR="00314664" w:rsidRPr="006A5A37">
        <w:rPr>
          <w:rFonts w:ascii="Arial" w:hAnsi="Arial" w:cs="Arial"/>
          <w:caps/>
        </w:rPr>
        <w:t>DOPO ARRIVA un grosso pesce che si mangiA</w:t>
      </w:r>
      <w:r w:rsidRPr="006A5A37">
        <w:rPr>
          <w:rFonts w:ascii="Arial" w:hAnsi="Arial" w:cs="Arial"/>
          <w:caps/>
        </w:rPr>
        <w:t xml:space="preserve"> il loro pesciolino. </w:t>
      </w:r>
    </w:p>
    <w:p w14:paraId="3843A3FA" w14:textId="5BC4669A" w:rsidR="00D80709" w:rsidRPr="006A5A37" w:rsidRDefault="00314664" w:rsidP="00A13D52">
      <w:pPr>
        <w:pStyle w:val="Paragrafoelenco"/>
        <w:numPr>
          <w:ilvl w:val="0"/>
          <w:numId w:val="11"/>
        </w:numPr>
        <w:tabs>
          <w:tab w:val="left" w:pos="5103"/>
        </w:tabs>
        <w:ind w:right="275" w:hanging="436"/>
        <w:jc w:val="both"/>
        <w:rPr>
          <w:rFonts w:ascii="Arial" w:hAnsi="Arial" w:cs="Arial"/>
          <w:caps/>
        </w:rPr>
      </w:pPr>
      <w:r w:rsidRPr="006A5A37">
        <w:rPr>
          <w:rFonts w:ascii="Arial" w:hAnsi="Arial" w:cs="Arial"/>
          <w:caps/>
        </w:rPr>
        <w:t>Il pescatore catturA</w:t>
      </w:r>
      <w:r w:rsidR="00D80709" w:rsidRPr="006A5A37">
        <w:rPr>
          <w:rFonts w:ascii="Arial" w:hAnsi="Arial" w:cs="Arial"/>
          <w:caps/>
        </w:rPr>
        <w:t xml:space="preserve"> </w:t>
      </w:r>
      <w:r w:rsidRPr="006A5A37">
        <w:rPr>
          <w:rFonts w:ascii="Arial" w:hAnsi="Arial" w:cs="Arial"/>
          <w:caps/>
        </w:rPr>
        <w:t>un bel pesce col retino, lo mETTE nel secchiello e si avviA</w:t>
      </w:r>
      <w:r w:rsidR="00D80709" w:rsidRPr="006A5A37">
        <w:rPr>
          <w:rFonts w:ascii="Arial" w:hAnsi="Arial" w:cs="Arial"/>
          <w:caps/>
        </w:rPr>
        <w:t xml:space="preserve"> verso casa. </w:t>
      </w:r>
    </w:p>
    <w:p w14:paraId="15F68D0F" w14:textId="74F06848" w:rsidR="00D80709" w:rsidRPr="006A5A37" w:rsidRDefault="00D80709" w:rsidP="00A13D52">
      <w:pPr>
        <w:pStyle w:val="Paragrafoelenco"/>
        <w:numPr>
          <w:ilvl w:val="0"/>
          <w:numId w:val="11"/>
        </w:numPr>
        <w:tabs>
          <w:tab w:val="left" w:pos="5103"/>
        </w:tabs>
        <w:ind w:right="275" w:hanging="436"/>
        <w:jc w:val="both"/>
        <w:rPr>
          <w:rFonts w:ascii="Arial" w:hAnsi="Arial" w:cs="Arial"/>
          <w:caps/>
        </w:rPr>
      </w:pPr>
      <w:r w:rsidRPr="006A5A37">
        <w:rPr>
          <w:rFonts w:ascii="Arial" w:hAnsi="Arial" w:cs="Arial"/>
          <w:caps/>
        </w:rPr>
        <w:t xml:space="preserve">Il pescatore e il bambino </w:t>
      </w:r>
      <w:r w:rsidR="00314664" w:rsidRPr="006A5A37">
        <w:rPr>
          <w:rFonts w:ascii="Arial" w:hAnsi="Arial" w:cs="Arial"/>
          <w:caps/>
        </w:rPr>
        <w:t>SONO</w:t>
      </w:r>
      <w:r w:rsidRPr="006A5A37">
        <w:rPr>
          <w:rFonts w:ascii="Arial" w:hAnsi="Arial" w:cs="Arial"/>
          <w:caps/>
        </w:rPr>
        <w:t xml:space="preserve"> molto dispiaciuti.</w:t>
      </w:r>
    </w:p>
    <w:p w14:paraId="2E8E26C2" w14:textId="1BC4CBF0" w:rsidR="00D80709" w:rsidRPr="006A5A37" w:rsidRDefault="00D80709" w:rsidP="00A13D52">
      <w:pPr>
        <w:pStyle w:val="Paragrafoelenco"/>
        <w:numPr>
          <w:ilvl w:val="0"/>
          <w:numId w:val="11"/>
        </w:numPr>
        <w:tabs>
          <w:tab w:val="left" w:pos="5103"/>
        </w:tabs>
        <w:ind w:right="275" w:hanging="436"/>
        <w:jc w:val="both"/>
        <w:rPr>
          <w:rFonts w:ascii="Arial" w:hAnsi="Arial" w:cs="Arial"/>
          <w:caps/>
        </w:rPr>
      </w:pPr>
      <w:r w:rsidRPr="006A5A37">
        <w:rPr>
          <w:rFonts w:ascii="Arial" w:hAnsi="Arial" w:cs="Arial"/>
          <w:caps/>
        </w:rPr>
        <w:t>I</w:t>
      </w:r>
      <w:r w:rsidR="00314664" w:rsidRPr="006A5A37">
        <w:rPr>
          <w:rFonts w:ascii="Arial" w:hAnsi="Arial" w:cs="Arial"/>
          <w:caps/>
        </w:rPr>
        <w:t>l pescatore e il figlio tornaNo al fiume e getta</w:t>
      </w:r>
      <w:r w:rsidRPr="006A5A37">
        <w:rPr>
          <w:rFonts w:ascii="Arial" w:hAnsi="Arial" w:cs="Arial"/>
          <w:caps/>
        </w:rPr>
        <w:t xml:space="preserve">no il pesce in acqua. </w:t>
      </w:r>
    </w:p>
    <w:p w14:paraId="1E719DB2" w14:textId="4D4AAEF8" w:rsidR="00D80709" w:rsidRPr="006A5A37" w:rsidRDefault="00314664" w:rsidP="00A13D52">
      <w:pPr>
        <w:pStyle w:val="Paragrafoelenco"/>
        <w:numPr>
          <w:ilvl w:val="0"/>
          <w:numId w:val="11"/>
        </w:numPr>
        <w:tabs>
          <w:tab w:val="left" w:pos="5103"/>
        </w:tabs>
        <w:ind w:right="275" w:hanging="436"/>
        <w:jc w:val="both"/>
        <w:rPr>
          <w:rFonts w:ascii="Arial" w:hAnsi="Arial" w:cs="Arial"/>
          <w:caps/>
        </w:rPr>
      </w:pPr>
      <w:r w:rsidRPr="006A5A37">
        <w:rPr>
          <w:rFonts w:ascii="Arial" w:hAnsi="Arial" w:cs="Arial"/>
          <w:caps/>
        </w:rPr>
        <w:t>Quando arrivano A CASA, il pescatore preNDE il pesce e SI PREPARA PER TAGLIARLO E CUCINARLO.</w:t>
      </w:r>
      <w:r w:rsidR="00D80709" w:rsidRPr="006A5A37">
        <w:rPr>
          <w:rFonts w:ascii="Arial" w:hAnsi="Arial" w:cs="Arial"/>
          <w:caps/>
        </w:rPr>
        <w:t xml:space="preserve"> </w:t>
      </w:r>
      <w:r w:rsidRPr="006A5A37">
        <w:rPr>
          <w:rFonts w:ascii="Arial" w:hAnsi="Arial" w:cs="Arial"/>
          <w:caps/>
        </w:rPr>
        <w:t>il bambino si mETTE a piangere e lo pregA</w:t>
      </w:r>
      <w:r w:rsidR="00D80709" w:rsidRPr="006A5A37">
        <w:rPr>
          <w:rFonts w:ascii="Arial" w:hAnsi="Arial" w:cs="Arial"/>
          <w:caps/>
        </w:rPr>
        <w:t xml:space="preserve"> di non mangiarlo. </w:t>
      </w:r>
    </w:p>
    <w:p w14:paraId="39008574" w14:textId="09A265A6" w:rsidR="00BB3751" w:rsidRPr="006A5A37" w:rsidRDefault="00314664" w:rsidP="00A13D52">
      <w:pPr>
        <w:pStyle w:val="Paragrafoelenco"/>
        <w:numPr>
          <w:ilvl w:val="0"/>
          <w:numId w:val="11"/>
        </w:numPr>
        <w:tabs>
          <w:tab w:val="left" w:pos="5103"/>
        </w:tabs>
        <w:ind w:right="275" w:hanging="436"/>
        <w:jc w:val="both"/>
        <w:rPr>
          <w:rFonts w:ascii="Arial" w:hAnsi="Arial" w:cs="Arial"/>
          <w:caps/>
        </w:rPr>
      </w:pPr>
      <w:r w:rsidRPr="006A5A37">
        <w:rPr>
          <w:rFonts w:ascii="Arial" w:hAnsi="Arial" w:cs="Arial"/>
          <w:caps/>
        </w:rPr>
        <w:t xml:space="preserve">RimaNGONO </w:t>
      </w:r>
      <w:r w:rsidR="00D80709" w:rsidRPr="006A5A37">
        <w:rPr>
          <w:rFonts w:ascii="Arial" w:hAnsi="Arial" w:cs="Arial"/>
          <w:caps/>
        </w:rPr>
        <w:t xml:space="preserve">lì a guardare. </w:t>
      </w:r>
    </w:p>
    <w:p w14:paraId="322695A1" w14:textId="231A07C1" w:rsidR="0087246A" w:rsidRPr="00F32BCF" w:rsidRDefault="0087246A" w:rsidP="00D162E1">
      <w:pPr>
        <w:pStyle w:val="Titolo1OssIL"/>
        <w:rPr>
          <w:rFonts w:ascii="Arial" w:hAnsi="Arial" w:cs="Arial"/>
          <w:sz w:val="52"/>
          <w:szCs w:val="52"/>
        </w:rPr>
      </w:pPr>
      <w:bookmarkStart w:id="7" w:name="_Toc526498554"/>
      <w:r w:rsidRPr="00F32BCF">
        <w:rPr>
          <w:rFonts w:ascii="Arial" w:hAnsi="Arial" w:cs="Arial"/>
          <w:i w:val="0"/>
          <w:sz w:val="52"/>
          <w:szCs w:val="52"/>
        </w:rPr>
        <w:t>Percorso</w:t>
      </w:r>
      <w:r w:rsidR="00D162E1" w:rsidRPr="00F32BCF">
        <w:rPr>
          <w:rFonts w:ascii="Arial" w:hAnsi="Arial" w:cs="Arial"/>
          <w:i w:val="0"/>
          <w:sz w:val="52"/>
          <w:szCs w:val="52"/>
        </w:rPr>
        <w:t xml:space="preserve"> sul testo</w:t>
      </w:r>
      <w:r w:rsidRPr="00F32BCF">
        <w:rPr>
          <w:rFonts w:ascii="Arial" w:hAnsi="Arial" w:cs="Arial"/>
          <w:i w:val="0"/>
          <w:sz w:val="52"/>
          <w:szCs w:val="52"/>
        </w:rPr>
        <w:t xml:space="preserve"> </w:t>
      </w:r>
      <w:r w:rsidR="00833C7C" w:rsidRPr="00F32BCF">
        <w:rPr>
          <w:rFonts w:ascii="Arial" w:hAnsi="Arial" w:cs="Arial"/>
          <w:i w:val="0"/>
          <w:sz w:val="52"/>
          <w:szCs w:val="52"/>
        </w:rPr>
        <w:t>espositivo</w:t>
      </w:r>
      <w:r w:rsidRPr="00F32BCF">
        <w:rPr>
          <w:rFonts w:ascii="Arial" w:hAnsi="Arial" w:cs="Arial"/>
          <w:i w:val="0"/>
          <w:sz w:val="52"/>
          <w:szCs w:val="52"/>
        </w:rPr>
        <w:br/>
      </w:r>
      <w:bookmarkStart w:id="8" w:name="_Toc526498555"/>
      <w:bookmarkEnd w:id="7"/>
      <w:r w:rsidRPr="00F32BCF">
        <w:rPr>
          <w:rFonts w:ascii="Arial" w:hAnsi="Arial" w:cs="Arial"/>
          <w:sz w:val="52"/>
          <w:szCs w:val="52"/>
        </w:rPr>
        <w:t>La semina del grano</w:t>
      </w:r>
      <w:bookmarkEnd w:id="8"/>
    </w:p>
    <w:p w14:paraId="0D470B12" w14:textId="77777777" w:rsidR="0087246A" w:rsidRPr="006A5A37" w:rsidRDefault="0087246A" w:rsidP="0087246A">
      <w:pPr>
        <w:autoSpaceDE w:val="0"/>
        <w:jc w:val="both"/>
        <w:rPr>
          <w:rFonts w:ascii="Arial" w:hAnsi="Arial" w:cs="Arial"/>
          <w:b/>
          <w:bCs/>
          <w:i/>
          <w:iCs/>
          <w:color w:val="CC0000"/>
          <w:sz w:val="20"/>
          <w:szCs w:val="28"/>
          <w:shd w:val="clear" w:color="auto" w:fill="FFFF00"/>
        </w:rPr>
      </w:pPr>
    </w:p>
    <w:p w14:paraId="4546E511" w14:textId="77777777" w:rsidR="006C359C" w:rsidRPr="006A5A37" w:rsidRDefault="006C359C" w:rsidP="006C359C">
      <w:pPr>
        <w:tabs>
          <w:tab w:val="left" w:pos="5103"/>
        </w:tabs>
        <w:jc w:val="both"/>
        <w:rPr>
          <w:rFonts w:ascii="Arial" w:hAnsi="Arial" w:cs="Arial"/>
        </w:rPr>
      </w:pPr>
    </w:p>
    <w:p w14:paraId="267C7B07" w14:textId="77777777" w:rsidR="00D912B3" w:rsidRPr="006A5A37" w:rsidRDefault="00D912B3" w:rsidP="006C359C">
      <w:pPr>
        <w:tabs>
          <w:tab w:val="left" w:pos="5103"/>
        </w:tabs>
        <w:jc w:val="both"/>
        <w:rPr>
          <w:rFonts w:ascii="Arial" w:hAnsi="Arial" w:cs="Arial"/>
        </w:rPr>
      </w:pPr>
    </w:p>
    <w:p w14:paraId="4BCE83FC" w14:textId="77777777" w:rsidR="006C359C" w:rsidRPr="006A5A37" w:rsidRDefault="006C359C" w:rsidP="006C359C">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4CAA26F9" w14:textId="77777777" w:rsidR="006C359C" w:rsidRPr="006A5A37" w:rsidRDefault="006C359C" w:rsidP="006C359C">
      <w:pPr>
        <w:tabs>
          <w:tab w:val="left" w:pos="5103"/>
        </w:tabs>
        <w:jc w:val="both"/>
        <w:rPr>
          <w:rFonts w:ascii="Arial" w:hAnsi="Arial" w:cs="Arial"/>
        </w:rPr>
      </w:pPr>
    </w:p>
    <w:p w14:paraId="6989DB34" w14:textId="67D52E23" w:rsidR="0087246A" w:rsidRPr="006A5A37" w:rsidRDefault="006C359C" w:rsidP="0087246A">
      <w:pPr>
        <w:tabs>
          <w:tab w:val="left" w:pos="5103"/>
        </w:tabs>
        <w:jc w:val="both"/>
        <w:rPr>
          <w:rFonts w:ascii="Arial" w:hAnsi="Arial" w:cs="Arial"/>
        </w:rPr>
      </w:pPr>
      <w:r w:rsidRPr="006A5A37">
        <w:rPr>
          <w:rFonts w:ascii="Arial" w:hAnsi="Arial" w:cs="Arial"/>
        </w:rPr>
        <w:t>Il percorso è dedicato allo sviluppo delle competenze necessarie per pr</w:t>
      </w:r>
      <w:r w:rsidR="004159E9" w:rsidRPr="006A5A37">
        <w:rPr>
          <w:rFonts w:ascii="Arial" w:hAnsi="Arial" w:cs="Arial"/>
        </w:rPr>
        <w:t xml:space="preserve">odurre </w:t>
      </w:r>
      <w:r w:rsidR="003F0D45" w:rsidRPr="006A5A37">
        <w:rPr>
          <w:rFonts w:ascii="Arial" w:hAnsi="Arial" w:cs="Arial"/>
        </w:rPr>
        <w:t xml:space="preserve">i primi </w:t>
      </w:r>
      <w:r w:rsidR="004159E9" w:rsidRPr="006A5A37">
        <w:rPr>
          <w:rFonts w:ascii="Arial" w:hAnsi="Arial" w:cs="Arial"/>
        </w:rPr>
        <w:t xml:space="preserve">testi di tipo </w:t>
      </w:r>
      <w:r w:rsidR="003F0D45" w:rsidRPr="006A5A37">
        <w:rPr>
          <w:rFonts w:ascii="Arial" w:hAnsi="Arial" w:cs="Arial"/>
        </w:rPr>
        <w:t>regolativo di descrizione di una procedura. In particolare i bambini si esercitano a:</w:t>
      </w:r>
    </w:p>
    <w:p w14:paraId="68AB3B12" w14:textId="77777777" w:rsidR="0087246A" w:rsidRPr="006A5A37" w:rsidRDefault="0087246A" w:rsidP="00A13D52">
      <w:pPr>
        <w:numPr>
          <w:ilvl w:val="0"/>
          <w:numId w:val="3"/>
        </w:numPr>
        <w:suppressAutoHyphens/>
        <w:rPr>
          <w:rFonts w:ascii="Arial" w:hAnsi="Arial" w:cs="Arial"/>
        </w:rPr>
      </w:pPr>
      <w:r w:rsidRPr="006A5A37">
        <w:rPr>
          <w:rFonts w:ascii="Arial" w:hAnsi="Arial" w:cs="Arial"/>
          <w:b/>
        </w:rPr>
        <w:t>estrarre informazioni</w:t>
      </w:r>
      <w:r w:rsidRPr="006A5A37">
        <w:rPr>
          <w:rFonts w:ascii="Arial" w:hAnsi="Arial" w:cs="Arial"/>
        </w:rPr>
        <w:t xml:space="preserve"> (indicazioni operative) da una serie di fotografie;</w:t>
      </w:r>
    </w:p>
    <w:p w14:paraId="0C0611EF" w14:textId="4EFB89BC" w:rsidR="0087246A" w:rsidRPr="006A5A37" w:rsidRDefault="0087246A" w:rsidP="00A13D52">
      <w:pPr>
        <w:numPr>
          <w:ilvl w:val="0"/>
          <w:numId w:val="3"/>
        </w:numPr>
        <w:suppressAutoHyphens/>
        <w:rPr>
          <w:rFonts w:ascii="Arial" w:hAnsi="Arial" w:cs="Arial"/>
        </w:rPr>
      </w:pPr>
      <w:r w:rsidRPr="006A5A37">
        <w:rPr>
          <w:rFonts w:ascii="Arial" w:hAnsi="Arial" w:cs="Arial"/>
          <w:b/>
        </w:rPr>
        <w:t xml:space="preserve">organizzare </w:t>
      </w:r>
      <w:r w:rsidRPr="006A5A37">
        <w:rPr>
          <w:rFonts w:ascii="Arial" w:hAnsi="Arial" w:cs="Arial"/>
        </w:rPr>
        <w:t>le informazioni selezionate in un progetto del testo;</w:t>
      </w:r>
    </w:p>
    <w:p w14:paraId="5FEAC2FB" w14:textId="00D9945D" w:rsidR="0087246A" w:rsidRPr="006A5A37" w:rsidRDefault="0087246A" w:rsidP="00A13D52">
      <w:pPr>
        <w:numPr>
          <w:ilvl w:val="0"/>
          <w:numId w:val="3"/>
        </w:numPr>
        <w:suppressAutoHyphens/>
        <w:rPr>
          <w:rFonts w:ascii="Arial" w:hAnsi="Arial" w:cs="Arial"/>
        </w:rPr>
      </w:pPr>
      <w:r w:rsidRPr="006A5A37">
        <w:rPr>
          <w:rFonts w:ascii="Arial" w:hAnsi="Arial" w:cs="Arial"/>
          <w:b/>
        </w:rPr>
        <w:t>produrre</w:t>
      </w:r>
      <w:r w:rsidRPr="006A5A37">
        <w:rPr>
          <w:rFonts w:ascii="Arial" w:hAnsi="Arial" w:cs="Arial"/>
        </w:rPr>
        <w:t xml:space="preserve"> un breve testo seguendo </w:t>
      </w:r>
      <w:r w:rsidR="00ED4293" w:rsidRPr="006A5A37">
        <w:rPr>
          <w:rFonts w:ascii="Arial" w:hAnsi="Arial" w:cs="Arial"/>
        </w:rPr>
        <w:t>il progetto</w:t>
      </w:r>
      <w:r w:rsidRPr="006A5A37">
        <w:rPr>
          <w:rFonts w:ascii="Arial" w:hAnsi="Arial" w:cs="Arial"/>
        </w:rPr>
        <w:t>;</w:t>
      </w:r>
    </w:p>
    <w:p w14:paraId="4C470A20" w14:textId="77777777" w:rsidR="0087246A" w:rsidRPr="006A5A37" w:rsidRDefault="0087246A" w:rsidP="00A13D52">
      <w:pPr>
        <w:numPr>
          <w:ilvl w:val="0"/>
          <w:numId w:val="3"/>
        </w:numPr>
        <w:suppressAutoHyphens/>
        <w:rPr>
          <w:rFonts w:ascii="Arial" w:hAnsi="Arial" w:cs="Arial"/>
        </w:rPr>
      </w:pPr>
      <w:r w:rsidRPr="006A5A37">
        <w:rPr>
          <w:rFonts w:ascii="Arial" w:hAnsi="Arial" w:cs="Arial"/>
          <w:b/>
        </w:rPr>
        <w:t xml:space="preserve">verificare l’efficacia </w:t>
      </w:r>
      <w:r w:rsidRPr="006A5A37">
        <w:rPr>
          <w:rFonts w:ascii="Arial" w:hAnsi="Arial" w:cs="Arial"/>
        </w:rPr>
        <w:t>del proprio testo, osservando altri bambini che ne seguono le indicazioni.</w:t>
      </w:r>
    </w:p>
    <w:p w14:paraId="5C5C3987" w14:textId="77777777" w:rsidR="0087246A" w:rsidRPr="006A5A37" w:rsidRDefault="0087246A" w:rsidP="0087246A">
      <w:pPr>
        <w:jc w:val="both"/>
        <w:rPr>
          <w:rFonts w:ascii="Arial" w:hAnsi="Arial" w:cs="Arial"/>
          <w:u w:val="single"/>
        </w:rPr>
      </w:pPr>
    </w:p>
    <w:p w14:paraId="5D015A34" w14:textId="77777777" w:rsidR="003329EC" w:rsidRPr="006A5A37" w:rsidRDefault="003329EC" w:rsidP="0087246A">
      <w:pPr>
        <w:jc w:val="both"/>
        <w:rPr>
          <w:rFonts w:ascii="Arial" w:hAnsi="Arial" w:cs="Arial"/>
          <w:u w:val="single"/>
        </w:rPr>
      </w:pPr>
    </w:p>
    <w:p w14:paraId="5917C9F5" w14:textId="77777777" w:rsidR="0087246A" w:rsidRPr="006A5A37" w:rsidRDefault="0087246A" w:rsidP="0087246A">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Il percorso in breve</w:t>
      </w:r>
    </w:p>
    <w:p w14:paraId="00AB94A6" w14:textId="77777777" w:rsidR="0087246A" w:rsidRPr="006A5A37" w:rsidRDefault="0087246A" w:rsidP="0087246A">
      <w:pPr>
        <w:tabs>
          <w:tab w:val="left" w:pos="5103"/>
        </w:tabs>
        <w:jc w:val="both"/>
        <w:rPr>
          <w:rFonts w:ascii="Arial" w:hAnsi="Arial" w:cs="Arial"/>
          <w:b/>
          <w:color w:val="FFFFFF"/>
        </w:rPr>
      </w:pPr>
    </w:p>
    <w:tbl>
      <w:tblPr>
        <w:tblW w:w="9798" w:type="dxa"/>
        <w:tblInd w:w="-10" w:type="dxa"/>
        <w:tblBorders>
          <w:top w:val="single" w:sz="4" w:space="0" w:color="BFBFBF"/>
          <w:left w:val="single" w:sz="4" w:space="0" w:color="BFBFBF"/>
          <w:bottom w:val="single" w:sz="4" w:space="0" w:color="BFBFBF"/>
          <w:insideH w:val="single" w:sz="4" w:space="0" w:color="BFBFBF"/>
        </w:tblBorders>
        <w:tblCellMar>
          <w:left w:w="103" w:type="dxa"/>
        </w:tblCellMar>
        <w:tblLook w:val="04A0" w:firstRow="1" w:lastRow="0" w:firstColumn="1" w:lastColumn="0" w:noHBand="0" w:noVBand="1"/>
      </w:tblPr>
      <w:tblGrid>
        <w:gridCol w:w="2093"/>
        <w:gridCol w:w="7705"/>
      </w:tblGrid>
      <w:tr w:rsidR="0087246A" w:rsidRPr="006A5A37" w14:paraId="10C168BF"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51725336" w14:textId="77777777" w:rsidR="0087246A" w:rsidRPr="006A5A37" w:rsidRDefault="0087246A" w:rsidP="0093155B">
            <w:pPr>
              <w:rPr>
                <w:rFonts w:ascii="Arial" w:hAnsi="Arial" w:cs="Arial"/>
                <w:b/>
                <w:szCs w:val="22"/>
              </w:rPr>
            </w:pPr>
            <w:r w:rsidRPr="006A5A37">
              <w:rPr>
                <w:rFonts w:ascii="Arial" w:hAnsi="Arial" w:cs="Arial"/>
                <w:b/>
                <w:sz w:val="22"/>
                <w:szCs w:val="22"/>
              </w:rPr>
              <w:t>Attività 1</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345DE25A" w14:textId="4363C873" w:rsidR="0087246A" w:rsidRPr="006A5A37" w:rsidRDefault="00613E9A" w:rsidP="006C359C">
            <w:pPr>
              <w:rPr>
                <w:rFonts w:ascii="Arial" w:hAnsi="Arial" w:cs="Arial"/>
                <w:szCs w:val="22"/>
              </w:rPr>
            </w:pPr>
            <w:r w:rsidRPr="006A5A37">
              <w:rPr>
                <w:rFonts w:ascii="Arial" w:hAnsi="Arial" w:cs="Arial"/>
                <w:sz w:val="22"/>
                <w:szCs w:val="22"/>
              </w:rPr>
              <w:t>Entriamo in argomento</w:t>
            </w:r>
          </w:p>
        </w:tc>
      </w:tr>
      <w:tr w:rsidR="0087246A" w:rsidRPr="006A5A37" w14:paraId="4BA89191"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66DC16E4" w14:textId="77777777" w:rsidR="0087246A" w:rsidRPr="006A5A37" w:rsidRDefault="0087246A" w:rsidP="0093155B">
            <w:pPr>
              <w:rPr>
                <w:rFonts w:ascii="Arial" w:hAnsi="Arial" w:cs="Arial"/>
                <w:b/>
                <w:szCs w:val="22"/>
              </w:rPr>
            </w:pPr>
            <w:r w:rsidRPr="006A5A37">
              <w:rPr>
                <w:rFonts w:ascii="Arial" w:hAnsi="Arial" w:cs="Arial"/>
                <w:b/>
                <w:sz w:val="22"/>
                <w:szCs w:val="22"/>
              </w:rPr>
              <w:t>Attività 2</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1ED0CF2C" w14:textId="4E6355C1" w:rsidR="0087246A" w:rsidRPr="006A5A37" w:rsidRDefault="00B14A81" w:rsidP="0093155B">
            <w:pPr>
              <w:rPr>
                <w:rFonts w:ascii="Arial" w:hAnsi="Arial" w:cs="Arial"/>
                <w:szCs w:val="22"/>
              </w:rPr>
            </w:pPr>
            <w:r w:rsidRPr="006A5A37">
              <w:rPr>
                <w:rFonts w:ascii="Arial" w:hAnsi="Arial" w:cs="Arial"/>
                <w:sz w:val="22"/>
                <w:szCs w:val="22"/>
              </w:rPr>
              <w:t>Guardiamo alcune foto</w:t>
            </w:r>
          </w:p>
        </w:tc>
      </w:tr>
      <w:tr w:rsidR="0087246A" w:rsidRPr="006A5A37" w14:paraId="2D48558A" w14:textId="77777777" w:rsidTr="00BF7A12">
        <w:trPr>
          <w:trHeight w:val="277"/>
        </w:trPr>
        <w:tc>
          <w:tcPr>
            <w:tcW w:w="2093" w:type="dxa"/>
            <w:tcBorders>
              <w:top w:val="single" w:sz="4" w:space="0" w:color="BFBFBF"/>
              <w:left w:val="single" w:sz="4" w:space="0" w:color="BFBFBF"/>
              <w:bottom w:val="single" w:sz="4" w:space="0" w:color="BFBFBF"/>
            </w:tcBorders>
            <w:shd w:val="clear" w:color="auto" w:fill="auto"/>
            <w:tcMar>
              <w:left w:w="103" w:type="dxa"/>
            </w:tcMar>
          </w:tcPr>
          <w:p w14:paraId="22AA6FA5" w14:textId="157FBBAA" w:rsidR="0087246A" w:rsidRPr="006A5A37" w:rsidRDefault="0087246A" w:rsidP="0093155B">
            <w:pPr>
              <w:rPr>
                <w:rFonts w:ascii="Arial" w:hAnsi="Arial" w:cs="Arial"/>
                <w:b/>
                <w:szCs w:val="22"/>
              </w:rPr>
            </w:pPr>
            <w:r w:rsidRPr="006A5A37">
              <w:rPr>
                <w:rFonts w:ascii="Arial" w:hAnsi="Arial" w:cs="Arial"/>
                <w:b/>
                <w:sz w:val="22"/>
                <w:szCs w:val="22"/>
              </w:rPr>
              <w:t>Attività 3</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63BB8E20" w14:textId="2F14DBE7" w:rsidR="0087246A" w:rsidRPr="006A5A37" w:rsidRDefault="00BF7A12" w:rsidP="006C359C">
            <w:pPr>
              <w:rPr>
                <w:rFonts w:ascii="Arial" w:hAnsi="Arial" w:cs="Arial"/>
                <w:szCs w:val="22"/>
              </w:rPr>
            </w:pPr>
            <w:r w:rsidRPr="006A5A37">
              <w:rPr>
                <w:rFonts w:ascii="Arial" w:hAnsi="Arial" w:cs="Arial"/>
                <w:sz w:val="22"/>
                <w:szCs w:val="22"/>
              </w:rPr>
              <w:t>Diamo un titolo alle foto</w:t>
            </w:r>
          </w:p>
        </w:tc>
      </w:tr>
      <w:tr w:rsidR="0087246A" w:rsidRPr="006A5A37" w14:paraId="7D3E8042"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4B0668E6" w14:textId="77777777" w:rsidR="0087246A" w:rsidRPr="006A5A37" w:rsidRDefault="0087246A" w:rsidP="0093155B">
            <w:pPr>
              <w:rPr>
                <w:rFonts w:ascii="Arial" w:hAnsi="Arial" w:cs="Arial"/>
                <w:b/>
                <w:szCs w:val="22"/>
              </w:rPr>
            </w:pPr>
            <w:r w:rsidRPr="006A5A37">
              <w:rPr>
                <w:rFonts w:ascii="Arial" w:hAnsi="Arial" w:cs="Arial"/>
                <w:b/>
                <w:sz w:val="22"/>
                <w:szCs w:val="22"/>
              </w:rPr>
              <w:t>Attività 4</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39DD637D" w14:textId="156548D7" w:rsidR="0087246A" w:rsidRPr="006A5A37" w:rsidRDefault="00BF7A12" w:rsidP="00BF7A12">
            <w:pPr>
              <w:rPr>
                <w:rFonts w:ascii="Arial" w:hAnsi="Arial" w:cs="Arial"/>
                <w:szCs w:val="22"/>
              </w:rPr>
            </w:pPr>
            <w:r w:rsidRPr="006A5A37">
              <w:rPr>
                <w:rFonts w:ascii="Arial" w:hAnsi="Arial" w:cs="Arial"/>
                <w:sz w:val="22"/>
                <w:szCs w:val="22"/>
              </w:rPr>
              <w:t>I</w:t>
            </w:r>
            <w:r w:rsidR="0087246A" w:rsidRPr="006A5A37">
              <w:rPr>
                <w:rFonts w:ascii="Arial" w:hAnsi="Arial" w:cs="Arial"/>
                <w:sz w:val="22"/>
                <w:szCs w:val="22"/>
              </w:rPr>
              <w:t xml:space="preserve"> titoli più efficaci </w:t>
            </w:r>
          </w:p>
        </w:tc>
      </w:tr>
      <w:tr w:rsidR="0087246A" w:rsidRPr="006A5A37" w14:paraId="6AD8C7B0"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61CB599D" w14:textId="77777777" w:rsidR="0087246A" w:rsidRPr="006A5A37" w:rsidRDefault="0087246A" w:rsidP="0093155B">
            <w:pPr>
              <w:rPr>
                <w:rFonts w:ascii="Arial" w:hAnsi="Arial" w:cs="Arial"/>
                <w:b/>
                <w:szCs w:val="22"/>
              </w:rPr>
            </w:pPr>
            <w:r w:rsidRPr="006A5A37">
              <w:rPr>
                <w:rFonts w:ascii="Arial" w:hAnsi="Arial" w:cs="Arial"/>
                <w:b/>
                <w:sz w:val="22"/>
                <w:szCs w:val="22"/>
              </w:rPr>
              <w:t>Attività 5</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2F0B9826" w14:textId="1808A216" w:rsidR="0087246A" w:rsidRPr="006A5A37" w:rsidRDefault="005D6235" w:rsidP="006C359C">
            <w:pPr>
              <w:rPr>
                <w:rFonts w:ascii="Arial" w:hAnsi="Arial" w:cs="Arial"/>
                <w:szCs w:val="22"/>
              </w:rPr>
            </w:pPr>
            <w:r w:rsidRPr="006A5A37">
              <w:rPr>
                <w:rFonts w:ascii="Arial" w:hAnsi="Arial" w:cs="Arial"/>
                <w:sz w:val="22"/>
                <w:szCs w:val="22"/>
              </w:rPr>
              <w:t>Le i</w:t>
            </w:r>
            <w:r w:rsidR="0087246A" w:rsidRPr="006A5A37">
              <w:rPr>
                <w:rFonts w:ascii="Arial" w:hAnsi="Arial" w:cs="Arial"/>
                <w:sz w:val="22"/>
                <w:szCs w:val="22"/>
              </w:rPr>
              <w:t>struzioni per seminare</w:t>
            </w:r>
          </w:p>
        </w:tc>
      </w:tr>
      <w:tr w:rsidR="0087246A" w:rsidRPr="006A5A37" w14:paraId="3710D955"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19719BA2" w14:textId="77777777" w:rsidR="0087246A" w:rsidRPr="006A5A37" w:rsidRDefault="0087246A" w:rsidP="0093155B">
            <w:pPr>
              <w:rPr>
                <w:rFonts w:ascii="Arial" w:hAnsi="Arial" w:cs="Arial"/>
                <w:b/>
                <w:szCs w:val="22"/>
              </w:rPr>
            </w:pPr>
            <w:r w:rsidRPr="006A5A37">
              <w:rPr>
                <w:rFonts w:ascii="Arial" w:hAnsi="Arial" w:cs="Arial"/>
                <w:b/>
                <w:sz w:val="22"/>
                <w:szCs w:val="22"/>
              </w:rPr>
              <w:t>Attività 6</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7459E0C5" w14:textId="3F90B518" w:rsidR="0087246A" w:rsidRPr="006A5A37" w:rsidRDefault="00BF7A12" w:rsidP="00BF7A12">
            <w:pPr>
              <w:rPr>
                <w:rFonts w:ascii="Arial" w:hAnsi="Arial" w:cs="Arial"/>
                <w:szCs w:val="22"/>
              </w:rPr>
            </w:pPr>
            <w:r w:rsidRPr="006A5A37">
              <w:rPr>
                <w:rFonts w:ascii="Arial" w:hAnsi="Arial" w:cs="Arial"/>
                <w:sz w:val="22"/>
                <w:szCs w:val="22"/>
              </w:rPr>
              <w:t>Ora seminiamo noi</w:t>
            </w:r>
          </w:p>
        </w:tc>
      </w:tr>
      <w:tr w:rsidR="0087246A" w:rsidRPr="006A5A37" w14:paraId="2BB2D07B"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1C6E5DC9" w14:textId="77777777" w:rsidR="0087246A" w:rsidRPr="006A5A37" w:rsidRDefault="0087246A" w:rsidP="0093155B">
            <w:pPr>
              <w:rPr>
                <w:rFonts w:ascii="Arial" w:hAnsi="Arial" w:cs="Arial"/>
                <w:b/>
                <w:szCs w:val="22"/>
              </w:rPr>
            </w:pPr>
            <w:r w:rsidRPr="006A5A37">
              <w:rPr>
                <w:rFonts w:ascii="Arial" w:hAnsi="Arial" w:cs="Arial"/>
                <w:b/>
                <w:sz w:val="22"/>
                <w:szCs w:val="22"/>
              </w:rPr>
              <w:t>Attività 7</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052D08AF" w14:textId="25F1FFA6" w:rsidR="0087246A" w:rsidRPr="006A5A37" w:rsidRDefault="00BF7A12" w:rsidP="00BF7A12">
            <w:pPr>
              <w:rPr>
                <w:rFonts w:ascii="Arial" w:hAnsi="Arial" w:cs="Arial"/>
                <w:szCs w:val="22"/>
              </w:rPr>
            </w:pPr>
            <w:r w:rsidRPr="006A5A37">
              <w:rPr>
                <w:rFonts w:ascii="Arial" w:hAnsi="Arial" w:cs="Arial"/>
                <w:sz w:val="22"/>
                <w:szCs w:val="22"/>
              </w:rPr>
              <w:t>P</w:t>
            </w:r>
            <w:r w:rsidR="0087246A" w:rsidRPr="006A5A37">
              <w:rPr>
                <w:rFonts w:ascii="Arial" w:hAnsi="Arial" w:cs="Arial"/>
                <w:sz w:val="22"/>
                <w:szCs w:val="22"/>
              </w:rPr>
              <w:t xml:space="preserve">iantine </w:t>
            </w:r>
            <w:r w:rsidRPr="006A5A37">
              <w:rPr>
                <w:rFonts w:ascii="Arial" w:hAnsi="Arial" w:cs="Arial"/>
                <w:sz w:val="22"/>
                <w:szCs w:val="22"/>
              </w:rPr>
              <w:t>che crescono</w:t>
            </w:r>
          </w:p>
        </w:tc>
      </w:tr>
      <w:tr w:rsidR="0087246A" w:rsidRPr="006A5A37" w14:paraId="01D8CCC0"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1B7431C1" w14:textId="6A1E9925" w:rsidR="0087246A" w:rsidRPr="006A5A37" w:rsidRDefault="0087246A" w:rsidP="0093155B">
            <w:pPr>
              <w:rPr>
                <w:rFonts w:ascii="Arial" w:hAnsi="Arial" w:cs="Arial"/>
                <w:b/>
                <w:szCs w:val="22"/>
              </w:rPr>
            </w:pPr>
            <w:r w:rsidRPr="006A5A37">
              <w:rPr>
                <w:rFonts w:ascii="Arial" w:hAnsi="Arial" w:cs="Arial"/>
                <w:b/>
                <w:sz w:val="22"/>
                <w:szCs w:val="22"/>
              </w:rPr>
              <w:t>Attività 8</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0CD927CE" w14:textId="0972315D" w:rsidR="0087246A" w:rsidRPr="006A5A37" w:rsidRDefault="00BF7A12" w:rsidP="00BF7A12">
            <w:pPr>
              <w:rPr>
                <w:rFonts w:ascii="Arial" w:hAnsi="Arial" w:cs="Arial"/>
                <w:szCs w:val="22"/>
              </w:rPr>
            </w:pPr>
            <w:r w:rsidRPr="006A5A37">
              <w:rPr>
                <w:rFonts w:ascii="Arial" w:hAnsi="Arial" w:cs="Arial"/>
                <w:sz w:val="22"/>
                <w:szCs w:val="22"/>
              </w:rPr>
              <w:t>R</w:t>
            </w:r>
            <w:r w:rsidR="0087246A" w:rsidRPr="006A5A37">
              <w:rPr>
                <w:rFonts w:ascii="Arial" w:hAnsi="Arial" w:cs="Arial"/>
                <w:sz w:val="22"/>
                <w:szCs w:val="22"/>
              </w:rPr>
              <w:t>accont</w:t>
            </w:r>
            <w:r w:rsidRPr="006A5A37">
              <w:rPr>
                <w:rFonts w:ascii="Arial" w:hAnsi="Arial" w:cs="Arial"/>
                <w:sz w:val="22"/>
                <w:szCs w:val="22"/>
              </w:rPr>
              <w:t>iam</w:t>
            </w:r>
            <w:r w:rsidR="0087246A" w:rsidRPr="006A5A37">
              <w:rPr>
                <w:rFonts w:ascii="Arial" w:hAnsi="Arial" w:cs="Arial"/>
                <w:sz w:val="22"/>
                <w:szCs w:val="22"/>
              </w:rPr>
              <w:t xml:space="preserve">o </w:t>
            </w:r>
            <w:r w:rsidRPr="006A5A37">
              <w:rPr>
                <w:rFonts w:ascii="Arial" w:hAnsi="Arial" w:cs="Arial"/>
                <w:sz w:val="22"/>
                <w:szCs w:val="22"/>
              </w:rPr>
              <w:t>la semina</w:t>
            </w:r>
          </w:p>
        </w:tc>
      </w:tr>
      <w:tr w:rsidR="0087246A" w:rsidRPr="006A5A37" w14:paraId="0151D353" w14:textId="77777777" w:rsidTr="0093155B">
        <w:tc>
          <w:tcPr>
            <w:tcW w:w="2093" w:type="dxa"/>
            <w:tcBorders>
              <w:top w:val="single" w:sz="4" w:space="0" w:color="BFBFBF"/>
              <w:left w:val="single" w:sz="4" w:space="0" w:color="BFBFBF"/>
              <w:bottom w:val="single" w:sz="4" w:space="0" w:color="BFBFBF"/>
            </w:tcBorders>
            <w:shd w:val="clear" w:color="auto" w:fill="auto"/>
            <w:tcMar>
              <w:left w:w="103" w:type="dxa"/>
            </w:tcMar>
          </w:tcPr>
          <w:p w14:paraId="75339D17" w14:textId="77777777" w:rsidR="0087246A" w:rsidRPr="006A5A37" w:rsidRDefault="0087246A" w:rsidP="0093155B">
            <w:pPr>
              <w:rPr>
                <w:rFonts w:ascii="Arial" w:hAnsi="Arial" w:cs="Arial"/>
                <w:b/>
                <w:szCs w:val="22"/>
              </w:rPr>
            </w:pPr>
            <w:r w:rsidRPr="006A5A37">
              <w:rPr>
                <w:rFonts w:ascii="Arial" w:hAnsi="Arial" w:cs="Arial"/>
                <w:b/>
                <w:sz w:val="22"/>
                <w:szCs w:val="22"/>
              </w:rPr>
              <w:t>Attività 9</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23A80EF0" w14:textId="06B0A494" w:rsidR="0087246A" w:rsidRPr="006A5A37" w:rsidRDefault="00BF7A12" w:rsidP="003A3CE5">
            <w:pPr>
              <w:rPr>
                <w:rFonts w:ascii="Arial" w:hAnsi="Arial" w:cs="Arial"/>
              </w:rPr>
            </w:pPr>
            <w:r w:rsidRPr="006A5A37">
              <w:rPr>
                <w:rFonts w:ascii="Arial" w:hAnsi="Arial" w:cs="Arial"/>
                <w:sz w:val="22"/>
                <w:szCs w:val="22"/>
              </w:rPr>
              <w:t>Il video “A</w:t>
            </w:r>
            <w:r w:rsidR="0087246A" w:rsidRPr="006A5A37">
              <w:rPr>
                <w:rFonts w:ascii="Arial" w:hAnsi="Arial" w:cs="Arial"/>
                <w:sz w:val="22"/>
                <w:szCs w:val="22"/>
              </w:rPr>
              <w:t>corn becomes oak</w:t>
            </w:r>
            <w:r w:rsidRPr="006A5A37">
              <w:rPr>
                <w:rFonts w:ascii="Arial" w:hAnsi="Arial" w:cs="Arial"/>
                <w:sz w:val="22"/>
                <w:szCs w:val="22"/>
              </w:rPr>
              <w:t xml:space="preserve"> tree</w:t>
            </w:r>
            <w:r w:rsidR="0087246A" w:rsidRPr="006A5A37">
              <w:rPr>
                <w:rFonts w:ascii="Arial" w:hAnsi="Arial" w:cs="Arial"/>
                <w:sz w:val="22"/>
                <w:szCs w:val="22"/>
              </w:rPr>
              <w:t xml:space="preserve">” </w:t>
            </w:r>
          </w:p>
        </w:tc>
      </w:tr>
    </w:tbl>
    <w:p w14:paraId="3B24CB3A" w14:textId="77777777" w:rsidR="0087246A" w:rsidRPr="006A5A37" w:rsidRDefault="0087246A" w:rsidP="0087246A">
      <w:pPr>
        <w:rPr>
          <w:rFonts w:ascii="Arial" w:hAnsi="Arial" w:cs="Arial"/>
        </w:rPr>
      </w:pPr>
    </w:p>
    <w:p w14:paraId="6CACEFBE" w14:textId="77777777" w:rsidR="00D162E1" w:rsidRPr="006A5A37" w:rsidRDefault="00D162E1" w:rsidP="00D162E1">
      <w:pPr>
        <w:rPr>
          <w:rFonts w:ascii="Arial" w:hAnsi="Arial" w:cs="Arial"/>
        </w:rPr>
      </w:pPr>
    </w:p>
    <w:p w14:paraId="417646FB" w14:textId="77777777" w:rsidR="00D162E1" w:rsidRPr="006A5A37" w:rsidRDefault="00D162E1" w:rsidP="00D162E1">
      <w:pPr>
        <w:pStyle w:val="titolo2OssIL"/>
        <w:rPr>
          <w:rFonts w:ascii="Arial" w:hAnsi="Arial" w:cs="Arial"/>
        </w:rPr>
      </w:pPr>
      <w:r w:rsidRPr="006A5A37">
        <w:rPr>
          <w:rFonts w:ascii="Arial" w:hAnsi="Arial" w:cs="Arial"/>
        </w:rPr>
        <w:t>Materiali</w:t>
      </w:r>
    </w:p>
    <w:p w14:paraId="718DE7DE" w14:textId="77777777" w:rsidR="00D162E1" w:rsidRPr="006A5A37" w:rsidRDefault="00D162E1" w:rsidP="00D162E1">
      <w:pPr>
        <w:rPr>
          <w:rFonts w:ascii="Arial" w:hAnsi="Arial" w:cs="Arial"/>
        </w:rPr>
      </w:pPr>
    </w:p>
    <w:p w14:paraId="44D9A491" w14:textId="77777777" w:rsidR="00C93A3F" w:rsidRPr="006A5A37" w:rsidRDefault="00C93A3F" w:rsidP="00D162E1">
      <w:pPr>
        <w:rPr>
          <w:rFonts w:ascii="Arial" w:hAnsi="Arial" w:cs="Arial"/>
          <w:u w:val="single"/>
        </w:rPr>
      </w:pPr>
      <w:r w:rsidRPr="006A5A37">
        <w:rPr>
          <w:rFonts w:ascii="Arial" w:hAnsi="Arial" w:cs="Arial"/>
          <w:u w:val="single"/>
        </w:rPr>
        <w:t>Materiali</w:t>
      </w:r>
    </w:p>
    <w:p w14:paraId="2F4B1C66" w14:textId="36330C35" w:rsidR="00C93A3F" w:rsidRPr="006A5A37" w:rsidRDefault="00C93A3F" w:rsidP="00D162E1">
      <w:pPr>
        <w:rPr>
          <w:rFonts w:ascii="Arial" w:hAnsi="Arial" w:cs="Arial"/>
        </w:rPr>
      </w:pPr>
      <w:r w:rsidRPr="006A5A37">
        <w:rPr>
          <w:rFonts w:ascii="Arial" w:hAnsi="Arial" w:cs="Arial"/>
        </w:rPr>
        <w:t>Vasi o bicchieri, terra, semi, annaffiatoio, acqua</w:t>
      </w:r>
    </w:p>
    <w:p w14:paraId="5F68121D" w14:textId="77777777" w:rsidR="00C93A3F" w:rsidRPr="006A5A37" w:rsidRDefault="00C93A3F" w:rsidP="00D162E1">
      <w:pPr>
        <w:rPr>
          <w:rFonts w:ascii="Arial" w:hAnsi="Arial" w:cs="Arial"/>
        </w:rPr>
      </w:pPr>
    </w:p>
    <w:p w14:paraId="54CDC84B" w14:textId="6C8B1901" w:rsidR="00B14A81" w:rsidRPr="006A5A37" w:rsidRDefault="00B14A81" w:rsidP="00D162E1">
      <w:pPr>
        <w:rPr>
          <w:rFonts w:ascii="Arial" w:hAnsi="Arial" w:cs="Arial"/>
          <w:u w:val="single"/>
        </w:rPr>
      </w:pPr>
      <w:r w:rsidRPr="006A5A37">
        <w:rPr>
          <w:rFonts w:ascii="Arial" w:hAnsi="Arial" w:cs="Arial"/>
          <w:u w:val="single"/>
        </w:rPr>
        <w:t>Testi</w:t>
      </w:r>
    </w:p>
    <w:p w14:paraId="7A2F66BD" w14:textId="7589B7E4" w:rsidR="00B14A81" w:rsidRPr="006A5A37" w:rsidRDefault="00B14A81" w:rsidP="00D162E1">
      <w:pPr>
        <w:rPr>
          <w:rFonts w:ascii="Arial" w:hAnsi="Arial" w:cs="Arial"/>
        </w:rPr>
      </w:pPr>
      <w:r w:rsidRPr="006A5A37">
        <w:rPr>
          <w:rFonts w:ascii="Arial" w:hAnsi="Arial" w:cs="Arial"/>
        </w:rPr>
        <w:t>Lettera sull’esperienza di semina</w:t>
      </w:r>
    </w:p>
    <w:p w14:paraId="3F608D14" w14:textId="77777777" w:rsidR="00B14A81" w:rsidRPr="006A5A37" w:rsidRDefault="00B14A81" w:rsidP="00D162E1">
      <w:pPr>
        <w:rPr>
          <w:rFonts w:ascii="Arial" w:hAnsi="Arial" w:cs="Arial"/>
        </w:rPr>
      </w:pPr>
    </w:p>
    <w:p w14:paraId="76111DCA" w14:textId="77777777" w:rsidR="00B14A81" w:rsidRPr="006A5A37" w:rsidRDefault="00B14A81" w:rsidP="00D162E1">
      <w:pPr>
        <w:rPr>
          <w:rFonts w:ascii="Arial" w:hAnsi="Arial" w:cs="Arial"/>
          <w:u w:val="single"/>
        </w:rPr>
      </w:pPr>
      <w:r w:rsidRPr="006A5A37">
        <w:rPr>
          <w:rFonts w:ascii="Arial" w:hAnsi="Arial" w:cs="Arial"/>
          <w:u w:val="single"/>
        </w:rPr>
        <w:t>Foto</w:t>
      </w:r>
    </w:p>
    <w:p w14:paraId="1B6353D3" w14:textId="013A953D" w:rsidR="00B14A81" w:rsidRPr="006A5A37" w:rsidRDefault="004575B0" w:rsidP="00D162E1">
      <w:pPr>
        <w:rPr>
          <w:rFonts w:ascii="Arial" w:hAnsi="Arial" w:cs="Arial"/>
        </w:rPr>
      </w:pPr>
      <w:r w:rsidRPr="006A5A37">
        <w:rPr>
          <w:rFonts w:ascii="Arial" w:hAnsi="Arial" w:cs="Arial"/>
        </w:rPr>
        <w:t>Foto</w:t>
      </w:r>
      <w:r w:rsidR="00B14A81" w:rsidRPr="006A5A37">
        <w:rPr>
          <w:rFonts w:ascii="Arial" w:hAnsi="Arial" w:cs="Arial"/>
        </w:rPr>
        <w:t xml:space="preserve"> - La semina</w:t>
      </w:r>
    </w:p>
    <w:p w14:paraId="02B8F1D1" w14:textId="77777777" w:rsidR="00B14A81" w:rsidRPr="006A5A37" w:rsidRDefault="00B14A81" w:rsidP="00D162E1">
      <w:pPr>
        <w:rPr>
          <w:rFonts w:ascii="Arial" w:hAnsi="Arial" w:cs="Arial"/>
        </w:rPr>
      </w:pPr>
    </w:p>
    <w:p w14:paraId="0C2183B8" w14:textId="75368F2A" w:rsidR="00B14A81" w:rsidRPr="006A5A37" w:rsidRDefault="00B14A81" w:rsidP="00D162E1">
      <w:pPr>
        <w:rPr>
          <w:rFonts w:ascii="Arial" w:hAnsi="Arial" w:cs="Arial"/>
          <w:u w:val="single"/>
        </w:rPr>
      </w:pPr>
      <w:r w:rsidRPr="006A5A37">
        <w:rPr>
          <w:rFonts w:ascii="Arial" w:hAnsi="Arial" w:cs="Arial"/>
          <w:u w:val="single"/>
        </w:rPr>
        <w:t>Video</w:t>
      </w:r>
    </w:p>
    <w:p w14:paraId="7CC6E470" w14:textId="4362FF83" w:rsidR="00B14A81" w:rsidRPr="006A5A37" w:rsidRDefault="00BF7A12" w:rsidP="00D162E1">
      <w:pPr>
        <w:rPr>
          <w:rFonts w:ascii="Arial" w:hAnsi="Arial" w:cs="Arial"/>
        </w:rPr>
      </w:pPr>
      <w:r w:rsidRPr="006A5A37">
        <w:rPr>
          <w:rFonts w:ascii="Arial" w:hAnsi="Arial" w:cs="Arial"/>
          <w:i/>
        </w:rPr>
        <w:t>Acorn becomes oak tree</w:t>
      </w:r>
      <w:r w:rsidRPr="006A5A37">
        <w:rPr>
          <w:rFonts w:ascii="Arial" w:hAnsi="Arial" w:cs="Arial"/>
        </w:rPr>
        <w:t xml:space="preserve">, </w:t>
      </w:r>
      <w:hyperlink r:id="rId13">
        <w:r w:rsidRPr="006A5A37">
          <w:rPr>
            <w:rStyle w:val="CollegamentoInternet"/>
            <w:rFonts w:ascii="Arial" w:hAnsi="Arial" w:cs="Arial"/>
            <w:lang w:eastAsia="ar-SA"/>
          </w:rPr>
          <w:t>https://www.youtube.com/watch?v=CS2toXyZAy0</w:t>
        </w:r>
      </w:hyperlink>
    </w:p>
    <w:p w14:paraId="42493AFE" w14:textId="77777777" w:rsidR="000B4AE2" w:rsidRPr="006A5A37" w:rsidRDefault="000B4AE2" w:rsidP="0087246A">
      <w:pPr>
        <w:rPr>
          <w:rFonts w:ascii="Arial" w:hAnsi="Arial" w:cs="Arial"/>
        </w:rPr>
      </w:pPr>
    </w:p>
    <w:p w14:paraId="3F7BFFC1" w14:textId="1484D60F" w:rsidR="004575B0" w:rsidRPr="006A5A37" w:rsidRDefault="007A4FF7" w:rsidP="00DB37C1">
      <w:pPr>
        <w:keepNext/>
        <w:rPr>
          <w:rFonts w:ascii="Arial" w:hAnsi="Arial" w:cs="Arial"/>
          <w:u w:val="single"/>
        </w:rPr>
      </w:pPr>
      <w:r w:rsidRPr="006A5A37">
        <w:rPr>
          <w:rFonts w:ascii="Arial" w:hAnsi="Arial" w:cs="Arial"/>
          <w:u w:val="single"/>
        </w:rPr>
        <w:t>Schede</w:t>
      </w:r>
    </w:p>
    <w:p w14:paraId="6C51ADC9" w14:textId="42FA27C0" w:rsidR="007A4FF7" w:rsidRPr="006A5A37" w:rsidRDefault="007A4FF7" w:rsidP="00DB37C1">
      <w:pPr>
        <w:keepNext/>
        <w:rPr>
          <w:rFonts w:ascii="Arial" w:hAnsi="Arial" w:cs="Arial"/>
        </w:rPr>
      </w:pPr>
      <w:r w:rsidRPr="006A5A37">
        <w:rPr>
          <w:rFonts w:ascii="Arial" w:hAnsi="Arial" w:cs="Arial"/>
        </w:rPr>
        <w:t>Scheda 1 – Foto della semina con spazio per annotare parole e frasi</w:t>
      </w:r>
    </w:p>
    <w:p w14:paraId="3600A2A5" w14:textId="516C5A86" w:rsidR="00C93A3F" w:rsidRPr="006A5A37" w:rsidRDefault="00C93A3F" w:rsidP="00C93A3F">
      <w:pPr>
        <w:jc w:val="both"/>
        <w:rPr>
          <w:rFonts w:ascii="Arial" w:hAnsi="Arial" w:cs="Arial"/>
        </w:rPr>
      </w:pPr>
      <w:r w:rsidRPr="006A5A37">
        <w:rPr>
          <w:rFonts w:ascii="Arial" w:hAnsi="Arial" w:cs="Arial"/>
        </w:rPr>
        <w:t>Scheda 2 – La crescita delle piantine</w:t>
      </w:r>
    </w:p>
    <w:p w14:paraId="5CE39262" w14:textId="24E1825A" w:rsidR="003B5CC6" w:rsidRPr="006A5A37" w:rsidRDefault="003B5CC6" w:rsidP="00C93A3F">
      <w:pPr>
        <w:jc w:val="both"/>
        <w:rPr>
          <w:rFonts w:ascii="Arial" w:hAnsi="Arial" w:cs="Arial"/>
        </w:rPr>
      </w:pPr>
      <w:r w:rsidRPr="006A5A37">
        <w:rPr>
          <w:rFonts w:ascii="Arial" w:hAnsi="Arial" w:cs="Arial"/>
        </w:rPr>
        <w:t xml:space="preserve">Scheda 3 – Le </w:t>
      </w:r>
      <w:r w:rsidR="00422FC9" w:rsidRPr="006A5A37">
        <w:rPr>
          <w:rFonts w:ascii="Arial" w:hAnsi="Arial" w:cs="Arial"/>
        </w:rPr>
        <w:t xml:space="preserve">nostre </w:t>
      </w:r>
      <w:r w:rsidRPr="006A5A37">
        <w:rPr>
          <w:rFonts w:ascii="Arial" w:hAnsi="Arial" w:cs="Arial"/>
        </w:rPr>
        <w:t xml:space="preserve">foto </w:t>
      </w:r>
      <w:r w:rsidR="00422FC9" w:rsidRPr="006A5A37">
        <w:rPr>
          <w:rFonts w:ascii="Arial" w:hAnsi="Arial" w:cs="Arial"/>
        </w:rPr>
        <w:t>scattate durante il percorso</w:t>
      </w:r>
    </w:p>
    <w:p w14:paraId="06DF743D" w14:textId="1A8488D8" w:rsidR="00E445DA" w:rsidRPr="006A5A37" w:rsidRDefault="00E445DA" w:rsidP="00E445DA">
      <w:pPr>
        <w:tabs>
          <w:tab w:val="left" w:pos="5103"/>
        </w:tabs>
        <w:jc w:val="both"/>
        <w:rPr>
          <w:rFonts w:ascii="Arial" w:hAnsi="Arial" w:cs="Arial"/>
        </w:rPr>
      </w:pPr>
      <w:r w:rsidRPr="006A5A37">
        <w:rPr>
          <w:rFonts w:ascii="Arial" w:hAnsi="Arial" w:cs="Arial"/>
        </w:rPr>
        <w:t>Scheda 4 – Attività di focus linguistico-testuale</w:t>
      </w:r>
    </w:p>
    <w:p w14:paraId="3277B8FD" w14:textId="77777777" w:rsidR="00C93A3F" w:rsidRPr="006A5A37" w:rsidRDefault="00C93A3F" w:rsidP="0087246A">
      <w:pPr>
        <w:rPr>
          <w:rFonts w:ascii="Arial" w:hAnsi="Arial" w:cs="Arial"/>
        </w:rPr>
      </w:pPr>
    </w:p>
    <w:p w14:paraId="425E53E1" w14:textId="14B87624" w:rsidR="00825A5F" w:rsidRPr="006A5A37" w:rsidRDefault="00825A5F" w:rsidP="0087246A">
      <w:pPr>
        <w:rPr>
          <w:rFonts w:ascii="Arial" w:hAnsi="Arial" w:cs="Arial"/>
          <w:i/>
        </w:rPr>
      </w:pPr>
      <w:r w:rsidRPr="006A5A37">
        <w:rPr>
          <w:rFonts w:ascii="Arial" w:hAnsi="Arial" w:cs="Arial"/>
          <w:i/>
        </w:rPr>
        <w:t>Il vide</w:t>
      </w:r>
      <w:r w:rsidR="00FB0661" w:rsidRPr="006A5A37">
        <w:rPr>
          <w:rFonts w:ascii="Arial" w:hAnsi="Arial" w:cs="Arial"/>
          <w:i/>
        </w:rPr>
        <w:t>o è disponibile sul canale YouT</w:t>
      </w:r>
      <w:r w:rsidRPr="006A5A37">
        <w:rPr>
          <w:rFonts w:ascii="Arial" w:hAnsi="Arial" w:cs="Arial"/>
          <w:i/>
        </w:rPr>
        <w:t>ube del Progetto Osservare l’interlingua</w:t>
      </w:r>
    </w:p>
    <w:p w14:paraId="112E9440" w14:textId="658D6151" w:rsidR="007A4FF7" w:rsidRPr="006A5A37" w:rsidRDefault="00825A5F" w:rsidP="0087246A">
      <w:pPr>
        <w:rPr>
          <w:rFonts w:ascii="Arial" w:hAnsi="Arial" w:cs="Arial"/>
          <w:i/>
        </w:rPr>
      </w:pPr>
      <w:r w:rsidRPr="006A5A37">
        <w:rPr>
          <w:rFonts w:ascii="Arial" w:hAnsi="Arial" w:cs="Arial"/>
          <w:i/>
        </w:rPr>
        <w:t>I testi, le foto e le s</w:t>
      </w:r>
      <w:r w:rsidR="00FB0661" w:rsidRPr="006A5A37">
        <w:rPr>
          <w:rFonts w:ascii="Arial" w:hAnsi="Arial" w:cs="Arial"/>
          <w:i/>
        </w:rPr>
        <w:t xml:space="preserve">chede di lavoro </w:t>
      </w:r>
      <w:r w:rsidR="006772A6" w:rsidRPr="006A5A37">
        <w:rPr>
          <w:rFonts w:ascii="Arial" w:hAnsi="Arial" w:cs="Arial"/>
          <w:i/>
        </w:rPr>
        <w:t>sono scaricabili nella sezione ‘I materiali’ del sillabo online</w:t>
      </w:r>
    </w:p>
    <w:p w14:paraId="5710B126" w14:textId="77777777" w:rsidR="00825A5F" w:rsidRPr="006A5A37" w:rsidRDefault="00825A5F" w:rsidP="0087246A">
      <w:pPr>
        <w:rPr>
          <w:rFonts w:ascii="Arial" w:hAnsi="Arial" w:cs="Arial"/>
        </w:rPr>
      </w:pPr>
    </w:p>
    <w:p w14:paraId="23EA12D5" w14:textId="77777777" w:rsidR="001A264C" w:rsidRPr="006A5A37" w:rsidRDefault="001A264C" w:rsidP="0087246A">
      <w:pPr>
        <w:rPr>
          <w:rFonts w:ascii="Arial" w:hAnsi="Arial" w:cs="Arial"/>
        </w:rPr>
      </w:pPr>
    </w:p>
    <w:p w14:paraId="10A0875E" w14:textId="77777777" w:rsidR="0087246A" w:rsidRPr="006A5A37" w:rsidRDefault="0087246A" w:rsidP="000B4AE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765AACB8" w14:textId="77777777" w:rsidR="000B4AE2" w:rsidRPr="006A5A37" w:rsidRDefault="000B4AE2" w:rsidP="000B4AE2">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0B4AE2" w:rsidRPr="006A5A37" w14:paraId="2DFC7170"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0FA0FC51" w14:textId="660DB85F" w:rsidR="000B4AE2" w:rsidRPr="006A5A37" w:rsidRDefault="000B4AE2" w:rsidP="000B4AE2">
            <w:pPr>
              <w:tabs>
                <w:tab w:val="left" w:pos="5103"/>
              </w:tabs>
              <w:jc w:val="both"/>
              <w:rPr>
                <w:rFonts w:ascii="Arial" w:hAnsi="Arial" w:cs="Arial"/>
                <w:b/>
              </w:rPr>
            </w:pPr>
            <w:r w:rsidRPr="006A5A37">
              <w:rPr>
                <w:rFonts w:ascii="Arial" w:hAnsi="Arial" w:cs="Arial"/>
                <w:b/>
              </w:rPr>
              <w:t xml:space="preserve">Attività 1 </w:t>
            </w:r>
            <w:r w:rsidR="00613E9A" w:rsidRPr="006A5A37">
              <w:rPr>
                <w:rFonts w:ascii="Arial" w:hAnsi="Arial" w:cs="Arial"/>
                <w:b/>
              </w:rPr>
              <w:t>– Entriamo in argomento</w:t>
            </w:r>
          </w:p>
        </w:tc>
      </w:tr>
    </w:tbl>
    <w:p w14:paraId="4597DFD5" w14:textId="77777777" w:rsidR="0087246A" w:rsidRPr="006A5A37" w:rsidRDefault="0087246A" w:rsidP="0087246A">
      <w:pPr>
        <w:tabs>
          <w:tab w:val="left" w:pos="5103"/>
        </w:tabs>
        <w:jc w:val="both"/>
        <w:rPr>
          <w:rFonts w:ascii="Arial" w:hAnsi="Arial" w:cs="Arial"/>
          <w:b/>
        </w:rPr>
      </w:pPr>
    </w:p>
    <w:p w14:paraId="6E72D16E" w14:textId="0F2D8884" w:rsidR="0087246A" w:rsidRPr="006A5A37" w:rsidRDefault="00DB37C1" w:rsidP="0087246A">
      <w:pPr>
        <w:tabs>
          <w:tab w:val="left" w:pos="5103"/>
        </w:tabs>
        <w:jc w:val="both"/>
        <w:rPr>
          <w:rFonts w:ascii="Arial" w:hAnsi="Arial" w:cs="Arial"/>
        </w:rPr>
      </w:pPr>
      <w:r w:rsidRPr="006A5A37">
        <w:rPr>
          <w:rFonts w:ascii="Arial" w:hAnsi="Arial" w:cs="Arial"/>
        </w:rPr>
        <w:t>L’attività</w:t>
      </w:r>
      <w:r w:rsidR="0087246A" w:rsidRPr="006A5A37">
        <w:rPr>
          <w:rFonts w:ascii="Arial" w:hAnsi="Arial" w:cs="Arial"/>
        </w:rPr>
        <w:t xml:space="preserve"> introduce l’argomento del grano e della semina. Lo scopo è rendere coinvolgente il tema su cui si lavorerà durante l’anno tramite alcuni espedienti, tra cui l’esperienza diretta di spighe e semi di grano, il racconto di esperienze personali di coltivazione e </w:t>
      </w:r>
      <w:r w:rsidR="00537753" w:rsidRPr="006A5A37">
        <w:rPr>
          <w:rFonts w:ascii="Arial" w:hAnsi="Arial" w:cs="Arial"/>
        </w:rPr>
        <w:t xml:space="preserve">la lettura di una lettera sull’esperienza di </w:t>
      </w:r>
      <w:r w:rsidR="0087246A" w:rsidRPr="006A5A37">
        <w:rPr>
          <w:rFonts w:ascii="Arial" w:hAnsi="Arial" w:cs="Arial"/>
        </w:rPr>
        <w:t xml:space="preserve">semina </w:t>
      </w:r>
      <w:r w:rsidR="00537753" w:rsidRPr="006A5A37">
        <w:rPr>
          <w:rFonts w:ascii="Arial" w:hAnsi="Arial" w:cs="Arial"/>
        </w:rPr>
        <w:t>scritta</w:t>
      </w:r>
      <w:r w:rsidR="0087246A" w:rsidRPr="006A5A37">
        <w:rPr>
          <w:rFonts w:ascii="Arial" w:hAnsi="Arial" w:cs="Arial"/>
        </w:rPr>
        <w:t xml:space="preserve"> da una classe di bambini più grandi.</w:t>
      </w:r>
    </w:p>
    <w:p w14:paraId="0326E68C" w14:textId="742F8DB1" w:rsidR="0087246A" w:rsidRPr="006A5A37" w:rsidRDefault="0087246A" w:rsidP="007E540D">
      <w:pPr>
        <w:suppressAutoHyphens/>
        <w:autoSpaceDE w:val="0"/>
        <w:jc w:val="both"/>
        <w:rPr>
          <w:rFonts w:ascii="Arial" w:hAnsi="Arial" w:cs="Arial"/>
        </w:rPr>
      </w:pPr>
      <w:r w:rsidRPr="006A5A37">
        <w:rPr>
          <w:rFonts w:ascii="Arial" w:hAnsi="Arial" w:cs="Arial"/>
        </w:rPr>
        <w:t xml:space="preserve">L’insegnante distribuisce ai bambini, divisi in gruppi, alcune spighe di grano e li invita a osservarle, toccarle e sgranarle. </w:t>
      </w:r>
      <w:r w:rsidRPr="006A5A37">
        <w:rPr>
          <w:rFonts w:ascii="Arial" w:hAnsi="Arial" w:cs="Arial"/>
          <w:iCs/>
        </w:rPr>
        <w:t>La classe discute sulle caratteristiche del grano: colore, conformazione, consistenza, odore e sapore. A grande gruppo, l’insegnante stimola racconti di esperienze personali fatte con il grano e cerca di far emergere conoscenze pregresse (ad esempio, dove cresce, come viene lavorato, che cosa si produce con il grano).</w:t>
      </w:r>
      <w:r w:rsidR="007E540D" w:rsidRPr="006A5A37">
        <w:rPr>
          <w:rFonts w:ascii="Arial" w:hAnsi="Arial" w:cs="Arial"/>
        </w:rPr>
        <w:t xml:space="preserve"> Infine</w:t>
      </w:r>
      <w:r w:rsidRPr="006A5A37">
        <w:rPr>
          <w:rFonts w:ascii="Arial" w:hAnsi="Arial" w:cs="Arial"/>
        </w:rPr>
        <w:t xml:space="preserve">, l’insegnante </w:t>
      </w:r>
      <w:r w:rsidR="007E540D" w:rsidRPr="006A5A37">
        <w:rPr>
          <w:rFonts w:ascii="Arial" w:hAnsi="Arial" w:cs="Arial"/>
        </w:rPr>
        <w:t>propone la lettura di</w:t>
      </w:r>
      <w:r w:rsidRPr="006A5A37">
        <w:rPr>
          <w:rFonts w:ascii="Arial" w:hAnsi="Arial" w:cs="Arial"/>
        </w:rPr>
        <w:t xml:space="preserve"> una lettera scritta da una classe seconda, in cui i bambini raccontano un’esperienza di semina fatta a scuola. Oltre a motivare gli alunni a ripetere quanto è già stato fatto ‘dai più grandi’, questo espediente li aiuta a immaginare che cosa faranno durante il percorso.</w:t>
      </w:r>
    </w:p>
    <w:p w14:paraId="0667403C" w14:textId="77777777" w:rsidR="0087246A" w:rsidRPr="006A5A37" w:rsidRDefault="0087246A" w:rsidP="0087246A">
      <w:pPr>
        <w:ind w:left="720"/>
        <w:rPr>
          <w:rFonts w:ascii="Arial" w:hAnsi="Arial" w:cs="Arial"/>
        </w:rPr>
      </w:pPr>
    </w:p>
    <w:p w14:paraId="05D77B72" w14:textId="77777777" w:rsidR="000B4AE2" w:rsidRPr="006A5A37" w:rsidRDefault="000B4AE2" w:rsidP="000B4AE2">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0B4AE2" w:rsidRPr="006A5A37" w14:paraId="0625DCB7"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356F33E0" w14:textId="53DDAC7F" w:rsidR="000B4AE2" w:rsidRPr="006A5A37" w:rsidRDefault="000B4AE2" w:rsidP="000B4AE2">
            <w:pPr>
              <w:tabs>
                <w:tab w:val="left" w:pos="5103"/>
              </w:tabs>
              <w:jc w:val="both"/>
              <w:rPr>
                <w:rFonts w:ascii="Arial" w:hAnsi="Arial" w:cs="Arial"/>
                <w:b/>
              </w:rPr>
            </w:pPr>
            <w:r w:rsidRPr="006A5A37">
              <w:rPr>
                <w:rFonts w:ascii="Arial" w:hAnsi="Arial" w:cs="Arial"/>
                <w:b/>
              </w:rPr>
              <w:t>Attività 2</w:t>
            </w:r>
            <w:r w:rsidR="00B14A81" w:rsidRPr="006A5A37">
              <w:rPr>
                <w:rFonts w:ascii="Arial" w:hAnsi="Arial" w:cs="Arial"/>
                <w:b/>
              </w:rPr>
              <w:t xml:space="preserve"> – Guardiamo alcune foto</w:t>
            </w:r>
          </w:p>
        </w:tc>
      </w:tr>
    </w:tbl>
    <w:p w14:paraId="2CE603B5" w14:textId="77777777" w:rsidR="0087246A" w:rsidRPr="006A5A37" w:rsidRDefault="0087246A" w:rsidP="0087246A">
      <w:pPr>
        <w:tabs>
          <w:tab w:val="left" w:pos="5103"/>
        </w:tabs>
        <w:jc w:val="both"/>
        <w:rPr>
          <w:rFonts w:ascii="Arial" w:hAnsi="Arial" w:cs="Arial"/>
          <w:b/>
        </w:rPr>
      </w:pPr>
    </w:p>
    <w:p w14:paraId="164E776C" w14:textId="7419F55C" w:rsidR="002047F8" w:rsidRPr="006A5A37" w:rsidRDefault="002047F8" w:rsidP="00BF7A12">
      <w:pPr>
        <w:tabs>
          <w:tab w:val="left" w:pos="5103"/>
        </w:tabs>
        <w:jc w:val="both"/>
        <w:rPr>
          <w:rFonts w:ascii="Arial" w:hAnsi="Arial" w:cs="Arial"/>
        </w:rPr>
      </w:pPr>
      <w:r w:rsidRPr="006A5A37">
        <w:rPr>
          <w:rFonts w:ascii="Arial" w:hAnsi="Arial" w:cs="Arial"/>
        </w:rPr>
        <w:t>L</w:t>
      </w:r>
      <w:r w:rsidR="0087246A" w:rsidRPr="006A5A37">
        <w:rPr>
          <w:rFonts w:ascii="Arial" w:hAnsi="Arial" w:cs="Arial"/>
        </w:rPr>
        <w:t>’</w:t>
      </w:r>
      <w:r w:rsidR="003F0D45" w:rsidRPr="006A5A37">
        <w:rPr>
          <w:rFonts w:ascii="Arial" w:hAnsi="Arial" w:cs="Arial"/>
        </w:rPr>
        <w:t>a</w:t>
      </w:r>
      <w:r w:rsidR="00894431" w:rsidRPr="006A5A37">
        <w:rPr>
          <w:rFonts w:ascii="Arial" w:hAnsi="Arial" w:cs="Arial"/>
        </w:rPr>
        <w:t>ttività</w:t>
      </w:r>
      <w:r w:rsidRPr="006A5A37">
        <w:rPr>
          <w:rFonts w:ascii="Arial" w:hAnsi="Arial" w:cs="Arial"/>
        </w:rPr>
        <w:t xml:space="preserve"> permette una raccolta iniziale di produzioni orali degli alunni, utile per una valutazione formativa delle competenze linguistiche. </w:t>
      </w:r>
    </w:p>
    <w:p w14:paraId="7772E289" w14:textId="07854794" w:rsidR="002047F8" w:rsidRPr="006A5A37" w:rsidRDefault="002047F8" w:rsidP="00BF7A12">
      <w:pPr>
        <w:tabs>
          <w:tab w:val="left" w:pos="5103"/>
        </w:tabs>
        <w:jc w:val="both"/>
        <w:rPr>
          <w:rFonts w:ascii="Arial" w:hAnsi="Arial" w:cs="Arial"/>
        </w:rPr>
      </w:pPr>
      <w:r w:rsidRPr="006A5A37">
        <w:rPr>
          <w:rFonts w:ascii="Arial" w:hAnsi="Arial" w:cs="Arial"/>
        </w:rPr>
        <w:t xml:space="preserve">L’insegnante propone ai bambini una sequenza di fotografie che descrivono le azioni necessarie per seminare. I bambini, osservando le immagini, </w:t>
      </w:r>
      <w:r w:rsidR="001A264C" w:rsidRPr="006A5A37">
        <w:rPr>
          <w:rFonts w:ascii="Arial" w:hAnsi="Arial" w:cs="Arial"/>
        </w:rPr>
        <w:t>descrivono</w:t>
      </w:r>
      <w:r w:rsidRPr="006A5A37">
        <w:rPr>
          <w:rFonts w:ascii="Arial" w:hAnsi="Arial" w:cs="Arial"/>
        </w:rPr>
        <w:t xml:space="preserve"> quello che succede nelle foto, in modo che anche chi non ha visto le immagini possa capire come si semina.</w:t>
      </w:r>
    </w:p>
    <w:p w14:paraId="0294F797" w14:textId="7A6EE477" w:rsidR="002047F8" w:rsidRPr="006A5A37" w:rsidRDefault="002047F8" w:rsidP="00BF7A12">
      <w:pPr>
        <w:tabs>
          <w:tab w:val="left" w:pos="5103"/>
        </w:tabs>
        <w:jc w:val="both"/>
        <w:rPr>
          <w:rFonts w:ascii="Arial" w:hAnsi="Arial" w:cs="Arial"/>
        </w:rPr>
      </w:pPr>
      <w:r w:rsidRPr="006A5A37">
        <w:rPr>
          <w:rFonts w:ascii="Arial" w:hAnsi="Arial" w:cs="Arial"/>
        </w:rPr>
        <w:t xml:space="preserve">Le produzioni orali vengono </w:t>
      </w:r>
      <w:r w:rsidR="00894431" w:rsidRPr="006A5A37">
        <w:rPr>
          <w:rFonts w:ascii="Arial" w:hAnsi="Arial" w:cs="Arial"/>
        </w:rPr>
        <w:t>registrate</w:t>
      </w:r>
      <w:r w:rsidRPr="006A5A37">
        <w:rPr>
          <w:rFonts w:ascii="Arial" w:hAnsi="Arial" w:cs="Arial"/>
        </w:rPr>
        <w:t xml:space="preserve"> in uno spazio tranquillo al di fuori della classe.</w:t>
      </w:r>
    </w:p>
    <w:p w14:paraId="27EB1E9E" w14:textId="77777777" w:rsidR="002047F8" w:rsidRPr="006A5A37" w:rsidRDefault="002047F8" w:rsidP="002047F8">
      <w:pPr>
        <w:tabs>
          <w:tab w:val="left" w:pos="5103"/>
        </w:tabs>
        <w:rPr>
          <w:rFonts w:ascii="Arial" w:hAnsi="Arial" w:cs="Arial"/>
        </w:rPr>
      </w:pPr>
    </w:p>
    <w:p w14:paraId="313CD050" w14:textId="3B93E91D" w:rsidR="002047F8" w:rsidRPr="006A5A37" w:rsidRDefault="00B14A81" w:rsidP="002047F8">
      <w:pPr>
        <w:tabs>
          <w:tab w:val="left" w:pos="5103"/>
        </w:tabs>
        <w:rPr>
          <w:rFonts w:ascii="Arial" w:hAnsi="Arial" w:cs="Arial"/>
          <w:b/>
        </w:rPr>
      </w:pPr>
      <w:r w:rsidRPr="006A5A37">
        <w:rPr>
          <w:rFonts w:ascii="Arial" w:hAnsi="Arial" w:cs="Arial"/>
          <w:b/>
        </w:rPr>
        <w:t>Materiale</w:t>
      </w:r>
      <w:r w:rsidR="002047F8" w:rsidRPr="006A5A37">
        <w:rPr>
          <w:rFonts w:ascii="Arial" w:hAnsi="Arial" w:cs="Arial"/>
          <w:b/>
        </w:rPr>
        <w:t>: foto con le fasi della semina</w:t>
      </w:r>
    </w:p>
    <w:p w14:paraId="2718EEFC" w14:textId="77777777" w:rsidR="002047F8" w:rsidRPr="006A5A37" w:rsidRDefault="002047F8" w:rsidP="002047F8">
      <w:pPr>
        <w:tabs>
          <w:tab w:val="left" w:pos="5103"/>
        </w:tabs>
        <w:rPr>
          <w:rFonts w:ascii="Arial" w:hAnsi="Arial" w:cs="Arial"/>
        </w:rPr>
      </w:pPr>
    </w:p>
    <w:p w14:paraId="66FA9688" w14:textId="77777777" w:rsidR="0087246A" w:rsidRPr="006A5A37" w:rsidRDefault="0087246A" w:rsidP="0087246A">
      <w:pPr>
        <w:tabs>
          <w:tab w:val="left" w:pos="5103"/>
        </w:tabs>
        <w:rPr>
          <w:rFonts w:ascii="Arial" w:hAnsi="Arial" w:cs="Arial"/>
        </w:rPr>
      </w:pPr>
    </w:p>
    <w:tbl>
      <w:tblPr>
        <w:tblW w:w="9778" w:type="dxa"/>
        <w:tblLook w:val="04A0" w:firstRow="1" w:lastRow="0" w:firstColumn="1" w:lastColumn="0" w:noHBand="0" w:noVBand="1"/>
      </w:tblPr>
      <w:tblGrid>
        <w:gridCol w:w="4889"/>
        <w:gridCol w:w="4889"/>
      </w:tblGrid>
      <w:tr w:rsidR="0087246A" w:rsidRPr="006A5A37" w14:paraId="0E4845BE" w14:textId="77777777" w:rsidTr="00BC627B">
        <w:tc>
          <w:tcPr>
            <w:tcW w:w="4889" w:type="dxa"/>
            <w:shd w:val="clear" w:color="auto" w:fill="auto"/>
          </w:tcPr>
          <w:p w14:paraId="366DCC6E" w14:textId="77777777" w:rsidR="0087246A" w:rsidRPr="006A5A37" w:rsidRDefault="0087246A" w:rsidP="0093155B">
            <w:pPr>
              <w:tabs>
                <w:tab w:val="left" w:pos="5103"/>
              </w:tabs>
              <w:jc w:val="right"/>
              <w:rPr>
                <w:rFonts w:ascii="Arial" w:hAnsi="Arial" w:cs="Arial"/>
              </w:rPr>
            </w:pPr>
            <w:r w:rsidRPr="006A5A37">
              <w:rPr>
                <w:rFonts w:ascii="Arial" w:hAnsi="Arial" w:cs="Arial"/>
                <w:noProof/>
              </w:rPr>
              <w:drawing>
                <wp:inline distT="0" distB="0" distL="0" distR="0" wp14:anchorId="132F373C" wp14:editId="0766A683">
                  <wp:extent cx="1449929" cy="1207624"/>
                  <wp:effectExtent l="25400" t="25400" r="23495" b="37465"/>
                  <wp:docPr id="1" name="Immag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pic:cNvPicPr>
                            <a:picLocks noChangeAspect="1" noChangeArrowheads="1"/>
                          </pic:cNvPicPr>
                        </pic:nvPicPr>
                        <pic:blipFill>
                          <a:blip r:embed="rId14"/>
                          <a:stretch>
                            <a:fillRect/>
                          </a:stretch>
                        </pic:blipFill>
                        <pic:spPr bwMode="auto">
                          <a:xfrm>
                            <a:off x="0" y="0"/>
                            <a:ext cx="1459622" cy="1215697"/>
                          </a:xfrm>
                          <a:prstGeom prst="rect">
                            <a:avLst/>
                          </a:prstGeom>
                          <a:ln w="28575">
                            <a:solidFill>
                              <a:srgbClr val="000000"/>
                            </a:solidFill>
                          </a:ln>
                        </pic:spPr>
                      </pic:pic>
                    </a:graphicData>
                  </a:graphic>
                </wp:inline>
              </w:drawing>
            </w:r>
          </w:p>
          <w:p w14:paraId="2D485674" w14:textId="77777777" w:rsidR="0087246A" w:rsidRPr="006A5A37" w:rsidRDefault="0087246A" w:rsidP="0093155B">
            <w:pPr>
              <w:tabs>
                <w:tab w:val="left" w:pos="5103"/>
              </w:tabs>
              <w:jc w:val="center"/>
              <w:rPr>
                <w:rFonts w:ascii="Arial" w:hAnsi="Arial" w:cs="Arial"/>
              </w:rPr>
            </w:pPr>
          </w:p>
        </w:tc>
        <w:tc>
          <w:tcPr>
            <w:tcW w:w="4889" w:type="dxa"/>
            <w:shd w:val="clear" w:color="auto" w:fill="auto"/>
          </w:tcPr>
          <w:p w14:paraId="4B296659" w14:textId="77777777" w:rsidR="0087246A" w:rsidRPr="006A5A37" w:rsidRDefault="0087246A" w:rsidP="0093155B">
            <w:pPr>
              <w:tabs>
                <w:tab w:val="left" w:pos="5103"/>
              </w:tabs>
              <w:rPr>
                <w:rFonts w:ascii="Arial" w:hAnsi="Arial" w:cs="Arial"/>
              </w:rPr>
            </w:pPr>
            <w:r w:rsidRPr="006A5A37">
              <w:rPr>
                <w:rFonts w:ascii="Arial" w:hAnsi="Arial" w:cs="Arial"/>
                <w:noProof/>
              </w:rPr>
              <w:drawing>
                <wp:inline distT="0" distB="0" distL="0" distR="0" wp14:anchorId="1F44E718" wp14:editId="7E6A96C5">
                  <wp:extent cx="1481306" cy="1215770"/>
                  <wp:effectExtent l="25400" t="25400" r="17780" b="29210"/>
                  <wp:docPr id="2" name="Immagi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2"/>
                          <pic:cNvPicPr>
                            <a:picLocks noChangeAspect="1" noChangeArrowheads="1"/>
                          </pic:cNvPicPr>
                        </pic:nvPicPr>
                        <pic:blipFill>
                          <a:blip r:embed="rId15"/>
                          <a:stretch>
                            <a:fillRect/>
                          </a:stretch>
                        </pic:blipFill>
                        <pic:spPr bwMode="auto">
                          <a:xfrm>
                            <a:off x="0" y="0"/>
                            <a:ext cx="1508627" cy="1238193"/>
                          </a:xfrm>
                          <a:prstGeom prst="rect">
                            <a:avLst/>
                          </a:prstGeom>
                          <a:ln w="28575">
                            <a:solidFill>
                              <a:srgbClr val="000000"/>
                            </a:solidFill>
                          </a:ln>
                        </pic:spPr>
                      </pic:pic>
                    </a:graphicData>
                  </a:graphic>
                </wp:inline>
              </w:drawing>
            </w:r>
          </w:p>
        </w:tc>
      </w:tr>
      <w:tr w:rsidR="0087246A" w:rsidRPr="006A5A37" w14:paraId="298876F1" w14:textId="77777777" w:rsidTr="00BC627B">
        <w:tc>
          <w:tcPr>
            <w:tcW w:w="4889" w:type="dxa"/>
            <w:shd w:val="clear" w:color="auto" w:fill="auto"/>
          </w:tcPr>
          <w:p w14:paraId="05A84299" w14:textId="77777777" w:rsidR="0087246A" w:rsidRPr="006A5A37" w:rsidRDefault="0087246A" w:rsidP="0093155B">
            <w:pPr>
              <w:tabs>
                <w:tab w:val="left" w:pos="5103"/>
              </w:tabs>
              <w:jc w:val="right"/>
              <w:rPr>
                <w:rFonts w:ascii="Arial" w:hAnsi="Arial" w:cs="Arial"/>
              </w:rPr>
            </w:pPr>
            <w:r w:rsidRPr="006A5A37">
              <w:rPr>
                <w:rFonts w:ascii="Arial" w:hAnsi="Arial" w:cs="Arial"/>
                <w:noProof/>
              </w:rPr>
              <w:drawing>
                <wp:inline distT="0" distB="0" distL="0" distR="0" wp14:anchorId="23B4FF41" wp14:editId="18A4AF88">
                  <wp:extent cx="1426658" cy="1354132"/>
                  <wp:effectExtent l="25400" t="25400" r="21590" b="17780"/>
                  <wp:docPr id="3" name="Immagi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3"/>
                          <pic:cNvPicPr>
                            <a:picLocks noChangeAspect="1" noChangeArrowheads="1"/>
                          </pic:cNvPicPr>
                        </pic:nvPicPr>
                        <pic:blipFill>
                          <a:blip r:embed="rId16"/>
                          <a:stretch>
                            <a:fillRect/>
                          </a:stretch>
                        </pic:blipFill>
                        <pic:spPr bwMode="auto">
                          <a:xfrm>
                            <a:off x="0" y="0"/>
                            <a:ext cx="1437297" cy="1364230"/>
                          </a:xfrm>
                          <a:prstGeom prst="rect">
                            <a:avLst/>
                          </a:prstGeom>
                          <a:ln w="28575">
                            <a:solidFill>
                              <a:srgbClr val="000000"/>
                            </a:solidFill>
                          </a:ln>
                        </pic:spPr>
                      </pic:pic>
                    </a:graphicData>
                  </a:graphic>
                </wp:inline>
              </w:drawing>
            </w:r>
          </w:p>
        </w:tc>
        <w:tc>
          <w:tcPr>
            <w:tcW w:w="4889" w:type="dxa"/>
            <w:shd w:val="clear" w:color="auto" w:fill="auto"/>
          </w:tcPr>
          <w:p w14:paraId="230FA061" w14:textId="77777777" w:rsidR="0087246A" w:rsidRPr="006A5A37" w:rsidRDefault="0087246A" w:rsidP="0093155B">
            <w:pPr>
              <w:tabs>
                <w:tab w:val="left" w:pos="5103"/>
              </w:tabs>
              <w:rPr>
                <w:rFonts w:ascii="Arial" w:hAnsi="Arial" w:cs="Arial"/>
              </w:rPr>
            </w:pPr>
            <w:r w:rsidRPr="006A5A37">
              <w:rPr>
                <w:rFonts w:ascii="Arial" w:hAnsi="Arial" w:cs="Arial"/>
                <w:noProof/>
              </w:rPr>
              <w:drawing>
                <wp:inline distT="0" distB="0" distL="0" distR="0" wp14:anchorId="35E2F3E9" wp14:editId="431B2A11">
                  <wp:extent cx="1454411" cy="1345053"/>
                  <wp:effectExtent l="25400" t="25400" r="19050" b="26670"/>
                  <wp:docPr id="4" name="Immagin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4"/>
                          <pic:cNvPicPr>
                            <a:picLocks noChangeAspect="1" noChangeArrowheads="1"/>
                          </pic:cNvPicPr>
                        </pic:nvPicPr>
                        <pic:blipFill>
                          <a:blip r:embed="rId17"/>
                          <a:stretch>
                            <a:fillRect/>
                          </a:stretch>
                        </pic:blipFill>
                        <pic:spPr bwMode="auto">
                          <a:xfrm>
                            <a:off x="0" y="0"/>
                            <a:ext cx="1468717" cy="1358283"/>
                          </a:xfrm>
                          <a:prstGeom prst="rect">
                            <a:avLst/>
                          </a:prstGeom>
                          <a:ln w="28575">
                            <a:solidFill>
                              <a:srgbClr val="000000"/>
                            </a:solidFill>
                          </a:ln>
                        </pic:spPr>
                      </pic:pic>
                    </a:graphicData>
                  </a:graphic>
                </wp:inline>
              </w:drawing>
            </w:r>
          </w:p>
        </w:tc>
      </w:tr>
    </w:tbl>
    <w:p w14:paraId="7347BCE3" w14:textId="77777777" w:rsidR="0087246A" w:rsidRPr="006A5A37" w:rsidRDefault="0087246A" w:rsidP="0087246A">
      <w:pPr>
        <w:tabs>
          <w:tab w:val="left" w:pos="5103"/>
        </w:tabs>
        <w:jc w:val="center"/>
        <w:rPr>
          <w:rFonts w:ascii="Arial" w:hAnsi="Arial" w:cs="Arial"/>
        </w:rPr>
      </w:pPr>
    </w:p>
    <w:p w14:paraId="4E36CC61" w14:textId="77777777" w:rsidR="0087246A" w:rsidRPr="006A5A37" w:rsidRDefault="0087246A" w:rsidP="0087246A">
      <w:pPr>
        <w:tabs>
          <w:tab w:val="left" w:pos="5103"/>
        </w:tabs>
        <w:rPr>
          <w:rFonts w:ascii="Arial" w:hAnsi="Arial" w:cs="Arial"/>
        </w:rPr>
      </w:pPr>
    </w:p>
    <w:tbl>
      <w:tblPr>
        <w:tblW w:w="9798" w:type="dxa"/>
        <w:tblInd w:w="-10" w:type="dxa"/>
        <w:tblBorders>
          <w:top w:val="single" w:sz="4" w:space="0" w:color="BFBFBF"/>
          <w:left w:val="single" w:sz="4" w:space="0" w:color="BFBFBF"/>
          <w:bottom w:val="single" w:sz="4" w:space="0" w:color="BFBFBF"/>
          <w:insideH w:val="single" w:sz="4" w:space="0" w:color="BFBFBF"/>
        </w:tblBorders>
        <w:tblCellMar>
          <w:left w:w="103" w:type="dxa"/>
        </w:tblCellMar>
        <w:tblLook w:val="04A0" w:firstRow="1" w:lastRow="0" w:firstColumn="1" w:lastColumn="0" w:noHBand="0" w:noVBand="1"/>
      </w:tblPr>
      <w:tblGrid>
        <w:gridCol w:w="3259"/>
        <w:gridCol w:w="3259"/>
        <w:gridCol w:w="3280"/>
      </w:tblGrid>
      <w:tr w:rsidR="002047F8" w:rsidRPr="006A5A37" w14:paraId="44551E95" w14:textId="77777777" w:rsidTr="0093155B">
        <w:tc>
          <w:tcPr>
            <w:tcW w:w="9798" w:type="dxa"/>
            <w:gridSpan w:val="3"/>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4FA692A8" w14:textId="0B3F9D86" w:rsidR="002047F8" w:rsidRPr="006A5A37" w:rsidRDefault="002047F8" w:rsidP="00894431">
            <w:pPr>
              <w:rPr>
                <w:rFonts w:ascii="Arial" w:hAnsi="Arial" w:cs="Arial"/>
                <w:b/>
                <w:i/>
              </w:rPr>
            </w:pPr>
            <w:r w:rsidRPr="006A5A37">
              <w:rPr>
                <w:rFonts w:ascii="Arial" w:hAnsi="Arial" w:cs="Arial"/>
                <w:b/>
                <w:i/>
              </w:rPr>
              <w:t>Esempi di testi orali prodotti da bambini di scuola primaria</w:t>
            </w:r>
          </w:p>
        </w:tc>
      </w:tr>
      <w:tr w:rsidR="0087246A" w:rsidRPr="006A5A37" w14:paraId="613E5FDE" w14:textId="77777777" w:rsidTr="0093155B">
        <w:tc>
          <w:tcPr>
            <w:tcW w:w="3259" w:type="dxa"/>
            <w:tcBorders>
              <w:top w:val="single" w:sz="4" w:space="0" w:color="BFBFBF"/>
              <w:left w:val="single" w:sz="4" w:space="0" w:color="BFBFBF"/>
              <w:bottom w:val="single" w:sz="4" w:space="0" w:color="BFBFBF"/>
            </w:tcBorders>
            <w:shd w:val="clear" w:color="auto" w:fill="auto"/>
            <w:tcMar>
              <w:left w:w="103" w:type="dxa"/>
            </w:tcMar>
          </w:tcPr>
          <w:p w14:paraId="274B83E0" w14:textId="77777777" w:rsidR="0087246A" w:rsidRPr="006A5A37" w:rsidRDefault="0087246A" w:rsidP="0093155B">
            <w:pPr>
              <w:snapToGrid w:val="0"/>
              <w:jc w:val="both"/>
              <w:rPr>
                <w:rFonts w:ascii="Arial" w:hAnsi="Arial" w:cs="Arial"/>
              </w:rPr>
            </w:pPr>
          </w:p>
          <w:p w14:paraId="170EEBAA" w14:textId="77777777" w:rsidR="0087246A" w:rsidRPr="006A5A37" w:rsidRDefault="0087246A" w:rsidP="0093155B">
            <w:pPr>
              <w:rPr>
                <w:rFonts w:ascii="Arial" w:eastAsia="MS Mincho;MS Gothic" w:hAnsi="Arial" w:cs="Arial"/>
                <w:szCs w:val="22"/>
              </w:rPr>
            </w:pPr>
            <w:r w:rsidRPr="006A5A37">
              <w:rPr>
                <w:rFonts w:ascii="Arial" w:eastAsia="MS Mincho;MS Gothic" w:hAnsi="Arial" w:cs="Arial"/>
                <w:sz w:val="22"/>
                <w:szCs w:val="22"/>
              </w:rPr>
              <w:t xml:space="preserve">mettono la terraa→ dove là piantano i semi↓ .. quaaa dove piantano i semi↓ Qua rovesciano dentro ad una ciotola↓ … Invece qua l’annaffiano↓ </w:t>
            </w:r>
          </w:p>
          <w:p w14:paraId="32739095" w14:textId="77777777" w:rsidR="0087246A" w:rsidRPr="006A5A37" w:rsidRDefault="0087246A" w:rsidP="0093155B">
            <w:pPr>
              <w:jc w:val="both"/>
              <w:rPr>
                <w:rFonts w:ascii="Arial" w:hAnsi="Arial" w:cs="Arial"/>
              </w:rPr>
            </w:pPr>
          </w:p>
          <w:p w14:paraId="167E63F8" w14:textId="77777777" w:rsidR="0087246A" w:rsidRPr="006A5A37" w:rsidRDefault="0087246A" w:rsidP="0093155B">
            <w:pPr>
              <w:jc w:val="both"/>
              <w:rPr>
                <w:rFonts w:ascii="Arial" w:hAnsi="Arial" w:cs="Arial"/>
              </w:rPr>
            </w:pPr>
          </w:p>
        </w:tc>
        <w:tc>
          <w:tcPr>
            <w:tcW w:w="3259" w:type="dxa"/>
            <w:tcBorders>
              <w:top w:val="single" w:sz="4" w:space="0" w:color="BFBFBF"/>
              <w:left w:val="single" w:sz="4" w:space="0" w:color="BFBFBF"/>
              <w:bottom w:val="single" w:sz="4" w:space="0" w:color="BFBFBF"/>
            </w:tcBorders>
            <w:shd w:val="clear" w:color="auto" w:fill="auto"/>
            <w:tcMar>
              <w:left w:w="103" w:type="dxa"/>
            </w:tcMar>
          </w:tcPr>
          <w:p w14:paraId="09CDF1A5" w14:textId="77777777" w:rsidR="0087246A" w:rsidRPr="006A5A37" w:rsidRDefault="0087246A" w:rsidP="0093155B">
            <w:pPr>
              <w:snapToGrid w:val="0"/>
              <w:jc w:val="both"/>
              <w:rPr>
                <w:rFonts w:ascii="Arial" w:hAnsi="Arial" w:cs="Arial"/>
              </w:rPr>
            </w:pPr>
          </w:p>
          <w:p w14:paraId="3CBC0488" w14:textId="77777777" w:rsidR="0087246A" w:rsidRPr="006A5A37" w:rsidRDefault="0087246A" w:rsidP="0093155B">
            <w:pPr>
              <w:rPr>
                <w:rFonts w:ascii="Arial" w:eastAsia="MS Mincho;MS Gothic" w:hAnsi="Arial" w:cs="Arial"/>
                <w:szCs w:val="22"/>
              </w:rPr>
            </w:pPr>
            <w:r w:rsidRPr="006A5A37">
              <w:rPr>
                <w:rFonts w:ascii="Arial" w:eastAsia="MS Mincho;MS Gothic" w:hAnsi="Arial" w:cs="Arial"/>
                <w:sz w:val="22"/>
                <w:szCs w:val="22"/>
              </w:rPr>
              <w:t>Ehhh vedo dellaaa terra↓ poi vedo anche dei semi che cadono nella terra da una mano↓ Lì .. ci mettono la terra .. da un altro vaso↓ Lì igna- innaffiano↓</w:t>
            </w:r>
          </w:p>
          <w:p w14:paraId="1406BB16" w14:textId="77777777" w:rsidR="0087246A" w:rsidRPr="006A5A37" w:rsidRDefault="0087246A" w:rsidP="0093155B">
            <w:pPr>
              <w:jc w:val="both"/>
              <w:rPr>
                <w:rFonts w:ascii="Arial" w:eastAsia="MS Mincho;MS Gothic" w:hAnsi="Arial" w:cs="Arial"/>
                <w:szCs w:val="22"/>
              </w:rPr>
            </w:pPr>
          </w:p>
        </w:tc>
        <w:tc>
          <w:tcPr>
            <w:tcW w:w="3280"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61440120" w14:textId="77777777" w:rsidR="0087246A" w:rsidRPr="006A5A37" w:rsidRDefault="0087246A" w:rsidP="0093155B">
            <w:pPr>
              <w:snapToGrid w:val="0"/>
              <w:jc w:val="both"/>
              <w:rPr>
                <w:rFonts w:ascii="Arial" w:eastAsia="MS Mincho;MS Gothic" w:hAnsi="Arial" w:cs="Arial"/>
                <w:szCs w:val="22"/>
              </w:rPr>
            </w:pPr>
          </w:p>
          <w:p w14:paraId="08EC0311" w14:textId="77777777" w:rsidR="0087246A" w:rsidRPr="006A5A37" w:rsidRDefault="0087246A" w:rsidP="0093155B">
            <w:pPr>
              <w:jc w:val="both"/>
              <w:rPr>
                <w:rFonts w:ascii="Arial" w:hAnsi="Arial" w:cs="Arial"/>
                <w:szCs w:val="22"/>
              </w:rPr>
            </w:pPr>
            <w:r w:rsidRPr="006A5A37">
              <w:rPr>
                <w:rFonts w:ascii="Arial" w:hAnsi="Arial" w:cs="Arial"/>
                <w:sz w:val="22"/>
                <w:szCs w:val="22"/>
              </w:rPr>
              <w:t>Un pooo’ di terra e un vaso↓ Ehm .. una mano che ha dei semi … li mette qui con la terra↓ Qui ci mette dell’altra terra . per scoprire i ch- i semi↓ Qui invece li annaffia↓</w:t>
            </w:r>
          </w:p>
        </w:tc>
      </w:tr>
    </w:tbl>
    <w:p w14:paraId="30F0A66F" w14:textId="77777777" w:rsidR="0087246A" w:rsidRPr="006A5A37" w:rsidRDefault="0087246A" w:rsidP="0087246A">
      <w:pPr>
        <w:jc w:val="both"/>
        <w:rPr>
          <w:rFonts w:ascii="Arial" w:hAnsi="Arial" w:cs="Arial"/>
        </w:rPr>
      </w:pPr>
    </w:p>
    <w:p w14:paraId="36A7678E" w14:textId="77777777" w:rsidR="000B4AE2" w:rsidRPr="006A5A37" w:rsidRDefault="000B4AE2" w:rsidP="000B4AE2">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0B4AE2" w:rsidRPr="006A5A37" w14:paraId="61FAD6B9"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4F3C93B1" w14:textId="4E44E783" w:rsidR="000B4AE2" w:rsidRPr="006A5A37" w:rsidRDefault="000B4AE2" w:rsidP="000B4AE2">
            <w:pPr>
              <w:tabs>
                <w:tab w:val="left" w:pos="5103"/>
              </w:tabs>
              <w:jc w:val="both"/>
              <w:rPr>
                <w:rFonts w:ascii="Arial" w:hAnsi="Arial" w:cs="Arial"/>
                <w:b/>
              </w:rPr>
            </w:pPr>
            <w:r w:rsidRPr="006A5A37">
              <w:rPr>
                <w:rFonts w:ascii="Arial" w:hAnsi="Arial" w:cs="Arial"/>
                <w:b/>
              </w:rPr>
              <w:t>Attività 3</w:t>
            </w:r>
            <w:r w:rsidR="00BF7A12" w:rsidRPr="006A5A37">
              <w:rPr>
                <w:rFonts w:ascii="Arial" w:hAnsi="Arial" w:cs="Arial"/>
                <w:b/>
              </w:rPr>
              <w:t xml:space="preserve"> – Diamo un titolo alle foto</w:t>
            </w:r>
          </w:p>
        </w:tc>
      </w:tr>
    </w:tbl>
    <w:p w14:paraId="4158F71A" w14:textId="77777777" w:rsidR="0087246A" w:rsidRPr="006A5A37" w:rsidRDefault="0087246A" w:rsidP="0087246A">
      <w:pPr>
        <w:tabs>
          <w:tab w:val="left" w:pos="5103"/>
        </w:tabs>
        <w:jc w:val="both"/>
        <w:rPr>
          <w:rFonts w:ascii="Arial" w:hAnsi="Arial" w:cs="Arial"/>
          <w:b/>
        </w:rPr>
      </w:pPr>
    </w:p>
    <w:p w14:paraId="0D0C818E" w14:textId="386AD6D8" w:rsidR="0087246A" w:rsidRPr="006A5A37" w:rsidRDefault="001A264C" w:rsidP="0087246A">
      <w:pPr>
        <w:tabs>
          <w:tab w:val="left" w:pos="5103"/>
        </w:tabs>
        <w:jc w:val="both"/>
        <w:rPr>
          <w:rFonts w:ascii="Arial" w:hAnsi="Arial" w:cs="Arial"/>
        </w:rPr>
      </w:pPr>
      <w:r w:rsidRPr="006A5A37">
        <w:rPr>
          <w:rFonts w:ascii="Arial" w:hAnsi="Arial" w:cs="Arial"/>
        </w:rPr>
        <w:t>L’a</w:t>
      </w:r>
      <w:r w:rsidR="00894431" w:rsidRPr="006A5A37">
        <w:rPr>
          <w:rFonts w:ascii="Arial" w:hAnsi="Arial" w:cs="Arial"/>
        </w:rPr>
        <w:t>ttività</w:t>
      </w:r>
      <w:r w:rsidR="0087246A" w:rsidRPr="006A5A37">
        <w:rPr>
          <w:rFonts w:ascii="Arial" w:hAnsi="Arial" w:cs="Arial"/>
        </w:rPr>
        <w:t xml:space="preserve"> </w:t>
      </w:r>
      <w:r w:rsidRPr="006A5A37">
        <w:rPr>
          <w:rFonts w:ascii="Arial" w:hAnsi="Arial" w:cs="Arial"/>
        </w:rPr>
        <w:t>aiuta</w:t>
      </w:r>
      <w:r w:rsidR="0087246A" w:rsidRPr="006A5A37">
        <w:rPr>
          <w:rFonts w:ascii="Arial" w:hAnsi="Arial" w:cs="Arial"/>
        </w:rPr>
        <w:t xml:space="preserve"> i bambini a organizzare il discorso, invitandoli a scomporre la descrizione della semina in brevi frasi, ciascuna relativa a un’immagine specifica.</w:t>
      </w:r>
    </w:p>
    <w:p w14:paraId="15491E17" w14:textId="06292CB6" w:rsidR="0087246A" w:rsidRPr="006A5A37" w:rsidRDefault="00204B09" w:rsidP="00204B09">
      <w:pPr>
        <w:suppressAutoHyphens/>
        <w:autoSpaceDE w:val="0"/>
        <w:jc w:val="both"/>
        <w:rPr>
          <w:rFonts w:ascii="Arial" w:hAnsi="Arial" w:cs="Arial"/>
        </w:rPr>
      </w:pPr>
      <w:r w:rsidRPr="006A5A37">
        <w:rPr>
          <w:rFonts w:ascii="Arial" w:hAnsi="Arial" w:cs="Arial"/>
        </w:rPr>
        <w:t>L’insegnante organizza l</w:t>
      </w:r>
      <w:r w:rsidR="0087246A" w:rsidRPr="006A5A37">
        <w:rPr>
          <w:rFonts w:ascii="Arial" w:hAnsi="Arial" w:cs="Arial"/>
        </w:rPr>
        <w:t xml:space="preserve">a classe in gruppi di tre o </w:t>
      </w:r>
      <w:r w:rsidR="00894431" w:rsidRPr="006A5A37">
        <w:rPr>
          <w:rFonts w:ascii="Arial" w:hAnsi="Arial" w:cs="Arial"/>
        </w:rPr>
        <w:t xml:space="preserve">quattro bambini e </w:t>
      </w:r>
      <w:r w:rsidR="001A264C" w:rsidRPr="006A5A37">
        <w:rPr>
          <w:rFonts w:ascii="Arial" w:hAnsi="Arial" w:cs="Arial"/>
        </w:rPr>
        <w:t>consegna</w:t>
      </w:r>
      <w:r w:rsidR="0087246A" w:rsidRPr="006A5A37">
        <w:rPr>
          <w:rFonts w:ascii="Arial" w:hAnsi="Arial" w:cs="Arial"/>
        </w:rPr>
        <w:t xml:space="preserve"> una scheda su cui sono riprodotte le foto con le fasi della semina.</w:t>
      </w:r>
      <w:r w:rsidR="0087246A" w:rsidRPr="006A5A37">
        <w:rPr>
          <w:rFonts w:ascii="Arial" w:hAnsi="Arial" w:cs="Arial"/>
          <w:iCs/>
        </w:rPr>
        <w:t xml:space="preserve"> Ciascun gruppo deve mettersi d’accordo </w:t>
      </w:r>
      <w:r w:rsidRPr="006A5A37">
        <w:rPr>
          <w:rFonts w:ascii="Arial" w:hAnsi="Arial" w:cs="Arial"/>
          <w:iCs/>
        </w:rPr>
        <w:t>su titoli</w:t>
      </w:r>
      <w:r w:rsidR="0087246A" w:rsidRPr="006A5A37">
        <w:rPr>
          <w:rFonts w:ascii="Arial" w:hAnsi="Arial" w:cs="Arial"/>
          <w:iCs/>
        </w:rPr>
        <w:t xml:space="preserve"> che descrivono ciascuna foto </w:t>
      </w:r>
      <w:r w:rsidRPr="006A5A37">
        <w:rPr>
          <w:rFonts w:ascii="Arial" w:hAnsi="Arial" w:cs="Arial"/>
          <w:iCs/>
        </w:rPr>
        <w:t>e quindi scriverli</w:t>
      </w:r>
      <w:r w:rsidR="0087246A" w:rsidRPr="006A5A37">
        <w:rPr>
          <w:rFonts w:ascii="Arial" w:hAnsi="Arial" w:cs="Arial"/>
          <w:iCs/>
        </w:rPr>
        <w:t xml:space="preserve"> negli appositi spazi. </w:t>
      </w:r>
    </w:p>
    <w:p w14:paraId="44FFBC4E" w14:textId="77777777" w:rsidR="0087246A" w:rsidRPr="006A5A37" w:rsidRDefault="0087246A" w:rsidP="00204B09">
      <w:pPr>
        <w:autoSpaceDE w:val="0"/>
        <w:jc w:val="both"/>
        <w:rPr>
          <w:rFonts w:ascii="Arial" w:hAnsi="Arial" w:cs="Arial"/>
          <w:iCs/>
        </w:rPr>
      </w:pPr>
    </w:p>
    <w:p w14:paraId="296F78F5" w14:textId="77777777" w:rsidR="007A4FF7" w:rsidRPr="006A5A37" w:rsidRDefault="007A4FF7" w:rsidP="007A4FF7">
      <w:pPr>
        <w:rPr>
          <w:rFonts w:ascii="Arial" w:hAnsi="Arial" w:cs="Arial"/>
          <w:b/>
        </w:rPr>
      </w:pPr>
      <w:r w:rsidRPr="006A5A37">
        <w:rPr>
          <w:rFonts w:ascii="Arial" w:hAnsi="Arial" w:cs="Arial"/>
          <w:b/>
          <w:iCs/>
        </w:rPr>
        <w:t xml:space="preserve">Materiale: </w:t>
      </w:r>
      <w:r w:rsidRPr="006A5A37">
        <w:rPr>
          <w:rFonts w:ascii="Arial" w:hAnsi="Arial" w:cs="Arial"/>
          <w:b/>
        </w:rPr>
        <w:t>Scheda 1 – Foto della semina con spazio per annotare parole e frasi</w:t>
      </w:r>
    </w:p>
    <w:p w14:paraId="73CF651E" w14:textId="766719B2" w:rsidR="007A4FF7" w:rsidRPr="006A5A37" w:rsidRDefault="007A4FF7" w:rsidP="00204B09">
      <w:pPr>
        <w:autoSpaceDE w:val="0"/>
        <w:jc w:val="both"/>
        <w:rPr>
          <w:rFonts w:ascii="Arial" w:hAnsi="Arial" w:cs="Arial"/>
          <w:iCs/>
        </w:rPr>
      </w:pPr>
    </w:p>
    <w:p w14:paraId="21E7E144" w14:textId="364D8201" w:rsidR="0087246A" w:rsidRPr="006A5A37" w:rsidRDefault="0087246A" w:rsidP="0087246A">
      <w:pPr>
        <w:autoSpaceDE w:val="0"/>
        <w:ind w:left="360"/>
        <w:jc w:val="center"/>
        <w:rPr>
          <w:rFonts w:ascii="Arial" w:hAnsi="Arial" w:cs="Arial"/>
          <w:b/>
          <w:iCs/>
        </w:rPr>
      </w:pPr>
      <w:r w:rsidRPr="006A5A37">
        <w:rPr>
          <w:rFonts w:ascii="Arial" w:hAnsi="Arial" w:cs="Arial"/>
          <w:iCs/>
          <w:noProof/>
        </w:rPr>
        <w:drawing>
          <wp:inline distT="0" distB="0" distL="0" distR="0" wp14:anchorId="7F3D6735" wp14:editId="568135A1">
            <wp:extent cx="2280285" cy="3167926"/>
            <wp:effectExtent l="0" t="0" r="5715" b="7620"/>
            <wp:docPr id="7" name="Immagin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7"/>
                    <pic:cNvPicPr>
                      <a:picLocks noChangeAspect="1" noChangeArrowheads="1"/>
                    </pic:cNvPicPr>
                  </pic:nvPicPr>
                  <pic:blipFill>
                    <a:blip r:embed="rId18"/>
                    <a:stretch>
                      <a:fillRect/>
                    </a:stretch>
                  </pic:blipFill>
                  <pic:spPr bwMode="auto">
                    <a:xfrm>
                      <a:off x="0" y="0"/>
                      <a:ext cx="2293807" cy="3186712"/>
                    </a:xfrm>
                    <a:prstGeom prst="rect">
                      <a:avLst/>
                    </a:prstGeom>
                  </pic:spPr>
                </pic:pic>
              </a:graphicData>
            </a:graphic>
          </wp:inline>
        </w:drawing>
      </w:r>
    </w:p>
    <w:p w14:paraId="2A3CF07D" w14:textId="77777777" w:rsidR="0087246A" w:rsidRPr="006A5A37" w:rsidRDefault="0087246A" w:rsidP="0087246A">
      <w:pPr>
        <w:tabs>
          <w:tab w:val="left" w:pos="5103"/>
        </w:tabs>
        <w:jc w:val="both"/>
        <w:rPr>
          <w:rFonts w:ascii="Arial" w:hAnsi="Arial" w:cs="Arial"/>
          <w:b/>
          <w:iCs/>
        </w:rPr>
      </w:pPr>
    </w:p>
    <w:p w14:paraId="7C9987C2" w14:textId="77777777" w:rsidR="000B4AE2" w:rsidRPr="006A5A37" w:rsidRDefault="000B4AE2" w:rsidP="000B4AE2">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0B4AE2" w:rsidRPr="006A5A37" w14:paraId="2053F6E3"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28FA2B18" w14:textId="130F6A9B" w:rsidR="000B4AE2" w:rsidRPr="006A5A37" w:rsidRDefault="000B4AE2" w:rsidP="000B4AE2">
            <w:pPr>
              <w:tabs>
                <w:tab w:val="left" w:pos="5103"/>
              </w:tabs>
              <w:jc w:val="both"/>
              <w:rPr>
                <w:rFonts w:ascii="Arial" w:hAnsi="Arial" w:cs="Arial"/>
                <w:b/>
              </w:rPr>
            </w:pPr>
            <w:r w:rsidRPr="006A5A37">
              <w:rPr>
                <w:rFonts w:ascii="Arial" w:hAnsi="Arial" w:cs="Arial"/>
                <w:b/>
              </w:rPr>
              <w:t xml:space="preserve">Attività 4 </w:t>
            </w:r>
            <w:r w:rsidR="004575B0" w:rsidRPr="006A5A37">
              <w:rPr>
                <w:rFonts w:ascii="Arial" w:hAnsi="Arial" w:cs="Arial"/>
                <w:b/>
              </w:rPr>
              <w:t>– I titoli più efficaci</w:t>
            </w:r>
          </w:p>
        </w:tc>
      </w:tr>
    </w:tbl>
    <w:p w14:paraId="5CFAF6D1" w14:textId="77777777" w:rsidR="0087246A" w:rsidRPr="006A5A37" w:rsidRDefault="0087246A" w:rsidP="003329EC">
      <w:pPr>
        <w:autoSpaceDE w:val="0"/>
        <w:jc w:val="both"/>
        <w:rPr>
          <w:rFonts w:ascii="Arial" w:hAnsi="Arial" w:cs="Arial"/>
          <w:b/>
          <w:iCs/>
        </w:rPr>
      </w:pPr>
    </w:p>
    <w:p w14:paraId="22DB99A7" w14:textId="6F18DEDB" w:rsidR="0087246A" w:rsidRPr="006A5A37" w:rsidRDefault="001A264C" w:rsidP="0087246A">
      <w:pPr>
        <w:jc w:val="both"/>
        <w:rPr>
          <w:rFonts w:ascii="Arial" w:hAnsi="Arial" w:cs="Arial"/>
        </w:rPr>
      </w:pPr>
      <w:r w:rsidRPr="006A5A37">
        <w:rPr>
          <w:rFonts w:ascii="Arial" w:hAnsi="Arial" w:cs="Arial"/>
        </w:rPr>
        <w:t>L’a</w:t>
      </w:r>
      <w:r w:rsidR="003D5D79" w:rsidRPr="006A5A37">
        <w:rPr>
          <w:rFonts w:ascii="Arial" w:hAnsi="Arial" w:cs="Arial"/>
        </w:rPr>
        <w:t>ttività</w:t>
      </w:r>
      <w:r w:rsidR="0087246A" w:rsidRPr="006A5A37">
        <w:rPr>
          <w:rFonts w:ascii="Arial" w:hAnsi="Arial" w:cs="Arial"/>
        </w:rPr>
        <w:t xml:space="preserve"> </w:t>
      </w:r>
      <w:r w:rsidRPr="006A5A37">
        <w:rPr>
          <w:rFonts w:ascii="Arial" w:hAnsi="Arial" w:cs="Arial"/>
        </w:rPr>
        <w:t>stimola</w:t>
      </w:r>
      <w:r w:rsidR="0087246A" w:rsidRPr="006A5A37">
        <w:rPr>
          <w:rFonts w:ascii="Arial" w:hAnsi="Arial" w:cs="Arial"/>
        </w:rPr>
        <w:t xml:space="preserve"> nei bambini l’abitudine a rileggere quanto scritto e la voglia di migliorarsi, non accontentandosi della prima versione prodotta.</w:t>
      </w:r>
    </w:p>
    <w:p w14:paraId="07AC4AC8" w14:textId="5185D93E" w:rsidR="003D5D79" w:rsidRPr="006A5A37" w:rsidRDefault="0087246A" w:rsidP="00204B09">
      <w:pPr>
        <w:suppressAutoHyphens/>
        <w:autoSpaceDE w:val="0"/>
        <w:jc w:val="both"/>
        <w:rPr>
          <w:rFonts w:ascii="Arial" w:hAnsi="Arial" w:cs="Arial"/>
        </w:rPr>
      </w:pPr>
      <w:r w:rsidRPr="006A5A37">
        <w:rPr>
          <w:rFonts w:ascii="Arial" w:hAnsi="Arial" w:cs="Arial"/>
        </w:rPr>
        <w:t>I membri di ciascun gruppo leggono bene che cosa hanno scritto e correggono gli eventuali errori.</w:t>
      </w:r>
      <w:r w:rsidR="00204B09" w:rsidRPr="006A5A37">
        <w:rPr>
          <w:rFonts w:ascii="Arial" w:hAnsi="Arial" w:cs="Arial"/>
        </w:rPr>
        <w:t xml:space="preserve"> </w:t>
      </w:r>
      <w:r w:rsidRPr="006A5A37">
        <w:rPr>
          <w:rFonts w:ascii="Arial" w:hAnsi="Arial" w:cs="Arial"/>
        </w:rPr>
        <w:t xml:space="preserve">Quando sono soddisfatti del proprio lavoro, </w:t>
      </w:r>
      <w:r w:rsidR="003D5D79" w:rsidRPr="006A5A37">
        <w:rPr>
          <w:rFonts w:ascii="Arial" w:hAnsi="Arial" w:cs="Arial"/>
        </w:rPr>
        <w:t xml:space="preserve">condividono </w:t>
      </w:r>
      <w:r w:rsidR="001A264C" w:rsidRPr="006A5A37">
        <w:rPr>
          <w:rFonts w:ascii="Arial" w:hAnsi="Arial" w:cs="Arial"/>
        </w:rPr>
        <w:t>i loro titoli</w:t>
      </w:r>
      <w:r w:rsidR="003D5D79" w:rsidRPr="006A5A37">
        <w:rPr>
          <w:rFonts w:ascii="Arial" w:hAnsi="Arial" w:cs="Arial"/>
        </w:rPr>
        <w:t xml:space="preserve"> con la classe. L’insegnante annota alla lavagna o in un cartellone i titoli proposti dal gruppo e stimola la riflessione di classe, guidando la scelta dei titoli più pertinenti, ottenendo così un progetto di testo di classe. Al termine dell’attività ciascun gruppo ricopia il progetto in bella.</w:t>
      </w:r>
    </w:p>
    <w:p w14:paraId="419FCD48" w14:textId="6B1AAAE7" w:rsidR="00204B09" w:rsidRPr="006A5A37" w:rsidRDefault="00204B09" w:rsidP="00204B09">
      <w:pPr>
        <w:suppressAutoHyphens/>
        <w:autoSpaceDE w:val="0"/>
        <w:jc w:val="both"/>
        <w:rPr>
          <w:rFonts w:ascii="Arial" w:hAnsi="Arial" w:cs="Arial"/>
        </w:rPr>
      </w:pPr>
      <w:r w:rsidRPr="006A5A37">
        <w:rPr>
          <w:rFonts w:ascii="Arial" w:hAnsi="Arial" w:cs="Arial"/>
        </w:rPr>
        <w:t xml:space="preserve">In questa fase di lavoro è facile che alcuni gruppi producano frasi e non titoli. </w:t>
      </w:r>
      <w:r w:rsidR="001D785B" w:rsidRPr="006A5A37">
        <w:rPr>
          <w:rFonts w:ascii="Arial" w:hAnsi="Arial" w:cs="Arial"/>
        </w:rPr>
        <w:t>È</w:t>
      </w:r>
      <w:r w:rsidRPr="006A5A37">
        <w:rPr>
          <w:rFonts w:ascii="Arial" w:hAnsi="Arial" w:cs="Arial"/>
        </w:rPr>
        <w:t xml:space="preserve"> utile che l’insegnante guidi la revisione facendo riflettere i bambini sulla differenza tra un titolo e una frase.</w:t>
      </w:r>
    </w:p>
    <w:p w14:paraId="37ADD7B3" w14:textId="77777777" w:rsidR="0087246A" w:rsidRPr="006A5A37" w:rsidRDefault="0087246A" w:rsidP="0087246A">
      <w:pPr>
        <w:autoSpaceDE w:val="0"/>
        <w:jc w:val="both"/>
        <w:rPr>
          <w:rFonts w:ascii="Arial" w:hAnsi="Arial" w:cs="Arial"/>
          <w:iCs/>
        </w:rPr>
      </w:pPr>
    </w:p>
    <w:p w14:paraId="18122FB4" w14:textId="20E9E080" w:rsidR="000B4AE2" w:rsidRPr="006A5A37" w:rsidRDefault="001A264C" w:rsidP="003B5CC6">
      <w:pPr>
        <w:tabs>
          <w:tab w:val="left" w:pos="5103"/>
        </w:tabs>
        <w:jc w:val="center"/>
        <w:rPr>
          <w:rFonts w:ascii="Arial" w:hAnsi="Arial" w:cs="Arial"/>
        </w:rPr>
      </w:pPr>
      <w:r w:rsidRPr="006A5A37">
        <w:rPr>
          <w:rFonts w:ascii="Arial" w:hAnsi="Arial" w:cs="Arial"/>
          <w:noProof/>
        </w:rPr>
        <w:drawing>
          <wp:inline distT="0" distB="0" distL="0" distR="0" wp14:anchorId="47565EC0" wp14:editId="44511FC2">
            <wp:extent cx="2004060" cy="2690839"/>
            <wp:effectExtent l="0" t="0" r="2540" b="0"/>
            <wp:docPr id="6" name="Picture 4" descr="20160121_12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20160121_121451"/>
                    <pic:cNvPicPr>
                      <a:picLocks noChangeAspect="1" noChangeArrowheads="1"/>
                    </pic:cNvPicPr>
                  </pic:nvPicPr>
                  <pic:blipFill rotWithShape="1">
                    <a:blip r:embed="rId19" cstate="print">
                      <a:alphaModFix/>
                      <a:extLst>
                        <a:ext uri="{28A0092B-C50C-407E-A947-70E740481C1C}">
                          <a14:useLocalDpi xmlns:a14="http://schemas.microsoft.com/office/drawing/2010/main" val="0"/>
                        </a:ext>
                      </a:extLst>
                    </a:blip>
                    <a:srcRect l="-12878" t="30216" r="22605" b="-2477"/>
                    <a:stretch/>
                  </pic:blipFill>
                  <pic:spPr bwMode="auto">
                    <a:xfrm>
                      <a:off x="0" y="0"/>
                      <a:ext cx="2014927" cy="2705430"/>
                    </a:xfrm>
                    <a:prstGeom prst="rect">
                      <a:avLst/>
                    </a:prstGeom>
                    <a:noFill/>
                    <a:effectLst>
                      <a:softEdge rad="12700"/>
                    </a:effectLst>
                    <a:extLst/>
                  </pic:spPr>
                </pic:pic>
              </a:graphicData>
            </a:graphic>
          </wp:inline>
        </w:drawing>
      </w:r>
    </w:p>
    <w:p w14:paraId="16C0EFE1" w14:textId="77777777" w:rsidR="001A264C" w:rsidRPr="006A5A37" w:rsidRDefault="001A264C" w:rsidP="000B4AE2">
      <w:pPr>
        <w:tabs>
          <w:tab w:val="left" w:pos="5103"/>
        </w:tabs>
        <w:jc w:val="both"/>
        <w:rPr>
          <w:rFonts w:ascii="Arial" w:hAnsi="Arial" w:cs="Arial"/>
        </w:rPr>
      </w:pPr>
    </w:p>
    <w:p w14:paraId="02BF5B71" w14:textId="77777777" w:rsidR="001A264C" w:rsidRPr="006A5A37" w:rsidRDefault="001A264C" w:rsidP="000B4AE2">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0B4AE2" w:rsidRPr="006A5A37" w14:paraId="3EF45D84"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0CBCB83B" w14:textId="6E65A887" w:rsidR="000B4AE2" w:rsidRPr="006A5A37" w:rsidRDefault="000B4AE2" w:rsidP="000B4AE2">
            <w:pPr>
              <w:tabs>
                <w:tab w:val="left" w:pos="5103"/>
              </w:tabs>
              <w:jc w:val="both"/>
              <w:rPr>
                <w:rFonts w:ascii="Arial" w:hAnsi="Arial" w:cs="Arial"/>
                <w:b/>
              </w:rPr>
            </w:pPr>
            <w:r w:rsidRPr="006A5A37">
              <w:rPr>
                <w:rFonts w:ascii="Arial" w:hAnsi="Arial" w:cs="Arial"/>
                <w:b/>
              </w:rPr>
              <w:t xml:space="preserve">Attività 5 </w:t>
            </w:r>
            <w:r w:rsidR="005D6235" w:rsidRPr="006A5A37">
              <w:rPr>
                <w:rFonts w:ascii="Arial" w:hAnsi="Arial" w:cs="Arial"/>
                <w:b/>
              </w:rPr>
              <w:t>– Le i</w:t>
            </w:r>
            <w:r w:rsidR="004575B0" w:rsidRPr="006A5A37">
              <w:rPr>
                <w:rFonts w:ascii="Arial" w:hAnsi="Arial" w:cs="Arial"/>
                <w:b/>
              </w:rPr>
              <w:t>struzioni per seminare</w:t>
            </w:r>
          </w:p>
        </w:tc>
      </w:tr>
    </w:tbl>
    <w:p w14:paraId="794CF73B" w14:textId="77777777" w:rsidR="0087246A" w:rsidRPr="006A5A37" w:rsidRDefault="0087246A" w:rsidP="0087246A">
      <w:pPr>
        <w:autoSpaceDE w:val="0"/>
        <w:jc w:val="both"/>
        <w:rPr>
          <w:rFonts w:ascii="Arial" w:hAnsi="Arial" w:cs="Arial"/>
          <w:b/>
          <w:iCs/>
        </w:rPr>
      </w:pPr>
    </w:p>
    <w:p w14:paraId="0068F085" w14:textId="645ECB30" w:rsidR="0087246A" w:rsidRPr="006A5A37" w:rsidRDefault="003D5D79" w:rsidP="00DD2C25">
      <w:pPr>
        <w:tabs>
          <w:tab w:val="left" w:pos="3960"/>
        </w:tabs>
        <w:jc w:val="both"/>
        <w:rPr>
          <w:rFonts w:ascii="Arial" w:hAnsi="Arial" w:cs="Arial"/>
        </w:rPr>
      </w:pPr>
      <w:r w:rsidRPr="006A5A37">
        <w:rPr>
          <w:rFonts w:ascii="Arial" w:hAnsi="Arial" w:cs="Arial"/>
        </w:rPr>
        <w:t>Durante l’attività</w:t>
      </w:r>
      <w:r w:rsidR="0087246A" w:rsidRPr="006A5A37">
        <w:rPr>
          <w:rFonts w:ascii="Arial" w:hAnsi="Arial" w:cs="Arial"/>
        </w:rPr>
        <w:t xml:space="preserve"> i bambini si esercitano a usare il progetto </w:t>
      </w:r>
      <w:r w:rsidRPr="006A5A37">
        <w:rPr>
          <w:rFonts w:ascii="Arial" w:hAnsi="Arial" w:cs="Arial"/>
        </w:rPr>
        <w:t>di testo</w:t>
      </w:r>
      <w:r w:rsidR="0087246A" w:rsidRPr="006A5A37">
        <w:rPr>
          <w:rFonts w:ascii="Arial" w:hAnsi="Arial" w:cs="Arial"/>
        </w:rPr>
        <w:t xml:space="preserve"> quando scrivono.</w:t>
      </w:r>
      <w:r w:rsidRPr="006A5A37">
        <w:rPr>
          <w:rFonts w:ascii="Arial" w:hAnsi="Arial" w:cs="Arial"/>
        </w:rPr>
        <w:t xml:space="preserve"> </w:t>
      </w:r>
      <w:r w:rsidR="00DD2C25" w:rsidRPr="006A5A37">
        <w:rPr>
          <w:rFonts w:ascii="Arial" w:hAnsi="Arial" w:cs="Arial"/>
        </w:rPr>
        <w:t>Ciascun gruppo, a partire dai titoli selezionati dalla classe, scrive un testo di istruzioni per chi vuole seminare. Per facilitare la partecipazione di tutti i bambini può essere utile assegnare a ciascun membro del gruppo la responsabilità di scrivere una porzione di testo. In ogni caso, q</w:t>
      </w:r>
      <w:r w:rsidR="0087246A" w:rsidRPr="006A5A37">
        <w:rPr>
          <w:rFonts w:ascii="Arial" w:hAnsi="Arial" w:cs="Arial"/>
        </w:rPr>
        <w:t>uando la scrittura è ultimata, il gruppo rilegge il testo e controlla se è completo, se è chiaro e se c’è qualche errore da correggere.</w:t>
      </w:r>
    </w:p>
    <w:p w14:paraId="63E2ACE0" w14:textId="77777777" w:rsidR="0087246A" w:rsidRPr="006A5A37" w:rsidRDefault="0087246A" w:rsidP="0087246A">
      <w:pPr>
        <w:jc w:val="both"/>
        <w:rPr>
          <w:rFonts w:ascii="Arial" w:hAnsi="Arial" w:cs="Arial"/>
        </w:rPr>
      </w:pPr>
      <w:r w:rsidRPr="006A5A37">
        <w:rPr>
          <w:rFonts w:ascii="Arial" w:hAnsi="Arial" w:cs="Arial"/>
        </w:rPr>
        <w:t>Di seguito sono riportate le versioni finali dei testi di due gruppi coinvolti nella sperimentazione.</w:t>
      </w:r>
    </w:p>
    <w:p w14:paraId="0A0EFF32" w14:textId="77777777" w:rsidR="0087246A" w:rsidRPr="006A5A37" w:rsidRDefault="0087246A" w:rsidP="0087246A">
      <w:pPr>
        <w:jc w:val="both"/>
        <w:rPr>
          <w:rFonts w:ascii="Arial" w:hAnsi="Arial" w:cs="Arial"/>
        </w:rPr>
      </w:pPr>
    </w:p>
    <w:tbl>
      <w:tblPr>
        <w:tblW w:w="8242" w:type="dxa"/>
        <w:tblInd w:w="807" w:type="dxa"/>
        <w:tblBorders>
          <w:top w:val="single" w:sz="4" w:space="0" w:color="A6A6A6"/>
          <w:left w:val="single" w:sz="4" w:space="0" w:color="A6A6A6"/>
          <w:bottom w:val="single" w:sz="4" w:space="0" w:color="A6A6A6"/>
          <w:insideH w:val="single" w:sz="4" w:space="0" w:color="A6A6A6"/>
        </w:tblBorders>
        <w:tblCellMar>
          <w:left w:w="103" w:type="dxa"/>
        </w:tblCellMar>
        <w:tblLook w:val="04A0" w:firstRow="1" w:lastRow="0" w:firstColumn="1" w:lastColumn="0" w:noHBand="0" w:noVBand="1"/>
      </w:tblPr>
      <w:tblGrid>
        <w:gridCol w:w="4111"/>
        <w:gridCol w:w="4131"/>
      </w:tblGrid>
      <w:tr w:rsidR="0087246A" w:rsidRPr="006A5A37" w14:paraId="7E50EBC2" w14:textId="77777777" w:rsidTr="0093155B">
        <w:tc>
          <w:tcPr>
            <w:tcW w:w="4111" w:type="dxa"/>
            <w:tcBorders>
              <w:top w:val="single" w:sz="4" w:space="0" w:color="A6A6A6"/>
              <w:left w:val="single" w:sz="4" w:space="0" w:color="A6A6A6"/>
              <w:bottom w:val="single" w:sz="4" w:space="0" w:color="A6A6A6"/>
            </w:tcBorders>
            <w:shd w:val="clear" w:color="auto" w:fill="auto"/>
            <w:tcMar>
              <w:left w:w="103" w:type="dxa"/>
            </w:tcMar>
          </w:tcPr>
          <w:p w14:paraId="7C60D144" w14:textId="77777777" w:rsidR="0087246A" w:rsidRPr="006A5A37" w:rsidRDefault="0087246A" w:rsidP="0093155B">
            <w:pPr>
              <w:snapToGrid w:val="0"/>
              <w:jc w:val="both"/>
              <w:rPr>
                <w:rFonts w:ascii="Arial" w:hAnsi="Arial" w:cs="Arial"/>
              </w:rPr>
            </w:pPr>
          </w:p>
          <w:p w14:paraId="29490F12" w14:textId="77777777" w:rsidR="0087246A" w:rsidRPr="006A5A37" w:rsidRDefault="0087246A" w:rsidP="0093155B">
            <w:pPr>
              <w:jc w:val="both"/>
              <w:rPr>
                <w:rFonts w:ascii="Arial" w:hAnsi="Arial" w:cs="Arial"/>
              </w:rPr>
            </w:pPr>
            <w:r w:rsidRPr="006A5A37">
              <w:rPr>
                <w:rFonts w:ascii="Arial" w:hAnsi="Arial" w:cs="Arial"/>
              </w:rPr>
              <w:t>PRENDERE UN VASO. POI</w:t>
            </w:r>
          </w:p>
          <w:p w14:paraId="72D3F8A2" w14:textId="77777777" w:rsidR="0087246A" w:rsidRPr="006A5A37" w:rsidRDefault="0087246A" w:rsidP="0093155B">
            <w:pPr>
              <w:jc w:val="both"/>
              <w:rPr>
                <w:rFonts w:ascii="Arial" w:hAnsi="Arial" w:cs="Arial"/>
              </w:rPr>
            </w:pPr>
            <w:r w:rsidRPr="006A5A37">
              <w:rPr>
                <w:rFonts w:ascii="Arial" w:hAnsi="Arial" w:cs="Arial"/>
              </w:rPr>
              <w:t>METERE I SASSI. POI</w:t>
            </w:r>
          </w:p>
          <w:p w14:paraId="48F6498D" w14:textId="77777777" w:rsidR="0087246A" w:rsidRPr="006A5A37" w:rsidRDefault="0087246A" w:rsidP="0093155B">
            <w:pPr>
              <w:jc w:val="both"/>
              <w:rPr>
                <w:rFonts w:ascii="Arial" w:hAnsi="Arial" w:cs="Arial"/>
              </w:rPr>
            </w:pPr>
            <w:r w:rsidRPr="006A5A37">
              <w:rPr>
                <w:rFonts w:ascii="Arial" w:hAnsi="Arial" w:cs="Arial"/>
              </w:rPr>
              <w:t>METERE LA TERRA.</w:t>
            </w:r>
          </w:p>
          <w:p w14:paraId="2B7072E0" w14:textId="77777777" w:rsidR="0087246A" w:rsidRPr="006A5A37" w:rsidRDefault="0087246A" w:rsidP="0093155B">
            <w:pPr>
              <w:jc w:val="both"/>
              <w:rPr>
                <w:rFonts w:ascii="Arial" w:hAnsi="Arial" w:cs="Arial"/>
              </w:rPr>
            </w:pPr>
            <w:r w:rsidRPr="006A5A37">
              <w:rPr>
                <w:rFonts w:ascii="Arial" w:hAnsi="Arial" w:cs="Arial"/>
              </w:rPr>
              <w:t>FARE UN BUCO. POI</w:t>
            </w:r>
          </w:p>
          <w:p w14:paraId="13F3CE40" w14:textId="77777777" w:rsidR="0087246A" w:rsidRPr="006A5A37" w:rsidRDefault="0087246A" w:rsidP="0093155B">
            <w:pPr>
              <w:jc w:val="both"/>
              <w:rPr>
                <w:rFonts w:ascii="Arial" w:hAnsi="Arial" w:cs="Arial"/>
              </w:rPr>
            </w:pPr>
            <w:r w:rsidRPr="006A5A37">
              <w:rPr>
                <w:rFonts w:ascii="Arial" w:hAnsi="Arial" w:cs="Arial"/>
              </w:rPr>
              <w:t>METERE I SEMI.</w:t>
            </w:r>
          </w:p>
          <w:p w14:paraId="0B3C1CAF" w14:textId="77777777" w:rsidR="0087246A" w:rsidRPr="006A5A37" w:rsidRDefault="0087246A" w:rsidP="0093155B">
            <w:pPr>
              <w:jc w:val="both"/>
              <w:rPr>
                <w:rFonts w:ascii="Arial" w:hAnsi="Arial" w:cs="Arial"/>
              </w:rPr>
            </w:pPr>
            <w:r w:rsidRPr="006A5A37">
              <w:rPr>
                <w:rFonts w:ascii="Arial" w:hAnsi="Arial" w:cs="Arial"/>
              </w:rPr>
              <w:t>DOPO METERE LA TERRA.</w:t>
            </w:r>
          </w:p>
          <w:p w14:paraId="1C25183A" w14:textId="77777777" w:rsidR="0087246A" w:rsidRPr="006A5A37" w:rsidRDefault="0087246A" w:rsidP="0093155B">
            <w:pPr>
              <w:jc w:val="both"/>
              <w:rPr>
                <w:rFonts w:ascii="Arial" w:hAnsi="Arial" w:cs="Arial"/>
              </w:rPr>
            </w:pPr>
            <w:r w:rsidRPr="006A5A37">
              <w:rPr>
                <w:rFonts w:ascii="Arial" w:hAnsi="Arial" w:cs="Arial"/>
              </w:rPr>
              <w:t>POI ANNAFFIARE.</w:t>
            </w:r>
          </w:p>
          <w:p w14:paraId="561F3AD1" w14:textId="77777777" w:rsidR="0087246A" w:rsidRPr="006A5A37" w:rsidRDefault="0087246A" w:rsidP="0093155B">
            <w:pPr>
              <w:jc w:val="both"/>
              <w:rPr>
                <w:rFonts w:ascii="Arial" w:hAnsi="Arial" w:cs="Arial"/>
              </w:rPr>
            </w:pPr>
          </w:p>
          <w:p w14:paraId="0720444A" w14:textId="77777777" w:rsidR="0087246A" w:rsidRPr="006A5A37" w:rsidRDefault="0087246A" w:rsidP="0093155B">
            <w:pPr>
              <w:jc w:val="both"/>
              <w:rPr>
                <w:rFonts w:ascii="Arial" w:hAnsi="Arial" w:cs="Arial"/>
              </w:rPr>
            </w:pPr>
          </w:p>
        </w:tc>
        <w:tc>
          <w:tcPr>
            <w:tcW w:w="4131" w:type="dxa"/>
            <w:tcBorders>
              <w:top w:val="single" w:sz="4" w:space="0" w:color="A6A6A6"/>
              <w:left w:val="single" w:sz="4" w:space="0" w:color="A6A6A6"/>
              <w:bottom w:val="single" w:sz="4" w:space="0" w:color="A6A6A6"/>
              <w:right w:val="single" w:sz="4" w:space="0" w:color="A6A6A6"/>
            </w:tcBorders>
            <w:shd w:val="clear" w:color="auto" w:fill="auto"/>
            <w:tcMar>
              <w:left w:w="103" w:type="dxa"/>
            </w:tcMar>
          </w:tcPr>
          <w:p w14:paraId="7BE86E9F" w14:textId="77777777" w:rsidR="0087246A" w:rsidRPr="006A5A37" w:rsidRDefault="0087246A" w:rsidP="0093155B">
            <w:pPr>
              <w:snapToGrid w:val="0"/>
              <w:jc w:val="both"/>
              <w:rPr>
                <w:rFonts w:ascii="Arial" w:hAnsi="Arial" w:cs="Arial"/>
              </w:rPr>
            </w:pPr>
          </w:p>
          <w:p w14:paraId="1EE8BC41" w14:textId="77777777" w:rsidR="0087246A" w:rsidRPr="006A5A37" w:rsidRDefault="0087246A" w:rsidP="0093155B">
            <w:pPr>
              <w:jc w:val="both"/>
              <w:rPr>
                <w:rFonts w:ascii="Arial" w:hAnsi="Arial" w:cs="Arial"/>
              </w:rPr>
            </w:pPr>
            <w:r w:rsidRPr="006A5A37">
              <w:rPr>
                <w:rFonts w:ascii="Arial" w:hAnsi="Arial" w:cs="Arial"/>
              </w:rPr>
              <w:t>PRIMA ABBIAMO MESSO LA</w:t>
            </w:r>
          </w:p>
          <w:p w14:paraId="618AD211" w14:textId="77777777" w:rsidR="0087246A" w:rsidRPr="006A5A37" w:rsidRDefault="0087246A" w:rsidP="0093155B">
            <w:pPr>
              <w:jc w:val="both"/>
              <w:rPr>
                <w:rFonts w:ascii="Arial" w:hAnsi="Arial" w:cs="Arial"/>
              </w:rPr>
            </w:pPr>
            <w:r w:rsidRPr="006A5A37">
              <w:rPr>
                <w:rFonts w:ascii="Arial" w:hAnsi="Arial" w:cs="Arial"/>
              </w:rPr>
              <w:t>TERRA NEL VASO POI</w:t>
            </w:r>
          </w:p>
          <w:p w14:paraId="25A9C8D1" w14:textId="77777777" w:rsidR="0087246A" w:rsidRPr="006A5A37" w:rsidRDefault="0087246A" w:rsidP="0093155B">
            <w:pPr>
              <w:jc w:val="both"/>
              <w:rPr>
                <w:rFonts w:ascii="Arial" w:hAnsi="Arial" w:cs="Arial"/>
              </w:rPr>
            </w:pPr>
            <w:r w:rsidRPr="006A5A37">
              <w:rPr>
                <w:rFonts w:ascii="Arial" w:hAnsi="Arial" w:cs="Arial"/>
              </w:rPr>
              <w:t>ABBIAMO MESSO I SEMI NEL</w:t>
            </w:r>
          </w:p>
          <w:p w14:paraId="7D89D051" w14:textId="77777777" w:rsidR="0087246A" w:rsidRPr="006A5A37" w:rsidRDefault="0087246A" w:rsidP="0093155B">
            <w:pPr>
              <w:jc w:val="both"/>
              <w:rPr>
                <w:rFonts w:ascii="Arial" w:hAnsi="Arial" w:cs="Arial"/>
              </w:rPr>
            </w:pPr>
            <w:r w:rsidRPr="006A5A37">
              <w:rPr>
                <w:rFonts w:ascii="Arial" w:eastAsia="Calibri" w:hAnsi="Arial" w:cs="Arial"/>
              </w:rPr>
              <w:t xml:space="preserve"> </w:t>
            </w:r>
            <w:r w:rsidRPr="006A5A37">
              <w:rPr>
                <w:rFonts w:ascii="Arial" w:hAnsi="Arial" w:cs="Arial"/>
              </w:rPr>
              <w:t>POI ABBIAMO COPERTO</w:t>
            </w:r>
          </w:p>
          <w:p w14:paraId="2B099DD3" w14:textId="77777777" w:rsidR="0087246A" w:rsidRPr="006A5A37" w:rsidRDefault="0087246A" w:rsidP="0093155B">
            <w:pPr>
              <w:jc w:val="both"/>
              <w:rPr>
                <w:rFonts w:ascii="Arial" w:hAnsi="Arial" w:cs="Arial"/>
              </w:rPr>
            </w:pPr>
            <w:r w:rsidRPr="006A5A37">
              <w:rPr>
                <w:rFonts w:ascii="Arial" w:hAnsi="Arial" w:cs="Arial"/>
              </w:rPr>
              <w:t>I SEMI POI ABBIAMO</w:t>
            </w:r>
          </w:p>
          <w:p w14:paraId="2AF87ECC" w14:textId="77777777" w:rsidR="0087246A" w:rsidRPr="006A5A37" w:rsidRDefault="0087246A" w:rsidP="0093155B">
            <w:pPr>
              <w:jc w:val="both"/>
              <w:rPr>
                <w:rFonts w:ascii="Arial" w:hAnsi="Arial" w:cs="Arial"/>
              </w:rPr>
            </w:pPr>
            <w:r w:rsidRPr="006A5A37">
              <w:rPr>
                <w:rFonts w:ascii="Arial" w:hAnsi="Arial" w:cs="Arial"/>
              </w:rPr>
              <w:t>MESSO LAQUA POI</w:t>
            </w:r>
          </w:p>
          <w:p w14:paraId="1A25151B" w14:textId="77777777" w:rsidR="0087246A" w:rsidRPr="006A5A37" w:rsidRDefault="0087246A" w:rsidP="0093155B">
            <w:pPr>
              <w:jc w:val="both"/>
              <w:rPr>
                <w:rFonts w:ascii="Arial" w:hAnsi="Arial" w:cs="Arial"/>
              </w:rPr>
            </w:pPr>
            <w:r w:rsidRPr="006A5A37">
              <w:rPr>
                <w:rFonts w:ascii="Arial" w:hAnsi="Arial" w:cs="Arial"/>
              </w:rPr>
              <w:t>ABBIAMO AMO MESSO</w:t>
            </w:r>
          </w:p>
          <w:p w14:paraId="1BA75ABE" w14:textId="77777777" w:rsidR="0087246A" w:rsidRPr="006A5A37" w:rsidRDefault="0087246A" w:rsidP="0093155B">
            <w:pPr>
              <w:jc w:val="both"/>
              <w:rPr>
                <w:rFonts w:ascii="Arial" w:hAnsi="Arial" w:cs="Arial"/>
              </w:rPr>
            </w:pPr>
            <w:r w:rsidRPr="006A5A37">
              <w:rPr>
                <w:rFonts w:ascii="Arial" w:hAnsi="Arial" w:cs="Arial"/>
              </w:rPr>
              <w:t>FUORI DAL SOLE.</w:t>
            </w:r>
          </w:p>
        </w:tc>
      </w:tr>
    </w:tbl>
    <w:p w14:paraId="627DEEA5" w14:textId="77777777" w:rsidR="0087246A" w:rsidRPr="006A5A37" w:rsidRDefault="0087246A" w:rsidP="0087246A">
      <w:pPr>
        <w:jc w:val="both"/>
        <w:rPr>
          <w:rFonts w:ascii="Arial" w:hAnsi="Arial" w:cs="Arial"/>
          <w:i/>
          <w:sz w:val="22"/>
          <w:szCs w:val="22"/>
        </w:rPr>
      </w:pPr>
    </w:p>
    <w:p w14:paraId="3F6AAD0C" w14:textId="77777777" w:rsidR="0023547B" w:rsidRPr="006A5A37" w:rsidRDefault="0023547B" w:rsidP="0023547B">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23547B" w:rsidRPr="006A5A37" w14:paraId="3B2C7D35"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7A7D7CDF" w14:textId="3B3AFE43" w:rsidR="0023547B" w:rsidRPr="006A5A37" w:rsidRDefault="0023547B" w:rsidP="0023547B">
            <w:pPr>
              <w:tabs>
                <w:tab w:val="left" w:pos="5103"/>
              </w:tabs>
              <w:jc w:val="both"/>
              <w:rPr>
                <w:rFonts w:ascii="Arial" w:hAnsi="Arial" w:cs="Arial"/>
                <w:b/>
              </w:rPr>
            </w:pPr>
            <w:r w:rsidRPr="006A5A37">
              <w:rPr>
                <w:rFonts w:ascii="Arial" w:hAnsi="Arial" w:cs="Arial"/>
                <w:b/>
              </w:rPr>
              <w:t xml:space="preserve">Attività 6 </w:t>
            </w:r>
            <w:r w:rsidR="004575B0" w:rsidRPr="006A5A37">
              <w:rPr>
                <w:rFonts w:ascii="Arial" w:hAnsi="Arial" w:cs="Arial"/>
                <w:b/>
              </w:rPr>
              <w:t>– Ora seminiamo noi</w:t>
            </w:r>
          </w:p>
        </w:tc>
      </w:tr>
    </w:tbl>
    <w:p w14:paraId="3169DDCB" w14:textId="77777777" w:rsidR="0087246A" w:rsidRPr="006A5A37" w:rsidRDefault="0087246A" w:rsidP="0087246A">
      <w:pPr>
        <w:jc w:val="both"/>
        <w:rPr>
          <w:rFonts w:ascii="Arial" w:hAnsi="Arial" w:cs="Arial"/>
          <w:b/>
        </w:rPr>
      </w:pPr>
    </w:p>
    <w:p w14:paraId="456E76C2" w14:textId="17FD912E" w:rsidR="0087246A" w:rsidRPr="006A5A37" w:rsidRDefault="003B5CC6" w:rsidP="0087246A">
      <w:pPr>
        <w:jc w:val="both"/>
        <w:rPr>
          <w:rFonts w:ascii="Arial" w:hAnsi="Arial" w:cs="Arial"/>
        </w:rPr>
      </w:pPr>
      <w:r w:rsidRPr="006A5A37">
        <w:rPr>
          <w:rFonts w:ascii="Arial" w:hAnsi="Arial" w:cs="Arial"/>
        </w:rPr>
        <w:t>L’a</w:t>
      </w:r>
      <w:r w:rsidR="00EB2EB4" w:rsidRPr="006A5A37">
        <w:rPr>
          <w:rFonts w:ascii="Arial" w:hAnsi="Arial" w:cs="Arial"/>
        </w:rPr>
        <w:t>ttività</w:t>
      </w:r>
      <w:r w:rsidR="0087246A" w:rsidRPr="006A5A37">
        <w:rPr>
          <w:rFonts w:ascii="Arial" w:hAnsi="Arial" w:cs="Arial"/>
        </w:rPr>
        <w:t xml:space="preserve"> offre ai bambini l’opportunità di verificare l’efficacia del</w:t>
      </w:r>
      <w:r w:rsidR="00EB2EB4" w:rsidRPr="006A5A37">
        <w:rPr>
          <w:rFonts w:ascii="Arial" w:hAnsi="Arial" w:cs="Arial"/>
        </w:rPr>
        <w:t xml:space="preserve">le istruzioni che hanno scritto cimentandosi </w:t>
      </w:r>
      <w:r w:rsidR="0087246A" w:rsidRPr="006A5A37">
        <w:rPr>
          <w:rFonts w:ascii="Arial" w:hAnsi="Arial" w:cs="Arial"/>
        </w:rPr>
        <w:t xml:space="preserve">con la semina del grano. </w:t>
      </w:r>
    </w:p>
    <w:p w14:paraId="3CE989D2" w14:textId="01309B57" w:rsidR="0087246A" w:rsidRPr="006A5A37" w:rsidRDefault="0087246A" w:rsidP="00542BAF">
      <w:pPr>
        <w:suppressAutoHyphens/>
        <w:autoSpaceDE w:val="0"/>
        <w:jc w:val="both"/>
        <w:rPr>
          <w:rFonts w:ascii="Arial" w:hAnsi="Arial" w:cs="Arial"/>
        </w:rPr>
      </w:pPr>
      <w:r w:rsidRPr="006A5A37">
        <w:rPr>
          <w:rFonts w:ascii="Arial" w:hAnsi="Arial" w:cs="Arial"/>
        </w:rPr>
        <w:t>L’insegnante predispone il materiale occorrente (vasi, terra, semi, annaffiatoio, acqua, ecc.) e lo consegna a ciascun bambino.</w:t>
      </w:r>
      <w:r w:rsidR="00542BAF" w:rsidRPr="006A5A37">
        <w:rPr>
          <w:rFonts w:ascii="Arial" w:hAnsi="Arial" w:cs="Arial"/>
        </w:rPr>
        <w:t xml:space="preserve"> Successivamente o</w:t>
      </w:r>
      <w:r w:rsidRPr="006A5A37">
        <w:rPr>
          <w:rFonts w:ascii="Arial" w:hAnsi="Arial" w:cs="Arial"/>
        </w:rPr>
        <w:t xml:space="preserve">gni alunno semina il grano nel proprio vasetto seguendo le istruzioni scritte </w:t>
      </w:r>
      <w:r w:rsidR="00542BAF" w:rsidRPr="006A5A37">
        <w:rPr>
          <w:rFonts w:ascii="Arial" w:hAnsi="Arial" w:cs="Arial"/>
        </w:rPr>
        <w:t xml:space="preserve">da un altro </w:t>
      </w:r>
      <w:r w:rsidRPr="006A5A37">
        <w:rPr>
          <w:rFonts w:ascii="Arial" w:hAnsi="Arial" w:cs="Arial"/>
        </w:rPr>
        <w:t xml:space="preserve">gruppo. </w:t>
      </w:r>
      <w:r w:rsidR="00542BAF" w:rsidRPr="006A5A37">
        <w:rPr>
          <w:rFonts w:ascii="Arial" w:hAnsi="Arial" w:cs="Arial"/>
        </w:rPr>
        <w:t>Questa attività permette di fare una verifica significativa del lavoro</w:t>
      </w:r>
      <w:r w:rsidR="00EB2EB4" w:rsidRPr="006A5A37">
        <w:rPr>
          <w:rFonts w:ascii="Arial" w:hAnsi="Arial" w:cs="Arial"/>
        </w:rPr>
        <w:t xml:space="preserve"> svolto:</w:t>
      </w:r>
      <w:r w:rsidR="00542BAF" w:rsidRPr="006A5A37">
        <w:rPr>
          <w:rFonts w:ascii="Arial" w:hAnsi="Arial" w:cs="Arial"/>
        </w:rPr>
        <w:t xml:space="preserve"> se il compagno riesce a capire bene le istruzioni significa che sono state scritte in maniera efficace.</w:t>
      </w:r>
    </w:p>
    <w:p w14:paraId="6659019F" w14:textId="77777777" w:rsidR="0087246A" w:rsidRPr="006A5A37" w:rsidRDefault="0087246A" w:rsidP="0087246A">
      <w:pPr>
        <w:jc w:val="both"/>
        <w:rPr>
          <w:rFonts w:ascii="Arial" w:hAnsi="Arial" w:cs="Arial"/>
        </w:rPr>
      </w:pPr>
    </w:p>
    <w:p w14:paraId="720A76CE" w14:textId="77777777" w:rsidR="0023547B" w:rsidRPr="006A5A37" w:rsidRDefault="0023547B" w:rsidP="0023547B">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23547B" w:rsidRPr="006A5A37" w14:paraId="47DAB812"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167CABE2" w14:textId="61391619" w:rsidR="0023547B" w:rsidRPr="006A5A37" w:rsidRDefault="0023547B" w:rsidP="0023547B">
            <w:pPr>
              <w:tabs>
                <w:tab w:val="left" w:pos="5103"/>
              </w:tabs>
              <w:jc w:val="both"/>
              <w:rPr>
                <w:rFonts w:ascii="Arial" w:hAnsi="Arial" w:cs="Arial"/>
                <w:b/>
              </w:rPr>
            </w:pPr>
            <w:r w:rsidRPr="006A5A37">
              <w:rPr>
                <w:rFonts w:ascii="Arial" w:hAnsi="Arial" w:cs="Arial"/>
                <w:b/>
              </w:rPr>
              <w:t>Attività 7</w:t>
            </w:r>
            <w:r w:rsidR="004575B0" w:rsidRPr="006A5A37">
              <w:rPr>
                <w:rFonts w:ascii="Arial" w:hAnsi="Arial" w:cs="Arial"/>
                <w:b/>
              </w:rPr>
              <w:t xml:space="preserve"> – Piantine che crescono</w:t>
            </w:r>
          </w:p>
        </w:tc>
      </w:tr>
    </w:tbl>
    <w:p w14:paraId="1B760AAF" w14:textId="77777777" w:rsidR="0087246A" w:rsidRPr="006A5A37" w:rsidRDefault="0087246A" w:rsidP="0087246A">
      <w:pPr>
        <w:jc w:val="both"/>
        <w:rPr>
          <w:rFonts w:ascii="Arial" w:hAnsi="Arial" w:cs="Arial"/>
          <w:b/>
        </w:rPr>
      </w:pPr>
    </w:p>
    <w:p w14:paraId="1A848EC1" w14:textId="3A6126B4" w:rsidR="0087246A" w:rsidRPr="006A5A37" w:rsidRDefault="00EB2EB4" w:rsidP="0087246A">
      <w:pPr>
        <w:jc w:val="both"/>
        <w:rPr>
          <w:rFonts w:ascii="Arial" w:hAnsi="Arial" w:cs="Arial"/>
        </w:rPr>
      </w:pPr>
      <w:r w:rsidRPr="006A5A37">
        <w:rPr>
          <w:rFonts w:ascii="Arial" w:hAnsi="Arial" w:cs="Arial"/>
        </w:rPr>
        <w:t>L’attività</w:t>
      </w:r>
      <w:r w:rsidR="0087246A" w:rsidRPr="006A5A37">
        <w:rPr>
          <w:rFonts w:ascii="Arial" w:hAnsi="Arial" w:cs="Arial"/>
        </w:rPr>
        <w:t xml:space="preserve"> si articola in varie settimane perché consiste nell’osservare e nel documentare la crescita delle piantine nel corso del tempo.</w:t>
      </w:r>
    </w:p>
    <w:p w14:paraId="21B7F5D6" w14:textId="47C1ADCF" w:rsidR="0087246A" w:rsidRPr="006A5A37" w:rsidRDefault="0087246A" w:rsidP="00542BAF">
      <w:pPr>
        <w:jc w:val="both"/>
        <w:rPr>
          <w:rFonts w:ascii="Arial" w:hAnsi="Arial" w:cs="Arial"/>
        </w:rPr>
      </w:pPr>
      <w:r w:rsidRPr="006A5A37">
        <w:rPr>
          <w:rFonts w:ascii="Arial" w:hAnsi="Arial" w:cs="Arial"/>
        </w:rPr>
        <w:t xml:space="preserve">L’insegnante predispone una scheda di osservazione che </w:t>
      </w:r>
      <w:r w:rsidR="00EB2EB4" w:rsidRPr="006A5A37">
        <w:rPr>
          <w:rFonts w:ascii="Arial" w:hAnsi="Arial" w:cs="Arial"/>
        </w:rPr>
        <w:t>permette di registrare</w:t>
      </w:r>
      <w:r w:rsidRPr="006A5A37">
        <w:rPr>
          <w:rFonts w:ascii="Arial" w:hAnsi="Arial" w:cs="Arial"/>
        </w:rPr>
        <w:t xml:space="preserve"> diversi cicli di osservazione delle piantine.</w:t>
      </w:r>
      <w:r w:rsidR="00542BAF" w:rsidRPr="006A5A37">
        <w:rPr>
          <w:rFonts w:ascii="Arial" w:hAnsi="Arial" w:cs="Arial"/>
        </w:rPr>
        <w:t xml:space="preserve"> </w:t>
      </w:r>
      <w:r w:rsidRPr="006A5A37">
        <w:rPr>
          <w:rFonts w:ascii="Arial" w:hAnsi="Arial" w:cs="Arial"/>
        </w:rPr>
        <w:t>Nel corso delle settimane successive, ogni bambino monitora la crescita della propria piantina annotando i progressi sulla scheda di osservazione.</w:t>
      </w:r>
    </w:p>
    <w:p w14:paraId="295EE46A" w14:textId="77777777" w:rsidR="0087246A" w:rsidRPr="006A5A37" w:rsidRDefault="0087246A" w:rsidP="0087246A">
      <w:pPr>
        <w:jc w:val="both"/>
        <w:rPr>
          <w:rFonts w:ascii="Arial" w:hAnsi="Arial" w:cs="Arial"/>
        </w:rPr>
      </w:pPr>
    </w:p>
    <w:p w14:paraId="42247785" w14:textId="748FE513" w:rsidR="00EB2EB4" w:rsidRPr="006A5A37" w:rsidRDefault="00EB2EB4" w:rsidP="0087246A">
      <w:pPr>
        <w:jc w:val="both"/>
        <w:rPr>
          <w:rFonts w:ascii="Arial" w:hAnsi="Arial" w:cs="Arial"/>
          <w:b/>
        </w:rPr>
      </w:pPr>
      <w:r w:rsidRPr="006A5A37">
        <w:rPr>
          <w:rFonts w:ascii="Arial" w:hAnsi="Arial" w:cs="Arial"/>
          <w:b/>
        </w:rPr>
        <w:t>Materiale: Scheda 2 – La crescita delle piantine</w:t>
      </w:r>
    </w:p>
    <w:p w14:paraId="0C09F1DA" w14:textId="77777777" w:rsidR="00EB2EB4" w:rsidRPr="006A5A37" w:rsidRDefault="00EB2EB4" w:rsidP="0087246A">
      <w:pPr>
        <w:jc w:val="both"/>
        <w:rPr>
          <w:rFonts w:ascii="Arial" w:hAnsi="Arial" w:cs="Arial"/>
        </w:rPr>
      </w:pPr>
    </w:p>
    <w:tbl>
      <w:tblPr>
        <w:tblW w:w="9778" w:type="dxa"/>
        <w:tblLook w:val="04A0" w:firstRow="1" w:lastRow="0" w:firstColumn="1" w:lastColumn="0" w:noHBand="0" w:noVBand="1"/>
      </w:tblPr>
      <w:tblGrid>
        <w:gridCol w:w="4889"/>
        <w:gridCol w:w="4889"/>
      </w:tblGrid>
      <w:tr w:rsidR="0087246A" w:rsidRPr="006A5A37" w14:paraId="612D1C68" w14:textId="77777777" w:rsidTr="0093155B">
        <w:tc>
          <w:tcPr>
            <w:tcW w:w="4889" w:type="dxa"/>
            <w:shd w:val="clear" w:color="auto" w:fill="auto"/>
          </w:tcPr>
          <w:p w14:paraId="386D8FE6" w14:textId="5348685F" w:rsidR="0087246A" w:rsidRPr="006A5A37" w:rsidRDefault="001A264C" w:rsidP="0093155B">
            <w:pPr>
              <w:jc w:val="right"/>
              <w:rPr>
                <w:rFonts w:ascii="Arial" w:hAnsi="Arial" w:cs="Arial"/>
              </w:rPr>
            </w:pPr>
            <w:r w:rsidRPr="006A5A37">
              <w:rPr>
                <w:rFonts w:ascii="Arial" w:hAnsi="Arial" w:cs="Arial"/>
                <w:b/>
                <w:iCs/>
                <w:noProof/>
              </w:rPr>
              <w:drawing>
                <wp:inline distT="0" distB="0" distL="0" distR="0" wp14:anchorId="1BD8E240" wp14:editId="13F454A6">
                  <wp:extent cx="1680210" cy="2347494"/>
                  <wp:effectExtent l="0" t="0" r="0" b="0"/>
                  <wp:docPr id="5" name="Immagine 5" descr="../18_sillabo_in%20progress/sillabo18/18sillabo-stefi/I-semina%20grano/RIVALTA_Giuliana_Capelli/1B/1B_foto/20160201_10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_sillabo_in%20progress/sillabo18/18sillabo-stefi/I-semina%20grano/RIVALTA_Giuliana_Capelli/1B/1B_foto/20160201_1017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12329" cy="2392369"/>
                          </a:xfrm>
                          <a:prstGeom prst="rect">
                            <a:avLst/>
                          </a:prstGeom>
                          <a:noFill/>
                          <a:ln>
                            <a:noFill/>
                          </a:ln>
                        </pic:spPr>
                      </pic:pic>
                    </a:graphicData>
                  </a:graphic>
                </wp:inline>
              </w:drawing>
            </w:r>
          </w:p>
        </w:tc>
        <w:tc>
          <w:tcPr>
            <w:tcW w:w="4889" w:type="dxa"/>
            <w:shd w:val="clear" w:color="auto" w:fill="auto"/>
          </w:tcPr>
          <w:p w14:paraId="5E3638C7" w14:textId="77777777" w:rsidR="0087246A" w:rsidRPr="006A5A37" w:rsidRDefault="0087246A" w:rsidP="0093155B">
            <w:pPr>
              <w:rPr>
                <w:rFonts w:ascii="Arial" w:hAnsi="Arial" w:cs="Arial"/>
              </w:rPr>
            </w:pPr>
            <w:r w:rsidRPr="006A5A37">
              <w:rPr>
                <w:rFonts w:ascii="Arial" w:hAnsi="Arial" w:cs="Arial"/>
                <w:noProof/>
              </w:rPr>
              <w:drawing>
                <wp:inline distT="0" distB="0" distL="0" distR="0" wp14:anchorId="00BDFF88" wp14:editId="0AAA4BA4">
                  <wp:extent cx="1759211" cy="2392152"/>
                  <wp:effectExtent l="0" t="0" r="0" b="0"/>
                  <wp:docPr id="14" name="Immagin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14"/>
                          <pic:cNvPicPr>
                            <a:picLocks noChangeAspect="1" noChangeArrowheads="1"/>
                          </pic:cNvPicPr>
                        </pic:nvPicPr>
                        <pic:blipFill>
                          <a:blip r:embed="rId21"/>
                          <a:stretch>
                            <a:fillRect/>
                          </a:stretch>
                        </pic:blipFill>
                        <pic:spPr bwMode="auto">
                          <a:xfrm>
                            <a:off x="0" y="0"/>
                            <a:ext cx="1768401" cy="2404649"/>
                          </a:xfrm>
                          <a:prstGeom prst="rect">
                            <a:avLst/>
                          </a:prstGeom>
                        </pic:spPr>
                      </pic:pic>
                    </a:graphicData>
                  </a:graphic>
                </wp:inline>
              </w:drawing>
            </w:r>
          </w:p>
        </w:tc>
      </w:tr>
    </w:tbl>
    <w:p w14:paraId="1AA7B420" w14:textId="77777777" w:rsidR="0087246A" w:rsidRPr="006A5A37" w:rsidRDefault="0087246A" w:rsidP="0087246A">
      <w:pPr>
        <w:jc w:val="center"/>
        <w:rPr>
          <w:rFonts w:ascii="Arial" w:hAnsi="Arial" w:cs="Arial"/>
        </w:rPr>
      </w:pPr>
    </w:p>
    <w:p w14:paraId="1A3E246E" w14:textId="77777777" w:rsidR="0023547B" w:rsidRPr="006A5A37" w:rsidRDefault="0023547B" w:rsidP="0023547B">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23547B" w:rsidRPr="006A5A37" w14:paraId="20A59626"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5D0840AA" w14:textId="66119B0A" w:rsidR="0023547B" w:rsidRPr="006A5A37" w:rsidRDefault="0023547B" w:rsidP="0023547B">
            <w:pPr>
              <w:tabs>
                <w:tab w:val="left" w:pos="5103"/>
              </w:tabs>
              <w:jc w:val="both"/>
              <w:rPr>
                <w:rFonts w:ascii="Arial" w:hAnsi="Arial" w:cs="Arial"/>
                <w:b/>
              </w:rPr>
            </w:pPr>
            <w:r w:rsidRPr="006A5A37">
              <w:rPr>
                <w:rFonts w:ascii="Arial" w:hAnsi="Arial" w:cs="Arial"/>
                <w:b/>
              </w:rPr>
              <w:t>Attività 8</w:t>
            </w:r>
            <w:r w:rsidR="004575B0" w:rsidRPr="006A5A37">
              <w:rPr>
                <w:rFonts w:ascii="Arial" w:hAnsi="Arial" w:cs="Arial"/>
                <w:b/>
              </w:rPr>
              <w:t xml:space="preserve"> – Raccontiamo la semina</w:t>
            </w:r>
          </w:p>
        </w:tc>
      </w:tr>
    </w:tbl>
    <w:p w14:paraId="13E461F7" w14:textId="77777777" w:rsidR="0087246A" w:rsidRPr="006A5A37" w:rsidRDefault="0087246A" w:rsidP="0087246A">
      <w:pPr>
        <w:jc w:val="both"/>
        <w:rPr>
          <w:rFonts w:ascii="Arial" w:hAnsi="Arial" w:cs="Arial"/>
          <w:b/>
        </w:rPr>
      </w:pPr>
    </w:p>
    <w:p w14:paraId="3B8EF003" w14:textId="07F8B266" w:rsidR="0087246A" w:rsidRPr="006A5A37" w:rsidRDefault="002D1B66" w:rsidP="003B5CC6">
      <w:pPr>
        <w:jc w:val="both"/>
        <w:rPr>
          <w:rFonts w:ascii="Arial" w:hAnsi="Arial" w:cs="Arial"/>
        </w:rPr>
      </w:pPr>
      <w:r w:rsidRPr="006A5A37">
        <w:rPr>
          <w:rFonts w:ascii="Arial" w:hAnsi="Arial" w:cs="Arial"/>
        </w:rPr>
        <w:t>L’attività</w:t>
      </w:r>
      <w:r w:rsidR="0087246A" w:rsidRPr="006A5A37">
        <w:rPr>
          <w:rFonts w:ascii="Arial" w:hAnsi="Arial" w:cs="Arial"/>
        </w:rPr>
        <w:t xml:space="preserve"> serve a insegnante e allievi per capire se, anche grazie al percorso, le capacità di esposizione orale sono migliorate e in che cosa.</w:t>
      </w:r>
    </w:p>
    <w:p w14:paraId="6A3EC42C" w14:textId="39E788D3" w:rsidR="0087246A" w:rsidRPr="006A5A37" w:rsidRDefault="0087246A" w:rsidP="003B5CC6">
      <w:pPr>
        <w:jc w:val="both"/>
        <w:rPr>
          <w:rFonts w:ascii="Arial" w:hAnsi="Arial" w:cs="Arial"/>
        </w:rPr>
      </w:pPr>
      <w:r w:rsidRPr="006A5A37">
        <w:rPr>
          <w:rFonts w:ascii="Arial" w:hAnsi="Arial" w:cs="Arial"/>
        </w:rPr>
        <w:t>L’insegnante predispone in ordine cronologiche le foto</w:t>
      </w:r>
      <w:r w:rsidR="003B5CC6" w:rsidRPr="006A5A37">
        <w:rPr>
          <w:rFonts w:ascii="Arial" w:hAnsi="Arial" w:cs="Arial"/>
        </w:rPr>
        <w:t xml:space="preserve"> scattate lungo il percorso: i bambini che mettono i sassolini in fondo al vaso, che aggiungono la terra, ecc.. I</w:t>
      </w:r>
      <w:r w:rsidRPr="006A5A37">
        <w:rPr>
          <w:rFonts w:ascii="Arial" w:hAnsi="Arial" w:cs="Arial"/>
        </w:rPr>
        <w:t xml:space="preserve"> bambini vengono registrati mentre, individualmente, prendono ispirazione dalle foto e descrivono oralmente le operazioni che hanno compiuto per seminare il grano. </w:t>
      </w:r>
    </w:p>
    <w:p w14:paraId="4670F97E" w14:textId="77777777" w:rsidR="003B5CC6" w:rsidRPr="006A5A37" w:rsidRDefault="003B5CC6" w:rsidP="003B5CC6">
      <w:pPr>
        <w:jc w:val="both"/>
        <w:rPr>
          <w:rFonts w:ascii="Arial" w:hAnsi="Arial" w:cs="Arial"/>
        </w:rPr>
      </w:pPr>
    </w:p>
    <w:p w14:paraId="2E610D70" w14:textId="2B766996" w:rsidR="003B5CC6" w:rsidRPr="006A5A37" w:rsidRDefault="003B5CC6" w:rsidP="003B5CC6">
      <w:pPr>
        <w:jc w:val="both"/>
        <w:rPr>
          <w:rFonts w:ascii="Arial" w:hAnsi="Arial" w:cs="Arial"/>
          <w:b/>
        </w:rPr>
      </w:pPr>
      <w:r w:rsidRPr="006A5A37">
        <w:rPr>
          <w:rFonts w:ascii="Arial" w:hAnsi="Arial" w:cs="Arial"/>
          <w:b/>
        </w:rPr>
        <w:t>Materiale: Scheda 3 – Le</w:t>
      </w:r>
      <w:r w:rsidR="00422FC9" w:rsidRPr="006A5A37">
        <w:rPr>
          <w:rFonts w:ascii="Arial" w:hAnsi="Arial" w:cs="Arial"/>
          <w:b/>
        </w:rPr>
        <w:t xml:space="preserve"> nostre</w:t>
      </w:r>
      <w:r w:rsidRPr="006A5A37">
        <w:rPr>
          <w:rFonts w:ascii="Arial" w:hAnsi="Arial" w:cs="Arial"/>
          <w:b/>
        </w:rPr>
        <w:t xml:space="preserve"> foto scattate durante il percorso</w:t>
      </w:r>
    </w:p>
    <w:p w14:paraId="04F8BD34" w14:textId="77777777" w:rsidR="0087246A" w:rsidRPr="006A5A37" w:rsidRDefault="0087246A" w:rsidP="0087246A">
      <w:pPr>
        <w:rPr>
          <w:rFonts w:ascii="Arial" w:hAnsi="Arial" w:cs="Arial"/>
        </w:rPr>
      </w:pPr>
    </w:p>
    <w:p w14:paraId="5EE0F84D" w14:textId="77777777" w:rsidR="0023547B" w:rsidRPr="006A5A37" w:rsidRDefault="0023547B" w:rsidP="0023547B">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23547B" w:rsidRPr="006A5A37" w14:paraId="33B61B39"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77A29835" w14:textId="4C75C64B" w:rsidR="0023547B" w:rsidRPr="006A5A37" w:rsidRDefault="0023547B" w:rsidP="0023547B">
            <w:pPr>
              <w:tabs>
                <w:tab w:val="left" w:pos="5103"/>
              </w:tabs>
              <w:jc w:val="both"/>
              <w:rPr>
                <w:rFonts w:ascii="Arial" w:hAnsi="Arial" w:cs="Arial"/>
                <w:b/>
              </w:rPr>
            </w:pPr>
            <w:r w:rsidRPr="006A5A37">
              <w:rPr>
                <w:rFonts w:ascii="Arial" w:hAnsi="Arial" w:cs="Arial"/>
                <w:b/>
              </w:rPr>
              <w:t>Attività 9</w:t>
            </w:r>
            <w:r w:rsidR="004575B0" w:rsidRPr="006A5A37">
              <w:rPr>
                <w:rFonts w:ascii="Arial" w:hAnsi="Arial" w:cs="Arial"/>
                <w:b/>
              </w:rPr>
              <w:t xml:space="preserve"> – Acorn becomes oak tree</w:t>
            </w:r>
          </w:p>
        </w:tc>
      </w:tr>
    </w:tbl>
    <w:p w14:paraId="10301FD7" w14:textId="77777777" w:rsidR="0087246A" w:rsidRPr="006A5A37" w:rsidRDefault="0087246A" w:rsidP="0087246A">
      <w:pPr>
        <w:jc w:val="both"/>
        <w:rPr>
          <w:rFonts w:ascii="Arial" w:hAnsi="Arial" w:cs="Arial"/>
          <w:b/>
        </w:rPr>
      </w:pPr>
    </w:p>
    <w:p w14:paraId="21422ECF" w14:textId="36FA12D7" w:rsidR="0087246A" w:rsidRPr="006A5A37" w:rsidRDefault="0087246A" w:rsidP="0087246A">
      <w:pPr>
        <w:jc w:val="both"/>
        <w:rPr>
          <w:rFonts w:ascii="Arial" w:hAnsi="Arial" w:cs="Arial"/>
        </w:rPr>
      </w:pPr>
      <w:r w:rsidRPr="006A5A37">
        <w:rPr>
          <w:rFonts w:ascii="Arial" w:hAnsi="Arial" w:cs="Arial"/>
        </w:rPr>
        <w:t>Il percorso si conclude con la visione di un filmato che mostra che cosa succede al seme sotto terra</w:t>
      </w:r>
      <w:r w:rsidR="00422FC9" w:rsidRPr="006A5A37">
        <w:rPr>
          <w:rFonts w:ascii="Arial" w:hAnsi="Arial" w:cs="Arial"/>
        </w:rPr>
        <w:t>, in questo caso a una ghianda</w:t>
      </w:r>
      <w:r w:rsidRPr="006A5A37">
        <w:rPr>
          <w:rFonts w:ascii="Arial" w:hAnsi="Arial" w:cs="Arial"/>
        </w:rPr>
        <w:t xml:space="preserve">: </w:t>
      </w:r>
      <w:r w:rsidR="00422FC9" w:rsidRPr="006A5A37">
        <w:rPr>
          <w:rFonts w:ascii="Arial" w:hAnsi="Arial" w:cs="Arial"/>
          <w:i/>
        </w:rPr>
        <w:t>A</w:t>
      </w:r>
      <w:r w:rsidRPr="006A5A37">
        <w:rPr>
          <w:rFonts w:ascii="Arial" w:hAnsi="Arial" w:cs="Arial"/>
          <w:i/>
        </w:rPr>
        <w:t>corn becomes oak</w:t>
      </w:r>
      <w:r w:rsidRPr="006A5A37">
        <w:rPr>
          <w:rFonts w:ascii="Arial" w:hAnsi="Arial" w:cs="Arial"/>
        </w:rPr>
        <w:t xml:space="preserve">, </w:t>
      </w:r>
      <w:hyperlink r:id="rId22">
        <w:r w:rsidRPr="006A5A37">
          <w:rPr>
            <w:rStyle w:val="CollegamentoInternet"/>
            <w:rFonts w:ascii="Arial" w:hAnsi="Arial" w:cs="Arial"/>
            <w:lang w:eastAsia="ar-SA"/>
          </w:rPr>
          <w:t>https://www.youtube.com/watch?v=CS2toXyZAy0</w:t>
        </w:r>
      </w:hyperlink>
      <w:r w:rsidRPr="006A5A37">
        <w:rPr>
          <w:rFonts w:ascii="Arial" w:hAnsi="Arial" w:cs="Arial"/>
        </w:rPr>
        <w:t xml:space="preserve">, 02:44 min. </w:t>
      </w:r>
    </w:p>
    <w:p w14:paraId="030A7B6B" w14:textId="77777777" w:rsidR="0087246A" w:rsidRPr="006A5A37" w:rsidRDefault="0087246A" w:rsidP="0087246A">
      <w:pPr>
        <w:jc w:val="center"/>
        <w:rPr>
          <w:rFonts w:ascii="Arial" w:hAnsi="Arial" w:cs="Arial"/>
        </w:rPr>
      </w:pPr>
      <w:r w:rsidRPr="006A5A37">
        <w:rPr>
          <w:rFonts w:ascii="Arial" w:hAnsi="Arial" w:cs="Arial"/>
          <w:noProof/>
        </w:rPr>
        <w:drawing>
          <wp:inline distT="0" distB="0" distL="0" distR="0" wp14:anchorId="7C9963D1" wp14:editId="23973E6A">
            <wp:extent cx="3088640" cy="1777365"/>
            <wp:effectExtent l="0" t="0" r="0" b="0"/>
            <wp:docPr id="15" name="Immagi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15"/>
                    <pic:cNvPicPr>
                      <a:picLocks noChangeAspect="1" noChangeArrowheads="1"/>
                    </pic:cNvPicPr>
                  </pic:nvPicPr>
                  <pic:blipFill>
                    <a:blip r:embed="rId23"/>
                    <a:stretch>
                      <a:fillRect/>
                    </a:stretch>
                  </pic:blipFill>
                  <pic:spPr bwMode="auto">
                    <a:xfrm>
                      <a:off x="0" y="0"/>
                      <a:ext cx="3088640" cy="1777365"/>
                    </a:xfrm>
                    <a:prstGeom prst="rect">
                      <a:avLst/>
                    </a:prstGeom>
                  </pic:spPr>
                </pic:pic>
              </a:graphicData>
            </a:graphic>
          </wp:inline>
        </w:drawing>
      </w:r>
    </w:p>
    <w:p w14:paraId="442D5E89" w14:textId="77777777" w:rsidR="0087246A" w:rsidRPr="006A5A37" w:rsidRDefault="0087246A" w:rsidP="0087246A">
      <w:pPr>
        <w:jc w:val="both"/>
        <w:rPr>
          <w:rFonts w:ascii="Arial" w:hAnsi="Arial" w:cs="Arial"/>
        </w:rPr>
      </w:pPr>
    </w:p>
    <w:p w14:paraId="1B907D20" w14:textId="77777777" w:rsidR="0087246A" w:rsidRPr="006A5A37" w:rsidRDefault="0087246A" w:rsidP="0087246A">
      <w:pPr>
        <w:jc w:val="both"/>
        <w:rPr>
          <w:rFonts w:ascii="Arial" w:hAnsi="Arial" w:cs="Arial"/>
        </w:rPr>
      </w:pPr>
      <w:r w:rsidRPr="006A5A37">
        <w:rPr>
          <w:rFonts w:ascii="Arial" w:hAnsi="Arial" w:cs="Arial"/>
        </w:rPr>
        <w:t>Il video offre interessanti stimoli sia per concludere il presente percorso che, eventualmente, per iniziarne uno nuovo dedicato alla scrittura di argomento scientifico.</w:t>
      </w:r>
    </w:p>
    <w:p w14:paraId="111CE675" w14:textId="77777777" w:rsidR="0087246A" w:rsidRPr="006A5A37" w:rsidRDefault="0087246A" w:rsidP="0087246A">
      <w:pPr>
        <w:jc w:val="both"/>
        <w:rPr>
          <w:rFonts w:ascii="Arial" w:hAnsi="Arial" w:cs="Arial"/>
        </w:rPr>
      </w:pPr>
    </w:p>
    <w:p w14:paraId="493E16D0" w14:textId="77777777" w:rsidR="006C359C" w:rsidRPr="006A5A37" w:rsidRDefault="006C359C" w:rsidP="006C359C">
      <w:pPr>
        <w:tabs>
          <w:tab w:val="left" w:pos="5103"/>
        </w:tabs>
        <w:jc w:val="both"/>
        <w:rPr>
          <w:rFonts w:ascii="Arial" w:hAnsi="Arial" w:cs="Arial"/>
        </w:rPr>
      </w:pPr>
    </w:p>
    <w:p w14:paraId="0F6E1919" w14:textId="77777777" w:rsidR="008560B3" w:rsidRPr="006A5A37" w:rsidRDefault="008560B3" w:rsidP="006C359C">
      <w:pPr>
        <w:tabs>
          <w:tab w:val="left" w:pos="5103"/>
        </w:tabs>
        <w:jc w:val="both"/>
        <w:rPr>
          <w:rFonts w:ascii="Arial" w:hAnsi="Arial" w:cs="Arial"/>
        </w:rPr>
      </w:pPr>
    </w:p>
    <w:p w14:paraId="6DFE01D3" w14:textId="77777777" w:rsidR="006C359C" w:rsidRPr="006A5A37" w:rsidRDefault="006C359C" w:rsidP="006C359C">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Attività di focus linguistico-testuale</w:t>
      </w:r>
    </w:p>
    <w:p w14:paraId="12D5216F" w14:textId="77777777" w:rsidR="006C359C" w:rsidRPr="006A5A37" w:rsidRDefault="006C359C" w:rsidP="006C359C">
      <w:pPr>
        <w:tabs>
          <w:tab w:val="left" w:pos="5103"/>
        </w:tabs>
        <w:jc w:val="both"/>
        <w:rPr>
          <w:rFonts w:ascii="Arial" w:hAnsi="Arial" w:cs="Arial"/>
        </w:rPr>
      </w:pPr>
    </w:p>
    <w:p w14:paraId="702574F0" w14:textId="5F572B83" w:rsidR="00D76E13" w:rsidRPr="006A5A37" w:rsidRDefault="00D76E13" w:rsidP="00D76E13">
      <w:pPr>
        <w:tabs>
          <w:tab w:val="left" w:pos="5103"/>
        </w:tabs>
        <w:jc w:val="both"/>
        <w:rPr>
          <w:rFonts w:ascii="Arial" w:hAnsi="Arial" w:cs="Arial"/>
        </w:rPr>
      </w:pPr>
      <w:r w:rsidRPr="006A5A37">
        <w:rPr>
          <w:rFonts w:ascii="Arial" w:hAnsi="Arial" w:cs="Arial"/>
        </w:rPr>
        <w:t xml:space="preserve">Di seguito si propongo alcune attività costruite con materiali prodotti da bambini della scuola primaria nelle varie </w:t>
      </w:r>
      <w:r w:rsidR="00422FC9" w:rsidRPr="006A5A37">
        <w:rPr>
          <w:rFonts w:ascii="Arial" w:hAnsi="Arial" w:cs="Arial"/>
        </w:rPr>
        <w:t>realizzazioni</w:t>
      </w:r>
      <w:r w:rsidRPr="006A5A37">
        <w:rPr>
          <w:rFonts w:ascii="Arial" w:hAnsi="Arial" w:cs="Arial"/>
        </w:rPr>
        <w:t xml:space="preserve"> del percorso. Le attività possono essere utilizzate così come presentate di seguito o rielaborate impiegando le produzioni dei bambini della propria classe.</w:t>
      </w:r>
    </w:p>
    <w:p w14:paraId="4642313B" w14:textId="77777777" w:rsidR="00542BAF" w:rsidRPr="006A5A37" w:rsidRDefault="00542BAF" w:rsidP="00542BAF">
      <w:pPr>
        <w:tabs>
          <w:tab w:val="left" w:pos="5103"/>
        </w:tabs>
        <w:jc w:val="both"/>
        <w:rPr>
          <w:rFonts w:ascii="Arial" w:hAnsi="Arial" w:cs="Arial"/>
        </w:rPr>
      </w:pPr>
    </w:p>
    <w:p w14:paraId="680406B5" w14:textId="77777777" w:rsidR="00D76E13" w:rsidRPr="006A5A37" w:rsidRDefault="00D76E13" w:rsidP="00542BAF">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542BAF" w:rsidRPr="006A5A37" w14:paraId="41F6AE82"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74678217" w14:textId="2EE5167F" w:rsidR="00542BAF" w:rsidRPr="006A5A37" w:rsidRDefault="00542BAF" w:rsidP="00542BAF">
            <w:pPr>
              <w:tabs>
                <w:tab w:val="left" w:pos="5103"/>
              </w:tabs>
              <w:jc w:val="both"/>
              <w:rPr>
                <w:rFonts w:ascii="Arial" w:hAnsi="Arial" w:cs="Arial"/>
                <w:b/>
              </w:rPr>
            </w:pPr>
            <w:r w:rsidRPr="006A5A37">
              <w:rPr>
                <w:rFonts w:ascii="Arial" w:hAnsi="Arial" w:cs="Arial"/>
                <w:b/>
              </w:rPr>
              <w:t>Attività 1 – Dalla frase al titolo</w:t>
            </w:r>
          </w:p>
        </w:tc>
      </w:tr>
    </w:tbl>
    <w:p w14:paraId="2F917856" w14:textId="77777777" w:rsidR="00542BAF" w:rsidRPr="006A5A37" w:rsidRDefault="00542BAF" w:rsidP="00542BAF">
      <w:pPr>
        <w:tabs>
          <w:tab w:val="left" w:pos="5103"/>
        </w:tabs>
        <w:jc w:val="both"/>
        <w:rPr>
          <w:rFonts w:ascii="Arial" w:hAnsi="Arial" w:cs="Arial"/>
          <w:b/>
        </w:rPr>
      </w:pPr>
    </w:p>
    <w:p w14:paraId="5F01AD08" w14:textId="42C8C4AB" w:rsidR="006A4694" w:rsidRPr="006A5A37" w:rsidRDefault="00542BAF" w:rsidP="006C359C">
      <w:pPr>
        <w:tabs>
          <w:tab w:val="left" w:pos="5103"/>
        </w:tabs>
        <w:jc w:val="both"/>
        <w:rPr>
          <w:rFonts w:ascii="Arial" w:hAnsi="Arial" w:cs="Arial"/>
        </w:rPr>
      </w:pPr>
      <w:r w:rsidRPr="006A5A37">
        <w:rPr>
          <w:rFonts w:ascii="Arial" w:hAnsi="Arial" w:cs="Arial"/>
        </w:rPr>
        <w:t>L’insegnante riprende le immagini dell’attività 2 e propone per ogni immagine una frase. I bambini, individualmente o a coppie, devono provare a trasformare la frase in un titolo cancellando le parole che non servono</w:t>
      </w:r>
      <w:r w:rsidR="00974502" w:rsidRPr="006A5A37">
        <w:rPr>
          <w:rFonts w:ascii="Arial" w:hAnsi="Arial" w:cs="Arial"/>
        </w:rPr>
        <w:t xml:space="preserve">. Se necessario </w:t>
      </w:r>
      <w:r w:rsidR="008560B3" w:rsidRPr="006A5A37">
        <w:rPr>
          <w:rFonts w:ascii="Arial" w:hAnsi="Arial" w:cs="Arial"/>
        </w:rPr>
        <w:t>si</w:t>
      </w:r>
      <w:r w:rsidR="00974502" w:rsidRPr="006A5A37">
        <w:rPr>
          <w:rFonts w:ascii="Arial" w:hAnsi="Arial" w:cs="Arial"/>
        </w:rPr>
        <w:t xml:space="preserve"> possono modificare </w:t>
      </w:r>
      <w:r w:rsidR="00D76E13" w:rsidRPr="006A5A37">
        <w:rPr>
          <w:rFonts w:ascii="Arial" w:hAnsi="Arial" w:cs="Arial"/>
        </w:rPr>
        <w:t>alcune</w:t>
      </w:r>
      <w:r w:rsidR="00974502" w:rsidRPr="006A5A37">
        <w:rPr>
          <w:rFonts w:ascii="Arial" w:hAnsi="Arial" w:cs="Arial"/>
        </w:rPr>
        <w:t xml:space="preserve"> parole.</w:t>
      </w:r>
    </w:p>
    <w:p w14:paraId="4335BC1E" w14:textId="77777777" w:rsidR="00542BAF" w:rsidRPr="006A5A37" w:rsidRDefault="00542BAF" w:rsidP="006C359C">
      <w:pPr>
        <w:tabs>
          <w:tab w:val="left" w:pos="5103"/>
        </w:tabs>
        <w:jc w:val="both"/>
        <w:rPr>
          <w:rFonts w:ascii="Arial" w:hAnsi="Arial" w:cs="Arial"/>
        </w:rPr>
      </w:pPr>
    </w:p>
    <w:p w14:paraId="26E7E182" w14:textId="5B17BAAB" w:rsidR="00542BAF" w:rsidRPr="005D2A2B" w:rsidRDefault="00542BAF" w:rsidP="00A13D52">
      <w:pPr>
        <w:pStyle w:val="Paragrafoelenco"/>
        <w:numPr>
          <w:ilvl w:val="0"/>
          <w:numId w:val="10"/>
        </w:numPr>
        <w:tabs>
          <w:tab w:val="left" w:pos="5103"/>
        </w:tabs>
        <w:jc w:val="both"/>
        <w:rPr>
          <w:rFonts w:ascii="Arial" w:hAnsi="Arial" w:cs="Arial"/>
          <w:sz w:val="28"/>
          <w:szCs w:val="28"/>
        </w:rPr>
      </w:pPr>
      <w:r w:rsidRPr="006A5A37">
        <w:rPr>
          <w:rFonts w:ascii="Arial" w:hAnsi="Arial" w:cs="Arial"/>
          <w:caps/>
        </w:rPr>
        <w:t>Hanno messo un po’ di terra asciutta in un bicchiere</w:t>
      </w:r>
      <w:r w:rsidR="00D76E13" w:rsidRPr="006A5A37">
        <w:rPr>
          <w:rFonts w:ascii="Arial" w:hAnsi="Arial" w:cs="Arial"/>
        </w:rPr>
        <w:t xml:space="preserve"> </w:t>
      </w:r>
      <w:r w:rsidR="00D76E13" w:rsidRPr="006A5A37">
        <w:rPr>
          <w:rFonts w:ascii="Arial" w:hAnsi="Arial" w:cs="Arial"/>
        </w:rPr>
        <w:sym w:font="Wingdings" w:char="F0E0"/>
      </w:r>
      <w:r w:rsidR="00D76E13" w:rsidRPr="006A5A37">
        <w:rPr>
          <w:rFonts w:ascii="Arial" w:hAnsi="Arial" w:cs="Arial"/>
        </w:rPr>
        <w:t xml:space="preserve"> </w:t>
      </w:r>
      <w:r w:rsidR="00D76E13" w:rsidRPr="005D2A2B">
        <w:rPr>
          <w:rFonts w:ascii="Arial" w:hAnsi="Arial" w:cs="Arial"/>
          <w:sz w:val="28"/>
          <w:szCs w:val="28"/>
        </w:rPr>
        <w:t>La terra nel bicchiere</w:t>
      </w:r>
    </w:p>
    <w:p w14:paraId="27CF8AF3" w14:textId="392DFF0D" w:rsidR="00542BAF" w:rsidRPr="006A5A37" w:rsidRDefault="00542BAF" w:rsidP="00A13D52">
      <w:pPr>
        <w:pStyle w:val="Paragrafoelenco"/>
        <w:numPr>
          <w:ilvl w:val="0"/>
          <w:numId w:val="10"/>
        </w:numPr>
        <w:tabs>
          <w:tab w:val="left" w:pos="5103"/>
        </w:tabs>
        <w:jc w:val="both"/>
        <w:rPr>
          <w:rFonts w:ascii="Arial" w:hAnsi="Arial" w:cs="Arial"/>
          <w:caps/>
        </w:rPr>
      </w:pPr>
      <w:r w:rsidRPr="006A5A37">
        <w:rPr>
          <w:rFonts w:ascii="Arial" w:hAnsi="Arial" w:cs="Arial"/>
          <w:caps/>
        </w:rPr>
        <w:t>Hanno aggiunto dei semi</w:t>
      </w:r>
    </w:p>
    <w:p w14:paraId="56529514" w14:textId="144F93D4" w:rsidR="00542BAF" w:rsidRPr="006A5A37" w:rsidRDefault="00542BAF" w:rsidP="00A13D52">
      <w:pPr>
        <w:pStyle w:val="Paragrafoelenco"/>
        <w:numPr>
          <w:ilvl w:val="0"/>
          <w:numId w:val="10"/>
        </w:numPr>
        <w:tabs>
          <w:tab w:val="left" w:pos="5103"/>
        </w:tabs>
        <w:jc w:val="both"/>
        <w:rPr>
          <w:rFonts w:ascii="Arial" w:hAnsi="Arial" w:cs="Arial"/>
          <w:caps/>
        </w:rPr>
      </w:pPr>
      <w:r w:rsidRPr="006A5A37">
        <w:rPr>
          <w:rFonts w:ascii="Arial" w:hAnsi="Arial" w:cs="Arial"/>
          <w:caps/>
        </w:rPr>
        <w:t>Hanno coperto i semi con altra terra</w:t>
      </w:r>
    </w:p>
    <w:p w14:paraId="5CD5E218" w14:textId="3393ABE2" w:rsidR="00542BAF" w:rsidRPr="006A5A37" w:rsidRDefault="00542BAF" w:rsidP="00A13D52">
      <w:pPr>
        <w:pStyle w:val="Paragrafoelenco"/>
        <w:numPr>
          <w:ilvl w:val="0"/>
          <w:numId w:val="10"/>
        </w:numPr>
        <w:tabs>
          <w:tab w:val="left" w:pos="5103"/>
        </w:tabs>
        <w:jc w:val="both"/>
        <w:rPr>
          <w:rFonts w:ascii="Arial" w:hAnsi="Arial" w:cs="Arial"/>
          <w:caps/>
        </w:rPr>
      </w:pPr>
      <w:r w:rsidRPr="006A5A37">
        <w:rPr>
          <w:rFonts w:ascii="Arial" w:hAnsi="Arial" w:cs="Arial"/>
          <w:caps/>
        </w:rPr>
        <w:t>Hanno versato dell’acqua</w:t>
      </w:r>
    </w:p>
    <w:p w14:paraId="6C81CA26" w14:textId="77777777" w:rsidR="001A4CEC" w:rsidRPr="006A5A37" w:rsidRDefault="001A4CEC" w:rsidP="006C359C">
      <w:pPr>
        <w:tabs>
          <w:tab w:val="left" w:pos="5103"/>
        </w:tabs>
        <w:jc w:val="both"/>
        <w:rPr>
          <w:rFonts w:ascii="Arial" w:hAnsi="Arial" w:cs="Arial"/>
        </w:rPr>
      </w:pPr>
    </w:p>
    <w:p w14:paraId="1686B063" w14:textId="77777777" w:rsidR="008560B3" w:rsidRPr="006A5A37" w:rsidRDefault="008560B3" w:rsidP="006C359C">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6C359C" w:rsidRPr="006A5A37" w14:paraId="10EEB69B"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15705161" w14:textId="34389E11" w:rsidR="006C359C" w:rsidRPr="006A5A37" w:rsidRDefault="00542BAF" w:rsidP="006C359C">
            <w:pPr>
              <w:tabs>
                <w:tab w:val="left" w:pos="5103"/>
              </w:tabs>
              <w:jc w:val="both"/>
              <w:rPr>
                <w:rFonts w:ascii="Arial" w:hAnsi="Arial" w:cs="Arial"/>
                <w:b/>
              </w:rPr>
            </w:pPr>
            <w:r w:rsidRPr="006A5A37">
              <w:rPr>
                <w:rFonts w:ascii="Arial" w:hAnsi="Arial" w:cs="Arial"/>
                <w:b/>
              </w:rPr>
              <w:t>Attività 2</w:t>
            </w:r>
            <w:r w:rsidR="006C359C" w:rsidRPr="006A5A37">
              <w:rPr>
                <w:rFonts w:ascii="Arial" w:hAnsi="Arial" w:cs="Arial"/>
                <w:b/>
              </w:rPr>
              <w:t xml:space="preserve"> – La didascalia migliore</w:t>
            </w:r>
          </w:p>
        </w:tc>
      </w:tr>
    </w:tbl>
    <w:p w14:paraId="30E00CE9" w14:textId="77777777" w:rsidR="006C359C" w:rsidRPr="006A5A37" w:rsidRDefault="006C359C" w:rsidP="006C359C">
      <w:pPr>
        <w:tabs>
          <w:tab w:val="left" w:pos="5103"/>
        </w:tabs>
        <w:jc w:val="both"/>
        <w:rPr>
          <w:rFonts w:ascii="Arial" w:hAnsi="Arial" w:cs="Arial"/>
          <w:b/>
        </w:rPr>
      </w:pPr>
    </w:p>
    <w:p w14:paraId="3D59FAB1" w14:textId="44E5BEBE" w:rsidR="0023547B" w:rsidRPr="006A5A37" w:rsidRDefault="0023547B" w:rsidP="00422FC9">
      <w:pPr>
        <w:tabs>
          <w:tab w:val="left" w:pos="890"/>
        </w:tabs>
        <w:jc w:val="both"/>
        <w:rPr>
          <w:rFonts w:ascii="Arial" w:hAnsi="Arial" w:cs="Arial"/>
        </w:rPr>
      </w:pPr>
      <w:r w:rsidRPr="006A5A37">
        <w:rPr>
          <w:rFonts w:ascii="Arial" w:hAnsi="Arial" w:cs="Arial"/>
        </w:rPr>
        <w:t>L’insegnante propone alla classe quattro immagini</w:t>
      </w:r>
      <w:r w:rsidR="00422FC9" w:rsidRPr="006A5A37">
        <w:rPr>
          <w:rFonts w:ascii="Arial" w:hAnsi="Arial" w:cs="Arial"/>
        </w:rPr>
        <w:t xml:space="preserve"> relative a una nuova procedura: la produzione di farina a partire da chicchi di grano. Dopo aver svolto l’attività in classe, l’insegnante propone le seguenti immagini e chiede ai bambini di scegliere per ogni foto la didascalia secondo loro più efficace</w:t>
      </w:r>
      <w:r w:rsidRPr="006A5A37">
        <w:rPr>
          <w:rFonts w:ascii="Arial" w:hAnsi="Arial" w:cs="Arial"/>
        </w:rPr>
        <w:t xml:space="preserve">. </w:t>
      </w:r>
    </w:p>
    <w:p w14:paraId="3FF33583" w14:textId="77777777" w:rsidR="0023547B" w:rsidRPr="006A5A37" w:rsidRDefault="0023547B" w:rsidP="0023547B">
      <w:pPr>
        <w:tabs>
          <w:tab w:val="left" w:pos="890"/>
        </w:tabs>
        <w:rPr>
          <w:rFonts w:ascii="Arial" w:hAnsi="Arial" w:cs="Arial"/>
        </w:rPr>
      </w:pPr>
    </w:p>
    <w:tbl>
      <w:tblPr>
        <w:tblStyle w:val="Grigliatabella"/>
        <w:tblW w:w="0" w:type="auto"/>
        <w:tblLook w:val="04A0" w:firstRow="1" w:lastRow="0" w:firstColumn="1" w:lastColumn="0" w:noHBand="0" w:noVBand="1"/>
      </w:tblPr>
      <w:tblGrid>
        <w:gridCol w:w="2619"/>
        <w:gridCol w:w="6441"/>
      </w:tblGrid>
      <w:tr w:rsidR="0023547B" w:rsidRPr="006A5A37" w14:paraId="795266E7" w14:textId="77777777" w:rsidTr="0093155B">
        <w:tc>
          <w:tcPr>
            <w:tcW w:w="2722" w:type="dxa"/>
          </w:tcPr>
          <w:p w14:paraId="7058BAED" w14:textId="77777777" w:rsidR="0023547B" w:rsidRPr="006A5A37" w:rsidRDefault="0023547B" w:rsidP="0093155B">
            <w:pPr>
              <w:tabs>
                <w:tab w:val="left" w:pos="890"/>
              </w:tabs>
              <w:rPr>
                <w:rFonts w:ascii="Arial" w:hAnsi="Arial" w:cs="Arial"/>
              </w:rPr>
            </w:pPr>
            <w:r w:rsidRPr="006A5A37">
              <w:rPr>
                <w:rFonts w:ascii="Arial" w:hAnsi="Arial" w:cs="Arial"/>
                <w:noProof/>
              </w:rPr>
              <w:drawing>
                <wp:inline distT="0" distB="0" distL="0" distR="0" wp14:anchorId="11B60441" wp14:editId="0EF8B0A0">
                  <wp:extent cx="983764" cy="1311576"/>
                  <wp:effectExtent l="0" t="0" r="6985" b="9525"/>
                  <wp:docPr id="17" name="Picture 7" descr="gita meridiana 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gita meridiana 0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97303" cy="132962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tc>
        <w:tc>
          <w:tcPr>
            <w:tcW w:w="6900" w:type="dxa"/>
          </w:tcPr>
          <w:p w14:paraId="17081C39" w14:textId="77777777" w:rsidR="0023547B" w:rsidRPr="006A5A37" w:rsidRDefault="0023547B" w:rsidP="00A13D52">
            <w:pPr>
              <w:pStyle w:val="Paragrafoelenco"/>
              <w:numPr>
                <w:ilvl w:val="0"/>
                <w:numId w:val="5"/>
              </w:numPr>
              <w:tabs>
                <w:tab w:val="left" w:pos="890"/>
              </w:tabs>
              <w:rPr>
                <w:rFonts w:ascii="Arial" w:hAnsi="Arial" w:cs="Arial"/>
                <w:caps/>
              </w:rPr>
            </w:pPr>
            <w:r w:rsidRPr="006A5A37">
              <w:rPr>
                <w:rFonts w:ascii="Arial" w:hAnsi="Arial" w:cs="Arial"/>
                <w:caps/>
              </w:rPr>
              <w:t>Vedo dei bambini che stanno togliendo dei chicchi dalle spighe.</w:t>
            </w:r>
          </w:p>
          <w:p w14:paraId="2D2F6F94" w14:textId="77777777" w:rsidR="0023547B" w:rsidRPr="006A5A37" w:rsidRDefault="0023547B" w:rsidP="00A13D52">
            <w:pPr>
              <w:pStyle w:val="Paragrafoelenco"/>
              <w:numPr>
                <w:ilvl w:val="0"/>
                <w:numId w:val="5"/>
              </w:numPr>
              <w:tabs>
                <w:tab w:val="left" w:pos="890"/>
              </w:tabs>
              <w:rPr>
                <w:rFonts w:ascii="Arial" w:hAnsi="Arial" w:cs="Arial"/>
                <w:caps/>
              </w:rPr>
            </w:pPr>
            <w:r w:rsidRPr="006A5A37">
              <w:rPr>
                <w:rFonts w:ascii="Arial" w:hAnsi="Arial" w:cs="Arial"/>
                <w:caps/>
              </w:rPr>
              <w:t>In questa foto stiamo separando i chicchi dalle spighe.</w:t>
            </w:r>
          </w:p>
          <w:p w14:paraId="0FD85570" w14:textId="77777777" w:rsidR="0023547B" w:rsidRPr="006A5A37" w:rsidRDefault="0023547B" w:rsidP="00A13D52">
            <w:pPr>
              <w:pStyle w:val="Paragrafoelenco"/>
              <w:numPr>
                <w:ilvl w:val="0"/>
                <w:numId w:val="5"/>
              </w:numPr>
              <w:tabs>
                <w:tab w:val="left" w:pos="890"/>
              </w:tabs>
              <w:rPr>
                <w:rFonts w:ascii="Arial" w:hAnsi="Arial" w:cs="Arial"/>
                <w:caps/>
              </w:rPr>
            </w:pPr>
            <w:r w:rsidRPr="006A5A37">
              <w:rPr>
                <w:rFonts w:ascii="Arial" w:hAnsi="Arial" w:cs="Arial"/>
                <w:caps/>
              </w:rPr>
              <w:t>Dei bambini stavano sgranando il grano</w:t>
            </w:r>
          </w:p>
        </w:tc>
      </w:tr>
      <w:tr w:rsidR="0023547B" w:rsidRPr="006A5A37" w14:paraId="6B8106CC" w14:textId="77777777" w:rsidTr="0093155B">
        <w:tc>
          <w:tcPr>
            <w:tcW w:w="2722" w:type="dxa"/>
          </w:tcPr>
          <w:p w14:paraId="6942951D" w14:textId="77777777" w:rsidR="0023547B" w:rsidRPr="006A5A37" w:rsidRDefault="0023547B" w:rsidP="0093155B">
            <w:pPr>
              <w:tabs>
                <w:tab w:val="left" w:pos="890"/>
              </w:tabs>
              <w:rPr>
                <w:rFonts w:ascii="Arial" w:hAnsi="Arial" w:cs="Arial"/>
              </w:rPr>
            </w:pPr>
            <w:r w:rsidRPr="006A5A37">
              <w:rPr>
                <w:rFonts w:ascii="Arial" w:hAnsi="Arial" w:cs="Arial"/>
                <w:noProof/>
              </w:rPr>
              <w:drawing>
                <wp:inline distT="0" distB="0" distL="0" distR="0" wp14:anchorId="0CBD8AD0" wp14:editId="541251DC">
                  <wp:extent cx="1016898" cy="1356211"/>
                  <wp:effectExtent l="0" t="0" r="0" b="0"/>
                  <wp:docPr id="18" name="Picture 7" descr="gita meridiana 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gita meridiana 0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47076" cy="139645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tc>
        <w:tc>
          <w:tcPr>
            <w:tcW w:w="6900" w:type="dxa"/>
          </w:tcPr>
          <w:p w14:paraId="3A5F7AA3" w14:textId="77777777" w:rsidR="0023547B" w:rsidRPr="006A5A37" w:rsidRDefault="0023547B" w:rsidP="00A13D52">
            <w:pPr>
              <w:pStyle w:val="Paragrafoelenco"/>
              <w:numPr>
                <w:ilvl w:val="0"/>
                <w:numId w:val="6"/>
              </w:numPr>
              <w:tabs>
                <w:tab w:val="left" w:pos="890"/>
              </w:tabs>
              <w:rPr>
                <w:rFonts w:ascii="Arial" w:hAnsi="Arial" w:cs="Arial"/>
                <w:caps/>
              </w:rPr>
            </w:pPr>
            <w:r w:rsidRPr="006A5A37">
              <w:rPr>
                <w:rFonts w:ascii="Arial" w:hAnsi="Arial" w:cs="Arial"/>
                <w:caps/>
              </w:rPr>
              <w:t>Qua stanno soffiando per far andar via le spighe dai semi.</w:t>
            </w:r>
          </w:p>
          <w:p w14:paraId="7BF097C7" w14:textId="77777777" w:rsidR="0023547B" w:rsidRPr="006A5A37" w:rsidRDefault="0023547B" w:rsidP="00A13D52">
            <w:pPr>
              <w:pStyle w:val="Paragrafoelenco"/>
              <w:numPr>
                <w:ilvl w:val="0"/>
                <w:numId w:val="6"/>
              </w:numPr>
              <w:tabs>
                <w:tab w:val="left" w:pos="890"/>
              </w:tabs>
              <w:rPr>
                <w:rFonts w:ascii="Arial" w:hAnsi="Arial" w:cs="Arial"/>
                <w:caps/>
              </w:rPr>
            </w:pPr>
            <w:r w:rsidRPr="006A5A37">
              <w:rPr>
                <w:rFonts w:ascii="Arial" w:hAnsi="Arial" w:cs="Arial"/>
                <w:caps/>
              </w:rPr>
              <w:t>Qui stiamo soffiando per togliere le spighe rimaste</w:t>
            </w:r>
          </w:p>
          <w:p w14:paraId="57FBA1F5" w14:textId="77777777" w:rsidR="0023547B" w:rsidRPr="006A5A37" w:rsidRDefault="0023547B" w:rsidP="00A13D52">
            <w:pPr>
              <w:pStyle w:val="Paragrafoelenco"/>
              <w:numPr>
                <w:ilvl w:val="0"/>
                <w:numId w:val="6"/>
              </w:numPr>
              <w:tabs>
                <w:tab w:val="left" w:pos="890"/>
              </w:tabs>
              <w:rPr>
                <w:rFonts w:ascii="Arial" w:hAnsi="Arial" w:cs="Arial"/>
                <w:caps/>
              </w:rPr>
            </w:pPr>
            <w:r w:rsidRPr="006A5A37">
              <w:rPr>
                <w:rFonts w:ascii="Arial" w:hAnsi="Arial" w:cs="Arial"/>
                <w:caps/>
              </w:rPr>
              <w:t>Poi soffiavano per pulire i semini</w:t>
            </w:r>
          </w:p>
        </w:tc>
      </w:tr>
      <w:tr w:rsidR="0023547B" w:rsidRPr="006A5A37" w14:paraId="5543D4C4" w14:textId="77777777" w:rsidTr="0093155B">
        <w:tc>
          <w:tcPr>
            <w:tcW w:w="2722" w:type="dxa"/>
          </w:tcPr>
          <w:p w14:paraId="4FEEB54C" w14:textId="77777777" w:rsidR="0023547B" w:rsidRPr="006A5A37" w:rsidRDefault="0023547B" w:rsidP="0093155B">
            <w:pPr>
              <w:tabs>
                <w:tab w:val="left" w:pos="890"/>
              </w:tabs>
              <w:rPr>
                <w:rFonts w:ascii="Arial" w:hAnsi="Arial" w:cs="Arial"/>
              </w:rPr>
            </w:pPr>
            <w:r w:rsidRPr="006A5A37">
              <w:rPr>
                <w:rFonts w:ascii="Arial" w:hAnsi="Arial" w:cs="Arial"/>
                <w:noProof/>
              </w:rPr>
              <w:drawing>
                <wp:inline distT="0" distB="0" distL="0" distR="0" wp14:anchorId="65AE6D11" wp14:editId="5F60405D">
                  <wp:extent cx="1023972" cy="1365175"/>
                  <wp:effectExtent l="0" t="0" r="0" b="6985"/>
                  <wp:docPr id="19" name="Picture 8" descr="gita meridiana 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gita meridiana 09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39791" cy="138626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tc>
        <w:tc>
          <w:tcPr>
            <w:tcW w:w="6900" w:type="dxa"/>
          </w:tcPr>
          <w:p w14:paraId="13AE01C0" w14:textId="77777777" w:rsidR="0023547B" w:rsidRPr="006A5A37" w:rsidRDefault="0023547B" w:rsidP="00A13D52">
            <w:pPr>
              <w:pStyle w:val="Paragrafoelenco"/>
              <w:numPr>
                <w:ilvl w:val="0"/>
                <w:numId w:val="7"/>
              </w:numPr>
              <w:tabs>
                <w:tab w:val="left" w:pos="890"/>
              </w:tabs>
              <w:rPr>
                <w:rFonts w:ascii="Arial" w:hAnsi="Arial" w:cs="Arial"/>
                <w:caps/>
              </w:rPr>
            </w:pPr>
            <w:r w:rsidRPr="006A5A37">
              <w:rPr>
                <w:rFonts w:ascii="Arial" w:hAnsi="Arial" w:cs="Arial"/>
                <w:caps/>
              </w:rPr>
              <w:t>Qua stanno schiacciando i semi con i sassi.</w:t>
            </w:r>
          </w:p>
          <w:p w14:paraId="1585CDC3" w14:textId="77777777" w:rsidR="0023547B" w:rsidRPr="006A5A37" w:rsidRDefault="0023547B" w:rsidP="00A13D52">
            <w:pPr>
              <w:pStyle w:val="Paragrafoelenco"/>
              <w:numPr>
                <w:ilvl w:val="0"/>
                <w:numId w:val="7"/>
              </w:numPr>
              <w:tabs>
                <w:tab w:val="left" w:pos="890"/>
              </w:tabs>
              <w:rPr>
                <w:rFonts w:ascii="Arial" w:hAnsi="Arial" w:cs="Arial"/>
                <w:caps/>
              </w:rPr>
            </w:pPr>
            <w:r w:rsidRPr="006A5A37">
              <w:rPr>
                <w:rFonts w:ascii="Arial" w:hAnsi="Arial" w:cs="Arial"/>
                <w:caps/>
              </w:rPr>
              <w:t>Qui stiamo schiacciando il grano per fare la farina</w:t>
            </w:r>
          </w:p>
          <w:p w14:paraId="49336F5B" w14:textId="77777777" w:rsidR="0023547B" w:rsidRPr="006A5A37" w:rsidRDefault="0023547B" w:rsidP="00A13D52">
            <w:pPr>
              <w:pStyle w:val="Paragrafoelenco"/>
              <w:numPr>
                <w:ilvl w:val="0"/>
                <w:numId w:val="7"/>
              </w:numPr>
              <w:tabs>
                <w:tab w:val="left" w:pos="890"/>
              </w:tabs>
              <w:rPr>
                <w:rFonts w:ascii="Arial" w:hAnsi="Arial" w:cs="Arial"/>
                <w:caps/>
              </w:rPr>
            </w:pPr>
            <w:r w:rsidRPr="006A5A37">
              <w:rPr>
                <w:rFonts w:ascii="Arial" w:hAnsi="Arial" w:cs="Arial"/>
                <w:caps/>
              </w:rPr>
              <w:t>Dopo schiacciavano i semi per farli diventare farina</w:t>
            </w:r>
          </w:p>
        </w:tc>
      </w:tr>
      <w:tr w:rsidR="0023547B" w:rsidRPr="006A5A37" w14:paraId="301E31CD" w14:textId="77777777" w:rsidTr="0093155B">
        <w:tc>
          <w:tcPr>
            <w:tcW w:w="2722" w:type="dxa"/>
          </w:tcPr>
          <w:p w14:paraId="264653D2" w14:textId="77777777" w:rsidR="0023547B" w:rsidRPr="006A5A37" w:rsidRDefault="0023547B" w:rsidP="0093155B">
            <w:pPr>
              <w:tabs>
                <w:tab w:val="left" w:pos="890"/>
              </w:tabs>
              <w:rPr>
                <w:rFonts w:ascii="Arial" w:hAnsi="Arial" w:cs="Arial"/>
              </w:rPr>
            </w:pPr>
            <w:r w:rsidRPr="006A5A37">
              <w:rPr>
                <w:rFonts w:ascii="Arial" w:hAnsi="Arial" w:cs="Arial"/>
                <w:noProof/>
              </w:rPr>
              <w:drawing>
                <wp:inline distT="0" distB="0" distL="0" distR="0" wp14:anchorId="2A6694E8" wp14:editId="485F6797">
                  <wp:extent cx="1017080" cy="1356211"/>
                  <wp:effectExtent l="0" t="0" r="0" b="0"/>
                  <wp:docPr id="20" name="Picture 8" descr="gita meridian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gita meridiana 1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55625" cy="140760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tc>
        <w:tc>
          <w:tcPr>
            <w:tcW w:w="6900" w:type="dxa"/>
          </w:tcPr>
          <w:p w14:paraId="730A795A" w14:textId="77777777" w:rsidR="0023547B" w:rsidRPr="006A5A37" w:rsidRDefault="0023547B" w:rsidP="00A13D52">
            <w:pPr>
              <w:pStyle w:val="Paragrafoelenco"/>
              <w:numPr>
                <w:ilvl w:val="0"/>
                <w:numId w:val="8"/>
              </w:numPr>
              <w:tabs>
                <w:tab w:val="left" w:pos="890"/>
              </w:tabs>
              <w:rPr>
                <w:rFonts w:ascii="Arial" w:hAnsi="Arial" w:cs="Arial"/>
                <w:caps/>
              </w:rPr>
            </w:pPr>
            <w:r w:rsidRPr="006A5A37">
              <w:rPr>
                <w:rFonts w:ascii="Arial" w:hAnsi="Arial" w:cs="Arial"/>
                <w:caps/>
              </w:rPr>
              <w:t>Qua stanno setacciando la farina.</w:t>
            </w:r>
          </w:p>
          <w:p w14:paraId="73DE5845" w14:textId="77777777" w:rsidR="0023547B" w:rsidRPr="006A5A37" w:rsidRDefault="0023547B" w:rsidP="00A13D52">
            <w:pPr>
              <w:pStyle w:val="Paragrafoelenco"/>
              <w:numPr>
                <w:ilvl w:val="0"/>
                <w:numId w:val="8"/>
              </w:numPr>
              <w:tabs>
                <w:tab w:val="left" w:pos="890"/>
              </w:tabs>
              <w:rPr>
                <w:rFonts w:ascii="Arial" w:hAnsi="Arial" w:cs="Arial"/>
                <w:caps/>
              </w:rPr>
            </w:pPr>
            <w:r w:rsidRPr="006A5A37">
              <w:rPr>
                <w:rFonts w:ascii="Arial" w:hAnsi="Arial" w:cs="Arial"/>
                <w:caps/>
              </w:rPr>
              <w:t>E infine usiamo il setaccio per far scendere la farina pulita in una ciotola</w:t>
            </w:r>
          </w:p>
          <w:p w14:paraId="33ED4288" w14:textId="77777777" w:rsidR="0023547B" w:rsidRPr="006A5A37" w:rsidRDefault="0023547B" w:rsidP="00A13D52">
            <w:pPr>
              <w:pStyle w:val="Paragrafoelenco"/>
              <w:numPr>
                <w:ilvl w:val="0"/>
                <w:numId w:val="8"/>
              </w:numPr>
              <w:tabs>
                <w:tab w:val="left" w:pos="890"/>
              </w:tabs>
              <w:rPr>
                <w:rFonts w:ascii="Arial" w:hAnsi="Arial" w:cs="Arial"/>
                <w:caps/>
              </w:rPr>
            </w:pPr>
            <w:r w:rsidRPr="006A5A37">
              <w:rPr>
                <w:rFonts w:ascii="Arial" w:hAnsi="Arial" w:cs="Arial"/>
                <w:caps/>
              </w:rPr>
              <w:t>E pulivano la farina con il setaccio</w:t>
            </w:r>
          </w:p>
        </w:tc>
      </w:tr>
    </w:tbl>
    <w:p w14:paraId="11694983" w14:textId="77777777" w:rsidR="0023547B" w:rsidRPr="006A5A37" w:rsidRDefault="0023547B" w:rsidP="0023547B">
      <w:pPr>
        <w:tabs>
          <w:tab w:val="left" w:pos="890"/>
        </w:tabs>
        <w:rPr>
          <w:rFonts w:ascii="Arial" w:hAnsi="Arial" w:cs="Arial"/>
        </w:rPr>
      </w:pPr>
    </w:p>
    <w:p w14:paraId="27E63192" w14:textId="77777777" w:rsidR="006C359C" w:rsidRPr="006A5A37" w:rsidRDefault="006C359C" w:rsidP="006C359C">
      <w:pPr>
        <w:tabs>
          <w:tab w:val="left" w:pos="5103"/>
        </w:tabs>
        <w:jc w:val="both"/>
        <w:rPr>
          <w:rFonts w:ascii="Arial" w:hAnsi="Arial" w:cs="Arial"/>
        </w:rPr>
      </w:pPr>
    </w:p>
    <w:tbl>
      <w:tblPr>
        <w:tblW w:w="0" w:type="auto"/>
        <w:tblBorders>
          <w:top w:val="single" w:sz="12" w:space="0" w:color="7030A0"/>
          <w:left w:val="single" w:sz="12" w:space="0" w:color="7030A0"/>
          <w:bottom w:val="single" w:sz="12" w:space="0" w:color="7030A0"/>
          <w:right w:val="single" w:sz="12" w:space="0" w:color="7030A0"/>
        </w:tblBorders>
        <w:tblLook w:val="04A0" w:firstRow="1" w:lastRow="0" w:firstColumn="1" w:lastColumn="0" w:noHBand="0" w:noVBand="1"/>
      </w:tblPr>
      <w:tblGrid>
        <w:gridCol w:w="9024"/>
      </w:tblGrid>
      <w:tr w:rsidR="006C359C" w:rsidRPr="006A5A37" w14:paraId="6F0A65AE" w14:textId="77777777" w:rsidTr="0093155B">
        <w:tc>
          <w:tcPr>
            <w:tcW w:w="9778" w:type="dxa"/>
            <w:tcBorders>
              <w:top w:val="single" w:sz="18" w:space="0" w:color="70AD47" w:themeColor="accent6"/>
              <w:left w:val="single" w:sz="18" w:space="0" w:color="70AD47"/>
              <w:bottom w:val="single" w:sz="18" w:space="0" w:color="70AD47"/>
              <w:right w:val="single" w:sz="18" w:space="0" w:color="70AD47"/>
            </w:tcBorders>
            <w:shd w:val="clear" w:color="auto" w:fill="auto"/>
          </w:tcPr>
          <w:p w14:paraId="45086B55" w14:textId="07780A13" w:rsidR="006C359C" w:rsidRPr="006A5A37" w:rsidRDefault="00974502" w:rsidP="006C359C">
            <w:pPr>
              <w:tabs>
                <w:tab w:val="left" w:pos="5103"/>
              </w:tabs>
              <w:jc w:val="both"/>
              <w:rPr>
                <w:rFonts w:ascii="Arial" w:hAnsi="Arial" w:cs="Arial"/>
                <w:b/>
              </w:rPr>
            </w:pPr>
            <w:r w:rsidRPr="006A5A37">
              <w:rPr>
                <w:rFonts w:ascii="Arial" w:hAnsi="Arial" w:cs="Arial"/>
                <w:b/>
              </w:rPr>
              <w:t>Attività 3</w:t>
            </w:r>
            <w:r w:rsidR="006C359C" w:rsidRPr="006A5A37">
              <w:rPr>
                <w:rFonts w:ascii="Arial" w:hAnsi="Arial" w:cs="Arial"/>
                <w:b/>
              </w:rPr>
              <w:t xml:space="preserve"> – Le differenze</w:t>
            </w:r>
          </w:p>
        </w:tc>
      </w:tr>
    </w:tbl>
    <w:p w14:paraId="7CEBC130" w14:textId="77777777" w:rsidR="006C359C" w:rsidRPr="006A5A37" w:rsidRDefault="006C359C" w:rsidP="006C359C">
      <w:pPr>
        <w:tabs>
          <w:tab w:val="left" w:pos="5103"/>
        </w:tabs>
        <w:jc w:val="both"/>
        <w:rPr>
          <w:rFonts w:ascii="Arial" w:hAnsi="Arial" w:cs="Arial"/>
          <w:b/>
        </w:rPr>
      </w:pPr>
    </w:p>
    <w:p w14:paraId="0EE36D29" w14:textId="3660D02A" w:rsidR="0023547B" w:rsidRPr="006A5A37" w:rsidRDefault="0023547B" w:rsidP="0023547B">
      <w:pPr>
        <w:tabs>
          <w:tab w:val="left" w:pos="890"/>
        </w:tabs>
        <w:rPr>
          <w:rFonts w:ascii="Arial" w:hAnsi="Arial" w:cs="Arial"/>
        </w:rPr>
      </w:pPr>
      <w:r w:rsidRPr="006A5A37">
        <w:rPr>
          <w:rFonts w:ascii="Arial" w:hAnsi="Arial" w:cs="Arial"/>
        </w:rPr>
        <w:t xml:space="preserve">I bambini a coppie o in piccolo gruppo osservano tre testi prodotti </w:t>
      </w:r>
      <w:r w:rsidR="00BF0EC3" w:rsidRPr="006A5A37">
        <w:rPr>
          <w:rFonts w:ascii="Arial" w:hAnsi="Arial" w:cs="Arial"/>
        </w:rPr>
        <w:t>e discutono</w:t>
      </w:r>
      <w:r w:rsidRPr="006A5A37">
        <w:rPr>
          <w:rFonts w:ascii="Arial" w:hAnsi="Arial" w:cs="Arial"/>
        </w:rPr>
        <w:t xml:space="preserve"> le differenze</w:t>
      </w:r>
      <w:r w:rsidR="00B03BA2" w:rsidRPr="006A5A37">
        <w:rPr>
          <w:rFonts w:ascii="Arial" w:hAnsi="Arial" w:cs="Arial"/>
        </w:rPr>
        <w:t xml:space="preserve"> rispetto a: a) informazioni presenti; b) lingua</w:t>
      </w:r>
      <w:r w:rsidR="00D76E13" w:rsidRPr="006A5A37">
        <w:rPr>
          <w:rFonts w:ascii="Arial" w:hAnsi="Arial" w:cs="Arial"/>
        </w:rPr>
        <w:t>.</w:t>
      </w:r>
    </w:p>
    <w:p w14:paraId="45DF7EA2" w14:textId="77777777" w:rsidR="0023547B" w:rsidRPr="006A5A37" w:rsidRDefault="0023547B" w:rsidP="0023547B">
      <w:pPr>
        <w:tabs>
          <w:tab w:val="left" w:pos="890"/>
        </w:tabs>
        <w:rPr>
          <w:rFonts w:ascii="Arial" w:hAnsi="Arial" w:cs="Arial"/>
        </w:rPr>
      </w:pPr>
    </w:p>
    <w:tbl>
      <w:tblPr>
        <w:tblStyle w:val="Grigliatabella"/>
        <w:tblW w:w="0" w:type="auto"/>
        <w:tblLook w:val="04A0" w:firstRow="1" w:lastRow="0" w:firstColumn="1" w:lastColumn="0" w:noHBand="0" w:noVBand="1"/>
      </w:tblPr>
      <w:tblGrid>
        <w:gridCol w:w="3031"/>
        <w:gridCol w:w="3031"/>
        <w:gridCol w:w="2998"/>
      </w:tblGrid>
      <w:tr w:rsidR="0023547B" w:rsidRPr="006A5A37" w14:paraId="6AF1FE91" w14:textId="77777777" w:rsidTr="0093155B">
        <w:tc>
          <w:tcPr>
            <w:tcW w:w="3207" w:type="dxa"/>
          </w:tcPr>
          <w:p w14:paraId="2A09E44B" w14:textId="77777777" w:rsidR="0023547B" w:rsidRPr="006A5A37" w:rsidRDefault="0023547B" w:rsidP="0093155B">
            <w:pPr>
              <w:tabs>
                <w:tab w:val="left" w:pos="890"/>
              </w:tabs>
              <w:jc w:val="center"/>
              <w:rPr>
                <w:rFonts w:ascii="Arial" w:hAnsi="Arial" w:cs="Arial"/>
                <w:b/>
              </w:rPr>
            </w:pPr>
            <w:r w:rsidRPr="006A5A37">
              <w:rPr>
                <w:rFonts w:ascii="Arial" w:hAnsi="Arial" w:cs="Arial"/>
                <w:b/>
              </w:rPr>
              <w:t>Testo 1</w:t>
            </w:r>
          </w:p>
        </w:tc>
        <w:tc>
          <w:tcPr>
            <w:tcW w:w="3207" w:type="dxa"/>
          </w:tcPr>
          <w:p w14:paraId="5887EA1C" w14:textId="77777777" w:rsidR="0023547B" w:rsidRPr="006A5A37" w:rsidRDefault="0023547B" w:rsidP="0093155B">
            <w:pPr>
              <w:tabs>
                <w:tab w:val="left" w:pos="890"/>
              </w:tabs>
              <w:jc w:val="center"/>
              <w:rPr>
                <w:rFonts w:ascii="Arial" w:hAnsi="Arial" w:cs="Arial"/>
                <w:b/>
              </w:rPr>
            </w:pPr>
            <w:r w:rsidRPr="006A5A37">
              <w:rPr>
                <w:rFonts w:ascii="Arial" w:hAnsi="Arial" w:cs="Arial"/>
                <w:b/>
              </w:rPr>
              <w:t>Testo 2</w:t>
            </w:r>
          </w:p>
        </w:tc>
        <w:tc>
          <w:tcPr>
            <w:tcW w:w="3208" w:type="dxa"/>
          </w:tcPr>
          <w:p w14:paraId="712D1E58" w14:textId="77777777" w:rsidR="0023547B" w:rsidRPr="006A5A37" w:rsidRDefault="0023547B" w:rsidP="0093155B">
            <w:pPr>
              <w:tabs>
                <w:tab w:val="left" w:pos="890"/>
              </w:tabs>
              <w:jc w:val="center"/>
              <w:rPr>
                <w:rFonts w:ascii="Arial" w:hAnsi="Arial" w:cs="Arial"/>
                <w:b/>
              </w:rPr>
            </w:pPr>
            <w:r w:rsidRPr="006A5A37">
              <w:rPr>
                <w:rFonts w:ascii="Arial" w:hAnsi="Arial" w:cs="Arial"/>
                <w:b/>
              </w:rPr>
              <w:t>Testo 3</w:t>
            </w:r>
          </w:p>
        </w:tc>
      </w:tr>
      <w:tr w:rsidR="0023547B" w:rsidRPr="006A5A37" w14:paraId="45948CD9" w14:textId="77777777" w:rsidTr="0093155B">
        <w:tc>
          <w:tcPr>
            <w:tcW w:w="3207" w:type="dxa"/>
          </w:tcPr>
          <w:p w14:paraId="60BFF064"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Prima bisogna prendere il vaso</w:t>
            </w:r>
          </w:p>
          <w:p w14:paraId="3E7625F0"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Ricoprire il vaso con la terra</w:t>
            </w:r>
          </w:p>
          <w:p w14:paraId="559A3A75" w14:textId="77777777" w:rsidR="0023547B" w:rsidRPr="006A5A37" w:rsidRDefault="0023547B" w:rsidP="0093155B">
            <w:pPr>
              <w:tabs>
                <w:tab w:val="left" w:pos="890"/>
              </w:tabs>
              <w:rPr>
                <w:rFonts w:ascii="Arial" w:hAnsi="Arial" w:cs="Arial"/>
                <w:caps/>
                <w:sz w:val="21"/>
                <w:szCs w:val="21"/>
              </w:rPr>
            </w:pPr>
          </w:p>
          <w:p w14:paraId="18C18548"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Mettere i semi sopra la terra</w:t>
            </w:r>
          </w:p>
          <w:p w14:paraId="5322C869"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Ricoprire con la terra</w:t>
            </w:r>
          </w:p>
          <w:p w14:paraId="786F5941" w14:textId="77777777" w:rsidR="0023547B" w:rsidRPr="006A5A37" w:rsidRDefault="0023547B" w:rsidP="0093155B">
            <w:pPr>
              <w:tabs>
                <w:tab w:val="left" w:pos="890"/>
              </w:tabs>
              <w:rPr>
                <w:rFonts w:ascii="Arial" w:hAnsi="Arial" w:cs="Arial"/>
                <w:caps/>
                <w:sz w:val="21"/>
                <w:szCs w:val="21"/>
              </w:rPr>
            </w:pPr>
          </w:p>
          <w:p w14:paraId="62C00F24"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innaffiare</w:t>
            </w:r>
          </w:p>
        </w:tc>
        <w:tc>
          <w:tcPr>
            <w:tcW w:w="3207" w:type="dxa"/>
          </w:tcPr>
          <w:p w14:paraId="7D11D415"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Noi abbiamo messo i sassi nel vaso</w:t>
            </w:r>
          </w:p>
          <w:p w14:paraId="30021B12"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Dopo abbiamo messo la terra nel vaso</w:t>
            </w:r>
          </w:p>
          <w:p w14:paraId="5BD55BAD"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Poi abbiamo messo tanti semi</w:t>
            </w:r>
          </w:p>
          <w:p w14:paraId="232AE965"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Poi abbiamo messo la terra sopria i semi</w:t>
            </w:r>
          </w:p>
          <w:p w14:paraId="40489099"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Dopo abbiamo innaffiato le piante di grano</w:t>
            </w:r>
          </w:p>
        </w:tc>
        <w:tc>
          <w:tcPr>
            <w:tcW w:w="3208" w:type="dxa"/>
          </w:tcPr>
          <w:p w14:paraId="3AE00D4E"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prendo il vaso e metto i sassi</w:t>
            </w:r>
          </w:p>
          <w:p w14:paraId="406B4D5E" w14:textId="77777777" w:rsidR="0023547B" w:rsidRPr="006A5A37" w:rsidRDefault="0023547B" w:rsidP="0093155B">
            <w:pPr>
              <w:tabs>
                <w:tab w:val="left" w:pos="890"/>
              </w:tabs>
              <w:rPr>
                <w:rFonts w:ascii="Arial" w:hAnsi="Arial" w:cs="Arial"/>
                <w:caps/>
                <w:sz w:val="21"/>
                <w:szCs w:val="21"/>
              </w:rPr>
            </w:pPr>
          </w:p>
          <w:p w14:paraId="6F83D56E"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metto la terra dentro al vaso</w:t>
            </w:r>
          </w:p>
          <w:p w14:paraId="2F9FC556"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metto i semi dentro al vaso</w:t>
            </w:r>
          </w:p>
          <w:p w14:paraId="1F624F22"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metto la terra sopra</w:t>
            </w:r>
          </w:p>
          <w:p w14:paraId="19828B7E" w14:textId="77777777" w:rsidR="0023547B" w:rsidRPr="006A5A37" w:rsidRDefault="0023547B" w:rsidP="0093155B">
            <w:pPr>
              <w:tabs>
                <w:tab w:val="left" w:pos="890"/>
              </w:tabs>
              <w:rPr>
                <w:rFonts w:ascii="Arial" w:hAnsi="Arial" w:cs="Arial"/>
                <w:caps/>
                <w:sz w:val="21"/>
                <w:szCs w:val="21"/>
              </w:rPr>
            </w:pPr>
          </w:p>
          <w:p w14:paraId="402E26D5" w14:textId="77777777" w:rsidR="0023547B" w:rsidRPr="006A5A37" w:rsidRDefault="0023547B" w:rsidP="0093155B">
            <w:pPr>
              <w:tabs>
                <w:tab w:val="left" w:pos="890"/>
              </w:tabs>
              <w:rPr>
                <w:rFonts w:ascii="Arial" w:hAnsi="Arial" w:cs="Arial"/>
                <w:caps/>
                <w:sz w:val="21"/>
                <w:szCs w:val="21"/>
              </w:rPr>
            </w:pPr>
            <w:r w:rsidRPr="006A5A37">
              <w:rPr>
                <w:rFonts w:ascii="Arial" w:hAnsi="Arial" w:cs="Arial"/>
                <w:caps/>
                <w:sz w:val="21"/>
                <w:szCs w:val="21"/>
              </w:rPr>
              <w:t>e dopo metto l’acqua</w:t>
            </w:r>
          </w:p>
        </w:tc>
      </w:tr>
    </w:tbl>
    <w:p w14:paraId="6EEC4801" w14:textId="77777777" w:rsidR="0023547B" w:rsidRPr="006A5A37" w:rsidRDefault="0023547B" w:rsidP="0023547B">
      <w:pPr>
        <w:tabs>
          <w:tab w:val="left" w:pos="890"/>
        </w:tabs>
        <w:rPr>
          <w:rFonts w:ascii="Arial" w:hAnsi="Arial" w:cs="Arial"/>
        </w:rPr>
      </w:pPr>
    </w:p>
    <w:p w14:paraId="6E21EF37" w14:textId="7F22BAF5" w:rsidR="0023547B" w:rsidRPr="006A5A37" w:rsidRDefault="0023547B">
      <w:pPr>
        <w:rPr>
          <w:rFonts w:ascii="Arial" w:hAnsi="Arial" w:cs="Arial"/>
        </w:rPr>
      </w:pPr>
      <w:r w:rsidRPr="006A5A37">
        <w:rPr>
          <w:rFonts w:ascii="Arial" w:hAnsi="Arial" w:cs="Arial"/>
        </w:rPr>
        <w:br w:type="page"/>
      </w:r>
    </w:p>
    <w:p w14:paraId="2DCF9F83" w14:textId="21ADD6A6" w:rsidR="006C359C" w:rsidRPr="00F32BCF" w:rsidRDefault="00866FD5" w:rsidP="00D162E1">
      <w:pPr>
        <w:pStyle w:val="Titolo1OssIL"/>
        <w:rPr>
          <w:rFonts w:ascii="Arial" w:hAnsi="Arial" w:cs="Arial"/>
          <w:i w:val="0"/>
          <w:sz w:val="52"/>
          <w:szCs w:val="52"/>
        </w:rPr>
      </w:pPr>
      <w:bookmarkStart w:id="9" w:name="_Toc526498556"/>
      <w:r w:rsidRPr="00F32BCF">
        <w:rPr>
          <w:rFonts w:ascii="Arial" w:hAnsi="Arial" w:cs="Arial"/>
          <w:i w:val="0"/>
          <w:sz w:val="52"/>
          <w:szCs w:val="52"/>
        </w:rPr>
        <w:t>Attività linguistico-</w:t>
      </w:r>
      <w:r w:rsidR="00D162E1" w:rsidRPr="00F32BCF">
        <w:rPr>
          <w:rFonts w:ascii="Arial" w:hAnsi="Arial" w:cs="Arial"/>
          <w:i w:val="0"/>
          <w:sz w:val="52"/>
          <w:szCs w:val="52"/>
        </w:rPr>
        <w:t>comunicative</w:t>
      </w:r>
      <w:bookmarkEnd w:id="9"/>
    </w:p>
    <w:p w14:paraId="594E98AE" w14:textId="77777777" w:rsidR="006C359C" w:rsidRPr="006A5A37" w:rsidRDefault="006C359C" w:rsidP="006C359C">
      <w:pPr>
        <w:autoSpaceDE w:val="0"/>
        <w:jc w:val="both"/>
        <w:rPr>
          <w:rFonts w:ascii="Arial" w:hAnsi="Arial" w:cs="Arial"/>
          <w:b/>
          <w:bCs/>
          <w:i/>
          <w:iCs/>
          <w:color w:val="CC0000"/>
          <w:sz w:val="20"/>
          <w:szCs w:val="28"/>
          <w:shd w:val="clear" w:color="auto" w:fill="FFFF00"/>
        </w:rPr>
      </w:pPr>
    </w:p>
    <w:p w14:paraId="34BF65E9" w14:textId="77777777" w:rsidR="009A7873" w:rsidRPr="006A5A37" w:rsidRDefault="009A7873" w:rsidP="009A7873">
      <w:pPr>
        <w:rPr>
          <w:rFonts w:ascii="Arial" w:hAnsi="Arial" w:cs="Arial"/>
        </w:rPr>
      </w:pPr>
      <w:r w:rsidRPr="006A5A37">
        <w:rPr>
          <w:rFonts w:ascii="Arial" w:hAnsi="Arial" w:cs="Arial"/>
        </w:rPr>
        <w:t>Le attività riportate di seguito possono essere riadattate ad altri stimoli, testi o temi.</w:t>
      </w:r>
    </w:p>
    <w:p w14:paraId="1CC4A513" w14:textId="77777777" w:rsidR="00866FD5" w:rsidRPr="006A5A37" w:rsidRDefault="00866FD5" w:rsidP="006C359C">
      <w:pPr>
        <w:autoSpaceDE w:val="0"/>
        <w:jc w:val="both"/>
        <w:rPr>
          <w:rFonts w:ascii="Arial" w:hAnsi="Arial" w:cs="Arial"/>
          <w:b/>
          <w:bCs/>
          <w:i/>
          <w:iCs/>
          <w:color w:val="CC0000"/>
          <w:sz w:val="20"/>
          <w:szCs w:val="28"/>
          <w:shd w:val="clear" w:color="auto" w:fill="FFFF00"/>
        </w:rPr>
      </w:pPr>
    </w:p>
    <w:p w14:paraId="2DB57616" w14:textId="77777777" w:rsidR="009A7873" w:rsidRPr="006A5A37" w:rsidRDefault="009A7873" w:rsidP="006C359C">
      <w:pPr>
        <w:autoSpaceDE w:val="0"/>
        <w:jc w:val="both"/>
        <w:rPr>
          <w:rFonts w:ascii="Arial" w:hAnsi="Arial" w:cs="Arial"/>
          <w:b/>
          <w:bCs/>
          <w:i/>
          <w:iCs/>
          <w:color w:val="CC0000"/>
          <w:sz w:val="20"/>
          <w:szCs w:val="28"/>
          <w:shd w:val="clear" w:color="auto" w:fill="FFFF00"/>
        </w:rPr>
      </w:pPr>
    </w:p>
    <w:p w14:paraId="5763DCD3" w14:textId="77777777" w:rsidR="00D162E1" w:rsidRPr="006A5A37" w:rsidRDefault="00D162E1" w:rsidP="006C359C">
      <w:pPr>
        <w:tabs>
          <w:tab w:val="left" w:pos="5103"/>
        </w:tabs>
        <w:jc w:val="both"/>
        <w:rPr>
          <w:rFonts w:ascii="Arial" w:hAnsi="Arial" w:cs="Arial"/>
        </w:rPr>
      </w:pPr>
    </w:p>
    <w:p w14:paraId="3631F4F5" w14:textId="2C8BCCE9" w:rsidR="006C359C" w:rsidRPr="006A5A37" w:rsidRDefault="006C359C" w:rsidP="002E7B6B">
      <w:pPr>
        <w:pStyle w:val="titolo2OssIL"/>
        <w:rPr>
          <w:rFonts w:ascii="Arial" w:hAnsi="Arial" w:cs="Arial"/>
        </w:rPr>
      </w:pPr>
      <w:r w:rsidRPr="006A5A37">
        <w:rPr>
          <w:rFonts w:ascii="Arial" w:hAnsi="Arial" w:cs="Arial"/>
        </w:rPr>
        <w:t>Il gioco delle domande</w:t>
      </w:r>
    </w:p>
    <w:p w14:paraId="09572C53" w14:textId="77777777" w:rsidR="006C359C" w:rsidRPr="006A5A37" w:rsidRDefault="006C359C" w:rsidP="0023547B">
      <w:pPr>
        <w:rPr>
          <w:rFonts w:ascii="Arial" w:hAnsi="Arial" w:cs="Arial"/>
        </w:rPr>
      </w:pPr>
    </w:p>
    <w:p w14:paraId="77328C68" w14:textId="10750ABC" w:rsidR="0023547B" w:rsidRPr="006A5A37" w:rsidRDefault="0023547B" w:rsidP="00D76E13">
      <w:pPr>
        <w:tabs>
          <w:tab w:val="left" w:pos="890"/>
        </w:tabs>
        <w:jc w:val="both"/>
        <w:rPr>
          <w:rFonts w:ascii="Arial" w:hAnsi="Arial" w:cs="Arial"/>
        </w:rPr>
      </w:pPr>
      <w:r w:rsidRPr="006A5A37">
        <w:rPr>
          <w:rFonts w:ascii="Arial" w:hAnsi="Arial" w:cs="Arial"/>
        </w:rPr>
        <w:t xml:space="preserve">L’insegnante consegna a due bambini una foto </w:t>
      </w:r>
      <w:r w:rsidR="00D76E13" w:rsidRPr="006A5A37">
        <w:rPr>
          <w:rFonts w:ascii="Arial" w:hAnsi="Arial" w:cs="Arial"/>
        </w:rPr>
        <w:t xml:space="preserve">su qualsiasi soggetto, anche relativo ad un’esperienza vissuta con la classe, </w:t>
      </w:r>
      <w:r w:rsidRPr="006A5A37">
        <w:rPr>
          <w:rFonts w:ascii="Arial" w:hAnsi="Arial" w:cs="Arial"/>
        </w:rPr>
        <w:t xml:space="preserve">e chiede loro di dire </w:t>
      </w:r>
      <w:r w:rsidR="00D47440" w:rsidRPr="006A5A37">
        <w:rPr>
          <w:rFonts w:ascii="Arial" w:hAnsi="Arial" w:cs="Arial"/>
        </w:rPr>
        <w:t>con una frase cosa vedono,</w:t>
      </w:r>
      <w:r w:rsidR="008D6B89" w:rsidRPr="006A5A37">
        <w:rPr>
          <w:rFonts w:ascii="Arial" w:hAnsi="Arial" w:cs="Arial"/>
        </w:rPr>
        <w:t xml:space="preserve"> senza mostrare l’immagine ai compagni</w:t>
      </w:r>
      <w:r w:rsidRPr="006A5A37">
        <w:rPr>
          <w:rFonts w:ascii="Arial" w:hAnsi="Arial" w:cs="Arial"/>
        </w:rPr>
        <w:t>. I compagni a turno rivolgono domande per raccogliere tutte le informazioni sull’argomento. L’insegnante raccoglie alla lavagna, in due colonne, le domande e le relative risposte. Successivamente guida i bambini a osservare come ora ci siano molte informazioni in più rispetto a quelle contenute nella frase iniziale, anche se in disordine. La classe cerca di dare un ordine alle informazioni, raccogliendole per criteri</w:t>
      </w:r>
      <w:r w:rsidR="00D4232D" w:rsidRPr="006A5A37">
        <w:rPr>
          <w:rFonts w:ascii="Arial" w:hAnsi="Arial" w:cs="Arial"/>
        </w:rPr>
        <w:t xml:space="preserve"> stabiliti insieme</w:t>
      </w:r>
      <w:r w:rsidRPr="006A5A37">
        <w:rPr>
          <w:rFonts w:ascii="Arial" w:hAnsi="Arial" w:cs="Arial"/>
        </w:rPr>
        <w:t xml:space="preserve">. </w:t>
      </w:r>
    </w:p>
    <w:p w14:paraId="69415B21" w14:textId="77777777" w:rsidR="0023547B" w:rsidRPr="006A5A37" w:rsidRDefault="0023547B" w:rsidP="0023547B">
      <w:pPr>
        <w:tabs>
          <w:tab w:val="left" w:pos="890"/>
        </w:tabs>
        <w:rPr>
          <w:rFonts w:ascii="Arial" w:hAnsi="Arial" w:cs="Arial"/>
        </w:rPr>
      </w:pPr>
    </w:p>
    <w:p w14:paraId="4F9BAD68" w14:textId="77777777" w:rsidR="006C359C" w:rsidRPr="006A5A37" w:rsidRDefault="006C359C" w:rsidP="006C359C">
      <w:pPr>
        <w:tabs>
          <w:tab w:val="left" w:pos="5103"/>
        </w:tabs>
        <w:jc w:val="both"/>
        <w:rPr>
          <w:rFonts w:ascii="Arial" w:hAnsi="Arial" w:cs="Arial"/>
        </w:rPr>
      </w:pPr>
    </w:p>
    <w:p w14:paraId="225842EE" w14:textId="4CFBD815" w:rsidR="006C359C" w:rsidRPr="006A5A37" w:rsidRDefault="006C359C" w:rsidP="002E7B6B">
      <w:pPr>
        <w:pStyle w:val="titolo2OssIL"/>
        <w:rPr>
          <w:rFonts w:ascii="Arial" w:hAnsi="Arial" w:cs="Arial"/>
        </w:rPr>
      </w:pPr>
      <w:r w:rsidRPr="006A5A37">
        <w:rPr>
          <w:rFonts w:ascii="Arial" w:hAnsi="Arial" w:cs="Arial"/>
        </w:rPr>
        <w:t>Che storia è?</w:t>
      </w:r>
    </w:p>
    <w:p w14:paraId="077C8507" w14:textId="77777777" w:rsidR="006C359C" w:rsidRPr="006A5A37" w:rsidRDefault="006C359C" w:rsidP="006C359C">
      <w:pPr>
        <w:rPr>
          <w:rFonts w:ascii="Arial" w:hAnsi="Arial" w:cs="Arial"/>
        </w:rPr>
      </w:pPr>
    </w:p>
    <w:p w14:paraId="00EBB461" w14:textId="3C99A04A" w:rsidR="008D6B89" w:rsidRPr="006A5A37" w:rsidRDefault="008D6B89" w:rsidP="00EC50B4">
      <w:pPr>
        <w:jc w:val="both"/>
        <w:rPr>
          <w:rFonts w:ascii="Arial" w:hAnsi="Arial" w:cs="Arial"/>
        </w:rPr>
      </w:pPr>
      <w:r w:rsidRPr="006A5A37">
        <w:rPr>
          <w:rFonts w:ascii="Arial" w:hAnsi="Arial" w:cs="Arial"/>
        </w:rPr>
        <w:t xml:space="preserve">L’insegnante </w:t>
      </w:r>
      <w:r w:rsidR="00D4232D" w:rsidRPr="006A5A37">
        <w:rPr>
          <w:rFonts w:ascii="Arial" w:hAnsi="Arial" w:cs="Arial"/>
        </w:rPr>
        <w:t xml:space="preserve">prepara una serie di immagini tratte da diversi libri. Ad esempio, l’insegnante può scegliere 2 o 3 diversi racconti della Mucca Moka di Agostino Traini, selezionare immagini dalle varie storie e proporle alla classe. L’insegnante poi </w:t>
      </w:r>
      <w:r w:rsidRPr="006A5A37">
        <w:rPr>
          <w:rFonts w:ascii="Arial" w:hAnsi="Arial" w:cs="Arial"/>
        </w:rPr>
        <w:t xml:space="preserve">legge </w:t>
      </w:r>
      <w:r w:rsidR="00D76E13" w:rsidRPr="006A5A37">
        <w:rPr>
          <w:rFonts w:ascii="Arial" w:hAnsi="Arial" w:cs="Arial"/>
        </w:rPr>
        <w:t xml:space="preserve">o racconta </w:t>
      </w:r>
      <w:r w:rsidRPr="006A5A37">
        <w:rPr>
          <w:rFonts w:ascii="Arial" w:hAnsi="Arial" w:cs="Arial"/>
        </w:rPr>
        <w:t xml:space="preserve">ai bambini </w:t>
      </w:r>
      <w:r w:rsidR="00D4232D" w:rsidRPr="006A5A37">
        <w:rPr>
          <w:rFonts w:ascii="Arial" w:hAnsi="Arial" w:cs="Arial"/>
        </w:rPr>
        <w:t>uno dei racconti da cui ha tratto alcune delle</w:t>
      </w:r>
      <w:r w:rsidR="00D76E13" w:rsidRPr="006A5A37">
        <w:rPr>
          <w:rFonts w:ascii="Arial" w:hAnsi="Arial" w:cs="Arial"/>
        </w:rPr>
        <w:t xml:space="preserve"> immagini. L</w:t>
      </w:r>
      <w:r w:rsidRPr="006A5A37">
        <w:rPr>
          <w:rFonts w:ascii="Arial" w:hAnsi="Arial" w:cs="Arial"/>
        </w:rPr>
        <w:t xml:space="preserve">a classe deve selezionare tra </w:t>
      </w:r>
      <w:r w:rsidR="00D4232D" w:rsidRPr="006A5A37">
        <w:rPr>
          <w:rFonts w:ascii="Arial" w:hAnsi="Arial" w:cs="Arial"/>
        </w:rPr>
        <w:t xml:space="preserve">la </w:t>
      </w:r>
      <w:r w:rsidRPr="006A5A37">
        <w:rPr>
          <w:rFonts w:ascii="Arial" w:hAnsi="Arial" w:cs="Arial"/>
        </w:rPr>
        <w:t xml:space="preserve">serie di </w:t>
      </w:r>
      <w:r w:rsidR="00D4232D" w:rsidRPr="006A5A37">
        <w:rPr>
          <w:rFonts w:ascii="Arial" w:hAnsi="Arial" w:cs="Arial"/>
        </w:rPr>
        <w:t>disegni proposti, quelle legati</w:t>
      </w:r>
      <w:r w:rsidRPr="006A5A37">
        <w:rPr>
          <w:rFonts w:ascii="Arial" w:hAnsi="Arial" w:cs="Arial"/>
        </w:rPr>
        <w:t xml:space="preserve"> alla storia narrata dall’insegnante. A piccoli gruppi i bambini si preparano poi a raccontare nuovamente la storia alla classe.</w:t>
      </w:r>
    </w:p>
    <w:p w14:paraId="4F080F4B" w14:textId="77777777" w:rsidR="006C359C" w:rsidRPr="006A5A37" w:rsidRDefault="006C359C" w:rsidP="006C359C">
      <w:pPr>
        <w:tabs>
          <w:tab w:val="left" w:pos="5103"/>
        </w:tabs>
        <w:jc w:val="both"/>
        <w:rPr>
          <w:rFonts w:ascii="Arial" w:hAnsi="Arial" w:cs="Arial"/>
        </w:rPr>
      </w:pPr>
    </w:p>
    <w:p w14:paraId="5E61F046" w14:textId="77777777" w:rsidR="00A6585B" w:rsidRPr="006A5A37" w:rsidRDefault="00A6585B" w:rsidP="006C359C">
      <w:pPr>
        <w:tabs>
          <w:tab w:val="left" w:pos="5103"/>
        </w:tabs>
        <w:jc w:val="both"/>
        <w:rPr>
          <w:rFonts w:ascii="Arial" w:hAnsi="Arial" w:cs="Arial"/>
        </w:rPr>
      </w:pPr>
    </w:p>
    <w:p w14:paraId="033FA177" w14:textId="5875C2D5" w:rsidR="006C359C" w:rsidRPr="006A5A37" w:rsidRDefault="006C359C" w:rsidP="002E7B6B">
      <w:pPr>
        <w:pStyle w:val="titolo2OssIL"/>
        <w:rPr>
          <w:rFonts w:ascii="Arial" w:hAnsi="Arial" w:cs="Arial"/>
        </w:rPr>
      </w:pPr>
      <w:r w:rsidRPr="006A5A37">
        <w:rPr>
          <w:rFonts w:ascii="Arial" w:hAnsi="Arial" w:cs="Arial"/>
        </w:rPr>
        <w:t>Riassunto per immagini</w:t>
      </w:r>
    </w:p>
    <w:p w14:paraId="3B221751" w14:textId="77777777" w:rsidR="006C359C" w:rsidRPr="006A5A37" w:rsidRDefault="006C359C" w:rsidP="006C359C">
      <w:pPr>
        <w:tabs>
          <w:tab w:val="left" w:pos="5103"/>
        </w:tabs>
        <w:jc w:val="both"/>
        <w:rPr>
          <w:rFonts w:ascii="Arial" w:hAnsi="Arial" w:cs="Arial"/>
        </w:rPr>
      </w:pPr>
    </w:p>
    <w:p w14:paraId="7D89780B" w14:textId="77777777" w:rsidR="00D028C6" w:rsidRPr="006A5A37" w:rsidRDefault="00D028C6" w:rsidP="00D028C6">
      <w:pPr>
        <w:jc w:val="both"/>
        <w:rPr>
          <w:rFonts w:ascii="Arial" w:hAnsi="Arial" w:cs="Arial"/>
          <w:b/>
        </w:rPr>
      </w:pPr>
      <w:r w:rsidRPr="006A5A37">
        <w:rPr>
          <w:rFonts w:ascii="Arial" w:hAnsi="Arial" w:cs="Arial"/>
          <w:b/>
        </w:rPr>
        <w:t xml:space="preserve">Materiale: </w:t>
      </w:r>
      <w:r w:rsidRPr="006A5A37">
        <w:rPr>
          <w:rFonts w:ascii="Arial" w:hAnsi="Arial" w:cs="Arial"/>
          <w:b/>
        </w:rPr>
        <w:tab/>
      </w:r>
    </w:p>
    <w:p w14:paraId="1DCF465F" w14:textId="77777777" w:rsidR="00D028C6" w:rsidRPr="006A5A37" w:rsidRDefault="00D028C6" w:rsidP="00D028C6">
      <w:pPr>
        <w:rPr>
          <w:rFonts w:ascii="Arial" w:hAnsi="Arial" w:cs="Arial"/>
          <w:u w:val="single"/>
        </w:rPr>
      </w:pPr>
      <w:r w:rsidRPr="006A5A37">
        <w:rPr>
          <w:rFonts w:ascii="Arial" w:hAnsi="Arial" w:cs="Arial"/>
          <w:u w:val="single"/>
        </w:rPr>
        <w:t xml:space="preserve">Video </w:t>
      </w:r>
    </w:p>
    <w:p w14:paraId="33CB652F" w14:textId="0E36B5AF" w:rsidR="00D028C6" w:rsidRPr="006A5A37" w:rsidRDefault="00D028C6" w:rsidP="00D028C6">
      <w:pPr>
        <w:rPr>
          <w:rFonts w:ascii="Arial" w:hAnsi="Arial" w:cs="Arial"/>
          <w:color w:val="0563C1" w:themeColor="hyperlink"/>
          <w:u w:val="single"/>
        </w:rPr>
      </w:pPr>
      <w:r w:rsidRPr="006A5A37">
        <w:rPr>
          <w:rFonts w:ascii="Arial" w:hAnsi="Arial" w:cs="Arial"/>
          <w:i/>
        </w:rPr>
        <w:t>Come preparare un aquilone in casa</w:t>
      </w:r>
    </w:p>
    <w:p w14:paraId="1CF5782B" w14:textId="77777777" w:rsidR="00D028C6" w:rsidRPr="006A5A37" w:rsidRDefault="00D028C6" w:rsidP="00D028C6">
      <w:pPr>
        <w:jc w:val="both"/>
        <w:rPr>
          <w:rFonts w:ascii="Arial" w:hAnsi="Arial" w:cs="Arial"/>
          <w:u w:val="single"/>
        </w:rPr>
      </w:pPr>
      <w:r w:rsidRPr="006A5A37">
        <w:rPr>
          <w:rFonts w:ascii="Arial" w:hAnsi="Arial" w:cs="Arial"/>
          <w:u w:val="single"/>
        </w:rPr>
        <w:t>Immagini</w:t>
      </w:r>
    </w:p>
    <w:p w14:paraId="100FD706" w14:textId="77777777" w:rsidR="00D028C6" w:rsidRPr="006A5A37" w:rsidRDefault="00D028C6" w:rsidP="00D028C6">
      <w:pPr>
        <w:jc w:val="both"/>
        <w:rPr>
          <w:rFonts w:ascii="Arial" w:hAnsi="Arial" w:cs="Arial"/>
        </w:rPr>
      </w:pPr>
      <w:r w:rsidRPr="006A5A37">
        <w:rPr>
          <w:rFonts w:ascii="Arial" w:hAnsi="Arial" w:cs="Arial"/>
        </w:rPr>
        <w:t>18 fotogrammi tratti dal video</w:t>
      </w:r>
    </w:p>
    <w:p w14:paraId="4AB8CD02" w14:textId="77777777" w:rsidR="00D028C6" w:rsidRPr="006A5A37" w:rsidRDefault="00D028C6" w:rsidP="00D028C6">
      <w:pPr>
        <w:jc w:val="both"/>
        <w:rPr>
          <w:rFonts w:ascii="Arial" w:hAnsi="Arial" w:cs="Arial"/>
        </w:rPr>
      </w:pPr>
    </w:p>
    <w:p w14:paraId="2E9D98AC" w14:textId="4D40E3DD" w:rsidR="00D028C6" w:rsidRPr="006A5A37" w:rsidRDefault="00D028C6" w:rsidP="00D028C6">
      <w:pPr>
        <w:rPr>
          <w:rFonts w:ascii="Arial" w:hAnsi="Arial" w:cs="Arial"/>
          <w:i/>
        </w:rPr>
      </w:pPr>
      <w:r w:rsidRPr="006A5A37">
        <w:rPr>
          <w:rFonts w:ascii="Arial" w:hAnsi="Arial" w:cs="Arial"/>
          <w:i/>
        </w:rPr>
        <w:t>Il video è disponibile sul canale YouTube del Progetto Osservare l’interlingua</w:t>
      </w:r>
    </w:p>
    <w:p w14:paraId="0F45D4C9" w14:textId="5333BEF9" w:rsidR="00D028C6" w:rsidRPr="006A5A37" w:rsidRDefault="00D028C6" w:rsidP="00092B52">
      <w:pPr>
        <w:rPr>
          <w:rFonts w:ascii="Arial" w:hAnsi="Arial" w:cs="Arial"/>
        </w:rPr>
      </w:pPr>
      <w:r w:rsidRPr="006A5A37">
        <w:rPr>
          <w:rFonts w:ascii="Arial" w:hAnsi="Arial" w:cs="Arial"/>
          <w:i/>
        </w:rPr>
        <w:t xml:space="preserve">I testi, le foto e le schede di lavoro </w:t>
      </w:r>
      <w:r w:rsidR="00092B52" w:rsidRPr="006A5A37">
        <w:rPr>
          <w:rFonts w:ascii="Arial" w:hAnsi="Arial" w:cs="Arial"/>
          <w:i/>
        </w:rPr>
        <w:t>sono scaricabili nella sezione ‘I materiali’ del sillabo online</w:t>
      </w:r>
    </w:p>
    <w:p w14:paraId="0500CEDB" w14:textId="77777777" w:rsidR="00D028C6" w:rsidRPr="006A5A37" w:rsidRDefault="00D028C6" w:rsidP="00C6270E">
      <w:pPr>
        <w:jc w:val="both"/>
        <w:rPr>
          <w:rFonts w:ascii="Arial" w:hAnsi="Arial" w:cs="Arial"/>
        </w:rPr>
      </w:pPr>
    </w:p>
    <w:p w14:paraId="4555CC96" w14:textId="3892E3AE" w:rsidR="00C6270E" w:rsidRPr="006A5A37" w:rsidRDefault="008D6B89" w:rsidP="00C6270E">
      <w:pPr>
        <w:jc w:val="both"/>
        <w:rPr>
          <w:rFonts w:ascii="Arial" w:hAnsi="Arial" w:cs="Arial"/>
        </w:rPr>
      </w:pPr>
      <w:r w:rsidRPr="006A5A37">
        <w:rPr>
          <w:rFonts w:ascii="Arial" w:hAnsi="Arial" w:cs="Arial"/>
        </w:rPr>
        <w:t>L’insegnante propone alla classe un breve video in cui si presenta una procedura per</w:t>
      </w:r>
      <w:r w:rsidR="00D76E13" w:rsidRPr="006A5A37">
        <w:rPr>
          <w:rFonts w:ascii="Arial" w:hAnsi="Arial" w:cs="Arial"/>
        </w:rPr>
        <w:t xml:space="preserve"> costruire un semplice oggetto, ad esempio</w:t>
      </w:r>
      <w:r w:rsidRPr="006A5A37">
        <w:rPr>
          <w:rFonts w:ascii="Arial" w:hAnsi="Arial" w:cs="Arial"/>
        </w:rPr>
        <w:t xml:space="preserve"> </w:t>
      </w:r>
      <w:r w:rsidR="00D76E13" w:rsidRPr="006A5A37">
        <w:rPr>
          <w:rFonts w:ascii="Arial" w:hAnsi="Arial" w:cs="Arial"/>
        </w:rPr>
        <w:t xml:space="preserve">un aquilone o un </w:t>
      </w:r>
      <w:r w:rsidR="00974502" w:rsidRPr="006A5A37">
        <w:rPr>
          <w:rFonts w:ascii="Arial" w:hAnsi="Arial" w:cs="Arial"/>
        </w:rPr>
        <w:t>aereo di carta</w:t>
      </w:r>
      <w:r w:rsidRPr="006A5A37">
        <w:rPr>
          <w:rFonts w:ascii="Arial" w:hAnsi="Arial" w:cs="Arial"/>
        </w:rPr>
        <w:t xml:space="preserve">. </w:t>
      </w:r>
      <w:r w:rsidR="006D5275" w:rsidRPr="006A5A37">
        <w:rPr>
          <w:rFonts w:ascii="Arial" w:hAnsi="Arial" w:cs="Arial"/>
        </w:rPr>
        <w:t>Ad esempio, l’insegnante potrebbe proporre il video “Come costruire un aquilone in casa”</w:t>
      </w:r>
      <w:r w:rsidR="003F002B" w:rsidRPr="006A5A37">
        <w:rPr>
          <w:rFonts w:ascii="Arial" w:hAnsi="Arial" w:cs="Arial"/>
        </w:rPr>
        <w:t xml:space="preserve">. </w:t>
      </w:r>
      <w:r w:rsidRPr="006A5A37">
        <w:rPr>
          <w:rFonts w:ascii="Arial" w:hAnsi="Arial" w:cs="Arial"/>
        </w:rPr>
        <w:t>I bambini devono riassumere la procedura utilizzando prima</w:t>
      </w:r>
      <w:r w:rsidR="00974502" w:rsidRPr="006A5A37">
        <w:rPr>
          <w:rFonts w:ascii="Arial" w:hAnsi="Arial" w:cs="Arial"/>
        </w:rPr>
        <w:t xml:space="preserve"> 12, poi</w:t>
      </w:r>
      <w:r w:rsidRPr="006A5A37">
        <w:rPr>
          <w:rFonts w:ascii="Arial" w:hAnsi="Arial" w:cs="Arial"/>
        </w:rPr>
        <w:t xml:space="preserve"> 8 </w:t>
      </w:r>
      <w:r w:rsidR="00974502" w:rsidRPr="006A5A37">
        <w:rPr>
          <w:rFonts w:ascii="Arial" w:hAnsi="Arial" w:cs="Arial"/>
        </w:rPr>
        <w:t>e infine</w:t>
      </w:r>
      <w:r w:rsidRPr="006A5A37">
        <w:rPr>
          <w:rFonts w:ascii="Arial" w:hAnsi="Arial" w:cs="Arial"/>
        </w:rPr>
        <w:t xml:space="preserve"> 4 fotogrammi</w:t>
      </w:r>
      <w:r w:rsidR="003F002B" w:rsidRPr="006A5A37">
        <w:rPr>
          <w:rFonts w:ascii="Arial" w:hAnsi="Arial" w:cs="Arial"/>
        </w:rPr>
        <w:t>, selezionandoli tra i 18 proposti</w:t>
      </w:r>
      <w:r w:rsidRPr="006A5A37">
        <w:rPr>
          <w:rFonts w:ascii="Arial" w:hAnsi="Arial" w:cs="Arial"/>
        </w:rPr>
        <w:t>.</w:t>
      </w:r>
    </w:p>
    <w:p w14:paraId="44266F5E" w14:textId="77777777" w:rsidR="00974502" w:rsidRPr="006A5A37" w:rsidRDefault="00974502" w:rsidP="00C6270E">
      <w:pPr>
        <w:jc w:val="both"/>
        <w:rPr>
          <w:rFonts w:ascii="Arial" w:hAnsi="Arial" w:cs="Arial"/>
        </w:rPr>
      </w:pPr>
    </w:p>
    <w:p w14:paraId="2CF4B4CA" w14:textId="0F863795" w:rsidR="00011096" w:rsidRPr="006A5A37" w:rsidRDefault="00D4664D">
      <w:pPr>
        <w:rPr>
          <w:rStyle w:val="Collegamentoipertestuale"/>
          <w:rFonts w:ascii="Arial" w:hAnsi="Arial" w:cs="Arial"/>
        </w:rPr>
      </w:pPr>
      <w:r w:rsidRPr="006A5A37">
        <w:rPr>
          <w:rStyle w:val="Collegamentoipertestuale"/>
          <w:rFonts w:ascii="Arial" w:hAnsi="Arial" w:cs="Arial"/>
        </w:rPr>
        <w:br w:type="page"/>
      </w:r>
      <w:r w:rsidR="00011096" w:rsidRPr="006A5A37">
        <w:rPr>
          <w:rStyle w:val="Collegamentoipertestuale"/>
          <w:rFonts w:ascii="Arial" w:hAnsi="Arial" w:cs="Arial"/>
        </w:rPr>
        <w:br w:type="page"/>
      </w:r>
    </w:p>
    <w:p w14:paraId="2B0F1770" w14:textId="77777777" w:rsidR="00D4664D" w:rsidRPr="006A5A37" w:rsidRDefault="00D4664D" w:rsidP="009A7873">
      <w:pPr>
        <w:rPr>
          <w:rFonts w:ascii="Arial" w:hAnsi="Arial" w:cs="Arial"/>
          <w:color w:val="0563C1" w:themeColor="hyperlink"/>
          <w:u w:val="single"/>
        </w:rPr>
      </w:pPr>
    </w:p>
    <w:p w14:paraId="42C86733" w14:textId="77777777" w:rsidR="00D4664D" w:rsidRPr="00F32BCF" w:rsidRDefault="00D4664D" w:rsidP="00D4664D">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F32BCF">
        <w:rPr>
          <w:rFonts w:ascii="Arial" w:hAnsi="Arial" w:cs="Arial"/>
          <w:i/>
          <w:color w:val="auto"/>
          <w:sz w:val="52"/>
          <w:szCs w:val="52"/>
        </w:rPr>
        <w:t xml:space="preserve">Scuola Primaria </w:t>
      </w:r>
    </w:p>
    <w:p w14:paraId="1D2BE3C0" w14:textId="77777777" w:rsidR="00D4664D" w:rsidRPr="00F32BCF" w:rsidRDefault="00D4664D" w:rsidP="00D4664D">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F32BCF">
        <w:rPr>
          <w:rFonts w:ascii="Arial" w:hAnsi="Arial" w:cs="Arial"/>
          <w:i/>
          <w:color w:val="auto"/>
          <w:sz w:val="52"/>
          <w:szCs w:val="52"/>
        </w:rPr>
        <w:t>Classe seconda</w:t>
      </w:r>
    </w:p>
    <w:p w14:paraId="37CCF685" w14:textId="77777777" w:rsidR="00D4664D" w:rsidRPr="006A5A37" w:rsidRDefault="00D4664D" w:rsidP="00D4664D">
      <w:pPr>
        <w:autoSpaceDE w:val="0"/>
        <w:jc w:val="both"/>
        <w:rPr>
          <w:rFonts w:ascii="Arial" w:hAnsi="Arial" w:cs="Arial"/>
          <w:b/>
          <w:bCs/>
          <w:i/>
          <w:iCs/>
          <w:color w:val="CC0000"/>
          <w:sz w:val="20"/>
          <w:szCs w:val="28"/>
          <w:shd w:val="clear" w:color="auto" w:fill="FFFF00"/>
        </w:rPr>
      </w:pPr>
    </w:p>
    <w:p w14:paraId="4D1A27E1" w14:textId="77777777" w:rsidR="00D4664D" w:rsidRPr="006A5A37" w:rsidRDefault="00D4664D" w:rsidP="00D4664D">
      <w:pPr>
        <w:tabs>
          <w:tab w:val="left" w:pos="5103"/>
        </w:tabs>
        <w:jc w:val="both"/>
        <w:rPr>
          <w:rFonts w:ascii="Arial" w:hAnsi="Arial" w:cs="Arial"/>
        </w:rPr>
      </w:pPr>
    </w:p>
    <w:p w14:paraId="7F78BB3A" w14:textId="77777777" w:rsidR="00D4664D" w:rsidRPr="006A5A37" w:rsidRDefault="00D4664D" w:rsidP="00D4664D">
      <w:pPr>
        <w:tabs>
          <w:tab w:val="left" w:pos="5103"/>
        </w:tabs>
        <w:jc w:val="both"/>
        <w:rPr>
          <w:rFonts w:ascii="Arial" w:hAnsi="Arial" w:cs="Arial"/>
        </w:rPr>
      </w:pPr>
    </w:p>
    <w:p w14:paraId="55B38DC4"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64526F0B" w14:textId="77777777" w:rsidR="00D4664D" w:rsidRPr="006A5A37" w:rsidRDefault="00D4664D" w:rsidP="00D4664D">
      <w:pPr>
        <w:rPr>
          <w:rFonts w:ascii="Arial" w:hAnsi="Arial" w:cs="Arial"/>
          <w:i/>
        </w:rPr>
      </w:pPr>
    </w:p>
    <w:p w14:paraId="497AE6D7" w14:textId="77777777" w:rsidR="00D4664D" w:rsidRPr="006A5A37" w:rsidRDefault="00D4664D" w:rsidP="00D4664D">
      <w:pPr>
        <w:rPr>
          <w:rFonts w:ascii="Arial" w:hAnsi="Arial" w:cs="Arial"/>
          <w:i/>
        </w:rPr>
      </w:pPr>
      <w:r w:rsidRPr="006A5A37">
        <w:rPr>
          <w:rFonts w:ascii="Arial" w:hAnsi="Arial" w:cs="Arial"/>
          <w:i/>
        </w:rPr>
        <w:t>Percorso sul testo narrativo</w:t>
      </w:r>
    </w:p>
    <w:p w14:paraId="0AF6AAE3" w14:textId="77777777" w:rsidR="00D4664D" w:rsidRPr="006A5A37" w:rsidRDefault="00D4664D" w:rsidP="00D4664D">
      <w:pPr>
        <w:rPr>
          <w:rFonts w:ascii="Arial" w:hAnsi="Arial" w:cs="Arial"/>
        </w:rPr>
      </w:pPr>
      <w:r w:rsidRPr="006A5A37">
        <w:rPr>
          <w:rFonts w:ascii="Arial" w:hAnsi="Arial" w:cs="Arial"/>
        </w:rPr>
        <w:t>La storia del bambino e del cane</w:t>
      </w:r>
    </w:p>
    <w:p w14:paraId="340685B5" w14:textId="77777777" w:rsidR="00D4664D" w:rsidRPr="006A5A37" w:rsidRDefault="00D4664D" w:rsidP="00D4664D">
      <w:pPr>
        <w:rPr>
          <w:rFonts w:ascii="Arial" w:hAnsi="Arial" w:cs="Arial"/>
        </w:rPr>
      </w:pPr>
      <w:r w:rsidRPr="006A5A37">
        <w:rPr>
          <w:rFonts w:ascii="Arial" w:hAnsi="Arial" w:cs="Arial"/>
        </w:rPr>
        <w:t>Focus linguistico-testuale</w:t>
      </w:r>
    </w:p>
    <w:p w14:paraId="79442FEA" w14:textId="77777777" w:rsidR="00D4664D" w:rsidRPr="006A5A37" w:rsidRDefault="00D4664D" w:rsidP="00D4664D">
      <w:pPr>
        <w:rPr>
          <w:rFonts w:ascii="Arial" w:hAnsi="Arial" w:cs="Arial"/>
          <w:i/>
        </w:rPr>
      </w:pPr>
    </w:p>
    <w:p w14:paraId="47EF28EE" w14:textId="77777777" w:rsidR="00D4664D" w:rsidRPr="006A5A37" w:rsidRDefault="00D4664D" w:rsidP="00D4664D">
      <w:pPr>
        <w:rPr>
          <w:rFonts w:ascii="Arial" w:hAnsi="Arial" w:cs="Arial"/>
          <w:i/>
        </w:rPr>
      </w:pPr>
      <w:r w:rsidRPr="006A5A37">
        <w:rPr>
          <w:rFonts w:ascii="Arial" w:hAnsi="Arial" w:cs="Arial"/>
          <w:i/>
        </w:rPr>
        <w:t>Percorso sul testo espositivo</w:t>
      </w:r>
    </w:p>
    <w:p w14:paraId="3D02154B" w14:textId="77777777" w:rsidR="00D4664D" w:rsidRPr="006A5A37" w:rsidRDefault="00D4664D" w:rsidP="00D4664D">
      <w:pPr>
        <w:rPr>
          <w:rFonts w:ascii="Arial" w:hAnsi="Arial" w:cs="Arial"/>
        </w:rPr>
      </w:pPr>
      <w:r w:rsidRPr="006A5A37">
        <w:rPr>
          <w:rFonts w:ascii="Arial" w:hAnsi="Arial" w:cs="Arial"/>
        </w:rPr>
        <w:t>Dove va a finire il grano?</w:t>
      </w:r>
    </w:p>
    <w:p w14:paraId="13F7A821" w14:textId="77777777" w:rsidR="00D4664D" w:rsidRPr="006A5A37" w:rsidRDefault="00D4664D" w:rsidP="00D4664D">
      <w:pPr>
        <w:rPr>
          <w:rFonts w:ascii="Arial" w:hAnsi="Arial" w:cs="Arial"/>
        </w:rPr>
      </w:pPr>
      <w:r w:rsidRPr="006A5A37">
        <w:rPr>
          <w:rFonts w:ascii="Arial" w:hAnsi="Arial" w:cs="Arial"/>
        </w:rPr>
        <w:t>Focus linguistico-testuale</w:t>
      </w:r>
    </w:p>
    <w:p w14:paraId="1EF9B136" w14:textId="77777777" w:rsidR="00D4664D" w:rsidRPr="006A5A37" w:rsidRDefault="00D4664D" w:rsidP="00D4664D">
      <w:pPr>
        <w:rPr>
          <w:rFonts w:ascii="Arial" w:hAnsi="Arial" w:cs="Arial"/>
        </w:rPr>
      </w:pPr>
    </w:p>
    <w:p w14:paraId="6C10396F" w14:textId="77777777" w:rsidR="00D4664D" w:rsidRPr="006A5A37" w:rsidRDefault="00D4664D" w:rsidP="00D4664D">
      <w:pPr>
        <w:tabs>
          <w:tab w:val="left" w:pos="5103"/>
        </w:tabs>
        <w:jc w:val="both"/>
        <w:rPr>
          <w:rFonts w:ascii="Arial" w:hAnsi="Arial" w:cs="Arial"/>
        </w:rPr>
      </w:pPr>
    </w:p>
    <w:p w14:paraId="457848D7" w14:textId="77777777" w:rsidR="00D4664D" w:rsidRPr="006A5A37" w:rsidRDefault="00D4664D" w:rsidP="00D4664D">
      <w:pPr>
        <w:shd w:val="clear" w:color="auto" w:fill="BF8F00" w:themeFill="accent4" w:themeFillShade="BF"/>
        <w:tabs>
          <w:tab w:val="left" w:pos="5103"/>
        </w:tabs>
        <w:ind w:left="5103" w:hanging="5103"/>
        <w:jc w:val="both"/>
        <w:rPr>
          <w:rFonts w:ascii="Arial" w:hAnsi="Arial" w:cs="Arial"/>
          <w:b/>
          <w:color w:val="FFFFFF"/>
          <w:sz w:val="28"/>
          <w:szCs w:val="28"/>
        </w:rPr>
      </w:pPr>
      <w:r w:rsidRPr="006A5A37">
        <w:rPr>
          <w:rFonts w:ascii="Arial" w:hAnsi="Arial" w:cs="Arial"/>
          <w:b/>
          <w:color w:val="FFFFFF"/>
          <w:sz w:val="28"/>
          <w:szCs w:val="28"/>
        </w:rPr>
        <w:t>Attività linguistico-comunicative</w:t>
      </w:r>
    </w:p>
    <w:p w14:paraId="328F4124" w14:textId="77777777" w:rsidR="00D4664D" w:rsidRPr="006A5A37" w:rsidRDefault="00D4664D" w:rsidP="00D4664D">
      <w:pPr>
        <w:rPr>
          <w:rFonts w:ascii="Arial" w:hAnsi="Arial" w:cs="Arial"/>
        </w:rPr>
      </w:pPr>
    </w:p>
    <w:p w14:paraId="3CC2BE2C" w14:textId="77777777" w:rsidR="00D4664D" w:rsidRPr="006A5A37" w:rsidRDefault="00D4664D" w:rsidP="00D4664D">
      <w:pPr>
        <w:rPr>
          <w:rFonts w:ascii="Arial" w:hAnsi="Arial" w:cs="Arial"/>
          <w:i/>
        </w:rPr>
      </w:pPr>
      <w:r w:rsidRPr="006A5A37">
        <w:rPr>
          <w:rFonts w:ascii="Arial" w:hAnsi="Arial" w:cs="Arial"/>
          <w:i/>
        </w:rPr>
        <w:t>La storia della palla</w:t>
      </w:r>
    </w:p>
    <w:p w14:paraId="16066B63" w14:textId="77777777" w:rsidR="00D4664D" w:rsidRPr="006A5A37" w:rsidRDefault="00D4664D" w:rsidP="00D4664D">
      <w:pPr>
        <w:rPr>
          <w:rFonts w:ascii="Arial" w:hAnsi="Arial" w:cs="Arial"/>
          <w:i/>
        </w:rPr>
      </w:pPr>
      <w:r w:rsidRPr="006A5A37">
        <w:rPr>
          <w:rFonts w:ascii="Arial" w:hAnsi="Arial" w:cs="Arial"/>
          <w:i/>
        </w:rPr>
        <w:t>L’intervallo</w:t>
      </w:r>
    </w:p>
    <w:p w14:paraId="0F5280CC" w14:textId="77777777" w:rsidR="00D4664D" w:rsidRPr="006A5A37" w:rsidRDefault="00D4664D" w:rsidP="00D4664D">
      <w:pPr>
        <w:rPr>
          <w:rFonts w:ascii="Arial" w:hAnsi="Arial" w:cs="Arial"/>
          <w:i/>
        </w:rPr>
      </w:pPr>
      <w:r w:rsidRPr="006A5A37">
        <w:rPr>
          <w:rFonts w:ascii="Arial" w:hAnsi="Arial" w:cs="Arial"/>
          <w:i/>
        </w:rPr>
        <w:t>Le api</w:t>
      </w:r>
    </w:p>
    <w:p w14:paraId="6B23BEB0" w14:textId="77777777" w:rsidR="00D4664D" w:rsidRPr="006A5A37" w:rsidRDefault="00D4664D" w:rsidP="00D4664D">
      <w:pPr>
        <w:rPr>
          <w:rFonts w:ascii="Arial" w:hAnsi="Arial" w:cs="Arial"/>
        </w:rPr>
      </w:pPr>
    </w:p>
    <w:p w14:paraId="55576910" w14:textId="77777777" w:rsidR="00D4664D" w:rsidRPr="006A5A37" w:rsidRDefault="00D4664D" w:rsidP="00D4664D">
      <w:pPr>
        <w:tabs>
          <w:tab w:val="left" w:pos="5103"/>
        </w:tabs>
        <w:jc w:val="both"/>
        <w:rPr>
          <w:rFonts w:ascii="Arial" w:hAnsi="Arial" w:cs="Arial"/>
        </w:rPr>
      </w:pPr>
    </w:p>
    <w:p w14:paraId="15665FDC" w14:textId="77777777" w:rsidR="00D4664D" w:rsidRPr="006A5A37" w:rsidRDefault="00D4664D" w:rsidP="00D4664D">
      <w:pPr>
        <w:shd w:val="clear" w:color="auto" w:fill="FFD966" w:themeFill="accent4" w:themeFillTint="99"/>
        <w:tabs>
          <w:tab w:val="left" w:pos="5103"/>
        </w:tabs>
        <w:jc w:val="both"/>
        <w:rPr>
          <w:rFonts w:ascii="Arial" w:hAnsi="Arial" w:cs="Arial"/>
          <w:b/>
          <w:color w:val="FFFFFF" w:themeColor="background1"/>
          <w:sz w:val="28"/>
          <w:szCs w:val="28"/>
        </w:rPr>
      </w:pPr>
      <w:r w:rsidRPr="006A5A37">
        <w:rPr>
          <w:rFonts w:ascii="Arial" w:hAnsi="Arial" w:cs="Arial"/>
          <w:b/>
          <w:color w:val="FFFFFF" w:themeColor="background1"/>
          <w:sz w:val="28"/>
          <w:szCs w:val="28"/>
        </w:rPr>
        <w:t>Altri percorsi sul web</w:t>
      </w:r>
    </w:p>
    <w:p w14:paraId="1378349F" w14:textId="77777777" w:rsidR="00D4664D" w:rsidRPr="006A5A37" w:rsidRDefault="00D4664D" w:rsidP="00D4664D">
      <w:pPr>
        <w:rPr>
          <w:rFonts w:ascii="Arial" w:hAnsi="Arial" w:cs="Arial"/>
        </w:rPr>
      </w:pPr>
    </w:p>
    <w:p w14:paraId="058765FF" w14:textId="77777777" w:rsidR="00D4664D" w:rsidRPr="006A5A37" w:rsidRDefault="00D4664D" w:rsidP="00D4664D">
      <w:pPr>
        <w:rPr>
          <w:rFonts w:ascii="Arial" w:hAnsi="Arial" w:cs="Arial"/>
          <w:i/>
        </w:rPr>
      </w:pPr>
      <w:r w:rsidRPr="006A5A37">
        <w:rPr>
          <w:rFonts w:ascii="Arial" w:hAnsi="Arial" w:cs="Arial"/>
          <w:i/>
        </w:rPr>
        <w:t>Conoscere gli alberi</w:t>
      </w:r>
    </w:p>
    <w:p w14:paraId="36609DE3" w14:textId="77777777" w:rsidR="00D4664D" w:rsidRPr="006A5A37" w:rsidRDefault="00D4664D" w:rsidP="00D4664D">
      <w:pPr>
        <w:rPr>
          <w:rFonts w:ascii="Arial" w:hAnsi="Arial" w:cs="Arial"/>
          <w:b/>
          <w:i/>
        </w:rPr>
      </w:pPr>
    </w:p>
    <w:p w14:paraId="3395D46C" w14:textId="7D02E206" w:rsidR="00011096" w:rsidRPr="006A5A37" w:rsidRDefault="00D4664D">
      <w:pPr>
        <w:rPr>
          <w:rFonts w:ascii="Arial" w:hAnsi="Arial" w:cs="Arial"/>
          <w:b/>
          <w:i/>
        </w:rPr>
      </w:pPr>
      <w:r w:rsidRPr="006A5A37">
        <w:rPr>
          <w:rFonts w:ascii="Arial" w:hAnsi="Arial" w:cs="Arial"/>
          <w:b/>
          <w:i/>
        </w:rPr>
        <w:br w:type="page"/>
      </w:r>
      <w:r w:rsidR="00011096" w:rsidRPr="006A5A37">
        <w:rPr>
          <w:rFonts w:ascii="Arial" w:hAnsi="Arial" w:cs="Arial"/>
          <w:b/>
          <w:i/>
        </w:rPr>
        <w:br w:type="page"/>
      </w:r>
    </w:p>
    <w:p w14:paraId="0E2D82AC" w14:textId="01E999BD" w:rsidR="00D4664D" w:rsidRPr="00F32BCF" w:rsidRDefault="00D4664D" w:rsidP="00D4664D">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F32BCF">
        <w:rPr>
          <w:rFonts w:ascii="Arial" w:hAnsi="Arial" w:cs="Arial"/>
          <w:color w:val="auto"/>
          <w:sz w:val="52"/>
          <w:szCs w:val="52"/>
        </w:rPr>
        <w:t>Percorso sul testo narrativo</w:t>
      </w:r>
    </w:p>
    <w:p w14:paraId="02FABD08" w14:textId="77777777" w:rsidR="00D4664D" w:rsidRPr="00F32BCF" w:rsidRDefault="00D4664D" w:rsidP="00D4664D">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iCs/>
          <w:sz w:val="52"/>
          <w:szCs w:val="52"/>
          <w:shd w:val="clear" w:color="auto" w:fill="FFFF00"/>
        </w:rPr>
      </w:pPr>
      <w:r w:rsidRPr="00F32BCF">
        <w:rPr>
          <w:rFonts w:ascii="Arial" w:hAnsi="Arial" w:cs="Arial"/>
          <w:i/>
          <w:color w:val="auto"/>
          <w:sz w:val="52"/>
          <w:szCs w:val="52"/>
        </w:rPr>
        <w:t>La storia del bambino e del cane</w:t>
      </w:r>
    </w:p>
    <w:p w14:paraId="68328663" w14:textId="77777777" w:rsidR="00D4664D" w:rsidRPr="006A5A37" w:rsidRDefault="00D4664D" w:rsidP="00D4664D">
      <w:pPr>
        <w:autoSpaceDE w:val="0"/>
        <w:jc w:val="both"/>
        <w:rPr>
          <w:rFonts w:ascii="Arial" w:hAnsi="Arial" w:cs="Arial"/>
          <w:b/>
          <w:bCs/>
          <w:i/>
          <w:iCs/>
          <w:color w:val="CC0000"/>
          <w:sz w:val="20"/>
          <w:szCs w:val="28"/>
          <w:shd w:val="clear" w:color="auto" w:fill="FFFF00"/>
        </w:rPr>
      </w:pPr>
    </w:p>
    <w:p w14:paraId="755A83CB" w14:textId="77777777" w:rsidR="00D4664D" w:rsidRPr="006A5A37" w:rsidRDefault="00D4664D" w:rsidP="00D4664D">
      <w:pPr>
        <w:tabs>
          <w:tab w:val="left" w:pos="5103"/>
        </w:tabs>
        <w:jc w:val="both"/>
        <w:rPr>
          <w:rFonts w:ascii="Arial" w:hAnsi="Arial" w:cs="Arial"/>
        </w:rPr>
      </w:pPr>
    </w:p>
    <w:p w14:paraId="2C7EEEF2" w14:textId="77777777" w:rsidR="00D4664D" w:rsidRPr="006A5A37" w:rsidRDefault="00D4664D" w:rsidP="00D4664D">
      <w:pPr>
        <w:tabs>
          <w:tab w:val="left" w:pos="5103"/>
        </w:tabs>
        <w:jc w:val="both"/>
        <w:rPr>
          <w:rFonts w:ascii="Arial" w:hAnsi="Arial" w:cs="Arial"/>
        </w:rPr>
      </w:pPr>
    </w:p>
    <w:p w14:paraId="1CA1787B"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7997D3DB" w14:textId="77777777" w:rsidR="00D4664D" w:rsidRPr="006A5A37" w:rsidRDefault="00D4664D" w:rsidP="00D4664D">
      <w:pPr>
        <w:tabs>
          <w:tab w:val="left" w:pos="5103"/>
        </w:tabs>
        <w:jc w:val="both"/>
        <w:rPr>
          <w:rFonts w:ascii="Arial" w:hAnsi="Arial" w:cs="Arial"/>
        </w:rPr>
      </w:pPr>
    </w:p>
    <w:p w14:paraId="50A77C35" w14:textId="058E25CA" w:rsidR="00D4664D" w:rsidRPr="006A5A37" w:rsidRDefault="00D4664D" w:rsidP="00D4664D">
      <w:pPr>
        <w:jc w:val="both"/>
        <w:rPr>
          <w:rFonts w:ascii="Arial" w:hAnsi="Arial" w:cs="Arial"/>
        </w:rPr>
      </w:pPr>
      <w:r w:rsidRPr="006A5A37">
        <w:rPr>
          <w:rFonts w:ascii="Arial" w:hAnsi="Arial" w:cs="Arial"/>
        </w:rPr>
        <w:t xml:space="preserve">Il percorso è dedicato allo sviluppo delle competenze necessarie per produrre </w:t>
      </w:r>
      <w:r w:rsidR="00832852" w:rsidRPr="006A5A37">
        <w:rPr>
          <w:rFonts w:ascii="Arial" w:hAnsi="Arial" w:cs="Arial"/>
        </w:rPr>
        <w:t xml:space="preserve">i primi </w:t>
      </w:r>
      <w:r w:rsidRPr="006A5A37">
        <w:rPr>
          <w:rFonts w:ascii="Arial" w:hAnsi="Arial" w:cs="Arial"/>
        </w:rPr>
        <w:t>testi narrativi scritti. Nello specifico, le attività proposte mirano a formare e potenziare le abilità di:</w:t>
      </w:r>
    </w:p>
    <w:p w14:paraId="4454DCA3" w14:textId="01988828" w:rsidR="00D4664D" w:rsidRPr="006A5A37" w:rsidRDefault="00D4664D" w:rsidP="00A13D52">
      <w:pPr>
        <w:pStyle w:val="Paragrafoelenco"/>
        <w:numPr>
          <w:ilvl w:val="0"/>
          <w:numId w:val="12"/>
        </w:numPr>
        <w:spacing w:after="160"/>
        <w:jc w:val="both"/>
        <w:rPr>
          <w:rFonts w:ascii="Arial" w:hAnsi="Arial" w:cs="Arial"/>
        </w:rPr>
      </w:pPr>
      <w:r w:rsidRPr="006A5A37">
        <w:rPr>
          <w:rFonts w:ascii="Arial" w:hAnsi="Arial" w:cs="Arial"/>
          <w:b/>
        </w:rPr>
        <w:t>estrarre le informazioni</w:t>
      </w:r>
      <w:r w:rsidRPr="006A5A37">
        <w:rPr>
          <w:rFonts w:ascii="Arial" w:hAnsi="Arial" w:cs="Arial"/>
        </w:rPr>
        <w:t xml:space="preserve"> da uno stimolo audiovisivo</w:t>
      </w:r>
      <w:r w:rsidR="00E05214" w:rsidRPr="006A5A37">
        <w:rPr>
          <w:rFonts w:ascii="Arial" w:hAnsi="Arial" w:cs="Arial"/>
        </w:rPr>
        <w:t>;</w:t>
      </w:r>
    </w:p>
    <w:p w14:paraId="06A13BD3" w14:textId="53AC1C2E" w:rsidR="00D4664D" w:rsidRPr="006A5A37" w:rsidRDefault="00D4664D" w:rsidP="00A13D52">
      <w:pPr>
        <w:pStyle w:val="Paragrafoelenco"/>
        <w:numPr>
          <w:ilvl w:val="0"/>
          <w:numId w:val="12"/>
        </w:numPr>
        <w:spacing w:after="160"/>
        <w:jc w:val="both"/>
        <w:rPr>
          <w:rFonts w:ascii="Arial" w:hAnsi="Arial" w:cs="Arial"/>
        </w:rPr>
      </w:pPr>
      <w:r w:rsidRPr="006A5A37">
        <w:rPr>
          <w:rFonts w:ascii="Arial" w:hAnsi="Arial" w:cs="Arial"/>
          <w:b/>
        </w:rPr>
        <w:t>selezionare i contenuti principali</w:t>
      </w:r>
      <w:r w:rsidR="00E568DF" w:rsidRPr="006A5A37">
        <w:rPr>
          <w:rFonts w:ascii="Arial" w:hAnsi="Arial" w:cs="Arial"/>
        </w:rPr>
        <w:t xml:space="preserve"> di una storia e</w:t>
      </w:r>
      <w:r w:rsidRPr="006A5A37">
        <w:rPr>
          <w:rFonts w:ascii="Arial" w:hAnsi="Arial" w:cs="Arial"/>
        </w:rPr>
        <w:t xml:space="preserve"> organizzarli secondo un ordine cronologico e sequenziale</w:t>
      </w:r>
      <w:r w:rsidR="00E05214" w:rsidRPr="006A5A37">
        <w:rPr>
          <w:rFonts w:ascii="Arial" w:hAnsi="Arial" w:cs="Arial"/>
        </w:rPr>
        <w:t>;</w:t>
      </w:r>
    </w:p>
    <w:p w14:paraId="7280C2A0" w14:textId="0CC1ECA7" w:rsidR="00D4664D" w:rsidRPr="006A5A37" w:rsidRDefault="00D4664D" w:rsidP="00A13D52">
      <w:pPr>
        <w:pStyle w:val="Paragrafoelenco"/>
        <w:numPr>
          <w:ilvl w:val="0"/>
          <w:numId w:val="12"/>
        </w:numPr>
        <w:spacing w:after="160"/>
        <w:jc w:val="both"/>
        <w:rPr>
          <w:rFonts w:ascii="Arial" w:hAnsi="Arial" w:cs="Arial"/>
        </w:rPr>
      </w:pPr>
      <w:r w:rsidRPr="006A5A37">
        <w:rPr>
          <w:rFonts w:ascii="Arial" w:hAnsi="Arial" w:cs="Arial"/>
          <w:b/>
        </w:rPr>
        <w:t>produrre</w:t>
      </w:r>
      <w:r w:rsidRPr="006A5A37">
        <w:rPr>
          <w:rFonts w:ascii="Arial" w:hAnsi="Arial" w:cs="Arial"/>
        </w:rPr>
        <w:t xml:space="preserve"> testi coerenti in cui gli elementi principali sono raccontati in modo chiaro</w:t>
      </w:r>
      <w:r w:rsidR="00E05214" w:rsidRPr="006A5A37">
        <w:rPr>
          <w:rFonts w:ascii="Arial" w:hAnsi="Arial" w:cs="Arial"/>
        </w:rPr>
        <w:t>;</w:t>
      </w:r>
    </w:p>
    <w:p w14:paraId="50B75E13" w14:textId="034DA4E4" w:rsidR="00D4664D" w:rsidRPr="006A5A37" w:rsidRDefault="00D4664D" w:rsidP="00A13D52">
      <w:pPr>
        <w:pStyle w:val="Paragrafoelenco"/>
        <w:numPr>
          <w:ilvl w:val="0"/>
          <w:numId w:val="12"/>
        </w:numPr>
        <w:spacing w:after="160"/>
        <w:jc w:val="both"/>
        <w:rPr>
          <w:rFonts w:ascii="Arial" w:hAnsi="Arial" w:cs="Arial"/>
        </w:rPr>
      </w:pPr>
      <w:r w:rsidRPr="006A5A37">
        <w:rPr>
          <w:rFonts w:ascii="Arial" w:hAnsi="Arial" w:cs="Arial"/>
          <w:b/>
        </w:rPr>
        <w:t>revisionare</w:t>
      </w:r>
      <w:r w:rsidRPr="006A5A37">
        <w:rPr>
          <w:rFonts w:ascii="Arial" w:hAnsi="Arial" w:cs="Arial"/>
        </w:rPr>
        <w:t xml:space="preserve"> il testo per controllare l’efficacia comunicativa e la correttezza linguistica.</w:t>
      </w:r>
    </w:p>
    <w:p w14:paraId="25A0D2C0" w14:textId="77777777" w:rsidR="00D4664D" w:rsidRPr="006A5A37" w:rsidRDefault="00D4664D" w:rsidP="00D4664D">
      <w:pPr>
        <w:jc w:val="both"/>
        <w:rPr>
          <w:rFonts w:ascii="Arial" w:hAnsi="Arial" w:cs="Arial"/>
          <w:u w:val="single"/>
        </w:rPr>
      </w:pPr>
    </w:p>
    <w:p w14:paraId="25C1CD0B" w14:textId="77777777" w:rsidR="00D4664D" w:rsidRPr="006A5A37" w:rsidRDefault="00D4664D" w:rsidP="00D4664D">
      <w:pPr>
        <w:jc w:val="both"/>
        <w:rPr>
          <w:rFonts w:ascii="Arial" w:hAnsi="Arial" w:cs="Arial"/>
          <w:u w:val="single"/>
        </w:rPr>
      </w:pPr>
    </w:p>
    <w:p w14:paraId="16E3E8CE"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Il percorso in breve</w:t>
      </w:r>
    </w:p>
    <w:p w14:paraId="4066D717" w14:textId="77777777" w:rsidR="00D4664D" w:rsidRPr="006A5A37" w:rsidRDefault="00D4664D" w:rsidP="00D4664D">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6"/>
        <w:gridCol w:w="7074"/>
      </w:tblGrid>
      <w:tr w:rsidR="00D4664D" w:rsidRPr="006A5A37" w14:paraId="14DC8672" w14:textId="77777777" w:rsidTr="006A18DC">
        <w:tc>
          <w:tcPr>
            <w:tcW w:w="2074" w:type="dxa"/>
            <w:shd w:val="clear" w:color="auto" w:fill="auto"/>
          </w:tcPr>
          <w:p w14:paraId="4456664C"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1</w:t>
            </w:r>
          </w:p>
        </w:tc>
        <w:tc>
          <w:tcPr>
            <w:tcW w:w="7548" w:type="dxa"/>
            <w:shd w:val="clear" w:color="auto" w:fill="auto"/>
          </w:tcPr>
          <w:p w14:paraId="419F3C63" w14:textId="58321FA2" w:rsidR="00D4664D" w:rsidRPr="006A5A37" w:rsidRDefault="00832852" w:rsidP="006A18DC">
            <w:pPr>
              <w:rPr>
                <w:rFonts w:ascii="Arial" w:hAnsi="Arial" w:cs="Arial"/>
                <w:sz w:val="22"/>
                <w:szCs w:val="22"/>
              </w:rPr>
            </w:pPr>
            <w:r w:rsidRPr="006A5A37">
              <w:rPr>
                <w:rFonts w:ascii="Arial" w:hAnsi="Arial" w:cs="Arial"/>
                <w:sz w:val="22"/>
                <w:szCs w:val="22"/>
              </w:rPr>
              <w:t>R</w:t>
            </w:r>
            <w:r w:rsidR="00D4664D" w:rsidRPr="006A5A37">
              <w:rPr>
                <w:rFonts w:ascii="Arial" w:hAnsi="Arial" w:cs="Arial"/>
                <w:sz w:val="22"/>
                <w:szCs w:val="22"/>
              </w:rPr>
              <w:t>acconto orale individuale</w:t>
            </w:r>
            <w:r w:rsidRPr="006A5A37">
              <w:rPr>
                <w:rFonts w:ascii="Arial" w:hAnsi="Arial" w:cs="Arial"/>
                <w:sz w:val="22"/>
                <w:szCs w:val="22"/>
              </w:rPr>
              <w:t xml:space="preserve"> del video</w:t>
            </w:r>
            <w:r w:rsidRPr="006A5A37">
              <w:rPr>
                <w:rFonts w:ascii="Arial" w:hAnsi="Arial" w:cs="Arial"/>
                <w:i/>
                <w:sz w:val="22"/>
                <w:szCs w:val="22"/>
              </w:rPr>
              <w:t xml:space="preserve"> La storia del bambino e del cane</w:t>
            </w:r>
          </w:p>
        </w:tc>
      </w:tr>
      <w:tr w:rsidR="00D4664D" w:rsidRPr="006A5A37" w14:paraId="0653137F" w14:textId="77777777" w:rsidTr="006A18DC">
        <w:tc>
          <w:tcPr>
            <w:tcW w:w="2074" w:type="dxa"/>
            <w:shd w:val="clear" w:color="auto" w:fill="auto"/>
          </w:tcPr>
          <w:p w14:paraId="6B1E8D24"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2</w:t>
            </w:r>
          </w:p>
        </w:tc>
        <w:tc>
          <w:tcPr>
            <w:tcW w:w="7548" w:type="dxa"/>
            <w:shd w:val="clear" w:color="auto" w:fill="auto"/>
          </w:tcPr>
          <w:p w14:paraId="0E199418" w14:textId="77777777" w:rsidR="00D4664D" w:rsidRPr="006A5A37" w:rsidRDefault="00D4664D" w:rsidP="006A18DC">
            <w:pPr>
              <w:rPr>
                <w:rFonts w:ascii="Arial" w:hAnsi="Arial" w:cs="Arial"/>
                <w:sz w:val="22"/>
                <w:szCs w:val="22"/>
              </w:rPr>
            </w:pPr>
            <w:r w:rsidRPr="006A5A37">
              <w:rPr>
                <w:rFonts w:ascii="Arial" w:hAnsi="Arial" w:cs="Arial"/>
                <w:sz w:val="22"/>
                <w:szCs w:val="22"/>
              </w:rPr>
              <w:t>Visione collettiva del video, comprensione e ampliamento lessicale</w:t>
            </w:r>
          </w:p>
        </w:tc>
      </w:tr>
      <w:tr w:rsidR="00D4664D" w:rsidRPr="006A5A37" w14:paraId="1CC76580" w14:textId="77777777" w:rsidTr="006A18DC">
        <w:tc>
          <w:tcPr>
            <w:tcW w:w="2074" w:type="dxa"/>
            <w:shd w:val="clear" w:color="auto" w:fill="auto"/>
          </w:tcPr>
          <w:p w14:paraId="3C1F9A25"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3</w:t>
            </w:r>
          </w:p>
        </w:tc>
        <w:tc>
          <w:tcPr>
            <w:tcW w:w="7548" w:type="dxa"/>
            <w:shd w:val="clear" w:color="auto" w:fill="auto"/>
          </w:tcPr>
          <w:p w14:paraId="23696153" w14:textId="77777777" w:rsidR="00D4664D" w:rsidRPr="006A5A37" w:rsidRDefault="00D4664D" w:rsidP="006A18DC">
            <w:pPr>
              <w:rPr>
                <w:rFonts w:ascii="Arial" w:hAnsi="Arial" w:cs="Arial"/>
                <w:sz w:val="22"/>
                <w:szCs w:val="22"/>
              </w:rPr>
            </w:pPr>
            <w:r w:rsidRPr="006A5A37">
              <w:rPr>
                <w:rFonts w:ascii="Arial" w:hAnsi="Arial" w:cs="Arial"/>
                <w:sz w:val="22"/>
                <w:szCs w:val="22"/>
              </w:rPr>
              <w:t>La scena più importante</w:t>
            </w:r>
          </w:p>
        </w:tc>
      </w:tr>
      <w:tr w:rsidR="00D4664D" w:rsidRPr="006A5A37" w14:paraId="30A343ED" w14:textId="77777777" w:rsidTr="006A18DC">
        <w:tc>
          <w:tcPr>
            <w:tcW w:w="2074" w:type="dxa"/>
            <w:shd w:val="clear" w:color="auto" w:fill="auto"/>
          </w:tcPr>
          <w:p w14:paraId="288DA9C1"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4</w:t>
            </w:r>
          </w:p>
        </w:tc>
        <w:tc>
          <w:tcPr>
            <w:tcW w:w="7548" w:type="dxa"/>
            <w:shd w:val="clear" w:color="auto" w:fill="auto"/>
          </w:tcPr>
          <w:p w14:paraId="5DB62B2D" w14:textId="77777777" w:rsidR="00D4664D" w:rsidRPr="006A5A37" w:rsidRDefault="00D4664D" w:rsidP="006A18DC">
            <w:pPr>
              <w:rPr>
                <w:rFonts w:ascii="Arial" w:hAnsi="Arial" w:cs="Arial"/>
                <w:sz w:val="22"/>
                <w:szCs w:val="22"/>
              </w:rPr>
            </w:pPr>
            <w:r w:rsidRPr="006A5A37">
              <w:rPr>
                <w:rFonts w:ascii="Arial" w:hAnsi="Arial" w:cs="Arial"/>
                <w:sz w:val="22"/>
                <w:szCs w:val="22"/>
              </w:rPr>
              <w:t>Raccontare la storia per fotogrammi</w:t>
            </w:r>
          </w:p>
        </w:tc>
      </w:tr>
      <w:tr w:rsidR="00D4664D" w:rsidRPr="006A5A37" w14:paraId="39B81203" w14:textId="77777777" w:rsidTr="006A18DC">
        <w:trPr>
          <w:trHeight w:val="292"/>
        </w:trPr>
        <w:tc>
          <w:tcPr>
            <w:tcW w:w="2074" w:type="dxa"/>
            <w:shd w:val="clear" w:color="auto" w:fill="auto"/>
          </w:tcPr>
          <w:p w14:paraId="0271A821"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5</w:t>
            </w:r>
          </w:p>
        </w:tc>
        <w:tc>
          <w:tcPr>
            <w:tcW w:w="7548" w:type="dxa"/>
            <w:shd w:val="clear" w:color="auto" w:fill="auto"/>
          </w:tcPr>
          <w:p w14:paraId="5D4BA2F9" w14:textId="77777777" w:rsidR="00D4664D" w:rsidRPr="006A5A37" w:rsidRDefault="00D4664D" w:rsidP="006A18DC">
            <w:pPr>
              <w:rPr>
                <w:rFonts w:ascii="Arial" w:hAnsi="Arial" w:cs="Arial"/>
                <w:sz w:val="22"/>
                <w:szCs w:val="22"/>
              </w:rPr>
            </w:pPr>
            <w:r w:rsidRPr="006A5A37">
              <w:rPr>
                <w:rFonts w:ascii="Arial" w:hAnsi="Arial" w:cs="Arial"/>
                <w:sz w:val="22"/>
                <w:szCs w:val="22"/>
              </w:rPr>
              <w:t>Il progetto di base</w:t>
            </w:r>
          </w:p>
        </w:tc>
      </w:tr>
      <w:tr w:rsidR="00D4664D" w:rsidRPr="006A5A37" w14:paraId="6EC3029F" w14:textId="77777777" w:rsidTr="006A18DC">
        <w:trPr>
          <w:trHeight w:val="320"/>
        </w:trPr>
        <w:tc>
          <w:tcPr>
            <w:tcW w:w="2074" w:type="dxa"/>
            <w:shd w:val="clear" w:color="auto" w:fill="auto"/>
          </w:tcPr>
          <w:p w14:paraId="6597C89E"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6</w:t>
            </w:r>
          </w:p>
        </w:tc>
        <w:tc>
          <w:tcPr>
            <w:tcW w:w="7548" w:type="dxa"/>
            <w:shd w:val="clear" w:color="auto" w:fill="auto"/>
          </w:tcPr>
          <w:p w14:paraId="0AF832D6" w14:textId="77777777" w:rsidR="00D4664D" w:rsidRPr="006A5A37" w:rsidRDefault="00D4664D" w:rsidP="006A18DC">
            <w:pPr>
              <w:rPr>
                <w:rFonts w:ascii="Arial" w:hAnsi="Arial" w:cs="Arial"/>
                <w:sz w:val="22"/>
                <w:szCs w:val="22"/>
              </w:rPr>
            </w:pPr>
            <w:r w:rsidRPr="006A5A37">
              <w:rPr>
                <w:rFonts w:ascii="Arial" w:hAnsi="Arial" w:cs="Arial"/>
                <w:sz w:val="22"/>
                <w:szCs w:val="22"/>
              </w:rPr>
              <w:t>Il progetto dettagliato</w:t>
            </w:r>
          </w:p>
        </w:tc>
      </w:tr>
      <w:tr w:rsidR="00D4664D" w:rsidRPr="006A5A37" w14:paraId="6C3FAC14" w14:textId="77777777" w:rsidTr="006A18DC">
        <w:trPr>
          <w:trHeight w:val="297"/>
        </w:trPr>
        <w:tc>
          <w:tcPr>
            <w:tcW w:w="2074" w:type="dxa"/>
            <w:shd w:val="clear" w:color="auto" w:fill="auto"/>
          </w:tcPr>
          <w:p w14:paraId="4A488785"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7</w:t>
            </w:r>
          </w:p>
        </w:tc>
        <w:tc>
          <w:tcPr>
            <w:tcW w:w="7548" w:type="dxa"/>
            <w:shd w:val="clear" w:color="auto" w:fill="auto"/>
          </w:tcPr>
          <w:p w14:paraId="5B83D999" w14:textId="77777777" w:rsidR="00D4664D" w:rsidRPr="006A5A37" w:rsidRDefault="00D4664D" w:rsidP="006A18DC">
            <w:pPr>
              <w:rPr>
                <w:rFonts w:ascii="Arial" w:hAnsi="Arial" w:cs="Arial"/>
                <w:sz w:val="22"/>
                <w:szCs w:val="22"/>
              </w:rPr>
            </w:pPr>
            <w:r w:rsidRPr="006A5A37">
              <w:rPr>
                <w:rFonts w:ascii="Arial" w:hAnsi="Arial" w:cs="Arial"/>
                <w:sz w:val="22"/>
                <w:szCs w:val="22"/>
              </w:rPr>
              <w:t>Dal progetto al testo</w:t>
            </w:r>
          </w:p>
        </w:tc>
      </w:tr>
      <w:tr w:rsidR="00D4664D" w:rsidRPr="006A5A37" w14:paraId="53F403F5" w14:textId="77777777" w:rsidTr="006A18DC">
        <w:tc>
          <w:tcPr>
            <w:tcW w:w="2074" w:type="dxa"/>
            <w:shd w:val="clear" w:color="auto" w:fill="auto"/>
          </w:tcPr>
          <w:p w14:paraId="61B971E0"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8</w:t>
            </w:r>
          </w:p>
        </w:tc>
        <w:tc>
          <w:tcPr>
            <w:tcW w:w="7548" w:type="dxa"/>
            <w:shd w:val="clear" w:color="auto" w:fill="auto"/>
          </w:tcPr>
          <w:p w14:paraId="22528CE5" w14:textId="41CDF6E3" w:rsidR="00D4664D" w:rsidRPr="006A5A37" w:rsidRDefault="00E568DF" w:rsidP="006A18DC">
            <w:pPr>
              <w:rPr>
                <w:rFonts w:ascii="Arial" w:hAnsi="Arial" w:cs="Arial"/>
                <w:sz w:val="22"/>
                <w:szCs w:val="22"/>
              </w:rPr>
            </w:pPr>
            <w:r w:rsidRPr="006A5A37">
              <w:rPr>
                <w:rFonts w:ascii="Arial" w:hAnsi="Arial" w:cs="Arial"/>
                <w:sz w:val="22"/>
                <w:szCs w:val="22"/>
              </w:rPr>
              <w:t>La r</w:t>
            </w:r>
            <w:r w:rsidR="00D4664D" w:rsidRPr="006A5A37">
              <w:rPr>
                <w:rFonts w:ascii="Arial" w:hAnsi="Arial" w:cs="Arial"/>
                <w:sz w:val="22"/>
                <w:szCs w:val="22"/>
              </w:rPr>
              <w:t>evisione dei testi</w:t>
            </w:r>
          </w:p>
        </w:tc>
      </w:tr>
      <w:tr w:rsidR="00D4664D" w:rsidRPr="006A5A37" w14:paraId="43CEC671" w14:textId="77777777" w:rsidTr="006A18DC">
        <w:trPr>
          <w:trHeight w:val="291"/>
        </w:trPr>
        <w:tc>
          <w:tcPr>
            <w:tcW w:w="2074" w:type="dxa"/>
            <w:shd w:val="clear" w:color="auto" w:fill="auto"/>
          </w:tcPr>
          <w:p w14:paraId="5348B4E1"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9</w:t>
            </w:r>
          </w:p>
        </w:tc>
        <w:tc>
          <w:tcPr>
            <w:tcW w:w="7548" w:type="dxa"/>
            <w:shd w:val="clear" w:color="auto" w:fill="auto"/>
          </w:tcPr>
          <w:p w14:paraId="275004A4" w14:textId="77777777" w:rsidR="00D4664D" w:rsidRPr="006A5A37" w:rsidRDefault="00D4664D" w:rsidP="006A18DC">
            <w:pPr>
              <w:rPr>
                <w:rFonts w:ascii="Arial" w:hAnsi="Arial" w:cs="Arial"/>
                <w:sz w:val="22"/>
                <w:szCs w:val="22"/>
              </w:rPr>
            </w:pPr>
            <w:r w:rsidRPr="006A5A37">
              <w:rPr>
                <w:rFonts w:ascii="Arial" w:hAnsi="Arial" w:cs="Arial"/>
                <w:sz w:val="22"/>
                <w:szCs w:val="22"/>
              </w:rPr>
              <w:t>Cosa abbiamo imparato</w:t>
            </w:r>
          </w:p>
        </w:tc>
      </w:tr>
    </w:tbl>
    <w:p w14:paraId="6E9FC619" w14:textId="77777777" w:rsidR="00D4664D" w:rsidRPr="006A5A37" w:rsidRDefault="00D4664D" w:rsidP="00D4664D">
      <w:pPr>
        <w:rPr>
          <w:rFonts w:ascii="Arial" w:hAnsi="Arial" w:cs="Arial"/>
        </w:rPr>
      </w:pPr>
    </w:p>
    <w:p w14:paraId="027FA040" w14:textId="77777777" w:rsidR="00D4664D" w:rsidRPr="006A5A37" w:rsidRDefault="00D4664D" w:rsidP="00D4664D">
      <w:pPr>
        <w:rPr>
          <w:rFonts w:ascii="Arial" w:hAnsi="Arial" w:cs="Arial"/>
        </w:rPr>
      </w:pPr>
    </w:p>
    <w:p w14:paraId="753371C4"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51A06716" w14:textId="77777777" w:rsidR="00D4664D" w:rsidRPr="006A5A37" w:rsidRDefault="00D4664D" w:rsidP="00D4664D">
      <w:pPr>
        <w:tabs>
          <w:tab w:val="left" w:pos="890"/>
        </w:tabs>
        <w:rPr>
          <w:rFonts w:ascii="Arial" w:hAnsi="Arial" w:cs="Arial"/>
        </w:rPr>
      </w:pPr>
    </w:p>
    <w:p w14:paraId="1B13A79B" w14:textId="77777777" w:rsidR="00E568DF" w:rsidRPr="006A5A37" w:rsidRDefault="00E568DF" w:rsidP="00D4664D">
      <w:pPr>
        <w:tabs>
          <w:tab w:val="left" w:pos="890"/>
        </w:tabs>
        <w:rPr>
          <w:rFonts w:ascii="Arial" w:hAnsi="Arial" w:cs="Arial"/>
          <w:u w:val="single"/>
        </w:rPr>
      </w:pPr>
      <w:r w:rsidRPr="006A5A37">
        <w:rPr>
          <w:rFonts w:ascii="Arial" w:hAnsi="Arial" w:cs="Arial"/>
          <w:u w:val="single"/>
        </w:rPr>
        <w:t>Video</w:t>
      </w:r>
    </w:p>
    <w:p w14:paraId="119FA3B7" w14:textId="5C11A84B" w:rsidR="00D4664D" w:rsidRPr="006A5A37" w:rsidRDefault="00D4664D" w:rsidP="00D4664D">
      <w:pPr>
        <w:tabs>
          <w:tab w:val="left" w:pos="890"/>
        </w:tabs>
        <w:rPr>
          <w:rFonts w:ascii="Arial" w:hAnsi="Arial" w:cs="Arial"/>
        </w:rPr>
      </w:pPr>
      <w:r w:rsidRPr="006A5A37">
        <w:rPr>
          <w:rFonts w:ascii="Arial" w:hAnsi="Arial" w:cs="Arial"/>
          <w:i/>
        </w:rPr>
        <w:t>La storia del bambino e del cane</w:t>
      </w:r>
      <w:r w:rsidR="00E568DF" w:rsidRPr="006A5A37">
        <w:rPr>
          <w:rFonts w:ascii="Arial" w:hAnsi="Arial" w:cs="Arial"/>
        </w:rPr>
        <w:t>, video animato tratto dalla serie televisiva polacca Reksio di Lechoslaw Marszalek</w:t>
      </w:r>
    </w:p>
    <w:p w14:paraId="6642197F" w14:textId="77777777" w:rsidR="00E568DF" w:rsidRPr="006A5A37" w:rsidRDefault="00E568DF" w:rsidP="00D4664D">
      <w:pPr>
        <w:tabs>
          <w:tab w:val="left" w:pos="890"/>
        </w:tabs>
        <w:rPr>
          <w:rFonts w:ascii="Arial" w:hAnsi="Arial" w:cs="Arial"/>
        </w:rPr>
      </w:pPr>
    </w:p>
    <w:p w14:paraId="2C722DEC" w14:textId="3358870F" w:rsidR="00E568DF" w:rsidRPr="006A5A37" w:rsidRDefault="00E568DF" w:rsidP="00D4664D">
      <w:pPr>
        <w:tabs>
          <w:tab w:val="left" w:pos="890"/>
        </w:tabs>
        <w:rPr>
          <w:rFonts w:ascii="Arial" w:hAnsi="Arial" w:cs="Arial"/>
          <w:u w:val="single"/>
        </w:rPr>
      </w:pPr>
      <w:r w:rsidRPr="006A5A37">
        <w:rPr>
          <w:rFonts w:ascii="Arial" w:hAnsi="Arial" w:cs="Arial"/>
          <w:u w:val="single"/>
        </w:rPr>
        <w:t>Materiali</w:t>
      </w:r>
    </w:p>
    <w:p w14:paraId="34586C76" w14:textId="77777777" w:rsidR="00D4664D" w:rsidRPr="006A5A37" w:rsidRDefault="00D4664D" w:rsidP="00D4664D">
      <w:pPr>
        <w:tabs>
          <w:tab w:val="left" w:pos="890"/>
        </w:tabs>
        <w:rPr>
          <w:rFonts w:ascii="Arial" w:hAnsi="Arial" w:cs="Arial"/>
        </w:rPr>
      </w:pPr>
      <w:r w:rsidRPr="006A5A37">
        <w:rPr>
          <w:rFonts w:ascii="Arial" w:hAnsi="Arial" w:cs="Arial"/>
        </w:rPr>
        <w:t>Selezione di 12 fotogrammi dal video</w:t>
      </w:r>
    </w:p>
    <w:p w14:paraId="6504E78A" w14:textId="5FCFF4CE" w:rsidR="006A18DC" w:rsidRPr="006A5A37" w:rsidRDefault="006A18DC" w:rsidP="00D4664D">
      <w:pPr>
        <w:tabs>
          <w:tab w:val="left" w:pos="890"/>
        </w:tabs>
        <w:rPr>
          <w:rFonts w:ascii="Arial" w:hAnsi="Arial" w:cs="Arial"/>
        </w:rPr>
      </w:pPr>
      <w:r w:rsidRPr="006A5A37">
        <w:rPr>
          <w:rFonts w:ascii="Arial" w:hAnsi="Arial" w:cs="Arial"/>
        </w:rPr>
        <w:t>Schede di approfondimento linguistico e ortografico</w:t>
      </w:r>
    </w:p>
    <w:p w14:paraId="3A0D706C" w14:textId="539C462B" w:rsidR="00514D03" w:rsidRPr="006A5A37" w:rsidRDefault="00514D03" w:rsidP="00514D03">
      <w:pPr>
        <w:tabs>
          <w:tab w:val="left" w:pos="5103"/>
        </w:tabs>
        <w:jc w:val="both"/>
        <w:rPr>
          <w:rFonts w:ascii="Arial" w:hAnsi="Arial" w:cs="Arial"/>
        </w:rPr>
      </w:pPr>
      <w:r w:rsidRPr="006A5A37">
        <w:rPr>
          <w:rFonts w:ascii="Arial" w:hAnsi="Arial" w:cs="Arial"/>
        </w:rPr>
        <w:t>Scheda – Attività di focus linguistico-testuale</w:t>
      </w:r>
    </w:p>
    <w:p w14:paraId="3F45C18F" w14:textId="77777777" w:rsidR="00D4664D" w:rsidRPr="006A5A37" w:rsidRDefault="00D4664D" w:rsidP="00D4664D">
      <w:pPr>
        <w:tabs>
          <w:tab w:val="left" w:pos="890"/>
        </w:tabs>
        <w:rPr>
          <w:rFonts w:ascii="Arial" w:hAnsi="Arial" w:cs="Arial"/>
        </w:rPr>
      </w:pPr>
    </w:p>
    <w:p w14:paraId="31B9C3CC" w14:textId="77777777" w:rsidR="00F32BCF" w:rsidRDefault="00F32BCF" w:rsidP="00D4664D">
      <w:pPr>
        <w:tabs>
          <w:tab w:val="left" w:pos="890"/>
        </w:tabs>
        <w:rPr>
          <w:rFonts w:ascii="Arial" w:hAnsi="Arial" w:cs="Arial"/>
          <w:i/>
        </w:rPr>
      </w:pPr>
    </w:p>
    <w:p w14:paraId="10D90F2E" w14:textId="5F9DC10F" w:rsidR="00E568DF" w:rsidRPr="006A5A37" w:rsidRDefault="00E568DF" w:rsidP="00D4664D">
      <w:pPr>
        <w:tabs>
          <w:tab w:val="left" w:pos="890"/>
        </w:tabs>
        <w:rPr>
          <w:rFonts w:ascii="Arial" w:hAnsi="Arial" w:cs="Arial"/>
          <w:i/>
        </w:rPr>
      </w:pPr>
      <w:r w:rsidRPr="006A5A37">
        <w:rPr>
          <w:rFonts w:ascii="Arial" w:hAnsi="Arial" w:cs="Arial"/>
          <w:i/>
        </w:rPr>
        <w:t>Il vid</w:t>
      </w:r>
      <w:r w:rsidR="00832852" w:rsidRPr="006A5A37">
        <w:rPr>
          <w:rFonts w:ascii="Arial" w:hAnsi="Arial" w:cs="Arial"/>
          <w:i/>
        </w:rPr>
        <w:t>eo è disponibile sul canale You</w:t>
      </w:r>
      <w:r w:rsidRPr="006A5A37">
        <w:rPr>
          <w:rFonts w:ascii="Arial" w:hAnsi="Arial" w:cs="Arial"/>
          <w:i/>
        </w:rPr>
        <w:t>Tube del progetto Osservare l’Interlingua</w:t>
      </w:r>
    </w:p>
    <w:p w14:paraId="7700F86C" w14:textId="3A25863E" w:rsidR="00E568DF" w:rsidRPr="006A5A37" w:rsidRDefault="00E568DF" w:rsidP="00E568DF">
      <w:pPr>
        <w:tabs>
          <w:tab w:val="left" w:pos="5103"/>
        </w:tabs>
        <w:jc w:val="both"/>
        <w:rPr>
          <w:rFonts w:ascii="Arial" w:hAnsi="Arial" w:cs="Arial"/>
          <w:i/>
        </w:rPr>
      </w:pPr>
      <w:r w:rsidRPr="006A5A37">
        <w:rPr>
          <w:rFonts w:ascii="Arial" w:hAnsi="Arial" w:cs="Arial"/>
          <w:i/>
        </w:rPr>
        <w:t xml:space="preserve">I materiali sono </w:t>
      </w:r>
      <w:r w:rsidR="00092B52" w:rsidRPr="006A5A37">
        <w:rPr>
          <w:rFonts w:ascii="Arial" w:hAnsi="Arial" w:cs="Arial"/>
          <w:i/>
        </w:rPr>
        <w:t>sono scaricabili nella sezione ‘I materiali’ del sillabo online</w:t>
      </w:r>
    </w:p>
    <w:p w14:paraId="721F6ADB" w14:textId="77777777" w:rsidR="00D4664D" w:rsidRDefault="00D4664D" w:rsidP="00D4664D">
      <w:pPr>
        <w:tabs>
          <w:tab w:val="left" w:pos="890"/>
        </w:tabs>
        <w:rPr>
          <w:rFonts w:ascii="Arial" w:hAnsi="Arial" w:cs="Arial"/>
        </w:rPr>
      </w:pPr>
    </w:p>
    <w:p w14:paraId="3E994340" w14:textId="77777777" w:rsidR="00F32BCF" w:rsidRPr="006A5A37" w:rsidRDefault="00F32BCF" w:rsidP="00D4664D">
      <w:pPr>
        <w:tabs>
          <w:tab w:val="left" w:pos="890"/>
        </w:tabs>
        <w:rPr>
          <w:rFonts w:ascii="Arial" w:hAnsi="Arial" w:cs="Arial"/>
        </w:rPr>
      </w:pPr>
    </w:p>
    <w:p w14:paraId="3A534094"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26E152B2"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62ED6C64" w14:textId="77777777" w:rsidTr="006A18DC">
        <w:tc>
          <w:tcPr>
            <w:tcW w:w="9778" w:type="dxa"/>
            <w:shd w:val="clear" w:color="auto" w:fill="auto"/>
          </w:tcPr>
          <w:p w14:paraId="2D2E43D7"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1 – La storia del bambino e del cane, racconto orale</w:t>
            </w:r>
          </w:p>
        </w:tc>
      </w:tr>
    </w:tbl>
    <w:p w14:paraId="496417A3" w14:textId="77777777" w:rsidR="00D4664D" w:rsidRPr="006A5A37" w:rsidRDefault="00D4664D" w:rsidP="00D4664D">
      <w:pPr>
        <w:tabs>
          <w:tab w:val="left" w:pos="5103"/>
        </w:tabs>
        <w:jc w:val="both"/>
        <w:rPr>
          <w:rFonts w:ascii="Arial" w:hAnsi="Arial" w:cs="Arial"/>
          <w:b/>
        </w:rPr>
      </w:pPr>
    </w:p>
    <w:p w14:paraId="1FEBA3DB" w14:textId="77777777" w:rsidR="00D4664D" w:rsidRPr="006A5A37" w:rsidRDefault="00D4664D" w:rsidP="00D4664D">
      <w:pPr>
        <w:jc w:val="both"/>
        <w:rPr>
          <w:rFonts w:ascii="Arial" w:hAnsi="Arial" w:cs="Arial"/>
        </w:rPr>
      </w:pPr>
      <w:r w:rsidRPr="006A5A37">
        <w:rPr>
          <w:rFonts w:ascii="Arial" w:hAnsi="Arial" w:cs="Arial"/>
        </w:rPr>
        <w:t>L’attività ha lo scopo di rilevare le competenze linguistiche dei bambini a inizio percorso.</w:t>
      </w:r>
    </w:p>
    <w:p w14:paraId="61870D3D" w14:textId="1212D4C1" w:rsidR="00D4664D" w:rsidRPr="006A5A37" w:rsidRDefault="00D4664D" w:rsidP="009E2FAB">
      <w:pPr>
        <w:jc w:val="both"/>
        <w:rPr>
          <w:rFonts w:ascii="Arial" w:hAnsi="Arial" w:cs="Arial"/>
          <w:iCs/>
        </w:rPr>
      </w:pPr>
      <w:r w:rsidRPr="006A5A37">
        <w:rPr>
          <w:rFonts w:ascii="Arial" w:hAnsi="Arial" w:cs="Arial"/>
        </w:rPr>
        <w:t xml:space="preserve">L’insegnante propone ai bambini un compito narrativo: raccontare una storia a un adulto che non la conosce. Ai bambini viene proposto il video </w:t>
      </w:r>
      <w:r w:rsidRPr="006A5A37">
        <w:rPr>
          <w:rFonts w:ascii="Arial" w:hAnsi="Arial" w:cs="Arial"/>
          <w:i/>
        </w:rPr>
        <w:t>La storia del bambino e del cane</w:t>
      </w:r>
      <w:r w:rsidRPr="006A5A37">
        <w:rPr>
          <w:rFonts w:ascii="Arial" w:hAnsi="Arial" w:cs="Arial"/>
        </w:rPr>
        <w:t xml:space="preserve">. Al di fuori dell’aula, in uno spazio tranquillo, ciascun bambino racconta la sua versione orale della storia. L’insegnante registra le produzioni dei bambini. Successivamente i racconti orali vengono trascritti e analizzati per osservare la lingua di ciascun allievo e individuare i bisogni linguistici della classe. </w:t>
      </w:r>
      <w:r w:rsidR="006A18DC" w:rsidRPr="006A5A37">
        <w:rPr>
          <w:rFonts w:ascii="Arial" w:hAnsi="Arial" w:cs="Arial"/>
          <w:iCs/>
        </w:rPr>
        <w:t xml:space="preserve">Per l’analisi della lingua si fa riferimento alla scheda </w:t>
      </w:r>
      <w:r w:rsidR="006A18DC" w:rsidRPr="006A5A37">
        <w:rPr>
          <w:rFonts w:ascii="Arial" w:hAnsi="Arial" w:cs="Arial"/>
          <w:i/>
          <w:iCs/>
        </w:rPr>
        <w:t>Per un’analisi sistematica dell’interlingua</w:t>
      </w:r>
      <w:r w:rsidR="006A18DC" w:rsidRPr="006A5A37">
        <w:rPr>
          <w:rFonts w:ascii="Arial" w:hAnsi="Arial" w:cs="Arial"/>
          <w:iCs/>
        </w:rPr>
        <w:t xml:space="preserve"> </w:t>
      </w:r>
      <w:r w:rsidR="009E2FAB" w:rsidRPr="006A5A37">
        <w:rPr>
          <w:rFonts w:ascii="Arial" w:hAnsi="Arial" w:cs="Arial"/>
          <w:iCs/>
        </w:rPr>
        <w:t xml:space="preserve">(in appendice al capitolo </w:t>
      </w:r>
      <w:r w:rsidR="00092B52" w:rsidRPr="006A5A37">
        <w:rPr>
          <w:rFonts w:ascii="Arial" w:hAnsi="Arial" w:cs="Arial"/>
          <w:iCs/>
        </w:rPr>
        <w:t>introduttivo</w:t>
      </w:r>
      <w:r w:rsidR="009E2FAB" w:rsidRPr="006A5A37">
        <w:rPr>
          <w:rFonts w:ascii="Arial" w:hAnsi="Arial" w:cs="Arial"/>
          <w:iCs/>
        </w:rPr>
        <w:t xml:space="preserve"> e online nella sezione ‘I materiali’).</w:t>
      </w:r>
    </w:p>
    <w:p w14:paraId="5858A34D" w14:textId="77777777" w:rsidR="009E2FAB" w:rsidRPr="006A5A37" w:rsidRDefault="009E2FAB" w:rsidP="009E2FAB">
      <w:pPr>
        <w:jc w:val="both"/>
        <w:rPr>
          <w:rFonts w:ascii="Arial" w:hAnsi="Arial" w:cs="Arial"/>
          <w:iCs/>
        </w:rPr>
      </w:pPr>
    </w:p>
    <w:p w14:paraId="1513DABE"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729D89B8" w14:textId="77777777" w:rsidTr="006A18DC">
        <w:tc>
          <w:tcPr>
            <w:tcW w:w="9778" w:type="dxa"/>
            <w:shd w:val="clear" w:color="auto" w:fill="auto"/>
          </w:tcPr>
          <w:p w14:paraId="35BB6EFC"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2 – Visione collettiva del video</w:t>
            </w:r>
          </w:p>
        </w:tc>
      </w:tr>
    </w:tbl>
    <w:p w14:paraId="20B93F52" w14:textId="77777777" w:rsidR="00D4664D" w:rsidRPr="006A5A37" w:rsidRDefault="00D4664D" w:rsidP="00D4664D">
      <w:pPr>
        <w:tabs>
          <w:tab w:val="left" w:pos="5103"/>
        </w:tabs>
        <w:jc w:val="both"/>
        <w:rPr>
          <w:rFonts w:ascii="Arial" w:hAnsi="Arial" w:cs="Arial"/>
          <w:b/>
        </w:rPr>
      </w:pPr>
    </w:p>
    <w:p w14:paraId="7DBF00C8" w14:textId="77777777" w:rsidR="00D4664D" w:rsidRPr="006A5A37" w:rsidRDefault="00D4664D" w:rsidP="00D4664D">
      <w:pPr>
        <w:jc w:val="both"/>
        <w:rPr>
          <w:rFonts w:ascii="Arial" w:hAnsi="Arial" w:cs="Arial"/>
        </w:rPr>
      </w:pPr>
      <w:r w:rsidRPr="006A5A37">
        <w:rPr>
          <w:rFonts w:ascii="Arial" w:hAnsi="Arial" w:cs="Arial"/>
        </w:rPr>
        <w:t xml:space="preserve">L’attività risponde all’obiettivo di consolidare l’ambito lessicale e prendere conoscenza degli eventi relativi alla visione del cartone animato. Attraverso una visione accompagnata si sostiene la comprensione del video e si risolvono eventuali impliciti culturali o enciclopedici (ad es. sul ghiaccio si scivola). </w:t>
      </w:r>
    </w:p>
    <w:p w14:paraId="238DEA40" w14:textId="77777777" w:rsidR="00D4664D" w:rsidRPr="006A5A37" w:rsidRDefault="00D4664D" w:rsidP="00D4664D">
      <w:pPr>
        <w:jc w:val="both"/>
        <w:rPr>
          <w:rFonts w:ascii="Arial" w:hAnsi="Arial" w:cs="Arial"/>
        </w:rPr>
      </w:pPr>
      <w:r w:rsidRPr="006A5A37">
        <w:rPr>
          <w:rFonts w:ascii="Arial" w:hAnsi="Arial" w:cs="Arial"/>
        </w:rPr>
        <w:t xml:space="preserve">L’insegnante mostra nuovamente il video </w:t>
      </w:r>
      <w:r w:rsidRPr="006A5A37">
        <w:rPr>
          <w:rFonts w:ascii="Arial" w:hAnsi="Arial" w:cs="Arial"/>
          <w:i/>
        </w:rPr>
        <w:t>La storia del bambino e del cane</w:t>
      </w:r>
      <w:r w:rsidRPr="006A5A37">
        <w:rPr>
          <w:rFonts w:ascii="Arial" w:hAnsi="Arial" w:cs="Arial"/>
        </w:rPr>
        <w:t xml:space="preserve"> alla classe. Questa volta la visione non è continua, ma è proposta gradualmente: l’insegnante ferma il video dopo ogni scena e stimola la discussione in classe attraverso alcune domande: cosa è successo qui? Cosa succederà dopo?</w:t>
      </w:r>
    </w:p>
    <w:p w14:paraId="16605AD1" w14:textId="7EEF5624" w:rsidR="00D4664D" w:rsidRPr="006A5A37" w:rsidRDefault="00D4664D" w:rsidP="00D4664D">
      <w:pPr>
        <w:tabs>
          <w:tab w:val="left" w:pos="5103"/>
        </w:tabs>
        <w:jc w:val="both"/>
        <w:rPr>
          <w:rFonts w:ascii="Arial" w:hAnsi="Arial" w:cs="Arial"/>
          <w:b/>
        </w:rPr>
      </w:pPr>
      <w:r w:rsidRPr="006A5A37">
        <w:rPr>
          <w:rFonts w:ascii="Arial" w:hAnsi="Arial" w:cs="Arial"/>
        </w:rPr>
        <w:t>Se necessario il docente annota alcune parole o espressioni importanti alla lavagna</w:t>
      </w:r>
      <w:r w:rsidR="006A18DC" w:rsidRPr="006A5A37">
        <w:rPr>
          <w:rFonts w:ascii="Arial" w:hAnsi="Arial" w:cs="Arial"/>
        </w:rPr>
        <w:t>.</w:t>
      </w:r>
    </w:p>
    <w:p w14:paraId="0988B4EF" w14:textId="77777777" w:rsidR="00D4664D" w:rsidRPr="006A5A37" w:rsidRDefault="00D4664D" w:rsidP="00D4664D">
      <w:pPr>
        <w:tabs>
          <w:tab w:val="left" w:pos="5103"/>
        </w:tabs>
        <w:jc w:val="both"/>
        <w:rPr>
          <w:rFonts w:ascii="Arial" w:hAnsi="Arial" w:cs="Arial"/>
          <w:b/>
        </w:rPr>
      </w:pPr>
    </w:p>
    <w:p w14:paraId="5C91E05B"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662FF1EB" w14:textId="77777777" w:rsidTr="006A18DC">
        <w:tc>
          <w:tcPr>
            <w:tcW w:w="9778" w:type="dxa"/>
            <w:shd w:val="clear" w:color="auto" w:fill="auto"/>
          </w:tcPr>
          <w:p w14:paraId="6358F15A"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3 – La scena più importante</w:t>
            </w:r>
          </w:p>
        </w:tc>
      </w:tr>
    </w:tbl>
    <w:p w14:paraId="5860B79C" w14:textId="77777777" w:rsidR="00D4664D" w:rsidRPr="006A5A37" w:rsidRDefault="00D4664D" w:rsidP="00D4664D">
      <w:pPr>
        <w:tabs>
          <w:tab w:val="left" w:pos="5103"/>
        </w:tabs>
        <w:jc w:val="both"/>
        <w:rPr>
          <w:rFonts w:ascii="Arial" w:hAnsi="Arial" w:cs="Arial"/>
          <w:b/>
        </w:rPr>
      </w:pPr>
    </w:p>
    <w:p w14:paraId="1170C373" w14:textId="503E84E2" w:rsidR="00D4664D" w:rsidRPr="006A5A37" w:rsidRDefault="00D4664D" w:rsidP="00D4664D">
      <w:pPr>
        <w:tabs>
          <w:tab w:val="left" w:pos="5103"/>
        </w:tabs>
        <w:jc w:val="both"/>
        <w:rPr>
          <w:rFonts w:ascii="Arial" w:hAnsi="Arial" w:cs="Arial"/>
        </w:rPr>
      </w:pPr>
      <w:r w:rsidRPr="006A5A37">
        <w:rPr>
          <w:rFonts w:ascii="Arial" w:hAnsi="Arial" w:cs="Arial"/>
        </w:rPr>
        <w:t xml:space="preserve">L’attività </w:t>
      </w:r>
      <w:r w:rsidR="006A18DC" w:rsidRPr="006A5A37">
        <w:rPr>
          <w:rFonts w:ascii="Arial" w:hAnsi="Arial" w:cs="Arial"/>
        </w:rPr>
        <w:t>accompagna</w:t>
      </w:r>
      <w:r w:rsidRPr="006A5A37">
        <w:rPr>
          <w:rFonts w:ascii="Arial" w:hAnsi="Arial" w:cs="Arial"/>
        </w:rPr>
        <w:t xml:space="preserve"> i bambini nell’individuazione dei nuclei principali di una storia.</w:t>
      </w:r>
    </w:p>
    <w:p w14:paraId="2E06DC35" w14:textId="5F442AF8" w:rsidR="00D4664D" w:rsidRPr="006A5A37" w:rsidRDefault="00D4664D" w:rsidP="00D4664D">
      <w:pPr>
        <w:tabs>
          <w:tab w:val="left" w:pos="5103"/>
        </w:tabs>
        <w:jc w:val="both"/>
        <w:rPr>
          <w:rFonts w:ascii="Arial" w:hAnsi="Arial" w:cs="Arial"/>
        </w:rPr>
      </w:pPr>
      <w:r w:rsidRPr="006A5A37">
        <w:rPr>
          <w:rFonts w:ascii="Arial" w:hAnsi="Arial" w:cs="Arial"/>
        </w:rPr>
        <w:t xml:space="preserve">Dopo la visione collettiva del video, l’insegnante chiede ai bambini di scegliere e disegnare quella che secondo loro è stata la scena più importante. Terminata l’attività ciascun bambino espone il proprio disegno in classe e motiva la </w:t>
      </w:r>
      <w:r w:rsidR="006A18DC" w:rsidRPr="006A5A37">
        <w:rPr>
          <w:rFonts w:ascii="Arial" w:hAnsi="Arial" w:cs="Arial"/>
        </w:rPr>
        <w:t>sua</w:t>
      </w:r>
      <w:r w:rsidRPr="006A5A37">
        <w:rPr>
          <w:rFonts w:ascii="Arial" w:hAnsi="Arial" w:cs="Arial"/>
        </w:rPr>
        <w:t xml:space="preserve"> scelta. </w:t>
      </w:r>
    </w:p>
    <w:p w14:paraId="583AB764" w14:textId="77777777" w:rsidR="00D4664D" w:rsidRPr="006A5A37" w:rsidRDefault="00D4664D" w:rsidP="00D4664D">
      <w:pPr>
        <w:tabs>
          <w:tab w:val="left" w:pos="5103"/>
        </w:tabs>
        <w:jc w:val="both"/>
        <w:rPr>
          <w:rFonts w:ascii="Arial" w:hAnsi="Arial" w:cs="Arial"/>
        </w:rPr>
      </w:pPr>
    </w:p>
    <w:p w14:paraId="5F9A64DF"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0456CFE2" w14:textId="77777777" w:rsidTr="006A18DC">
        <w:tc>
          <w:tcPr>
            <w:tcW w:w="9778" w:type="dxa"/>
            <w:shd w:val="clear" w:color="auto" w:fill="auto"/>
          </w:tcPr>
          <w:p w14:paraId="411CAE48"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4 – Raccontare la storia per fotogrammi</w:t>
            </w:r>
          </w:p>
        </w:tc>
      </w:tr>
    </w:tbl>
    <w:p w14:paraId="1171CEC5" w14:textId="77777777" w:rsidR="00D4664D" w:rsidRPr="006A5A37" w:rsidRDefault="00D4664D" w:rsidP="00D4664D">
      <w:pPr>
        <w:tabs>
          <w:tab w:val="left" w:pos="5103"/>
        </w:tabs>
        <w:jc w:val="both"/>
        <w:rPr>
          <w:rFonts w:ascii="Arial" w:hAnsi="Arial" w:cs="Arial"/>
          <w:b/>
        </w:rPr>
      </w:pPr>
    </w:p>
    <w:p w14:paraId="561621D9" w14:textId="77777777" w:rsidR="00D4664D" w:rsidRPr="006A5A37" w:rsidRDefault="00D4664D" w:rsidP="00D4664D">
      <w:pPr>
        <w:tabs>
          <w:tab w:val="left" w:pos="5103"/>
        </w:tabs>
        <w:jc w:val="both"/>
        <w:rPr>
          <w:rFonts w:ascii="Arial" w:hAnsi="Arial" w:cs="Arial"/>
        </w:rPr>
      </w:pPr>
      <w:r w:rsidRPr="006A5A37">
        <w:rPr>
          <w:rFonts w:ascii="Arial" w:hAnsi="Arial" w:cs="Arial"/>
        </w:rPr>
        <w:t>L’attività risponde all’obiettivo di saper selezionare gli eventi principali intorno ai quali raccontare una storia.</w:t>
      </w:r>
    </w:p>
    <w:p w14:paraId="2A1D6A35" w14:textId="0B161D38" w:rsidR="00D4664D" w:rsidRPr="006A5A37" w:rsidRDefault="00D4664D" w:rsidP="00894D60">
      <w:pPr>
        <w:pStyle w:val="Corpotesto"/>
        <w:spacing w:after="0"/>
        <w:ind w:right="-2"/>
        <w:jc w:val="both"/>
        <w:rPr>
          <w:rFonts w:ascii="Arial" w:hAnsi="Arial" w:cs="Arial"/>
          <w:sz w:val="24"/>
          <w:szCs w:val="24"/>
        </w:rPr>
      </w:pPr>
      <w:r w:rsidRPr="006A5A37">
        <w:rPr>
          <w:rFonts w:ascii="Arial" w:hAnsi="Arial" w:cs="Arial"/>
          <w:sz w:val="24"/>
          <w:szCs w:val="24"/>
        </w:rPr>
        <w:t xml:space="preserve">L’insegnante propone ai bambini una selezione di fotogrammi tratti dal cartone animato. I bambini vengono divisi in piccoli gruppi </w:t>
      </w:r>
      <w:r w:rsidR="006A18DC" w:rsidRPr="006A5A37">
        <w:rPr>
          <w:rFonts w:ascii="Arial" w:hAnsi="Arial" w:cs="Arial"/>
          <w:sz w:val="24"/>
          <w:szCs w:val="24"/>
        </w:rPr>
        <w:t>a cui si consegna</w:t>
      </w:r>
      <w:r w:rsidRPr="006A5A37">
        <w:rPr>
          <w:rFonts w:ascii="Arial" w:hAnsi="Arial" w:cs="Arial"/>
          <w:sz w:val="24"/>
          <w:szCs w:val="24"/>
        </w:rPr>
        <w:t xml:space="preserve"> un mazzo di 12 immagini: dovranno scegliere prima 8, poi 6 e poi 3 immagini per raccontare la storia del video. </w:t>
      </w:r>
      <w:r w:rsidR="006A18DC" w:rsidRPr="006A5A37">
        <w:rPr>
          <w:rFonts w:ascii="Arial" w:hAnsi="Arial" w:cs="Arial"/>
          <w:sz w:val="24"/>
          <w:szCs w:val="24"/>
        </w:rPr>
        <w:t>Nel</w:t>
      </w:r>
      <w:r w:rsidRPr="006A5A37">
        <w:rPr>
          <w:rFonts w:ascii="Arial" w:hAnsi="Arial" w:cs="Arial"/>
          <w:sz w:val="24"/>
          <w:szCs w:val="24"/>
        </w:rPr>
        <w:t xml:space="preserve">la scelta si riparte sempre dai 12 fotogrammi iniziali. Ogni volta che </w:t>
      </w:r>
      <w:r w:rsidR="003B496A" w:rsidRPr="006A5A37">
        <w:rPr>
          <w:rFonts w:ascii="Arial" w:hAnsi="Arial" w:cs="Arial"/>
          <w:sz w:val="24"/>
          <w:szCs w:val="24"/>
        </w:rPr>
        <w:t>si selezionano le immagini un componente</w:t>
      </w:r>
      <w:r w:rsidRPr="006A5A37">
        <w:rPr>
          <w:rFonts w:ascii="Arial" w:hAnsi="Arial" w:cs="Arial"/>
          <w:sz w:val="24"/>
          <w:szCs w:val="24"/>
        </w:rPr>
        <w:t xml:space="preserve"> del gruppo, a turno, prova a raccontare la storia oralmente per verificare se e come le immagini scelte sono efficaci per lo scopo.</w:t>
      </w:r>
    </w:p>
    <w:p w14:paraId="2CAB2241" w14:textId="77777777" w:rsidR="00894D60" w:rsidRPr="006A5A37" w:rsidRDefault="00894D60" w:rsidP="00894D60">
      <w:pPr>
        <w:pStyle w:val="Corpotesto"/>
        <w:spacing w:after="0"/>
        <w:ind w:right="-2"/>
        <w:jc w:val="both"/>
        <w:rPr>
          <w:rFonts w:ascii="Arial" w:hAnsi="Arial" w:cs="Arial"/>
          <w:sz w:val="24"/>
          <w:szCs w:val="24"/>
        </w:rPr>
      </w:pPr>
    </w:p>
    <w:p w14:paraId="45804E11" w14:textId="77777777" w:rsidR="00D4664D" w:rsidRPr="006A5A37" w:rsidRDefault="00D4664D" w:rsidP="00894D60">
      <w:pPr>
        <w:tabs>
          <w:tab w:val="left" w:pos="5103"/>
        </w:tabs>
        <w:jc w:val="both"/>
        <w:rPr>
          <w:rFonts w:ascii="Arial" w:hAnsi="Arial" w:cs="Arial"/>
          <w:b/>
        </w:rPr>
      </w:pPr>
      <w:r w:rsidRPr="006A5A37">
        <w:rPr>
          <w:rFonts w:ascii="Arial" w:hAnsi="Arial" w:cs="Arial"/>
          <w:b/>
        </w:rPr>
        <w:t>Materiale: selezione di 12 fotogrammi</w:t>
      </w:r>
    </w:p>
    <w:p w14:paraId="663FC1B5" w14:textId="77777777" w:rsidR="00D4664D" w:rsidRPr="006A5A37" w:rsidRDefault="00D4664D" w:rsidP="00D4664D">
      <w:pPr>
        <w:pStyle w:val="Corpotesto"/>
        <w:ind w:right="-2"/>
        <w:jc w:val="both"/>
        <w:rPr>
          <w:rFonts w:ascii="Arial" w:hAnsi="Arial" w:cs="Arial"/>
          <w:sz w:val="24"/>
          <w:szCs w:val="24"/>
        </w:rPr>
      </w:pPr>
    </w:p>
    <w:p w14:paraId="36F72D4C" w14:textId="77777777" w:rsidR="00D4664D" w:rsidRPr="006A5A37" w:rsidRDefault="00D4664D" w:rsidP="00D4664D">
      <w:pPr>
        <w:tabs>
          <w:tab w:val="left" w:pos="5103"/>
        </w:tabs>
        <w:jc w:val="center"/>
        <w:rPr>
          <w:rFonts w:ascii="Arial" w:hAnsi="Arial" w:cs="Arial"/>
        </w:rPr>
      </w:pPr>
      <w:r w:rsidRPr="006A5A37">
        <w:rPr>
          <w:rFonts w:ascii="Arial" w:hAnsi="Arial" w:cs="Arial"/>
          <w:noProof/>
        </w:rPr>
        <w:drawing>
          <wp:inline distT="0" distB="0" distL="0" distR="0" wp14:anchorId="63FDE2FF" wp14:editId="1DFA4441">
            <wp:extent cx="2842761" cy="3909830"/>
            <wp:effectExtent l="0" t="0" r="2540" b="1905"/>
            <wp:docPr id="8" name="Immagine 8" descr="../formaz-osservare%202018/18_sillabo_in%20progress/sillabo18/18sillabo-stefi/II-Reksio/narrazRekprimoC/materiali/12fotogram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az-osservare%202018/18_sillabo_in%20progress/sillabo18/18sillabo-stefi/II-Reksio/narrazRekprimoC/materiali/12fotogrammi.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62318" cy="3936729"/>
                    </a:xfrm>
                    <a:prstGeom prst="rect">
                      <a:avLst/>
                    </a:prstGeom>
                    <a:noFill/>
                    <a:ln>
                      <a:noFill/>
                    </a:ln>
                  </pic:spPr>
                </pic:pic>
              </a:graphicData>
            </a:graphic>
          </wp:inline>
        </w:drawing>
      </w:r>
    </w:p>
    <w:p w14:paraId="43918FB4" w14:textId="77777777" w:rsidR="00D4664D" w:rsidRPr="006A5A37" w:rsidRDefault="00D4664D" w:rsidP="00D4664D">
      <w:pPr>
        <w:pStyle w:val="Corpotesto"/>
        <w:spacing w:after="0"/>
        <w:rPr>
          <w:rFonts w:ascii="Arial" w:hAnsi="Arial" w:cs="Arial"/>
          <w:iCs/>
        </w:rPr>
      </w:pPr>
    </w:p>
    <w:p w14:paraId="4242D717"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2183D199" w14:textId="77777777" w:rsidTr="006A18DC">
        <w:tc>
          <w:tcPr>
            <w:tcW w:w="9778" w:type="dxa"/>
            <w:shd w:val="clear" w:color="auto" w:fill="auto"/>
          </w:tcPr>
          <w:p w14:paraId="19425A03"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5 – Il progetto di base</w:t>
            </w:r>
          </w:p>
        </w:tc>
      </w:tr>
    </w:tbl>
    <w:p w14:paraId="590CB060" w14:textId="77777777" w:rsidR="00D4664D" w:rsidRPr="006A5A37" w:rsidRDefault="00D4664D" w:rsidP="00D4664D">
      <w:pPr>
        <w:tabs>
          <w:tab w:val="left" w:pos="5103"/>
        </w:tabs>
        <w:jc w:val="both"/>
        <w:rPr>
          <w:rFonts w:ascii="Arial" w:hAnsi="Arial" w:cs="Arial"/>
          <w:b/>
        </w:rPr>
      </w:pPr>
    </w:p>
    <w:p w14:paraId="56D72BE4" w14:textId="090A4DBC" w:rsidR="00D4664D" w:rsidRPr="006A5A37" w:rsidRDefault="00D4664D" w:rsidP="00D4664D">
      <w:pPr>
        <w:jc w:val="both"/>
        <w:rPr>
          <w:rFonts w:ascii="Arial" w:hAnsi="Arial" w:cs="Arial"/>
        </w:rPr>
      </w:pPr>
      <w:r w:rsidRPr="006A5A37">
        <w:rPr>
          <w:rFonts w:ascii="Arial" w:hAnsi="Arial" w:cs="Arial"/>
        </w:rPr>
        <w:t xml:space="preserve">L’attività </w:t>
      </w:r>
      <w:r w:rsidR="003B496A" w:rsidRPr="006A5A37">
        <w:rPr>
          <w:rFonts w:ascii="Arial" w:hAnsi="Arial" w:cs="Arial"/>
        </w:rPr>
        <w:t>potenzia</w:t>
      </w:r>
      <w:r w:rsidRPr="006A5A37">
        <w:rPr>
          <w:rFonts w:ascii="Arial" w:hAnsi="Arial" w:cs="Arial"/>
        </w:rPr>
        <w:t xml:space="preserve"> l’abilità degli alunni nell’organizzare le sequenze della storia e comporre un racconto ordinato e completo, </w:t>
      </w:r>
      <w:r w:rsidR="003B496A" w:rsidRPr="006A5A37">
        <w:rPr>
          <w:rFonts w:ascii="Arial" w:hAnsi="Arial" w:cs="Arial"/>
        </w:rPr>
        <w:t>basato su un</w:t>
      </w:r>
      <w:r w:rsidRPr="006A5A37">
        <w:rPr>
          <w:rFonts w:ascii="Arial" w:hAnsi="Arial" w:cs="Arial"/>
        </w:rPr>
        <w:t xml:space="preserve"> progetto di testo.</w:t>
      </w:r>
    </w:p>
    <w:p w14:paraId="17BB9B94" w14:textId="5624AB08" w:rsidR="00D4664D" w:rsidRPr="006A5A37" w:rsidRDefault="00D4664D" w:rsidP="00D4664D">
      <w:pPr>
        <w:jc w:val="both"/>
        <w:rPr>
          <w:rFonts w:ascii="Arial" w:hAnsi="Arial" w:cs="Arial"/>
        </w:rPr>
      </w:pPr>
      <w:r w:rsidRPr="006A5A37">
        <w:rPr>
          <w:rFonts w:ascii="Arial" w:hAnsi="Arial" w:cs="Arial"/>
        </w:rPr>
        <w:t xml:space="preserve">L’insegnante organizza la classe in nuovi gruppi da 3 alunni, eterogenei per livello. Ciascun gruppo riceve delle buste contenenti 12 fermo-immagine tratti dal filmato e dei fogli bianchi </w:t>
      </w:r>
      <w:r w:rsidR="003B496A" w:rsidRPr="006A5A37">
        <w:rPr>
          <w:rFonts w:ascii="Arial" w:hAnsi="Arial" w:cs="Arial"/>
        </w:rPr>
        <w:t>e</w:t>
      </w:r>
      <w:r w:rsidRPr="006A5A37">
        <w:rPr>
          <w:rFonts w:ascii="Arial" w:hAnsi="Arial" w:cs="Arial"/>
        </w:rPr>
        <w:t xml:space="preserve"> deve nuovamente </w:t>
      </w:r>
      <w:r w:rsidR="003B496A" w:rsidRPr="006A5A37">
        <w:rPr>
          <w:rFonts w:ascii="Arial" w:hAnsi="Arial" w:cs="Arial"/>
        </w:rPr>
        <w:t xml:space="preserve">scegliere </w:t>
      </w:r>
      <w:r w:rsidRPr="006A5A37">
        <w:rPr>
          <w:rFonts w:ascii="Arial" w:hAnsi="Arial" w:cs="Arial"/>
        </w:rPr>
        <w:t>le 6 immagini essenziali per rappresentare la storia. Se necessario</w:t>
      </w:r>
      <w:r w:rsidR="003B496A" w:rsidRPr="006A5A37">
        <w:rPr>
          <w:rFonts w:ascii="Arial" w:hAnsi="Arial" w:cs="Arial"/>
        </w:rPr>
        <w:t>,</w:t>
      </w:r>
      <w:r w:rsidRPr="006A5A37">
        <w:rPr>
          <w:rFonts w:ascii="Arial" w:hAnsi="Arial" w:cs="Arial"/>
        </w:rPr>
        <w:t xml:space="preserve"> l’insegnante </w:t>
      </w:r>
      <w:r w:rsidR="003B496A" w:rsidRPr="006A5A37">
        <w:rPr>
          <w:rFonts w:ascii="Arial" w:hAnsi="Arial" w:cs="Arial"/>
        </w:rPr>
        <w:t>mostra</w:t>
      </w:r>
      <w:r w:rsidRPr="006A5A37">
        <w:rPr>
          <w:rFonts w:ascii="Arial" w:hAnsi="Arial" w:cs="Arial"/>
        </w:rPr>
        <w:t xml:space="preserve"> nuovamente il video. Una volta scelte le immagini, il gruppo le incolla in ordine cronologico su un foglio. I gruppi consegnano poi i fogli all’insegnante: l’insegnante inserisce le immagini dei vari gruppi in una tabella in modo che le immagini di ogni gruppo si leggano in verticale e le immagini di ogni sequenza in orizzontale, aggiungendo una colonna per le immagini</w:t>
      </w:r>
      <w:r w:rsidRPr="006A5A37">
        <w:rPr>
          <w:rFonts w:ascii="Arial" w:hAnsi="Arial" w:cs="Arial"/>
          <w:sz w:val="32"/>
          <w:szCs w:val="32"/>
        </w:rPr>
        <w:t xml:space="preserve"> </w:t>
      </w:r>
      <w:r w:rsidRPr="006A5A37">
        <w:rPr>
          <w:rFonts w:ascii="Arial" w:hAnsi="Arial" w:cs="Arial"/>
        </w:rPr>
        <w:t xml:space="preserve">condivise dalla classe. Ogni gruppo spiega le ragioni delle sue scelte, </w:t>
      </w:r>
      <w:r w:rsidR="003B496A" w:rsidRPr="006A5A37">
        <w:rPr>
          <w:rFonts w:ascii="Arial" w:hAnsi="Arial" w:cs="Arial"/>
        </w:rPr>
        <w:t xml:space="preserve">poi </w:t>
      </w:r>
      <w:r w:rsidRPr="006A5A37">
        <w:rPr>
          <w:rFonts w:ascii="Arial" w:hAnsi="Arial" w:cs="Arial"/>
        </w:rPr>
        <w:t xml:space="preserve">la classe concorda poi una selezione condivisa di immagini. </w:t>
      </w:r>
    </w:p>
    <w:p w14:paraId="6DE6BBA7" w14:textId="77777777" w:rsidR="00631372" w:rsidRPr="006A5A37" w:rsidRDefault="00631372" w:rsidP="00D4664D">
      <w:pPr>
        <w:jc w:val="both"/>
        <w:rPr>
          <w:rFonts w:ascii="Arial" w:hAnsi="Arial" w:cs="Arial"/>
        </w:rPr>
      </w:pPr>
    </w:p>
    <w:p w14:paraId="47B9F485" w14:textId="7CCCA9CD" w:rsidR="00631372" w:rsidRPr="006A5A37" w:rsidRDefault="00631372" w:rsidP="00631372">
      <w:pPr>
        <w:jc w:val="center"/>
        <w:rPr>
          <w:rFonts w:ascii="Arial" w:hAnsi="Arial" w:cs="Arial"/>
        </w:rPr>
      </w:pPr>
      <w:r w:rsidRPr="006A5A37">
        <w:rPr>
          <w:rFonts w:ascii="Arial" w:hAnsi="Arial" w:cs="Arial"/>
          <w:noProof/>
        </w:rPr>
        <w:drawing>
          <wp:inline distT="0" distB="0" distL="0" distR="0" wp14:anchorId="529B0732" wp14:editId="3DFEA7DB">
            <wp:extent cx="3739817" cy="3783965"/>
            <wp:effectExtent l="0" t="0" r="0" b="63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ksio.tiff"/>
                    <pic:cNvPicPr/>
                  </pic:nvPicPr>
                  <pic:blipFill>
                    <a:blip r:embed="rId29">
                      <a:extLst>
                        <a:ext uri="{28A0092B-C50C-407E-A947-70E740481C1C}">
                          <a14:useLocalDpi xmlns:a14="http://schemas.microsoft.com/office/drawing/2010/main" val="0"/>
                        </a:ext>
                      </a:extLst>
                    </a:blip>
                    <a:stretch>
                      <a:fillRect/>
                    </a:stretch>
                  </pic:blipFill>
                  <pic:spPr>
                    <a:xfrm>
                      <a:off x="0" y="0"/>
                      <a:ext cx="3746880" cy="3791111"/>
                    </a:xfrm>
                    <a:prstGeom prst="rect">
                      <a:avLst/>
                    </a:prstGeom>
                  </pic:spPr>
                </pic:pic>
              </a:graphicData>
            </a:graphic>
          </wp:inline>
        </w:drawing>
      </w:r>
    </w:p>
    <w:p w14:paraId="6D7A5A4B" w14:textId="77777777" w:rsidR="00631372" w:rsidRPr="006A5A37" w:rsidRDefault="00631372" w:rsidP="00D4664D">
      <w:pPr>
        <w:jc w:val="both"/>
        <w:rPr>
          <w:rFonts w:ascii="Arial" w:hAnsi="Arial" w:cs="Arial"/>
        </w:rPr>
      </w:pPr>
    </w:p>
    <w:p w14:paraId="134C36C3" w14:textId="77777777" w:rsidR="00D4664D" w:rsidRPr="006A5A37" w:rsidRDefault="00D4664D" w:rsidP="00D4664D">
      <w:pPr>
        <w:jc w:val="both"/>
        <w:rPr>
          <w:rFonts w:ascii="Arial" w:hAnsi="Arial" w:cs="Arial"/>
        </w:rPr>
      </w:pPr>
      <w:r w:rsidRPr="006A5A37">
        <w:rPr>
          <w:rFonts w:ascii="Arial" w:hAnsi="Arial" w:cs="Arial"/>
        </w:rPr>
        <w:t>Nella fase successiva, ogni gruppo incolla le immagini scelte dalla classe su una pellicola e scrive un titolo sotto ogni immagine. Di nuovo ciascun gruppo propone i propri titoli alla classe, l’insegnante annota in una tabella alla lavagna i titoli elaborati dai gruppi e infine la classe sceglie immagine per immagine il titolo migliore. Ciascun gruppo annota sul quaderno il risultato del lavoro collettivo, ottenendo così il progetto di testo di base.</w:t>
      </w:r>
    </w:p>
    <w:p w14:paraId="6DDDA0F1" w14:textId="77777777" w:rsidR="00D4664D" w:rsidRPr="006A5A37" w:rsidRDefault="00D4664D" w:rsidP="00D4664D">
      <w:pPr>
        <w:jc w:val="both"/>
        <w:rPr>
          <w:rFonts w:ascii="Arial" w:hAnsi="Arial" w:cs="Arial"/>
        </w:rPr>
      </w:pPr>
    </w:p>
    <w:p w14:paraId="6A74300A" w14:textId="77777777" w:rsidR="00D4664D" w:rsidRPr="006A5A37" w:rsidRDefault="00D4664D" w:rsidP="00D4664D">
      <w:pPr>
        <w:jc w:val="center"/>
        <w:rPr>
          <w:rFonts w:ascii="Arial" w:hAnsi="Arial" w:cs="Arial"/>
        </w:rPr>
      </w:pPr>
      <w:r w:rsidRPr="006A5A37">
        <w:rPr>
          <w:rFonts w:ascii="Arial" w:hAnsi="Arial" w:cs="Arial"/>
          <w:noProof/>
        </w:rPr>
        <w:drawing>
          <wp:inline distT="0" distB="0" distL="0" distR="0" wp14:anchorId="25192F82" wp14:editId="5240430D">
            <wp:extent cx="5096677" cy="1893263"/>
            <wp:effectExtent l="0" t="0" r="8890" b="12065"/>
            <wp:docPr id="9" name="Immagine 1" descr="WP_201802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descr="WP_20180212_001.jpg"/>
                    <pic:cNvPicPr>
                      <a:picLocks noChangeAspect="1"/>
                    </pic:cNvPicPr>
                  </pic:nvPicPr>
                  <pic:blipFill>
                    <a:blip r:embed="rId30" cstate="print"/>
                    <a:stretch>
                      <a:fillRect/>
                    </a:stretch>
                  </pic:blipFill>
                  <pic:spPr>
                    <a:xfrm>
                      <a:off x="0" y="0"/>
                      <a:ext cx="5125333" cy="1903908"/>
                    </a:xfrm>
                    <a:prstGeom prst="rect">
                      <a:avLst/>
                    </a:prstGeom>
                  </pic:spPr>
                </pic:pic>
              </a:graphicData>
            </a:graphic>
          </wp:inline>
        </w:drawing>
      </w:r>
    </w:p>
    <w:p w14:paraId="0663DE75" w14:textId="661E9EBA" w:rsidR="002F6166" w:rsidRPr="006A5A37" w:rsidRDefault="002F6166">
      <w:pPr>
        <w:rPr>
          <w:rFonts w:ascii="Arial" w:hAnsi="Arial" w:cs="Arial"/>
          <w:b/>
        </w:rPr>
      </w:pPr>
      <w:r w:rsidRPr="006A5A37">
        <w:rPr>
          <w:rFonts w:ascii="Arial" w:hAnsi="Arial" w:cs="Arial"/>
          <w:b/>
        </w:rPr>
        <w:br w:type="page"/>
      </w:r>
    </w:p>
    <w:p w14:paraId="3FBC2CE6" w14:textId="77777777" w:rsidR="00D4664D" w:rsidRPr="006A5A37" w:rsidRDefault="00D4664D" w:rsidP="00D4664D">
      <w:pPr>
        <w:tabs>
          <w:tab w:val="left" w:pos="5103"/>
        </w:tabs>
        <w:jc w:val="both"/>
        <w:rPr>
          <w:rFonts w:ascii="Arial" w:hAnsi="Arial" w:cs="Arial"/>
          <w:b/>
        </w:rPr>
      </w:pPr>
    </w:p>
    <w:p w14:paraId="4059D46B" w14:textId="77777777" w:rsidR="00D4664D" w:rsidRPr="006A5A37" w:rsidRDefault="00D4664D" w:rsidP="002F6166">
      <w:pPr>
        <w:keepNext/>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B76105" w:rsidRPr="006A5A37" w14:paraId="41B96BBD" w14:textId="77777777" w:rsidTr="006A18DC">
        <w:tc>
          <w:tcPr>
            <w:tcW w:w="9778" w:type="dxa"/>
            <w:shd w:val="clear" w:color="auto" w:fill="auto"/>
          </w:tcPr>
          <w:p w14:paraId="5136E343" w14:textId="77777777" w:rsidR="00D4664D" w:rsidRPr="006A5A37" w:rsidRDefault="00D4664D" w:rsidP="002F6166">
            <w:pPr>
              <w:keepNext/>
              <w:tabs>
                <w:tab w:val="left" w:pos="5103"/>
              </w:tabs>
              <w:jc w:val="both"/>
              <w:rPr>
                <w:rFonts w:ascii="Arial" w:hAnsi="Arial" w:cs="Arial"/>
                <w:b/>
              </w:rPr>
            </w:pPr>
            <w:r w:rsidRPr="006A5A37">
              <w:rPr>
                <w:rFonts w:ascii="Arial" w:hAnsi="Arial" w:cs="Arial"/>
                <w:b/>
              </w:rPr>
              <w:t>Attività 6 – Il progetto dettagliato</w:t>
            </w:r>
          </w:p>
        </w:tc>
      </w:tr>
    </w:tbl>
    <w:p w14:paraId="016708CE" w14:textId="77777777" w:rsidR="00D4664D" w:rsidRPr="006A5A37" w:rsidRDefault="00D4664D" w:rsidP="002F6166">
      <w:pPr>
        <w:keepNext/>
        <w:tabs>
          <w:tab w:val="left" w:pos="5103"/>
        </w:tabs>
        <w:jc w:val="both"/>
        <w:rPr>
          <w:rFonts w:ascii="Arial" w:hAnsi="Arial" w:cs="Arial"/>
          <w:b/>
        </w:rPr>
      </w:pPr>
    </w:p>
    <w:p w14:paraId="68C983D3" w14:textId="28C0C3BE" w:rsidR="00D4664D" w:rsidRPr="006A5A37" w:rsidRDefault="00D4664D" w:rsidP="002F6166">
      <w:pPr>
        <w:keepNext/>
        <w:jc w:val="both"/>
        <w:rPr>
          <w:rFonts w:ascii="Arial" w:hAnsi="Arial" w:cs="Arial"/>
        </w:rPr>
      </w:pPr>
      <w:r w:rsidRPr="006A5A37">
        <w:rPr>
          <w:rFonts w:ascii="Arial" w:hAnsi="Arial" w:cs="Arial"/>
          <w:noProof/>
          <w:color w:val="FF0000"/>
        </w:rPr>
        <w:drawing>
          <wp:anchor distT="0" distB="0" distL="114300" distR="114300" simplePos="0" relativeHeight="251659264" behindDoc="0" locked="0" layoutInCell="1" allowOverlap="1" wp14:anchorId="065925BD" wp14:editId="2509793C">
            <wp:simplePos x="0" y="0"/>
            <wp:positionH relativeFrom="column">
              <wp:posOffset>-620395</wp:posOffset>
            </wp:positionH>
            <wp:positionV relativeFrom="paragraph">
              <wp:posOffset>707390</wp:posOffset>
            </wp:positionV>
            <wp:extent cx="2912110" cy="1637665"/>
            <wp:effectExtent l="2222" t="0" r="11113" b="11112"/>
            <wp:wrapSquare wrapText="bothSides"/>
            <wp:docPr id="60" name="Immagine 60" descr="C:\Users\TINA-PC\Desktop\j5 25 marzo\foto e video dal 27 marzo ad oggi\20180604_11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A-PC\Desktop\j5 25 marzo\foto e video dal 27 marzo ad oggi\20180604_1150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912110" cy="1637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5A37">
        <w:rPr>
          <w:rFonts w:ascii="Arial" w:hAnsi="Arial" w:cs="Arial"/>
        </w:rPr>
        <w:t xml:space="preserve">L’obiettivo dell’attività </w:t>
      </w:r>
      <w:r w:rsidR="00705CB1" w:rsidRPr="006A5A37">
        <w:rPr>
          <w:rFonts w:ascii="Arial" w:hAnsi="Arial" w:cs="Arial"/>
        </w:rPr>
        <w:t>è sviluppare la capacità di produrre</w:t>
      </w:r>
      <w:r w:rsidRPr="006A5A37">
        <w:rPr>
          <w:rFonts w:ascii="Arial" w:hAnsi="Arial" w:cs="Arial"/>
        </w:rPr>
        <w:t xml:space="preserve"> un progetto dettagliato</w:t>
      </w:r>
      <w:r w:rsidR="00705CB1" w:rsidRPr="006A5A37">
        <w:rPr>
          <w:rFonts w:ascii="Arial" w:hAnsi="Arial" w:cs="Arial"/>
        </w:rPr>
        <w:t xml:space="preserve"> </w:t>
      </w:r>
      <w:r w:rsidRPr="006A5A37">
        <w:rPr>
          <w:rFonts w:ascii="Arial" w:hAnsi="Arial" w:cs="Arial"/>
        </w:rPr>
        <w:t>di pianificazione del testo. Gli alunni arricchiscono il progetto di base con i dettagli della storia (sotto-titoli) .</w:t>
      </w:r>
    </w:p>
    <w:p w14:paraId="15D33050" w14:textId="328C5231" w:rsidR="00D4664D" w:rsidRPr="006A5A37" w:rsidRDefault="00D4664D" w:rsidP="002F6166">
      <w:pPr>
        <w:keepNext/>
        <w:jc w:val="both"/>
        <w:rPr>
          <w:rFonts w:ascii="Arial" w:hAnsi="Arial" w:cs="Arial"/>
        </w:rPr>
      </w:pPr>
      <w:r w:rsidRPr="006A5A37">
        <w:rPr>
          <w:rFonts w:ascii="Arial" w:hAnsi="Arial" w:cs="Arial"/>
        </w:rPr>
        <w:t>L’insegnante consegna ad ogni gruppo una cassettiera composta da tanti cassetti quanti sono le seque</w:t>
      </w:r>
      <w:r w:rsidR="00705CB1" w:rsidRPr="006A5A37">
        <w:rPr>
          <w:rFonts w:ascii="Arial" w:hAnsi="Arial" w:cs="Arial"/>
        </w:rPr>
        <w:t>nze principali (o in alternativa</w:t>
      </w:r>
      <w:r w:rsidRPr="006A5A37">
        <w:rPr>
          <w:rFonts w:ascii="Arial" w:hAnsi="Arial" w:cs="Arial"/>
        </w:rPr>
        <w:t xml:space="preserve"> buste di carta) e un buon numero </w:t>
      </w:r>
      <w:r w:rsidR="00705CB1" w:rsidRPr="006A5A37">
        <w:rPr>
          <w:rFonts w:ascii="Arial" w:hAnsi="Arial" w:cs="Arial"/>
        </w:rPr>
        <w:t xml:space="preserve">di </w:t>
      </w:r>
      <w:r w:rsidRPr="006A5A37">
        <w:rPr>
          <w:rFonts w:ascii="Arial" w:hAnsi="Arial" w:cs="Arial"/>
        </w:rPr>
        <w:t xml:space="preserve">striscioline di carta. Innanzitutto su ciascun cassetto il gruppo riporta, in ordine, i titoli scelti nell’attività precedente. Successivamente il docente mostra nuovamente il video, </w:t>
      </w:r>
      <w:r w:rsidR="00705CB1" w:rsidRPr="006A5A37">
        <w:rPr>
          <w:rFonts w:ascii="Arial" w:hAnsi="Arial" w:cs="Arial"/>
        </w:rPr>
        <w:t>fermandolo</w:t>
      </w:r>
      <w:r w:rsidRPr="006A5A37">
        <w:rPr>
          <w:rFonts w:ascii="Arial" w:hAnsi="Arial" w:cs="Arial"/>
        </w:rPr>
        <w:t xml:space="preserve"> ad ogni sequenza. Nei gruppi i bambini, sequenza per sequenza, annotano su striscioline sottotitoli o frasi-idea contenenti informazioni secondarie e le ripongono nel cassetto corrispondente alla sequenza. </w:t>
      </w:r>
    </w:p>
    <w:p w14:paraId="61F13943" w14:textId="4C39FA71" w:rsidR="00D4664D" w:rsidRPr="006A5A37" w:rsidRDefault="00D4664D" w:rsidP="00D4664D">
      <w:pPr>
        <w:jc w:val="both"/>
        <w:rPr>
          <w:rFonts w:ascii="Arial" w:hAnsi="Arial" w:cs="Arial"/>
        </w:rPr>
      </w:pPr>
      <w:r w:rsidRPr="006A5A37">
        <w:rPr>
          <w:rFonts w:ascii="Arial" w:hAnsi="Arial" w:cs="Arial"/>
        </w:rPr>
        <w:t xml:space="preserve">Al termine di questa prima fase di lavoro, ciascun gruppo, cassetto per cassetto, estrae le striscioline relative a ciascuna sequenza. Dopo averle lette e selezionate, i bambini incollano le striscioline su un foglio nell’ordine che reputano più efficace, ottenendo così il progetto dettagliato. </w:t>
      </w:r>
    </w:p>
    <w:p w14:paraId="7E2EB520" w14:textId="2874C3A8" w:rsidR="00D4664D" w:rsidRPr="006A5A37" w:rsidRDefault="00D4664D" w:rsidP="00D4664D">
      <w:pPr>
        <w:jc w:val="both"/>
        <w:rPr>
          <w:rFonts w:ascii="Arial" w:hAnsi="Arial" w:cs="Arial"/>
        </w:rPr>
      </w:pPr>
      <w:r w:rsidRPr="006A5A37">
        <w:rPr>
          <w:rFonts w:ascii="Arial" w:hAnsi="Arial" w:cs="Arial"/>
        </w:rPr>
        <w:t>L’insegnante fa esporre ai</w:t>
      </w:r>
      <w:r w:rsidR="000F797C" w:rsidRPr="006A5A37">
        <w:rPr>
          <w:rFonts w:ascii="Arial" w:hAnsi="Arial" w:cs="Arial"/>
        </w:rPr>
        <w:t xml:space="preserve"> gruppi i progetti dettagliati </w:t>
      </w:r>
      <w:r w:rsidRPr="006A5A37">
        <w:rPr>
          <w:rFonts w:ascii="Arial" w:hAnsi="Arial" w:cs="Arial"/>
        </w:rPr>
        <w:t>e guida una fase di presentazione e confronto tra gruppi. Ricevuti i commenti dai compagni, i bambini possono eventualmente modificare il proprio lavoro.</w:t>
      </w:r>
    </w:p>
    <w:p w14:paraId="2282C6B8" w14:textId="77777777" w:rsidR="000F797C" w:rsidRPr="006A5A37" w:rsidRDefault="000F797C" w:rsidP="00D4664D">
      <w:pPr>
        <w:jc w:val="both"/>
        <w:rPr>
          <w:rFonts w:ascii="Arial" w:hAnsi="Arial" w:cs="Arial"/>
        </w:rPr>
      </w:pPr>
    </w:p>
    <w:p w14:paraId="2B6C1149" w14:textId="5DAE2842" w:rsidR="00D4664D" w:rsidRPr="006A5A37" w:rsidRDefault="00821474" w:rsidP="00821474">
      <w:pPr>
        <w:tabs>
          <w:tab w:val="left" w:pos="5103"/>
        </w:tabs>
        <w:jc w:val="center"/>
        <w:rPr>
          <w:rFonts w:ascii="Arial" w:hAnsi="Arial" w:cs="Arial"/>
        </w:rPr>
      </w:pPr>
      <w:r w:rsidRPr="006A5A37">
        <w:rPr>
          <w:rFonts w:ascii="Arial" w:hAnsi="Arial" w:cs="Arial"/>
          <w:noProof/>
        </w:rPr>
        <w:drawing>
          <wp:inline distT="0" distB="0" distL="0" distR="0" wp14:anchorId="7D4B5C71" wp14:editId="64B440D1">
            <wp:extent cx="2642235" cy="1484218"/>
            <wp:effectExtent l="203200" t="228600" r="227965" b="294005"/>
            <wp:docPr id="24" name="Immagine 1" descr="WP_2018021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descr="WP_20180212_018.jpg"/>
                    <pic:cNvPicPr>
                      <a:picLocks noChangeAspect="1"/>
                    </pic:cNvPicPr>
                  </pic:nvPicPr>
                  <pic:blipFill>
                    <a:blip r:embed="rId32" cstate="print"/>
                    <a:stretch>
                      <a:fillRect/>
                    </a:stretch>
                  </pic:blipFill>
                  <pic:spPr>
                    <a:xfrm>
                      <a:off x="0" y="0"/>
                      <a:ext cx="2646414" cy="14865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0"/>
                      </a:camera>
                      <a:lightRig rig="twoPt" dir="t">
                        <a:rot lat="0" lon="0" rev="7200000"/>
                      </a:lightRig>
                    </a:scene3d>
                    <a:sp3d contourW="12700">
                      <a:bevelT w="25400" h="19050"/>
                      <a:contourClr>
                        <a:srgbClr val="969696"/>
                      </a:contourClr>
                    </a:sp3d>
                  </pic:spPr>
                </pic:pic>
              </a:graphicData>
            </a:graphic>
          </wp:inline>
        </w:drawing>
      </w:r>
    </w:p>
    <w:p w14:paraId="48341B34" w14:textId="77777777" w:rsidR="00821474" w:rsidRPr="006A5A37" w:rsidRDefault="00821474"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076115C8" w14:textId="77777777" w:rsidTr="006A18DC">
        <w:tc>
          <w:tcPr>
            <w:tcW w:w="9778" w:type="dxa"/>
            <w:shd w:val="clear" w:color="auto" w:fill="auto"/>
          </w:tcPr>
          <w:p w14:paraId="6BDFE500"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7 – Dal progetto al testo</w:t>
            </w:r>
          </w:p>
        </w:tc>
      </w:tr>
    </w:tbl>
    <w:p w14:paraId="328D58F9" w14:textId="77777777" w:rsidR="00D4664D" w:rsidRPr="006A5A37" w:rsidRDefault="00D4664D" w:rsidP="00D4664D">
      <w:pPr>
        <w:tabs>
          <w:tab w:val="left" w:pos="5103"/>
        </w:tabs>
        <w:jc w:val="both"/>
        <w:rPr>
          <w:rFonts w:ascii="Arial" w:hAnsi="Arial" w:cs="Arial"/>
          <w:b/>
        </w:rPr>
      </w:pPr>
    </w:p>
    <w:p w14:paraId="739B0E96" w14:textId="1F2D2829" w:rsidR="00D4664D" w:rsidRPr="006A5A37" w:rsidRDefault="00D4664D" w:rsidP="00D4664D">
      <w:pPr>
        <w:tabs>
          <w:tab w:val="left" w:pos="5103"/>
        </w:tabs>
        <w:jc w:val="both"/>
        <w:rPr>
          <w:rFonts w:ascii="Arial" w:hAnsi="Arial" w:cs="Arial"/>
        </w:rPr>
      </w:pPr>
      <w:r w:rsidRPr="006A5A37">
        <w:rPr>
          <w:rFonts w:ascii="Arial" w:hAnsi="Arial" w:cs="Arial"/>
        </w:rPr>
        <w:t xml:space="preserve">L’attività preparare i bambini alla stesura di un testo utilizzando </w:t>
      </w:r>
      <w:r w:rsidR="00821474" w:rsidRPr="006A5A37">
        <w:rPr>
          <w:rFonts w:ascii="Arial" w:hAnsi="Arial" w:cs="Arial"/>
        </w:rPr>
        <w:t>il progetto di testo</w:t>
      </w:r>
      <w:r w:rsidRPr="006A5A37">
        <w:rPr>
          <w:rFonts w:ascii="Arial" w:hAnsi="Arial" w:cs="Arial"/>
        </w:rPr>
        <w:t>.</w:t>
      </w:r>
    </w:p>
    <w:p w14:paraId="1E8B914C" w14:textId="77777777" w:rsidR="00D4664D" w:rsidRPr="006A5A37" w:rsidRDefault="00D4664D" w:rsidP="00D4664D">
      <w:pPr>
        <w:tabs>
          <w:tab w:val="left" w:pos="5103"/>
        </w:tabs>
        <w:jc w:val="both"/>
        <w:rPr>
          <w:rFonts w:ascii="Arial" w:hAnsi="Arial" w:cs="Arial"/>
        </w:rPr>
      </w:pPr>
      <w:r w:rsidRPr="006A5A37">
        <w:rPr>
          <w:rFonts w:ascii="Arial" w:hAnsi="Arial" w:cs="Arial"/>
        </w:rPr>
        <w:t>Inizialmente l’insegnante stimola una discussione per far emergere a grande gruppo riflessioni su come è possibile passare da una lista di sottotitoli (le striscioline) alla stesura vera e propria del testo. La classe è portata a riflettere sull’importanza dei meccanismi di coesione e sulle parole utili per unire le informazioni.</w:t>
      </w:r>
    </w:p>
    <w:p w14:paraId="6B51CD60" w14:textId="7B130B1E" w:rsidR="00D4664D" w:rsidRPr="006A5A37" w:rsidRDefault="00D4664D" w:rsidP="00D4664D">
      <w:pPr>
        <w:tabs>
          <w:tab w:val="left" w:pos="5103"/>
        </w:tabs>
        <w:jc w:val="both"/>
        <w:rPr>
          <w:rFonts w:ascii="Arial" w:hAnsi="Arial" w:cs="Arial"/>
        </w:rPr>
      </w:pPr>
      <w:r w:rsidRPr="006A5A37">
        <w:rPr>
          <w:rFonts w:ascii="Arial" w:hAnsi="Arial" w:cs="Arial"/>
        </w:rPr>
        <w:t xml:space="preserve">Al termine della discussione ogni studente, partendo dal progetto dettagliato del suo gruppo, prepara un testo scritto in cui narra la storia del del bambino e del cane a una persona che non </w:t>
      </w:r>
      <w:r w:rsidR="00821474" w:rsidRPr="006A5A37">
        <w:rPr>
          <w:rFonts w:ascii="Arial" w:hAnsi="Arial" w:cs="Arial"/>
        </w:rPr>
        <w:t xml:space="preserve">la </w:t>
      </w:r>
      <w:r w:rsidRPr="006A5A37">
        <w:rPr>
          <w:rFonts w:ascii="Arial" w:hAnsi="Arial" w:cs="Arial"/>
        </w:rPr>
        <w:t>co</w:t>
      </w:r>
      <w:r w:rsidR="00821474" w:rsidRPr="006A5A37">
        <w:rPr>
          <w:rFonts w:ascii="Arial" w:hAnsi="Arial" w:cs="Arial"/>
        </w:rPr>
        <w:t>nosce</w:t>
      </w:r>
      <w:r w:rsidRPr="006A5A37">
        <w:rPr>
          <w:rFonts w:ascii="Arial" w:hAnsi="Arial" w:cs="Arial"/>
        </w:rPr>
        <w:t>.</w:t>
      </w:r>
    </w:p>
    <w:p w14:paraId="3C40C1A1" w14:textId="77777777" w:rsidR="00D4664D" w:rsidRPr="006A5A37" w:rsidRDefault="00D4664D" w:rsidP="00D4664D">
      <w:pPr>
        <w:tabs>
          <w:tab w:val="left" w:pos="5103"/>
        </w:tabs>
        <w:jc w:val="both"/>
        <w:rPr>
          <w:rFonts w:ascii="Arial" w:hAnsi="Arial" w:cs="Arial"/>
          <w:b/>
        </w:rPr>
      </w:pPr>
    </w:p>
    <w:p w14:paraId="1B510ABE"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542F6432" w14:textId="77777777" w:rsidTr="006A18DC">
        <w:tc>
          <w:tcPr>
            <w:tcW w:w="9778" w:type="dxa"/>
            <w:shd w:val="clear" w:color="auto" w:fill="auto"/>
          </w:tcPr>
          <w:p w14:paraId="0F15D8EB" w14:textId="320E5D87" w:rsidR="00D4664D" w:rsidRPr="006A5A37" w:rsidRDefault="00D4664D" w:rsidP="006A18DC">
            <w:pPr>
              <w:tabs>
                <w:tab w:val="left" w:pos="5103"/>
              </w:tabs>
              <w:jc w:val="both"/>
              <w:rPr>
                <w:rFonts w:ascii="Arial" w:hAnsi="Arial" w:cs="Arial"/>
                <w:b/>
              </w:rPr>
            </w:pPr>
            <w:r w:rsidRPr="006A5A37">
              <w:rPr>
                <w:rFonts w:ascii="Arial" w:hAnsi="Arial" w:cs="Arial"/>
                <w:b/>
              </w:rPr>
              <w:t xml:space="preserve">Attività </w:t>
            </w:r>
            <w:r w:rsidR="00E568DF" w:rsidRPr="006A5A37">
              <w:rPr>
                <w:rFonts w:ascii="Arial" w:hAnsi="Arial" w:cs="Arial"/>
                <w:b/>
              </w:rPr>
              <w:t>8 – La r</w:t>
            </w:r>
            <w:r w:rsidRPr="006A5A37">
              <w:rPr>
                <w:rFonts w:ascii="Arial" w:hAnsi="Arial" w:cs="Arial"/>
                <w:b/>
              </w:rPr>
              <w:t>evisione dei testi</w:t>
            </w:r>
          </w:p>
        </w:tc>
      </w:tr>
    </w:tbl>
    <w:p w14:paraId="3923AE2D" w14:textId="77777777" w:rsidR="00D4664D" w:rsidRPr="006A5A37" w:rsidRDefault="00D4664D" w:rsidP="00D4664D">
      <w:pPr>
        <w:tabs>
          <w:tab w:val="left" w:pos="5103"/>
        </w:tabs>
        <w:jc w:val="both"/>
        <w:rPr>
          <w:rFonts w:ascii="Arial" w:hAnsi="Arial" w:cs="Arial"/>
          <w:b/>
        </w:rPr>
      </w:pPr>
    </w:p>
    <w:p w14:paraId="28DDD049" w14:textId="77777777" w:rsidR="00D4664D" w:rsidRPr="006A5A37" w:rsidRDefault="00D4664D" w:rsidP="00D4664D">
      <w:pPr>
        <w:jc w:val="both"/>
        <w:rPr>
          <w:rFonts w:ascii="Arial" w:hAnsi="Arial" w:cs="Arial"/>
        </w:rPr>
      </w:pPr>
      <w:r w:rsidRPr="006A5A37">
        <w:rPr>
          <w:rFonts w:ascii="Arial" w:hAnsi="Arial" w:cs="Arial"/>
          <w:b/>
          <w:noProof/>
        </w:rPr>
        <w:drawing>
          <wp:anchor distT="0" distB="0" distL="114300" distR="114300" simplePos="0" relativeHeight="251660288" behindDoc="0" locked="0" layoutInCell="1" allowOverlap="1" wp14:anchorId="777CC7C3" wp14:editId="0908834C">
            <wp:simplePos x="0" y="0"/>
            <wp:positionH relativeFrom="column">
              <wp:posOffset>16510</wp:posOffset>
            </wp:positionH>
            <wp:positionV relativeFrom="paragraph">
              <wp:posOffset>112395</wp:posOffset>
            </wp:positionV>
            <wp:extent cx="3448685" cy="1936750"/>
            <wp:effectExtent l="0" t="0" r="5715" b="0"/>
            <wp:wrapSquare wrapText="bothSides"/>
            <wp:docPr id="10" name="Immagine 10" descr="WP_201803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descr="WP_20180312_001.jpg"/>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48685" cy="1936750"/>
                    </a:xfrm>
                    <a:prstGeom prst="rect">
                      <a:avLst/>
                    </a:prstGeom>
                  </pic:spPr>
                </pic:pic>
              </a:graphicData>
            </a:graphic>
            <wp14:sizeRelH relativeFrom="margin">
              <wp14:pctWidth>0</wp14:pctWidth>
            </wp14:sizeRelH>
            <wp14:sizeRelV relativeFrom="margin">
              <wp14:pctHeight>0</wp14:pctHeight>
            </wp14:sizeRelV>
          </wp:anchor>
        </w:drawing>
      </w:r>
      <w:r w:rsidRPr="006A5A37">
        <w:rPr>
          <w:rFonts w:ascii="Arial" w:hAnsi="Arial" w:cs="Arial"/>
        </w:rPr>
        <w:t>L’attività risponde a due obiettivi principali: (1) notare cosa funziona e cosa può essere migliorato nei propri testi scritti; (2) fare delle proposte di correzione. Si tratta di un’attività di osservazione e analisi in cui viene chiesto ai bambini di iniziare a partecipare attivamente alla revisione dei testi.</w:t>
      </w:r>
    </w:p>
    <w:p w14:paraId="608C557D" w14:textId="77777777" w:rsidR="00D4664D" w:rsidRPr="006A5A37" w:rsidRDefault="00D4664D" w:rsidP="00D4664D">
      <w:pPr>
        <w:jc w:val="both"/>
        <w:rPr>
          <w:rFonts w:ascii="Arial" w:hAnsi="Arial" w:cs="Arial"/>
        </w:rPr>
      </w:pPr>
      <w:r w:rsidRPr="006A5A37">
        <w:rPr>
          <w:rFonts w:ascii="Arial" w:hAnsi="Arial" w:cs="Arial"/>
        </w:rPr>
        <w:t>A ogni gruppo viene distribuito un foglio con la trascrizione al computer del testo scritto da un altro gruppo. Il testo è stato precedentemente riscritto dal docente mantenendo le caratteristiche dell’originale. Gli alunni, basandosi sul loro intuito linguistico e sulle conoscenze esplicite della loro esperienza scolastica, procedono alla revisione del testo; possono scegliere di manipolare il testo, ovvero eliminare delle parole, aggiungerne altre e naturalmente correggere quelli che loro riconoscono come “errori”. Successivamente i gruppi vengono invitati a riscrivere la loro versione del testo che hanno revisionato.</w:t>
      </w:r>
    </w:p>
    <w:p w14:paraId="02B87581" w14:textId="77777777" w:rsidR="00D4664D" w:rsidRPr="006A5A37" w:rsidRDefault="00D4664D" w:rsidP="00D4664D">
      <w:pPr>
        <w:pStyle w:val="Paragrafoelenco"/>
        <w:ind w:left="0"/>
        <w:jc w:val="both"/>
        <w:rPr>
          <w:rFonts w:ascii="Arial" w:hAnsi="Arial" w:cs="Arial"/>
        </w:rPr>
      </w:pPr>
      <w:r w:rsidRPr="006A5A37">
        <w:rPr>
          <w:rFonts w:ascii="Arial" w:hAnsi="Arial" w:cs="Arial"/>
        </w:rPr>
        <w:t xml:space="preserve">Al termine dell’attività, a grande gruppo, si discute su cosa vuol dire “revisione del testo”. </w:t>
      </w:r>
    </w:p>
    <w:p w14:paraId="79808836" w14:textId="77777777" w:rsidR="00D4664D" w:rsidRPr="006A5A37" w:rsidRDefault="00D4664D" w:rsidP="00D4664D">
      <w:pPr>
        <w:jc w:val="both"/>
        <w:rPr>
          <w:rFonts w:ascii="Arial" w:hAnsi="Arial" w:cs="Arial"/>
        </w:rPr>
      </w:pPr>
    </w:p>
    <w:p w14:paraId="52F68238"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39AAA78E" w14:textId="77777777" w:rsidTr="006A18DC">
        <w:tc>
          <w:tcPr>
            <w:tcW w:w="9778" w:type="dxa"/>
            <w:shd w:val="clear" w:color="auto" w:fill="auto"/>
          </w:tcPr>
          <w:p w14:paraId="55EE7FD3"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9 – Cosa abbiamo imparato</w:t>
            </w:r>
          </w:p>
        </w:tc>
      </w:tr>
    </w:tbl>
    <w:p w14:paraId="62EACD9F" w14:textId="77777777" w:rsidR="00D4664D" w:rsidRPr="006A5A37" w:rsidRDefault="00D4664D" w:rsidP="00D4664D">
      <w:pPr>
        <w:tabs>
          <w:tab w:val="left" w:pos="5103"/>
        </w:tabs>
        <w:jc w:val="both"/>
        <w:rPr>
          <w:rFonts w:ascii="Arial" w:hAnsi="Arial" w:cs="Arial"/>
          <w:b/>
        </w:rPr>
      </w:pPr>
    </w:p>
    <w:p w14:paraId="64DF4133" w14:textId="77777777" w:rsidR="00D4664D" w:rsidRPr="006A5A37" w:rsidRDefault="00D4664D" w:rsidP="00894D60">
      <w:pPr>
        <w:ind w:left="-142"/>
        <w:jc w:val="both"/>
        <w:rPr>
          <w:rFonts w:ascii="Arial" w:hAnsi="Arial" w:cs="Arial"/>
        </w:rPr>
      </w:pPr>
      <w:r w:rsidRPr="006A5A37">
        <w:rPr>
          <w:rFonts w:ascii="Arial" w:hAnsi="Arial" w:cs="Arial"/>
        </w:rPr>
        <w:t>L’attività accompagna i bambini nella riflessione sul percorso fatto, sulla qualità della gestione delle attività in gruppo e sulle cose imparate. Oltre a ripercorrere insieme agli studenti le tappe del percorso, l’insegnante può proporre alcune domande specifiche, così come esemplificato.</w:t>
      </w:r>
    </w:p>
    <w:p w14:paraId="63D525B4" w14:textId="77777777" w:rsidR="00D4664D" w:rsidRPr="006A5A37" w:rsidRDefault="00D4664D" w:rsidP="00D4664D">
      <w:pPr>
        <w:ind w:left="-142"/>
        <w:rPr>
          <w:rFonts w:ascii="Arial" w:hAnsi="Arial" w:cs="Arial"/>
        </w:rPr>
      </w:pPr>
    </w:p>
    <w:tbl>
      <w:tblPr>
        <w:tblStyle w:val="Grigliatabella"/>
        <w:tblW w:w="0" w:type="auto"/>
        <w:tblInd w:w="358" w:type="dxa"/>
        <w:tblLook w:val="04A0" w:firstRow="1" w:lastRow="0" w:firstColumn="1" w:lastColumn="0" w:noHBand="0" w:noVBand="1"/>
      </w:tblPr>
      <w:tblGrid>
        <w:gridCol w:w="8431"/>
      </w:tblGrid>
      <w:tr w:rsidR="00D4664D" w:rsidRPr="006A5A37" w14:paraId="4955A62C" w14:textId="77777777" w:rsidTr="00894D60">
        <w:tc>
          <w:tcPr>
            <w:tcW w:w="8431" w:type="dxa"/>
          </w:tcPr>
          <w:p w14:paraId="031464FA" w14:textId="77777777" w:rsidR="00D4664D" w:rsidRPr="006A5A37" w:rsidRDefault="00D4664D" w:rsidP="006A18DC">
            <w:pPr>
              <w:rPr>
                <w:rFonts w:ascii="Arial" w:hAnsi="Arial" w:cs="Arial"/>
                <w:b/>
                <w:sz w:val="22"/>
                <w:szCs w:val="22"/>
              </w:rPr>
            </w:pPr>
            <w:r w:rsidRPr="006A5A37">
              <w:rPr>
                <w:rFonts w:ascii="Arial" w:hAnsi="Arial" w:cs="Arial"/>
                <w:b/>
                <w:sz w:val="22"/>
                <w:szCs w:val="22"/>
              </w:rPr>
              <w:t>Domanda 1 – Che cosa ti è piaciuto di più del modo in cui abbiamo lavorato?</w:t>
            </w:r>
          </w:p>
          <w:p w14:paraId="40728497" w14:textId="77777777" w:rsidR="00D4664D" w:rsidRPr="006A5A37" w:rsidRDefault="00D4664D" w:rsidP="00A13D52">
            <w:pPr>
              <w:pStyle w:val="Paragrafoelenco"/>
              <w:numPr>
                <w:ilvl w:val="0"/>
                <w:numId w:val="13"/>
              </w:numPr>
              <w:rPr>
                <w:rFonts w:ascii="Arial" w:hAnsi="Arial" w:cs="Arial"/>
                <w:sz w:val="22"/>
                <w:szCs w:val="22"/>
              </w:rPr>
            </w:pPr>
            <w:r w:rsidRPr="006A5A37">
              <w:rPr>
                <w:rFonts w:ascii="Arial" w:hAnsi="Arial" w:cs="Arial"/>
                <w:sz w:val="22"/>
                <w:szCs w:val="22"/>
              </w:rPr>
              <w:t>“lavorare con le scatoline, scrivere le striscioline e fare la segretaria”</w:t>
            </w:r>
          </w:p>
          <w:p w14:paraId="0455706D" w14:textId="77777777" w:rsidR="00D4664D" w:rsidRPr="006A5A37" w:rsidRDefault="00D4664D" w:rsidP="00A13D52">
            <w:pPr>
              <w:pStyle w:val="Paragrafoelenco"/>
              <w:numPr>
                <w:ilvl w:val="0"/>
                <w:numId w:val="13"/>
              </w:numPr>
              <w:rPr>
                <w:rFonts w:ascii="Arial" w:hAnsi="Arial" w:cs="Arial"/>
                <w:sz w:val="22"/>
                <w:szCs w:val="22"/>
              </w:rPr>
            </w:pPr>
            <w:r w:rsidRPr="006A5A37">
              <w:rPr>
                <w:rFonts w:ascii="Arial" w:hAnsi="Arial" w:cs="Arial"/>
                <w:sz w:val="22"/>
                <w:szCs w:val="22"/>
              </w:rPr>
              <w:t>“mettere le frasi nelle scatole”</w:t>
            </w:r>
          </w:p>
          <w:p w14:paraId="5CC6A85D" w14:textId="77777777" w:rsidR="00D4664D" w:rsidRPr="006A5A37" w:rsidRDefault="00D4664D" w:rsidP="00A13D52">
            <w:pPr>
              <w:pStyle w:val="Paragrafoelenco"/>
              <w:numPr>
                <w:ilvl w:val="0"/>
                <w:numId w:val="13"/>
              </w:numPr>
              <w:rPr>
                <w:rFonts w:ascii="Arial" w:hAnsi="Arial" w:cs="Arial"/>
                <w:sz w:val="22"/>
                <w:szCs w:val="22"/>
              </w:rPr>
            </w:pPr>
            <w:r w:rsidRPr="006A5A37">
              <w:rPr>
                <w:rFonts w:ascii="Arial" w:hAnsi="Arial" w:cs="Arial"/>
                <w:sz w:val="22"/>
                <w:szCs w:val="22"/>
              </w:rPr>
              <w:t>“lavorare in gruppo perché mi sono divertito tantissimo”</w:t>
            </w:r>
          </w:p>
          <w:p w14:paraId="4C35DC6A" w14:textId="77777777" w:rsidR="00D4664D" w:rsidRPr="006A5A37" w:rsidRDefault="00D4664D" w:rsidP="00A13D52">
            <w:pPr>
              <w:pStyle w:val="Paragrafoelenco"/>
              <w:numPr>
                <w:ilvl w:val="0"/>
                <w:numId w:val="13"/>
              </w:numPr>
              <w:rPr>
                <w:rFonts w:ascii="Arial" w:hAnsi="Arial" w:cs="Arial"/>
                <w:sz w:val="22"/>
                <w:szCs w:val="22"/>
              </w:rPr>
            </w:pPr>
            <w:r w:rsidRPr="006A5A37">
              <w:rPr>
                <w:rFonts w:ascii="Arial" w:hAnsi="Arial" w:cs="Arial"/>
                <w:sz w:val="22"/>
                <w:szCs w:val="22"/>
              </w:rPr>
              <w:t>…</w:t>
            </w:r>
          </w:p>
        </w:tc>
      </w:tr>
      <w:tr w:rsidR="00D4664D" w:rsidRPr="006A5A37" w14:paraId="6093D0AB" w14:textId="77777777" w:rsidTr="00894D60">
        <w:tc>
          <w:tcPr>
            <w:tcW w:w="8431" w:type="dxa"/>
          </w:tcPr>
          <w:p w14:paraId="75D4D3C0" w14:textId="77777777" w:rsidR="00D4664D" w:rsidRPr="006A5A37" w:rsidRDefault="00D4664D" w:rsidP="006A18DC">
            <w:pPr>
              <w:rPr>
                <w:rFonts w:ascii="Arial" w:hAnsi="Arial" w:cs="Arial"/>
                <w:b/>
                <w:sz w:val="22"/>
                <w:szCs w:val="22"/>
              </w:rPr>
            </w:pPr>
            <w:r w:rsidRPr="006A5A37">
              <w:rPr>
                <w:rFonts w:ascii="Arial" w:hAnsi="Arial" w:cs="Arial"/>
                <w:b/>
                <w:sz w:val="22"/>
                <w:szCs w:val="22"/>
              </w:rPr>
              <w:t>Domanda 2 – Quali sono state le difficoltà che hai incontrato? Quali sono le cose che hai trovato più difficili?</w:t>
            </w:r>
          </w:p>
          <w:p w14:paraId="00CC70ED" w14:textId="77777777" w:rsidR="00D4664D" w:rsidRPr="006A5A37" w:rsidRDefault="00D4664D" w:rsidP="00A13D52">
            <w:pPr>
              <w:pStyle w:val="Paragrafoelenco"/>
              <w:numPr>
                <w:ilvl w:val="0"/>
                <w:numId w:val="14"/>
              </w:numPr>
              <w:rPr>
                <w:rFonts w:ascii="Arial" w:hAnsi="Arial" w:cs="Arial"/>
                <w:b/>
                <w:sz w:val="22"/>
                <w:szCs w:val="22"/>
              </w:rPr>
            </w:pPr>
            <w:r w:rsidRPr="006A5A37">
              <w:rPr>
                <w:rFonts w:ascii="Arial" w:hAnsi="Arial" w:cs="Arial"/>
                <w:b/>
                <w:sz w:val="22"/>
                <w:szCs w:val="22"/>
              </w:rPr>
              <w:t>“</w:t>
            </w:r>
            <w:r w:rsidRPr="006A5A37">
              <w:rPr>
                <w:rFonts w:ascii="Arial" w:hAnsi="Arial" w:cs="Arial"/>
                <w:sz w:val="22"/>
                <w:szCs w:val="22"/>
              </w:rPr>
              <w:t>per me è stato difficile scrivere i titoli sotto ogni immagine”</w:t>
            </w:r>
          </w:p>
          <w:p w14:paraId="3E14F775" w14:textId="77777777" w:rsidR="00D4664D" w:rsidRPr="006A5A37" w:rsidRDefault="00D4664D" w:rsidP="00A13D52">
            <w:pPr>
              <w:pStyle w:val="Paragrafoelenco"/>
              <w:numPr>
                <w:ilvl w:val="0"/>
                <w:numId w:val="14"/>
              </w:numPr>
              <w:rPr>
                <w:rFonts w:ascii="Arial" w:hAnsi="Arial" w:cs="Arial"/>
                <w:b/>
                <w:sz w:val="22"/>
                <w:szCs w:val="22"/>
              </w:rPr>
            </w:pPr>
            <w:r w:rsidRPr="006A5A37">
              <w:rPr>
                <w:rFonts w:ascii="Arial" w:hAnsi="Arial" w:cs="Arial"/>
                <w:b/>
                <w:sz w:val="22"/>
                <w:szCs w:val="22"/>
              </w:rPr>
              <w:t>“</w:t>
            </w:r>
            <w:r w:rsidRPr="006A5A37">
              <w:rPr>
                <w:rFonts w:ascii="Arial" w:hAnsi="Arial" w:cs="Arial"/>
                <w:sz w:val="22"/>
                <w:szCs w:val="22"/>
              </w:rPr>
              <w:t>la difficoltà</w:t>
            </w:r>
            <w:r w:rsidRPr="006A5A37">
              <w:rPr>
                <w:rFonts w:ascii="Arial" w:hAnsi="Arial" w:cs="Arial"/>
                <w:b/>
                <w:sz w:val="22"/>
                <w:szCs w:val="22"/>
              </w:rPr>
              <w:t xml:space="preserve"> </w:t>
            </w:r>
            <w:r w:rsidRPr="006A5A37">
              <w:rPr>
                <w:rFonts w:ascii="Arial" w:hAnsi="Arial" w:cs="Arial"/>
                <w:sz w:val="22"/>
                <w:szCs w:val="22"/>
              </w:rPr>
              <w:t>che ho incontrato è stata quella di trovare le sequenze della storia e incollarle sul foglio e poi un po’ difficile lavorare con i compagni”..</w:t>
            </w:r>
          </w:p>
          <w:p w14:paraId="456628A9" w14:textId="77777777" w:rsidR="00D4664D" w:rsidRPr="006A5A37" w:rsidRDefault="00D4664D" w:rsidP="00A13D52">
            <w:pPr>
              <w:pStyle w:val="Paragrafoelenco"/>
              <w:numPr>
                <w:ilvl w:val="0"/>
                <w:numId w:val="14"/>
              </w:numPr>
              <w:rPr>
                <w:rFonts w:ascii="Arial" w:hAnsi="Arial" w:cs="Arial"/>
                <w:sz w:val="22"/>
                <w:szCs w:val="22"/>
              </w:rPr>
            </w:pPr>
            <w:r w:rsidRPr="006A5A37">
              <w:rPr>
                <w:rFonts w:ascii="Arial" w:hAnsi="Arial" w:cs="Arial"/>
                <w:sz w:val="22"/>
                <w:szCs w:val="22"/>
              </w:rPr>
              <w:t>“scrivere le frasi e correggerle”</w:t>
            </w:r>
          </w:p>
          <w:p w14:paraId="7B32A293" w14:textId="77777777" w:rsidR="00D4664D" w:rsidRPr="006A5A37" w:rsidRDefault="00D4664D" w:rsidP="00A13D52">
            <w:pPr>
              <w:pStyle w:val="Paragrafoelenco"/>
              <w:numPr>
                <w:ilvl w:val="0"/>
                <w:numId w:val="14"/>
              </w:numPr>
              <w:rPr>
                <w:rFonts w:ascii="Arial" w:hAnsi="Arial" w:cs="Arial"/>
                <w:sz w:val="22"/>
                <w:szCs w:val="22"/>
              </w:rPr>
            </w:pPr>
            <w:r w:rsidRPr="006A5A37">
              <w:rPr>
                <w:rFonts w:ascii="Arial" w:hAnsi="Arial" w:cs="Arial"/>
                <w:sz w:val="22"/>
                <w:szCs w:val="22"/>
              </w:rPr>
              <w:t>…</w:t>
            </w:r>
          </w:p>
        </w:tc>
      </w:tr>
      <w:tr w:rsidR="00D4664D" w:rsidRPr="006A5A37" w14:paraId="2EA56C2A" w14:textId="77777777" w:rsidTr="00894D60">
        <w:tc>
          <w:tcPr>
            <w:tcW w:w="8431" w:type="dxa"/>
          </w:tcPr>
          <w:p w14:paraId="21B92649" w14:textId="77777777" w:rsidR="00D4664D" w:rsidRPr="006A5A37" w:rsidRDefault="00D4664D" w:rsidP="006A18DC">
            <w:pPr>
              <w:rPr>
                <w:rFonts w:ascii="Arial" w:hAnsi="Arial" w:cs="Arial"/>
                <w:b/>
                <w:sz w:val="22"/>
                <w:szCs w:val="22"/>
              </w:rPr>
            </w:pPr>
            <w:r w:rsidRPr="006A5A37">
              <w:rPr>
                <w:rFonts w:ascii="Arial" w:hAnsi="Arial" w:cs="Arial"/>
                <w:b/>
                <w:sz w:val="22"/>
                <w:szCs w:val="22"/>
              </w:rPr>
              <w:t>Domanda 3 – Com’è stato lavorare insieme ai tuoi compagni? Come si lavora in gruppo?</w:t>
            </w:r>
          </w:p>
          <w:p w14:paraId="56FE8327" w14:textId="77777777" w:rsidR="00D4664D" w:rsidRPr="006A5A37" w:rsidRDefault="00D4664D" w:rsidP="00A13D52">
            <w:pPr>
              <w:pStyle w:val="Paragrafoelenco"/>
              <w:numPr>
                <w:ilvl w:val="0"/>
                <w:numId w:val="15"/>
              </w:numPr>
              <w:rPr>
                <w:rFonts w:ascii="Arial" w:hAnsi="Arial" w:cs="Arial"/>
                <w:sz w:val="22"/>
                <w:szCs w:val="22"/>
              </w:rPr>
            </w:pPr>
            <w:r w:rsidRPr="006A5A37">
              <w:rPr>
                <w:rFonts w:ascii="Arial" w:hAnsi="Arial" w:cs="Arial"/>
                <w:sz w:val="22"/>
                <w:szCs w:val="22"/>
              </w:rPr>
              <w:t>“per me lavorare in gruppo è stato bellissimo perché quando qualcuno non sapeva qualcosa l’altro lo aiutava”</w:t>
            </w:r>
          </w:p>
          <w:p w14:paraId="7CFA57B1" w14:textId="1EBBA38F" w:rsidR="00D4664D" w:rsidRPr="006A5A37" w:rsidRDefault="00D4664D" w:rsidP="00A13D52">
            <w:pPr>
              <w:pStyle w:val="Paragrafoelenco"/>
              <w:numPr>
                <w:ilvl w:val="0"/>
                <w:numId w:val="15"/>
              </w:numPr>
              <w:rPr>
                <w:rFonts w:ascii="Arial" w:hAnsi="Arial" w:cs="Arial"/>
                <w:sz w:val="22"/>
                <w:szCs w:val="22"/>
              </w:rPr>
            </w:pPr>
            <w:r w:rsidRPr="006A5A37">
              <w:rPr>
                <w:rFonts w:ascii="Arial" w:hAnsi="Arial" w:cs="Arial"/>
                <w:sz w:val="22"/>
                <w:szCs w:val="22"/>
              </w:rPr>
              <w:t>“lavorare con i compagni è bello ma un po’</w:t>
            </w:r>
            <w:r w:rsidR="00821474" w:rsidRPr="006A5A37">
              <w:rPr>
                <w:rFonts w:ascii="Arial" w:hAnsi="Arial" w:cs="Arial"/>
                <w:sz w:val="22"/>
                <w:szCs w:val="22"/>
              </w:rPr>
              <w:t xml:space="preserve"> </w:t>
            </w:r>
            <w:r w:rsidRPr="006A5A37">
              <w:rPr>
                <w:rFonts w:ascii="Arial" w:hAnsi="Arial" w:cs="Arial"/>
                <w:sz w:val="22"/>
                <w:szCs w:val="22"/>
              </w:rPr>
              <w:t>difficile”</w:t>
            </w:r>
          </w:p>
          <w:p w14:paraId="2B030A0D" w14:textId="77777777" w:rsidR="00D4664D" w:rsidRPr="006A5A37" w:rsidRDefault="00D4664D" w:rsidP="00A13D52">
            <w:pPr>
              <w:pStyle w:val="Paragrafoelenco"/>
              <w:numPr>
                <w:ilvl w:val="0"/>
                <w:numId w:val="15"/>
              </w:numPr>
              <w:rPr>
                <w:rFonts w:ascii="Arial" w:hAnsi="Arial" w:cs="Arial"/>
                <w:sz w:val="22"/>
                <w:szCs w:val="22"/>
              </w:rPr>
            </w:pPr>
            <w:r w:rsidRPr="006A5A37">
              <w:rPr>
                <w:rFonts w:ascii="Arial" w:hAnsi="Arial" w:cs="Arial"/>
                <w:sz w:val="22"/>
                <w:szCs w:val="22"/>
              </w:rPr>
              <w:t>…</w:t>
            </w:r>
          </w:p>
        </w:tc>
      </w:tr>
      <w:tr w:rsidR="00D4664D" w:rsidRPr="006A5A37" w14:paraId="720AAF3C" w14:textId="77777777" w:rsidTr="00894D60">
        <w:tc>
          <w:tcPr>
            <w:tcW w:w="8431" w:type="dxa"/>
          </w:tcPr>
          <w:p w14:paraId="1B336020" w14:textId="77777777" w:rsidR="00D4664D" w:rsidRPr="006A5A37" w:rsidRDefault="00D4664D" w:rsidP="006A18DC">
            <w:pPr>
              <w:rPr>
                <w:rFonts w:ascii="Arial" w:hAnsi="Arial" w:cs="Arial"/>
                <w:b/>
                <w:sz w:val="22"/>
                <w:szCs w:val="22"/>
              </w:rPr>
            </w:pPr>
            <w:r w:rsidRPr="006A5A37">
              <w:rPr>
                <w:rFonts w:ascii="Arial" w:hAnsi="Arial" w:cs="Arial"/>
                <w:b/>
                <w:sz w:val="22"/>
                <w:szCs w:val="22"/>
              </w:rPr>
              <w:t>Domanda 4 – Che cosa ti è rimasto, cosa ti ha colpito e ti ricordi meglio di questa esperienza?</w:t>
            </w:r>
          </w:p>
          <w:p w14:paraId="1CFB6F70" w14:textId="77777777" w:rsidR="00D4664D" w:rsidRPr="006A5A37" w:rsidRDefault="00D4664D" w:rsidP="00A13D52">
            <w:pPr>
              <w:pStyle w:val="Paragrafoelenco"/>
              <w:numPr>
                <w:ilvl w:val="0"/>
                <w:numId w:val="16"/>
              </w:numPr>
              <w:rPr>
                <w:rFonts w:ascii="Arial" w:hAnsi="Arial" w:cs="Arial"/>
                <w:sz w:val="22"/>
                <w:szCs w:val="22"/>
              </w:rPr>
            </w:pPr>
            <w:r w:rsidRPr="006A5A37">
              <w:rPr>
                <w:rFonts w:ascii="Arial" w:hAnsi="Arial" w:cs="Arial"/>
                <w:sz w:val="22"/>
                <w:szCs w:val="22"/>
              </w:rPr>
              <w:t xml:space="preserve"> “mettere le striscioline dentro le scatole”</w:t>
            </w:r>
          </w:p>
          <w:p w14:paraId="74EEDDEC" w14:textId="77777777" w:rsidR="00D4664D" w:rsidRPr="006A5A37" w:rsidRDefault="00D4664D" w:rsidP="00A13D52">
            <w:pPr>
              <w:pStyle w:val="Paragrafoelenco"/>
              <w:numPr>
                <w:ilvl w:val="0"/>
                <w:numId w:val="16"/>
              </w:numPr>
              <w:rPr>
                <w:rFonts w:ascii="Arial" w:hAnsi="Arial" w:cs="Arial"/>
                <w:sz w:val="22"/>
                <w:szCs w:val="22"/>
              </w:rPr>
            </w:pPr>
            <w:r w:rsidRPr="006A5A37">
              <w:rPr>
                <w:rFonts w:ascii="Arial" w:hAnsi="Arial" w:cs="Arial"/>
                <w:sz w:val="22"/>
                <w:szCs w:val="22"/>
              </w:rPr>
              <w:t>“parlare con il gruppo”</w:t>
            </w:r>
          </w:p>
          <w:p w14:paraId="0AC49675" w14:textId="77777777" w:rsidR="00D4664D" w:rsidRPr="006A5A37" w:rsidRDefault="00D4664D" w:rsidP="00A13D52">
            <w:pPr>
              <w:pStyle w:val="Paragrafoelenco"/>
              <w:numPr>
                <w:ilvl w:val="0"/>
                <w:numId w:val="16"/>
              </w:numPr>
              <w:rPr>
                <w:rFonts w:ascii="Arial" w:hAnsi="Arial" w:cs="Arial"/>
                <w:sz w:val="22"/>
                <w:szCs w:val="22"/>
              </w:rPr>
            </w:pPr>
            <w:r w:rsidRPr="006A5A37">
              <w:rPr>
                <w:rFonts w:ascii="Arial" w:hAnsi="Arial" w:cs="Arial"/>
                <w:sz w:val="22"/>
                <w:szCs w:val="22"/>
              </w:rPr>
              <w:t>“ho imparato a scrivere tutto”</w:t>
            </w:r>
          </w:p>
          <w:p w14:paraId="32CCB363" w14:textId="77777777" w:rsidR="00D4664D" w:rsidRPr="006A5A37" w:rsidRDefault="00D4664D" w:rsidP="00A13D52">
            <w:pPr>
              <w:pStyle w:val="Paragrafoelenco"/>
              <w:numPr>
                <w:ilvl w:val="0"/>
                <w:numId w:val="16"/>
              </w:numPr>
              <w:rPr>
                <w:rFonts w:ascii="Arial" w:hAnsi="Arial" w:cs="Arial"/>
                <w:sz w:val="22"/>
                <w:szCs w:val="22"/>
              </w:rPr>
            </w:pPr>
            <w:r w:rsidRPr="006A5A37">
              <w:rPr>
                <w:rFonts w:ascii="Arial" w:hAnsi="Arial" w:cs="Arial"/>
                <w:sz w:val="22"/>
                <w:szCs w:val="22"/>
              </w:rPr>
              <w:t>…</w:t>
            </w:r>
          </w:p>
        </w:tc>
      </w:tr>
    </w:tbl>
    <w:p w14:paraId="1EF17B92" w14:textId="77777777" w:rsidR="00D4664D" w:rsidRPr="006A5A37" w:rsidRDefault="00D4664D" w:rsidP="00D4664D">
      <w:pPr>
        <w:jc w:val="both"/>
        <w:rPr>
          <w:rFonts w:ascii="Arial" w:hAnsi="Arial" w:cs="Arial"/>
        </w:rPr>
      </w:pPr>
    </w:p>
    <w:p w14:paraId="311E63BC" w14:textId="77777777" w:rsidR="00D4664D" w:rsidRPr="006A5A37" w:rsidRDefault="00D4664D" w:rsidP="00D4664D">
      <w:pPr>
        <w:tabs>
          <w:tab w:val="left" w:pos="5103"/>
        </w:tabs>
        <w:jc w:val="both"/>
        <w:rPr>
          <w:rFonts w:ascii="Arial" w:hAnsi="Arial" w:cs="Arial"/>
        </w:rPr>
      </w:pPr>
    </w:p>
    <w:p w14:paraId="75E4F903" w14:textId="77777777" w:rsidR="00D4664D" w:rsidRPr="006A5A37" w:rsidRDefault="00D4664D" w:rsidP="00D4664D">
      <w:pPr>
        <w:tabs>
          <w:tab w:val="left" w:pos="5103"/>
        </w:tabs>
        <w:jc w:val="both"/>
        <w:rPr>
          <w:rFonts w:ascii="Arial" w:hAnsi="Arial" w:cs="Arial"/>
        </w:rPr>
      </w:pPr>
    </w:p>
    <w:p w14:paraId="6C31E07F"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507E6471" w14:textId="77777777" w:rsidR="00D4664D" w:rsidRPr="006A5A37" w:rsidRDefault="00D4664D" w:rsidP="00D4664D">
      <w:pPr>
        <w:tabs>
          <w:tab w:val="left" w:pos="5103"/>
        </w:tabs>
        <w:jc w:val="both"/>
        <w:rPr>
          <w:rFonts w:ascii="Arial" w:hAnsi="Arial" w:cs="Arial"/>
          <w:b/>
        </w:rPr>
      </w:pPr>
    </w:p>
    <w:p w14:paraId="0BF08FCC" w14:textId="77777777" w:rsidR="008B2C36" w:rsidRPr="006A5A37" w:rsidRDefault="008B2C36" w:rsidP="008B2C36">
      <w:pPr>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20D7A563" w14:textId="77777777" w:rsidR="008B2C36" w:rsidRPr="006A5A37" w:rsidRDefault="008B2C36" w:rsidP="00D4664D">
      <w:pPr>
        <w:tabs>
          <w:tab w:val="left" w:pos="5103"/>
        </w:tabs>
        <w:jc w:val="both"/>
        <w:rPr>
          <w:rFonts w:ascii="Arial" w:hAnsi="Arial" w:cs="Arial"/>
          <w:b/>
        </w:rPr>
      </w:pPr>
    </w:p>
    <w:p w14:paraId="26C94DDE" w14:textId="77777777" w:rsidR="008B2C36" w:rsidRPr="006A5A37" w:rsidRDefault="008B2C36"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01BB11BE" w14:textId="77777777" w:rsidTr="006A18DC">
        <w:tc>
          <w:tcPr>
            <w:tcW w:w="9778" w:type="dxa"/>
            <w:shd w:val="clear" w:color="auto" w:fill="auto"/>
          </w:tcPr>
          <w:p w14:paraId="1BE02A14" w14:textId="711D5E14" w:rsidR="00D4664D" w:rsidRPr="006A5A37" w:rsidRDefault="00D4664D" w:rsidP="001E1CFA">
            <w:pPr>
              <w:tabs>
                <w:tab w:val="left" w:pos="5103"/>
              </w:tabs>
              <w:jc w:val="both"/>
              <w:rPr>
                <w:rFonts w:ascii="Arial" w:hAnsi="Arial" w:cs="Arial"/>
                <w:b/>
              </w:rPr>
            </w:pPr>
            <w:r w:rsidRPr="006A5A37">
              <w:rPr>
                <w:rFonts w:ascii="Arial" w:hAnsi="Arial" w:cs="Arial"/>
                <w:b/>
              </w:rPr>
              <w:t xml:space="preserve">Attività 1 – </w:t>
            </w:r>
            <w:r w:rsidR="001E1CFA" w:rsidRPr="006A5A37">
              <w:rPr>
                <w:rFonts w:ascii="Arial" w:hAnsi="Arial" w:cs="Arial"/>
                <w:b/>
              </w:rPr>
              <w:t>Parole per collegare informazioni</w:t>
            </w:r>
          </w:p>
        </w:tc>
      </w:tr>
    </w:tbl>
    <w:p w14:paraId="00A45CA6" w14:textId="77777777" w:rsidR="00D4664D" w:rsidRPr="006A5A37" w:rsidRDefault="00D4664D" w:rsidP="00D4664D">
      <w:pPr>
        <w:tabs>
          <w:tab w:val="left" w:pos="5103"/>
        </w:tabs>
        <w:jc w:val="both"/>
        <w:rPr>
          <w:rFonts w:ascii="Arial" w:hAnsi="Arial" w:cs="Arial"/>
          <w:b/>
        </w:rPr>
      </w:pPr>
    </w:p>
    <w:p w14:paraId="3C830FBE" w14:textId="28C8ED37" w:rsidR="00D4664D" w:rsidRPr="006A5A37" w:rsidRDefault="00D4664D" w:rsidP="00D4664D">
      <w:pPr>
        <w:tabs>
          <w:tab w:val="left" w:pos="5103"/>
        </w:tabs>
        <w:jc w:val="both"/>
        <w:rPr>
          <w:rFonts w:ascii="Arial" w:hAnsi="Arial" w:cs="Arial"/>
        </w:rPr>
      </w:pPr>
      <w:r w:rsidRPr="006A5A37">
        <w:rPr>
          <w:rFonts w:ascii="Arial" w:hAnsi="Arial" w:cs="Arial"/>
        </w:rPr>
        <w:t xml:space="preserve">Leggi il testo, scritto da un bambino di </w:t>
      </w:r>
      <w:r w:rsidR="001E1CFA" w:rsidRPr="006A5A37">
        <w:rPr>
          <w:rFonts w:ascii="Arial" w:hAnsi="Arial" w:cs="Arial"/>
        </w:rPr>
        <w:t>scuola primaria</w:t>
      </w:r>
      <w:r w:rsidRPr="006A5A37">
        <w:rPr>
          <w:rFonts w:ascii="Arial" w:hAnsi="Arial" w:cs="Arial"/>
        </w:rPr>
        <w:t>, ch</w:t>
      </w:r>
      <w:r w:rsidR="001E1CFA" w:rsidRPr="006A5A37">
        <w:rPr>
          <w:rFonts w:ascii="Arial" w:hAnsi="Arial" w:cs="Arial"/>
        </w:rPr>
        <w:t xml:space="preserve">e racconta </w:t>
      </w:r>
      <w:r w:rsidR="001E1CFA" w:rsidRPr="006A5A37">
        <w:rPr>
          <w:rFonts w:ascii="Arial" w:hAnsi="Arial" w:cs="Arial"/>
          <w:i/>
        </w:rPr>
        <w:t>L</w:t>
      </w:r>
      <w:r w:rsidRPr="006A5A37">
        <w:rPr>
          <w:rFonts w:ascii="Arial" w:hAnsi="Arial" w:cs="Arial"/>
          <w:i/>
        </w:rPr>
        <w:t>a storia del bambino e del cane</w:t>
      </w:r>
      <w:r w:rsidRPr="006A5A37">
        <w:rPr>
          <w:rFonts w:ascii="Arial" w:hAnsi="Arial" w:cs="Arial"/>
        </w:rPr>
        <w:t xml:space="preserve"> e prova a riscriverlo usando </w:t>
      </w:r>
      <w:r w:rsidR="001E1CFA" w:rsidRPr="006A5A37">
        <w:rPr>
          <w:rFonts w:ascii="Arial" w:hAnsi="Arial" w:cs="Arial"/>
        </w:rPr>
        <w:t>alcune di queste parole: infatti, appena, invece, perché, anche per il fatto che, però, perciò, ma, quindi</w:t>
      </w:r>
      <w:r w:rsidRPr="006A5A37">
        <w:rPr>
          <w:rFonts w:ascii="Arial" w:hAnsi="Arial" w:cs="Arial"/>
        </w:rPr>
        <w:t>.</w:t>
      </w:r>
    </w:p>
    <w:p w14:paraId="1F7E65EA" w14:textId="77777777" w:rsidR="00821474" w:rsidRPr="006A5A37" w:rsidRDefault="00821474" w:rsidP="00D4664D">
      <w:pPr>
        <w:tabs>
          <w:tab w:val="left" w:pos="5103"/>
        </w:tabs>
        <w:jc w:val="both"/>
        <w:rPr>
          <w:rFonts w:ascii="Arial" w:hAnsi="Arial" w:cs="Arial"/>
        </w:rPr>
      </w:pPr>
    </w:p>
    <w:p w14:paraId="0AFFC8C8" w14:textId="28C7E815" w:rsidR="00D4664D" w:rsidRPr="006A5A37" w:rsidRDefault="001D785B" w:rsidP="00821474">
      <w:pPr>
        <w:tabs>
          <w:tab w:val="left" w:pos="5103"/>
        </w:tabs>
        <w:ind w:left="284" w:right="418"/>
        <w:jc w:val="both"/>
        <w:rPr>
          <w:rFonts w:ascii="Arial" w:hAnsi="Arial" w:cs="Arial"/>
          <w:i/>
        </w:rPr>
      </w:pPr>
      <w:r w:rsidRPr="006A5A37">
        <w:rPr>
          <w:rFonts w:ascii="Arial" w:hAnsi="Arial" w:cs="Arial"/>
          <w:i/>
        </w:rPr>
        <w:t>È</w:t>
      </w:r>
      <w:r w:rsidR="00D4664D" w:rsidRPr="006A5A37">
        <w:rPr>
          <w:rFonts w:ascii="Arial" w:hAnsi="Arial" w:cs="Arial"/>
          <w:i/>
        </w:rPr>
        <w:t xml:space="preserve"> inverno. Un cane suon</w:t>
      </w:r>
      <w:r w:rsidR="001E1CFA" w:rsidRPr="006A5A37">
        <w:rPr>
          <w:rFonts w:ascii="Arial" w:hAnsi="Arial" w:cs="Arial"/>
          <w:i/>
        </w:rPr>
        <w:t>a il campanello del suo padrone. V</w:t>
      </w:r>
      <w:r w:rsidR="00D4664D" w:rsidRPr="006A5A37">
        <w:rPr>
          <w:rFonts w:ascii="Arial" w:hAnsi="Arial" w:cs="Arial"/>
          <w:i/>
        </w:rPr>
        <w:t xml:space="preserve">uole uscire a fare un giretto o a giocare. Il padrone apre la porta e gli infila una sciarpa. </w:t>
      </w:r>
    </w:p>
    <w:p w14:paraId="11C66272" w14:textId="7ECA0FB1" w:rsidR="00D4664D" w:rsidRPr="006A5A37" w:rsidRDefault="00D4664D" w:rsidP="00821474">
      <w:pPr>
        <w:tabs>
          <w:tab w:val="left" w:pos="5103"/>
        </w:tabs>
        <w:ind w:left="284" w:right="418"/>
        <w:jc w:val="both"/>
        <w:rPr>
          <w:rFonts w:ascii="Arial" w:hAnsi="Arial" w:cs="Arial"/>
          <w:i/>
        </w:rPr>
      </w:pPr>
      <w:r w:rsidRPr="006A5A37">
        <w:rPr>
          <w:rFonts w:ascii="Arial" w:hAnsi="Arial" w:cs="Arial"/>
          <w:i/>
        </w:rPr>
        <w:t>Il bambino e il cane vanno al lago a pattinare sul ghiaccio. Il cane non sa usare i pattini e li riempie di erba. Il bambino infila i pattini e si mette a pattinare sul lago ghiacciato.</w:t>
      </w:r>
    </w:p>
    <w:p w14:paraId="02BB7554" w14:textId="77777777" w:rsidR="00D4664D" w:rsidRPr="006A5A37" w:rsidRDefault="00D4664D" w:rsidP="00821474">
      <w:pPr>
        <w:tabs>
          <w:tab w:val="left" w:pos="5103"/>
        </w:tabs>
        <w:ind w:left="284" w:right="418"/>
        <w:jc w:val="both"/>
        <w:rPr>
          <w:rFonts w:ascii="Arial" w:hAnsi="Arial" w:cs="Arial"/>
          <w:i/>
        </w:rPr>
      </w:pPr>
      <w:r w:rsidRPr="006A5A37">
        <w:rPr>
          <w:rFonts w:ascii="Arial" w:hAnsi="Arial" w:cs="Arial"/>
          <w:i/>
        </w:rPr>
        <w:t>Mentre pattina, il ghiaccio si rompe, il cane vuole salvare il suo padrone. Prima prende una scala, ma è troppo corta. Poi usa la sua sciarpa. Il bambino è salvo.</w:t>
      </w:r>
    </w:p>
    <w:p w14:paraId="6C90B6AF" w14:textId="77777777" w:rsidR="00D4664D" w:rsidRPr="006A5A37" w:rsidRDefault="00D4664D" w:rsidP="00821474">
      <w:pPr>
        <w:tabs>
          <w:tab w:val="left" w:pos="5103"/>
        </w:tabs>
        <w:ind w:left="284" w:right="418"/>
        <w:jc w:val="both"/>
        <w:rPr>
          <w:rFonts w:ascii="Arial" w:hAnsi="Arial" w:cs="Arial"/>
          <w:i/>
        </w:rPr>
      </w:pPr>
      <w:r w:rsidRPr="006A5A37">
        <w:rPr>
          <w:rFonts w:ascii="Arial" w:hAnsi="Arial" w:cs="Arial"/>
          <w:i/>
        </w:rPr>
        <w:t>Il cane e il bambino tornano a casa e bevono un tè caldo.</w:t>
      </w:r>
    </w:p>
    <w:p w14:paraId="77D09770" w14:textId="77777777" w:rsidR="001E1CFA" w:rsidRPr="006A5A37" w:rsidRDefault="001E1CFA" w:rsidP="00D4664D">
      <w:pPr>
        <w:tabs>
          <w:tab w:val="left" w:pos="5103"/>
        </w:tabs>
        <w:jc w:val="both"/>
        <w:rPr>
          <w:rFonts w:ascii="Arial" w:hAnsi="Arial" w:cs="Arial"/>
        </w:rPr>
      </w:pPr>
    </w:p>
    <w:p w14:paraId="265972F0"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6D233980" w14:textId="77777777" w:rsidTr="006A18DC">
        <w:tc>
          <w:tcPr>
            <w:tcW w:w="9778" w:type="dxa"/>
            <w:shd w:val="clear" w:color="auto" w:fill="auto"/>
          </w:tcPr>
          <w:p w14:paraId="509B33E8"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2 – Informazioni di sfondo e azioni</w:t>
            </w:r>
          </w:p>
        </w:tc>
      </w:tr>
    </w:tbl>
    <w:p w14:paraId="7B61C4C1" w14:textId="77777777" w:rsidR="00D4664D" w:rsidRPr="006A5A37" w:rsidRDefault="00D4664D" w:rsidP="00D4664D">
      <w:pPr>
        <w:tabs>
          <w:tab w:val="left" w:pos="5103"/>
        </w:tabs>
        <w:jc w:val="both"/>
        <w:rPr>
          <w:rFonts w:ascii="Arial" w:hAnsi="Arial" w:cs="Arial"/>
        </w:rPr>
      </w:pPr>
    </w:p>
    <w:p w14:paraId="70C6179F" w14:textId="77777777" w:rsidR="00D4664D" w:rsidRPr="006A5A37" w:rsidRDefault="00D4664D" w:rsidP="00D4664D">
      <w:pPr>
        <w:tabs>
          <w:tab w:val="left" w:pos="5103"/>
        </w:tabs>
        <w:jc w:val="both"/>
        <w:rPr>
          <w:rFonts w:ascii="Arial" w:hAnsi="Arial" w:cs="Arial"/>
        </w:rPr>
      </w:pPr>
      <w:r w:rsidRPr="006A5A37">
        <w:rPr>
          <w:rFonts w:ascii="Arial" w:eastAsiaTheme="minorHAnsi" w:hAnsi="Arial" w:cs="Arial"/>
          <w:color w:val="1D1D1D"/>
          <w:lang w:eastAsia="en-US"/>
        </w:rPr>
        <w:t xml:space="preserve">Ripensando alla storia che hai visto, leggi le frasi e stabilisci quali ti danno </w:t>
      </w:r>
      <w:r w:rsidRPr="006A5A37">
        <w:rPr>
          <w:rFonts w:ascii="Arial" w:eastAsiaTheme="minorHAnsi" w:hAnsi="Arial" w:cs="Arial"/>
          <w:bCs/>
          <w:color w:val="1D1D1D"/>
          <w:lang w:eastAsia="en-US"/>
        </w:rPr>
        <w:t xml:space="preserve">informazioni generali </w:t>
      </w:r>
      <w:r w:rsidRPr="006A5A37">
        <w:rPr>
          <w:rFonts w:ascii="Arial" w:eastAsiaTheme="minorHAnsi" w:hAnsi="Arial" w:cs="Arial"/>
          <w:color w:val="1D1D1D"/>
          <w:lang w:eastAsia="en-US"/>
        </w:rPr>
        <w:t>(</w:t>
      </w:r>
      <w:r w:rsidRPr="006A5A37">
        <w:rPr>
          <w:rFonts w:ascii="Arial" w:eastAsiaTheme="minorHAnsi" w:hAnsi="Arial" w:cs="Arial"/>
          <w:i/>
          <w:iCs/>
          <w:color w:val="1D1D1D"/>
          <w:lang w:eastAsia="en-US"/>
        </w:rPr>
        <w:t xml:space="preserve">sui personaggi, il luogo e il tempo del racconto...) </w:t>
      </w:r>
      <w:r w:rsidRPr="006A5A37">
        <w:rPr>
          <w:rFonts w:ascii="Arial" w:eastAsiaTheme="minorHAnsi" w:hAnsi="Arial" w:cs="Arial"/>
          <w:color w:val="1D1D1D"/>
          <w:lang w:eastAsia="en-US"/>
        </w:rPr>
        <w:t xml:space="preserve">e si riferiscono quindi </w:t>
      </w:r>
      <w:r w:rsidRPr="006A5A37">
        <w:rPr>
          <w:rFonts w:ascii="Arial" w:eastAsiaTheme="minorHAnsi" w:hAnsi="Arial" w:cs="Arial"/>
          <w:bCs/>
          <w:color w:val="1D1D1D"/>
          <w:lang w:eastAsia="en-US"/>
        </w:rPr>
        <w:t xml:space="preserve">allo sfondo, </w:t>
      </w:r>
      <w:r w:rsidRPr="006A5A37">
        <w:rPr>
          <w:rFonts w:ascii="Arial" w:eastAsiaTheme="minorHAnsi" w:hAnsi="Arial" w:cs="Arial"/>
          <w:color w:val="1D1D1D"/>
          <w:lang w:eastAsia="en-US"/>
        </w:rPr>
        <w:t xml:space="preserve">quali invece ti spiegano fatti particolari, cioè </w:t>
      </w:r>
      <w:r w:rsidRPr="006A5A37">
        <w:rPr>
          <w:rFonts w:ascii="Arial" w:eastAsiaTheme="minorHAnsi" w:hAnsi="Arial" w:cs="Arial"/>
          <w:bCs/>
          <w:color w:val="1D1D1D"/>
          <w:lang w:eastAsia="en-US"/>
        </w:rPr>
        <w:t xml:space="preserve">azioni precise, scene </w:t>
      </w:r>
      <w:r w:rsidRPr="006A5A37">
        <w:rPr>
          <w:rFonts w:ascii="Arial" w:eastAsiaTheme="minorHAnsi" w:hAnsi="Arial" w:cs="Arial"/>
          <w:color w:val="1D1D1D"/>
          <w:lang w:eastAsia="en-US"/>
        </w:rPr>
        <w:t xml:space="preserve">che accadono in un certo momento. </w:t>
      </w:r>
      <w:r w:rsidRPr="006A5A37">
        <w:rPr>
          <w:rFonts w:ascii="Arial" w:hAnsi="Arial" w:cs="Arial"/>
        </w:rPr>
        <w:t>Ricopia le frasi al posto giusto nella tabella</w:t>
      </w:r>
    </w:p>
    <w:p w14:paraId="7A85242C" w14:textId="77777777" w:rsidR="00D4664D" w:rsidRPr="006A5A37" w:rsidRDefault="00D4664D" w:rsidP="00D4664D">
      <w:pPr>
        <w:tabs>
          <w:tab w:val="left" w:pos="5103"/>
        </w:tabs>
        <w:jc w:val="both"/>
        <w:rPr>
          <w:rFonts w:ascii="Arial" w:hAnsi="Arial" w:cs="Arial"/>
        </w:rPr>
      </w:pPr>
    </w:p>
    <w:p w14:paraId="60C99E19" w14:textId="77777777" w:rsidR="00D4664D" w:rsidRPr="006A5A37" w:rsidRDefault="00D4664D" w:rsidP="002F6166">
      <w:pPr>
        <w:keepNext/>
        <w:tabs>
          <w:tab w:val="left" w:pos="5103"/>
        </w:tabs>
        <w:ind w:left="284"/>
        <w:jc w:val="both"/>
        <w:rPr>
          <w:rFonts w:ascii="Arial" w:hAnsi="Arial" w:cs="Arial"/>
        </w:rPr>
      </w:pPr>
      <w:r w:rsidRPr="006A5A37">
        <w:rPr>
          <w:rFonts w:ascii="Arial" w:hAnsi="Arial" w:cs="Arial"/>
        </w:rPr>
        <w:t>UN BAMBINO E UN CANE SONO AMICI</w:t>
      </w:r>
    </w:p>
    <w:p w14:paraId="31C31780" w14:textId="77777777" w:rsidR="00D4664D" w:rsidRPr="006A5A37" w:rsidRDefault="00D4664D" w:rsidP="00821474">
      <w:pPr>
        <w:tabs>
          <w:tab w:val="left" w:pos="5103"/>
        </w:tabs>
        <w:ind w:left="284"/>
        <w:jc w:val="both"/>
        <w:rPr>
          <w:rFonts w:ascii="Arial" w:hAnsi="Arial" w:cs="Arial"/>
        </w:rPr>
      </w:pPr>
      <w:r w:rsidRPr="006A5A37">
        <w:rPr>
          <w:rFonts w:ascii="Arial" w:hAnsi="Arial" w:cs="Arial"/>
        </w:rPr>
        <w:t>IL BAMBINO CADE NEL LAGO GHIACCIATO</w:t>
      </w:r>
    </w:p>
    <w:p w14:paraId="24694AFD" w14:textId="77777777" w:rsidR="00D4664D" w:rsidRPr="006A5A37" w:rsidRDefault="00D4664D" w:rsidP="00821474">
      <w:pPr>
        <w:tabs>
          <w:tab w:val="left" w:pos="5103"/>
        </w:tabs>
        <w:ind w:left="284"/>
        <w:jc w:val="both"/>
        <w:rPr>
          <w:rFonts w:ascii="Arial" w:hAnsi="Arial" w:cs="Arial"/>
        </w:rPr>
      </w:pPr>
      <w:r w:rsidRPr="006A5A37">
        <w:rPr>
          <w:rFonts w:ascii="Arial" w:hAnsi="Arial" w:cs="Arial"/>
        </w:rPr>
        <w:t>IL CAGNOLINO BIANCO HA IL NASO NERO</w:t>
      </w:r>
    </w:p>
    <w:p w14:paraId="766E9C4E" w14:textId="7F4B4333" w:rsidR="00D4664D" w:rsidRPr="006A5A37" w:rsidRDefault="00D4664D" w:rsidP="00821474">
      <w:pPr>
        <w:tabs>
          <w:tab w:val="left" w:pos="5103"/>
        </w:tabs>
        <w:ind w:left="284"/>
        <w:jc w:val="both"/>
        <w:rPr>
          <w:rFonts w:ascii="Arial" w:hAnsi="Arial" w:cs="Arial"/>
        </w:rPr>
      </w:pPr>
      <w:r w:rsidRPr="006A5A37">
        <w:rPr>
          <w:rFonts w:ascii="Arial" w:hAnsi="Arial" w:cs="Arial"/>
        </w:rPr>
        <w:t xml:space="preserve">IL BAMBINO </w:t>
      </w:r>
      <w:r w:rsidR="001D785B" w:rsidRPr="006A5A37">
        <w:rPr>
          <w:rFonts w:ascii="Arial" w:hAnsi="Arial" w:cs="Arial"/>
        </w:rPr>
        <w:t>È</w:t>
      </w:r>
      <w:r w:rsidRPr="006A5A37">
        <w:rPr>
          <w:rFonts w:ascii="Arial" w:hAnsi="Arial" w:cs="Arial"/>
        </w:rPr>
        <w:t xml:space="preserve"> BIONDO</w:t>
      </w:r>
    </w:p>
    <w:p w14:paraId="0C6F58B8" w14:textId="77777777" w:rsidR="00D4664D" w:rsidRPr="006A5A37" w:rsidRDefault="00D4664D" w:rsidP="00821474">
      <w:pPr>
        <w:tabs>
          <w:tab w:val="left" w:pos="5103"/>
        </w:tabs>
        <w:ind w:left="284"/>
        <w:jc w:val="both"/>
        <w:rPr>
          <w:rFonts w:ascii="Arial" w:hAnsi="Arial" w:cs="Arial"/>
        </w:rPr>
      </w:pPr>
      <w:r w:rsidRPr="006A5A37">
        <w:rPr>
          <w:rFonts w:ascii="Arial" w:hAnsi="Arial" w:cs="Arial"/>
        </w:rPr>
        <w:t>IL CAGNOLINO CORRE A PRENDERE UNA SCALA</w:t>
      </w:r>
    </w:p>
    <w:p w14:paraId="26AB5267" w14:textId="77777777" w:rsidR="00D4664D" w:rsidRPr="006A5A37" w:rsidRDefault="00D4664D" w:rsidP="00821474">
      <w:pPr>
        <w:tabs>
          <w:tab w:val="left" w:pos="5103"/>
        </w:tabs>
        <w:ind w:left="284"/>
        <w:jc w:val="both"/>
        <w:rPr>
          <w:rFonts w:ascii="Arial" w:hAnsi="Arial" w:cs="Arial"/>
        </w:rPr>
      </w:pPr>
      <w:r w:rsidRPr="006A5A37">
        <w:rPr>
          <w:rFonts w:ascii="Arial" w:hAnsi="Arial" w:cs="Arial"/>
        </w:rPr>
        <w:t>AL BAMBINO PIACE PATTINARE</w:t>
      </w:r>
    </w:p>
    <w:p w14:paraId="1584FECE" w14:textId="77777777" w:rsidR="00D4664D" w:rsidRPr="006A5A37" w:rsidRDefault="00D4664D" w:rsidP="00821474">
      <w:pPr>
        <w:tabs>
          <w:tab w:val="left" w:pos="5103"/>
        </w:tabs>
        <w:ind w:left="284"/>
        <w:jc w:val="both"/>
        <w:rPr>
          <w:rFonts w:ascii="Arial" w:hAnsi="Arial" w:cs="Arial"/>
        </w:rPr>
      </w:pPr>
      <w:r w:rsidRPr="006A5A37">
        <w:rPr>
          <w:rFonts w:ascii="Arial" w:hAnsi="Arial" w:cs="Arial"/>
        </w:rPr>
        <w:t>IL CAGNOLINO CORRE A PRENDERE UNA SCALA</w:t>
      </w:r>
    </w:p>
    <w:p w14:paraId="2A2FDFF5" w14:textId="77777777" w:rsidR="00D4664D" w:rsidRPr="006A5A37" w:rsidRDefault="00D4664D" w:rsidP="00821474">
      <w:pPr>
        <w:tabs>
          <w:tab w:val="left" w:pos="5103"/>
        </w:tabs>
        <w:ind w:left="284"/>
        <w:jc w:val="both"/>
        <w:rPr>
          <w:rFonts w:ascii="Arial" w:hAnsi="Arial" w:cs="Arial"/>
        </w:rPr>
      </w:pPr>
      <w:r w:rsidRPr="006A5A37">
        <w:rPr>
          <w:rFonts w:ascii="Arial" w:hAnsi="Arial" w:cs="Arial"/>
        </w:rPr>
        <w:t>IL CAGNOLINO PRENDE PER MANO IL BAMBINO E LO PORTA A CASA</w:t>
      </w:r>
    </w:p>
    <w:p w14:paraId="09AF798C" w14:textId="7F8F5DB2" w:rsidR="00D4664D" w:rsidRPr="006A5A37" w:rsidRDefault="001D785B" w:rsidP="00821474">
      <w:pPr>
        <w:tabs>
          <w:tab w:val="left" w:pos="5103"/>
        </w:tabs>
        <w:ind w:left="284"/>
        <w:jc w:val="both"/>
        <w:rPr>
          <w:rFonts w:ascii="Arial" w:hAnsi="Arial" w:cs="Arial"/>
        </w:rPr>
      </w:pPr>
      <w:r w:rsidRPr="006A5A37">
        <w:rPr>
          <w:rFonts w:ascii="Arial" w:hAnsi="Arial" w:cs="Arial"/>
        </w:rPr>
        <w:t>È</w:t>
      </w:r>
      <w:r w:rsidR="00D4664D" w:rsidRPr="006A5A37">
        <w:rPr>
          <w:rFonts w:ascii="Arial" w:hAnsi="Arial" w:cs="Arial"/>
        </w:rPr>
        <w:t xml:space="preserve"> INVERNO E FA FREDDO</w:t>
      </w:r>
    </w:p>
    <w:p w14:paraId="2BD6A489" w14:textId="4004E40D" w:rsidR="00D4664D" w:rsidRPr="006A5A37" w:rsidRDefault="00D4664D" w:rsidP="00821474">
      <w:pPr>
        <w:tabs>
          <w:tab w:val="left" w:pos="5103"/>
        </w:tabs>
        <w:ind w:left="284"/>
        <w:jc w:val="both"/>
        <w:rPr>
          <w:rFonts w:ascii="Arial" w:hAnsi="Arial" w:cs="Arial"/>
        </w:rPr>
      </w:pPr>
      <w:r w:rsidRPr="006A5A37">
        <w:rPr>
          <w:rFonts w:ascii="Arial" w:hAnsi="Arial" w:cs="Arial"/>
        </w:rPr>
        <w:t xml:space="preserve">IL BAMBINO </w:t>
      </w:r>
      <w:r w:rsidR="001D785B" w:rsidRPr="006A5A37">
        <w:rPr>
          <w:rFonts w:ascii="Arial" w:hAnsi="Arial" w:cs="Arial"/>
        </w:rPr>
        <w:t>È</w:t>
      </w:r>
      <w:r w:rsidRPr="006A5A37">
        <w:rPr>
          <w:rFonts w:ascii="Arial" w:hAnsi="Arial" w:cs="Arial"/>
        </w:rPr>
        <w:t xml:space="preserve"> AGILE E SICURO</w:t>
      </w:r>
    </w:p>
    <w:p w14:paraId="6472E9D8" w14:textId="77777777" w:rsidR="00D4664D" w:rsidRPr="006A5A37" w:rsidRDefault="00D4664D" w:rsidP="00D4664D">
      <w:pPr>
        <w:tabs>
          <w:tab w:val="left" w:pos="5103"/>
        </w:tabs>
        <w:jc w:val="both"/>
        <w:rPr>
          <w:rFonts w:ascii="Arial" w:hAnsi="Arial" w:cs="Arial"/>
        </w:rPr>
      </w:pPr>
    </w:p>
    <w:tbl>
      <w:tblPr>
        <w:tblStyle w:val="Grigliatabella"/>
        <w:tblW w:w="0" w:type="auto"/>
        <w:tblLook w:val="04A0" w:firstRow="1" w:lastRow="0" w:firstColumn="1" w:lastColumn="0" w:noHBand="0" w:noVBand="1"/>
      </w:tblPr>
      <w:tblGrid>
        <w:gridCol w:w="4559"/>
        <w:gridCol w:w="4501"/>
      </w:tblGrid>
      <w:tr w:rsidR="00D4664D" w:rsidRPr="006A5A37" w14:paraId="5614B7D0" w14:textId="77777777" w:rsidTr="006A18DC">
        <w:tc>
          <w:tcPr>
            <w:tcW w:w="4886" w:type="dxa"/>
          </w:tcPr>
          <w:p w14:paraId="2781E7A6" w14:textId="77777777" w:rsidR="00D4664D" w:rsidRPr="006A5A37" w:rsidRDefault="00D4664D" w:rsidP="006A18DC">
            <w:pPr>
              <w:tabs>
                <w:tab w:val="left" w:pos="5103"/>
              </w:tabs>
              <w:jc w:val="center"/>
              <w:rPr>
                <w:rFonts w:ascii="Arial" w:hAnsi="Arial" w:cs="Arial"/>
                <w:b/>
                <w:i/>
              </w:rPr>
            </w:pPr>
            <w:r w:rsidRPr="006A5A37">
              <w:rPr>
                <w:rFonts w:ascii="Arial" w:hAnsi="Arial" w:cs="Arial"/>
                <w:b/>
                <w:i/>
              </w:rPr>
              <w:t>Informazioni di sfondo</w:t>
            </w:r>
          </w:p>
        </w:tc>
        <w:tc>
          <w:tcPr>
            <w:tcW w:w="4886" w:type="dxa"/>
          </w:tcPr>
          <w:p w14:paraId="3DA09F86" w14:textId="77777777" w:rsidR="00D4664D" w:rsidRPr="006A5A37" w:rsidRDefault="00D4664D" w:rsidP="006A18DC">
            <w:pPr>
              <w:tabs>
                <w:tab w:val="left" w:pos="5103"/>
              </w:tabs>
              <w:jc w:val="center"/>
              <w:rPr>
                <w:rFonts w:ascii="Arial" w:hAnsi="Arial" w:cs="Arial"/>
                <w:b/>
                <w:i/>
              </w:rPr>
            </w:pPr>
            <w:r w:rsidRPr="006A5A37">
              <w:rPr>
                <w:rFonts w:ascii="Arial" w:hAnsi="Arial" w:cs="Arial"/>
                <w:b/>
                <w:i/>
              </w:rPr>
              <w:t>Azioni precise</w:t>
            </w:r>
          </w:p>
        </w:tc>
      </w:tr>
      <w:tr w:rsidR="00D4664D" w:rsidRPr="006A5A37" w14:paraId="50EDEC4E" w14:textId="77777777" w:rsidTr="006A18DC">
        <w:tc>
          <w:tcPr>
            <w:tcW w:w="4886" w:type="dxa"/>
          </w:tcPr>
          <w:p w14:paraId="73DC821F" w14:textId="77777777" w:rsidR="00D4664D" w:rsidRPr="006A5A37" w:rsidRDefault="00D4664D" w:rsidP="006A18DC">
            <w:pPr>
              <w:tabs>
                <w:tab w:val="left" w:pos="5103"/>
              </w:tabs>
              <w:jc w:val="both"/>
              <w:rPr>
                <w:rFonts w:ascii="Arial" w:hAnsi="Arial" w:cs="Arial"/>
              </w:rPr>
            </w:pPr>
          </w:p>
        </w:tc>
        <w:tc>
          <w:tcPr>
            <w:tcW w:w="4886" w:type="dxa"/>
          </w:tcPr>
          <w:p w14:paraId="6D78DE1D" w14:textId="77777777" w:rsidR="00D4664D" w:rsidRPr="006A5A37" w:rsidRDefault="00D4664D" w:rsidP="006A18DC">
            <w:pPr>
              <w:tabs>
                <w:tab w:val="left" w:pos="5103"/>
              </w:tabs>
              <w:jc w:val="both"/>
              <w:rPr>
                <w:rFonts w:ascii="Arial" w:hAnsi="Arial" w:cs="Arial"/>
              </w:rPr>
            </w:pPr>
          </w:p>
        </w:tc>
      </w:tr>
      <w:tr w:rsidR="00D4664D" w:rsidRPr="006A5A37" w14:paraId="6E8F354D" w14:textId="77777777" w:rsidTr="006A18DC">
        <w:tc>
          <w:tcPr>
            <w:tcW w:w="4886" w:type="dxa"/>
          </w:tcPr>
          <w:p w14:paraId="528F4A38" w14:textId="77777777" w:rsidR="00D4664D" w:rsidRPr="006A5A37" w:rsidRDefault="00D4664D" w:rsidP="006A18DC">
            <w:pPr>
              <w:tabs>
                <w:tab w:val="left" w:pos="5103"/>
              </w:tabs>
              <w:jc w:val="both"/>
              <w:rPr>
                <w:rFonts w:ascii="Arial" w:hAnsi="Arial" w:cs="Arial"/>
              </w:rPr>
            </w:pPr>
          </w:p>
        </w:tc>
        <w:tc>
          <w:tcPr>
            <w:tcW w:w="4886" w:type="dxa"/>
          </w:tcPr>
          <w:p w14:paraId="5E1F3709" w14:textId="77777777" w:rsidR="00D4664D" w:rsidRPr="006A5A37" w:rsidRDefault="00D4664D" w:rsidP="006A18DC">
            <w:pPr>
              <w:tabs>
                <w:tab w:val="left" w:pos="5103"/>
              </w:tabs>
              <w:jc w:val="both"/>
              <w:rPr>
                <w:rFonts w:ascii="Arial" w:hAnsi="Arial" w:cs="Arial"/>
              </w:rPr>
            </w:pPr>
          </w:p>
        </w:tc>
      </w:tr>
      <w:tr w:rsidR="00D4664D" w:rsidRPr="006A5A37" w14:paraId="68B6D55A" w14:textId="77777777" w:rsidTr="006A18DC">
        <w:tc>
          <w:tcPr>
            <w:tcW w:w="4886" w:type="dxa"/>
          </w:tcPr>
          <w:p w14:paraId="06FCAD6F" w14:textId="77777777" w:rsidR="00D4664D" w:rsidRPr="006A5A37" w:rsidRDefault="00D4664D" w:rsidP="006A18DC">
            <w:pPr>
              <w:tabs>
                <w:tab w:val="left" w:pos="5103"/>
              </w:tabs>
              <w:jc w:val="both"/>
              <w:rPr>
                <w:rFonts w:ascii="Arial" w:hAnsi="Arial" w:cs="Arial"/>
              </w:rPr>
            </w:pPr>
          </w:p>
        </w:tc>
        <w:tc>
          <w:tcPr>
            <w:tcW w:w="4886" w:type="dxa"/>
          </w:tcPr>
          <w:p w14:paraId="26962283" w14:textId="77777777" w:rsidR="00D4664D" w:rsidRPr="006A5A37" w:rsidRDefault="00D4664D" w:rsidP="006A18DC">
            <w:pPr>
              <w:tabs>
                <w:tab w:val="left" w:pos="5103"/>
              </w:tabs>
              <w:jc w:val="both"/>
              <w:rPr>
                <w:rFonts w:ascii="Arial" w:hAnsi="Arial" w:cs="Arial"/>
              </w:rPr>
            </w:pPr>
          </w:p>
        </w:tc>
      </w:tr>
      <w:tr w:rsidR="00D4664D" w:rsidRPr="006A5A37" w14:paraId="46DB068C" w14:textId="77777777" w:rsidTr="006A18DC">
        <w:tc>
          <w:tcPr>
            <w:tcW w:w="4886" w:type="dxa"/>
          </w:tcPr>
          <w:p w14:paraId="4923CEC3" w14:textId="77777777" w:rsidR="00D4664D" w:rsidRPr="006A5A37" w:rsidRDefault="00D4664D" w:rsidP="006A18DC">
            <w:pPr>
              <w:tabs>
                <w:tab w:val="left" w:pos="5103"/>
              </w:tabs>
              <w:jc w:val="both"/>
              <w:rPr>
                <w:rFonts w:ascii="Arial" w:hAnsi="Arial" w:cs="Arial"/>
              </w:rPr>
            </w:pPr>
          </w:p>
        </w:tc>
        <w:tc>
          <w:tcPr>
            <w:tcW w:w="4886" w:type="dxa"/>
          </w:tcPr>
          <w:p w14:paraId="7DBFEC59" w14:textId="77777777" w:rsidR="00D4664D" w:rsidRPr="006A5A37" w:rsidRDefault="00D4664D" w:rsidP="006A18DC">
            <w:pPr>
              <w:tabs>
                <w:tab w:val="left" w:pos="5103"/>
              </w:tabs>
              <w:jc w:val="both"/>
              <w:rPr>
                <w:rFonts w:ascii="Arial" w:hAnsi="Arial" w:cs="Arial"/>
              </w:rPr>
            </w:pPr>
          </w:p>
        </w:tc>
      </w:tr>
      <w:tr w:rsidR="00D4664D" w:rsidRPr="006A5A37" w14:paraId="706EE9B9" w14:textId="77777777" w:rsidTr="006A18DC">
        <w:tc>
          <w:tcPr>
            <w:tcW w:w="4886" w:type="dxa"/>
          </w:tcPr>
          <w:p w14:paraId="5B96F835" w14:textId="77777777" w:rsidR="00D4664D" w:rsidRPr="006A5A37" w:rsidRDefault="00D4664D" w:rsidP="006A18DC">
            <w:pPr>
              <w:tabs>
                <w:tab w:val="left" w:pos="5103"/>
              </w:tabs>
              <w:jc w:val="both"/>
              <w:rPr>
                <w:rFonts w:ascii="Arial" w:hAnsi="Arial" w:cs="Arial"/>
              </w:rPr>
            </w:pPr>
          </w:p>
        </w:tc>
        <w:tc>
          <w:tcPr>
            <w:tcW w:w="4886" w:type="dxa"/>
          </w:tcPr>
          <w:p w14:paraId="49BCF0CE" w14:textId="77777777" w:rsidR="00D4664D" w:rsidRPr="006A5A37" w:rsidRDefault="00D4664D" w:rsidP="006A18DC">
            <w:pPr>
              <w:tabs>
                <w:tab w:val="left" w:pos="5103"/>
              </w:tabs>
              <w:jc w:val="both"/>
              <w:rPr>
                <w:rFonts w:ascii="Arial" w:hAnsi="Arial" w:cs="Arial"/>
              </w:rPr>
            </w:pPr>
          </w:p>
        </w:tc>
      </w:tr>
      <w:tr w:rsidR="00D4664D" w:rsidRPr="006A5A37" w14:paraId="3EE251D1" w14:textId="77777777" w:rsidTr="006A18DC">
        <w:tc>
          <w:tcPr>
            <w:tcW w:w="4886" w:type="dxa"/>
          </w:tcPr>
          <w:p w14:paraId="6A0944B5" w14:textId="77777777" w:rsidR="00D4664D" w:rsidRPr="006A5A37" w:rsidRDefault="00D4664D" w:rsidP="006A18DC">
            <w:pPr>
              <w:tabs>
                <w:tab w:val="left" w:pos="5103"/>
              </w:tabs>
              <w:jc w:val="both"/>
              <w:rPr>
                <w:rFonts w:ascii="Arial" w:hAnsi="Arial" w:cs="Arial"/>
              </w:rPr>
            </w:pPr>
          </w:p>
        </w:tc>
        <w:tc>
          <w:tcPr>
            <w:tcW w:w="4886" w:type="dxa"/>
          </w:tcPr>
          <w:p w14:paraId="009DC02E" w14:textId="77777777" w:rsidR="00D4664D" w:rsidRPr="006A5A37" w:rsidRDefault="00D4664D" w:rsidP="006A18DC">
            <w:pPr>
              <w:tabs>
                <w:tab w:val="left" w:pos="5103"/>
              </w:tabs>
              <w:jc w:val="both"/>
              <w:rPr>
                <w:rFonts w:ascii="Arial" w:hAnsi="Arial" w:cs="Arial"/>
              </w:rPr>
            </w:pPr>
          </w:p>
        </w:tc>
      </w:tr>
    </w:tbl>
    <w:p w14:paraId="0B69A61B" w14:textId="77777777" w:rsidR="00D4664D" w:rsidRPr="006A5A37" w:rsidRDefault="00D4664D" w:rsidP="00D4664D">
      <w:pPr>
        <w:tabs>
          <w:tab w:val="left" w:pos="5103"/>
        </w:tabs>
        <w:jc w:val="both"/>
        <w:rPr>
          <w:rFonts w:ascii="Arial" w:hAnsi="Arial" w:cs="Arial"/>
        </w:rPr>
      </w:pPr>
    </w:p>
    <w:p w14:paraId="6F161D51" w14:textId="77777777" w:rsidR="00D4664D" w:rsidRPr="006A5A37" w:rsidRDefault="00D4664D" w:rsidP="00D4664D">
      <w:pPr>
        <w:tabs>
          <w:tab w:val="left" w:pos="5103"/>
        </w:tabs>
        <w:jc w:val="both"/>
        <w:rPr>
          <w:rFonts w:ascii="Arial" w:hAnsi="Arial" w:cs="Arial"/>
        </w:rPr>
      </w:pPr>
      <w:r w:rsidRPr="006A5A37">
        <w:rPr>
          <w:rFonts w:ascii="Arial" w:hAnsi="Arial" w:cs="Arial"/>
        </w:rPr>
        <w:t>Cosa succede se si trasformano le frasi al passato?</w:t>
      </w:r>
    </w:p>
    <w:p w14:paraId="3E6F9F84" w14:textId="77777777" w:rsidR="00D4664D" w:rsidRPr="006A5A37" w:rsidRDefault="00D4664D" w:rsidP="00D4664D">
      <w:pPr>
        <w:tabs>
          <w:tab w:val="left" w:pos="5103"/>
        </w:tabs>
        <w:jc w:val="both"/>
        <w:rPr>
          <w:rFonts w:ascii="Arial" w:hAnsi="Arial" w:cs="Arial"/>
        </w:rPr>
      </w:pPr>
    </w:p>
    <w:tbl>
      <w:tblPr>
        <w:tblStyle w:val="Grigliatabella"/>
        <w:tblW w:w="0" w:type="auto"/>
        <w:tblLayout w:type="fixed"/>
        <w:tblLook w:val="04A0" w:firstRow="1" w:lastRow="0" w:firstColumn="1" w:lastColumn="0" w:noHBand="0" w:noVBand="1"/>
      </w:tblPr>
      <w:tblGrid>
        <w:gridCol w:w="4820"/>
        <w:gridCol w:w="5028"/>
      </w:tblGrid>
      <w:tr w:rsidR="00D4664D" w:rsidRPr="006A5A37" w14:paraId="60C18F42" w14:textId="77777777" w:rsidTr="006A18DC">
        <w:tc>
          <w:tcPr>
            <w:tcW w:w="4820" w:type="dxa"/>
          </w:tcPr>
          <w:p w14:paraId="5B4764CA" w14:textId="77777777" w:rsidR="00D4664D" w:rsidRPr="006A5A37" w:rsidRDefault="00D4664D" w:rsidP="006A18DC">
            <w:pPr>
              <w:tabs>
                <w:tab w:val="left" w:pos="5103"/>
              </w:tabs>
              <w:jc w:val="center"/>
              <w:rPr>
                <w:rFonts w:ascii="Arial" w:hAnsi="Arial" w:cs="Arial"/>
                <w:b/>
                <w:i/>
              </w:rPr>
            </w:pPr>
            <w:r w:rsidRPr="006A5A37">
              <w:rPr>
                <w:rFonts w:ascii="Arial" w:hAnsi="Arial" w:cs="Arial"/>
                <w:b/>
                <w:i/>
              </w:rPr>
              <w:t>Informazioni di sfondo</w:t>
            </w:r>
          </w:p>
        </w:tc>
        <w:tc>
          <w:tcPr>
            <w:tcW w:w="5028" w:type="dxa"/>
          </w:tcPr>
          <w:p w14:paraId="5CF2916B" w14:textId="77777777" w:rsidR="00D4664D" w:rsidRPr="006A5A37" w:rsidRDefault="00D4664D" w:rsidP="006A18DC">
            <w:pPr>
              <w:tabs>
                <w:tab w:val="left" w:pos="5103"/>
              </w:tabs>
              <w:jc w:val="center"/>
              <w:rPr>
                <w:rFonts w:ascii="Arial" w:hAnsi="Arial" w:cs="Arial"/>
                <w:b/>
                <w:i/>
              </w:rPr>
            </w:pPr>
            <w:r w:rsidRPr="006A5A37">
              <w:rPr>
                <w:rFonts w:ascii="Arial" w:hAnsi="Arial" w:cs="Arial"/>
                <w:b/>
                <w:i/>
              </w:rPr>
              <w:t>Azioni precise</w:t>
            </w:r>
          </w:p>
        </w:tc>
      </w:tr>
      <w:tr w:rsidR="00D4664D" w:rsidRPr="006A5A37" w14:paraId="35AC80F3" w14:textId="77777777" w:rsidTr="006A18DC">
        <w:tc>
          <w:tcPr>
            <w:tcW w:w="4820" w:type="dxa"/>
          </w:tcPr>
          <w:p w14:paraId="7CA1CB90" w14:textId="77777777" w:rsidR="00D4664D" w:rsidRPr="006A5A37" w:rsidRDefault="00D4664D" w:rsidP="006A18DC">
            <w:pPr>
              <w:widowControl w:val="0"/>
              <w:autoSpaceDE w:val="0"/>
              <w:autoSpaceDN w:val="0"/>
              <w:adjustRightInd w:val="0"/>
              <w:rPr>
                <w:rFonts w:ascii="Arial" w:eastAsiaTheme="minorHAnsi" w:hAnsi="Arial" w:cs="Arial"/>
                <w:i/>
                <w:color w:val="1D1D1D"/>
                <w:lang w:eastAsia="en-US"/>
              </w:rPr>
            </w:pPr>
            <w:r w:rsidRPr="006A5A37">
              <w:rPr>
                <w:rFonts w:ascii="Arial" w:eastAsiaTheme="minorHAnsi" w:hAnsi="Arial" w:cs="Arial"/>
                <w:i/>
                <w:color w:val="1D1D1D"/>
                <w:lang w:eastAsia="en-US"/>
              </w:rPr>
              <w:t xml:space="preserve">un bambino </w:t>
            </w:r>
            <w:r w:rsidRPr="006A5A37">
              <w:rPr>
                <w:rFonts w:ascii="Arial" w:eastAsiaTheme="minorHAnsi" w:hAnsi="Arial" w:cs="Arial"/>
                <w:color w:val="1D1D1D"/>
                <w:lang w:eastAsia="en-US"/>
              </w:rPr>
              <w:t xml:space="preserve">e </w:t>
            </w:r>
            <w:r w:rsidRPr="006A5A37">
              <w:rPr>
                <w:rFonts w:ascii="Arial" w:eastAsiaTheme="minorHAnsi" w:hAnsi="Arial" w:cs="Arial"/>
                <w:i/>
                <w:color w:val="1D1D1D"/>
                <w:lang w:eastAsia="en-US"/>
              </w:rPr>
              <w:t xml:space="preserve">un cane </w:t>
            </w:r>
            <w:r w:rsidRPr="006A5A37">
              <w:rPr>
                <w:rFonts w:ascii="Arial" w:eastAsiaTheme="minorHAnsi" w:hAnsi="Arial" w:cs="Arial"/>
                <w:b/>
                <w:i/>
                <w:color w:val="1D1D1D"/>
                <w:lang w:eastAsia="en-US"/>
              </w:rPr>
              <w:t>erano</w:t>
            </w:r>
            <w:r w:rsidRPr="006A5A37">
              <w:rPr>
                <w:rFonts w:ascii="Arial" w:eastAsiaTheme="minorHAnsi" w:hAnsi="Arial" w:cs="Arial"/>
                <w:i/>
                <w:color w:val="1D1D1D"/>
                <w:lang w:eastAsia="en-US"/>
              </w:rPr>
              <w:t xml:space="preserve"> amici</w:t>
            </w:r>
          </w:p>
          <w:p w14:paraId="660B456D" w14:textId="77777777" w:rsidR="00D4664D" w:rsidRPr="006A5A37" w:rsidRDefault="00D4664D" w:rsidP="006A18DC">
            <w:pPr>
              <w:tabs>
                <w:tab w:val="left" w:pos="5103"/>
              </w:tabs>
              <w:jc w:val="both"/>
              <w:rPr>
                <w:rFonts w:ascii="Arial" w:hAnsi="Arial" w:cs="Arial"/>
              </w:rPr>
            </w:pPr>
          </w:p>
        </w:tc>
        <w:tc>
          <w:tcPr>
            <w:tcW w:w="5028" w:type="dxa"/>
          </w:tcPr>
          <w:p w14:paraId="59735903" w14:textId="77777777" w:rsidR="00D4664D" w:rsidRPr="006A5A37" w:rsidRDefault="00D4664D" w:rsidP="006A18DC">
            <w:pPr>
              <w:widowControl w:val="0"/>
              <w:autoSpaceDE w:val="0"/>
              <w:autoSpaceDN w:val="0"/>
              <w:adjustRightInd w:val="0"/>
              <w:rPr>
                <w:rFonts w:ascii="Arial" w:eastAsiaTheme="minorHAnsi" w:hAnsi="Arial" w:cs="Arial"/>
                <w:i/>
                <w:color w:val="1D1D1D"/>
                <w:lang w:eastAsia="en-US"/>
              </w:rPr>
            </w:pPr>
            <w:r w:rsidRPr="006A5A37">
              <w:rPr>
                <w:rFonts w:ascii="Arial" w:eastAsiaTheme="minorHAnsi" w:hAnsi="Arial" w:cs="Arial"/>
                <w:i/>
                <w:color w:val="1D1D1D"/>
                <w:lang w:eastAsia="en-US"/>
              </w:rPr>
              <w:t xml:space="preserve">il bambino </w:t>
            </w:r>
            <w:r w:rsidRPr="006A5A37">
              <w:rPr>
                <w:rFonts w:ascii="Arial" w:eastAsiaTheme="minorHAnsi" w:hAnsi="Arial" w:cs="Arial"/>
                <w:b/>
                <w:i/>
                <w:color w:val="1D1D1D"/>
                <w:lang w:eastAsia="en-US"/>
              </w:rPr>
              <w:t>cadde</w:t>
            </w:r>
            <w:r w:rsidRPr="006A5A37">
              <w:rPr>
                <w:rFonts w:ascii="Arial" w:eastAsiaTheme="minorHAnsi" w:hAnsi="Arial" w:cs="Arial"/>
                <w:i/>
                <w:color w:val="1D1D1D"/>
                <w:lang w:eastAsia="en-US"/>
              </w:rPr>
              <w:t xml:space="preserve"> nel lago ghiacciato </w:t>
            </w:r>
          </w:p>
          <w:p w14:paraId="392AAFF1" w14:textId="77777777" w:rsidR="00D4664D" w:rsidRPr="006A5A37" w:rsidRDefault="00D4664D" w:rsidP="006A18DC">
            <w:pPr>
              <w:tabs>
                <w:tab w:val="left" w:pos="5103"/>
              </w:tabs>
              <w:jc w:val="both"/>
              <w:rPr>
                <w:rFonts w:ascii="Arial" w:hAnsi="Arial" w:cs="Arial"/>
              </w:rPr>
            </w:pPr>
          </w:p>
        </w:tc>
      </w:tr>
      <w:tr w:rsidR="00D4664D" w:rsidRPr="006A5A37" w14:paraId="793585D8" w14:textId="77777777" w:rsidTr="006A18DC">
        <w:tc>
          <w:tcPr>
            <w:tcW w:w="4820" w:type="dxa"/>
          </w:tcPr>
          <w:p w14:paraId="35DBC04C" w14:textId="77777777" w:rsidR="00D4664D" w:rsidRPr="006A5A37" w:rsidRDefault="00D4664D" w:rsidP="006A18DC">
            <w:pPr>
              <w:widowControl w:val="0"/>
              <w:autoSpaceDE w:val="0"/>
              <w:autoSpaceDN w:val="0"/>
              <w:adjustRightInd w:val="0"/>
              <w:rPr>
                <w:rFonts w:ascii="Arial" w:eastAsiaTheme="minorHAnsi" w:hAnsi="Arial" w:cs="Arial"/>
                <w:i/>
                <w:color w:val="1D1D1D"/>
                <w:lang w:eastAsia="en-US"/>
              </w:rPr>
            </w:pPr>
            <w:r w:rsidRPr="006A5A37">
              <w:rPr>
                <w:rFonts w:ascii="Arial" w:eastAsiaTheme="minorHAnsi" w:hAnsi="Arial" w:cs="Arial"/>
                <w:i/>
                <w:color w:val="1D1D1D"/>
                <w:lang w:eastAsia="en-US"/>
              </w:rPr>
              <w:t xml:space="preserve">il cagnolino bianco </w:t>
            </w:r>
            <w:r w:rsidRPr="006A5A37">
              <w:rPr>
                <w:rFonts w:ascii="Arial" w:eastAsiaTheme="minorHAnsi" w:hAnsi="Arial" w:cs="Arial"/>
                <w:b/>
                <w:i/>
                <w:color w:val="1D1D1D"/>
                <w:lang w:eastAsia="en-US"/>
              </w:rPr>
              <w:t>aveva</w:t>
            </w:r>
            <w:r w:rsidRPr="006A5A37">
              <w:rPr>
                <w:rFonts w:ascii="Arial" w:eastAsiaTheme="minorHAnsi" w:hAnsi="Arial" w:cs="Arial"/>
                <w:i/>
                <w:color w:val="1D1D1D"/>
                <w:lang w:eastAsia="en-US"/>
              </w:rPr>
              <w:t xml:space="preserve"> il naso nero </w:t>
            </w:r>
          </w:p>
          <w:p w14:paraId="4A6CEB2A" w14:textId="77777777" w:rsidR="00D4664D" w:rsidRPr="006A5A37" w:rsidRDefault="00D4664D" w:rsidP="006A18DC">
            <w:pPr>
              <w:tabs>
                <w:tab w:val="left" w:pos="5103"/>
              </w:tabs>
              <w:jc w:val="both"/>
              <w:rPr>
                <w:rFonts w:ascii="Arial" w:hAnsi="Arial" w:cs="Arial"/>
              </w:rPr>
            </w:pPr>
          </w:p>
        </w:tc>
        <w:tc>
          <w:tcPr>
            <w:tcW w:w="5028" w:type="dxa"/>
          </w:tcPr>
          <w:p w14:paraId="4F869601" w14:textId="77777777" w:rsidR="00D4664D" w:rsidRPr="006A5A37" w:rsidRDefault="00D4664D" w:rsidP="006A18DC">
            <w:pPr>
              <w:tabs>
                <w:tab w:val="left" w:pos="5103"/>
              </w:tabs>
              <w:jc w:val="both"/>
              <w:rPr>
                <w:rFonts w:ascii="Arial" w:hAnsi="Arial" w:cs="Arial"/>
              </w:rPr>
            </w:pPr>
            <w:r w:rsidRPr="006A5A37">
              <w:rPr>
                <w:rFonts w:ascii="Arial" w:eastAsiaTheme="minorHAnsi" w:hAnsi="Arial" w:cs="Arial"/>
                <w:i/>
                <w:color w:val="1D1D1D"/>
                <w:lang w:eastAsia="en-US"/>
              </w:rPr>
              <w:t xml:space="preserve">il cagnolino </w:t>
            </w:r>
            <w:r w:rsidRPr="006A5A37">
              <w:rPr>
                <w:rFonts w:ascii="Arial" w:eastAsiaTheme="minorHAnsi" w:hAnsi="Arial" w:cs="Arial"/>
                <w:b/>
                <w:i/>
                <w:color w:val="1D1D1D"/>
                <w:lang w:eastAsia="en-US"/>
              </w:rPr>
              <w:t>corse</w:t>
            </w:r>
            <w:r w:rsidRPr="006A5A37">
              <w:rPr>
                <w:rFonts w:ascii="Arial" w:eastAsiaTheme="minorHAnsi" w:hAnsi="Arial" w:cs="Arial"/>
                <w:i/>
                <w:color w:val="1D1D1D"/>
                <w:lang w:eastAsia="en-US"/>
              </w:rPr>
              <w:t xml:space="preserve"> a prendere una scala</w:t>
            </w:r>
          </w:p>
        </w:tc>
      </w:tr>
      <w:tr w:rsidR="00D4664D" w:rsidRPr="006A5A37" w14:paraId="30A6A39A" w14:textId="77777777" w:rsidTr="006A18DC">
        <w:tc>
          <w:tcPr>
            <w:tcW w:w="4820" w:type="dxa"/>
          </w:tcPr>
          <w:p w14:paraId="155C9560" w14:textId="77777777" w:rsidR="00D4664D" w:rsidRPr="006A5A37" w:rsidRDefault="00D4664D" w:rsidP="006A18DC">
            <w:pPr>
              <w:widowControl w:val="0"/>
              <w:autoSpaceDE w:val="0"/>
              <w:autoSpaceDN w:val="0"/>
              <w:adjustRightInd w:val="0"/>
              <w:rPr>
                <w:rFonts w:ascii="Arial" w:eastAsiaTheme="minorHAnsi" w:hAnsi="Arial" w:cs="Arial"/>
                <w:i/>
                <w:color w:val="000000"/>
                <w:lang w:eastAsia="en-US"/>
              </w:rPr>
            </w:pPr>
            <w:r w:rsidRPr="006A5A37">
              <w:rPr>
                <w:rFonts w:ascii="Arial" w:eastAsiaTheme="minorHAnsi" w:hAnsi="Arial" w:cs="Arial"/>
                <w:i/>
                <w:color w:val="1D1D1D"/>
                <w:lang w:eastAsia="en-US"/>
              </w:rPr>
              <w:t xml:space="preserve">il bambino </w:t>
            </w:r>
            <w:r w:rsidRPr="006A5A37">
              <w:rPr>
                <w:rFonts w:ascii="Arial" w:eastAsiaTheme="minorHAnsi" w:hAnsi="Arial" w:cs="Arial"/>
                <w:b/>
                <w:i/>
                <w:color w:val="1D1D1D"/>
                <w:lang w:eastAsia="en-US"/>
              </w:rPr>
              <w:t>era</w:t>
            </w:r>
            <w:r w:rsidRPr="006A5A37">
              <w:rPr>
                <w:rFonts w:ascii="Arial" w:eastAsiaTheme="minorHAnsi" w:hAnsi="Arial" w:cs="Arial"/>
                <w:i/>
                <w:color w:val="1D1D1D"/>
                <w:lang w:eastAsia="en-US"/>
              </w:rPr>
              <w:t xml:space="preserve"> biondo </w:t>
            </w:r>
          </w:p>
          <w:p w14:paraId="1BDB388D" w14:textId="77777777" w:rsidR="00D4664D" w:rsidRPr="006A5A37" w:rsidRDefault="00D4664D" w:rsidP="006A18DC">
            <w:pPr>
              <w:tabs>
                <w:tab w:val="left" w:pos="5103"/>
              </w:tabs>
              <w:jc w:val="both"/>
              <w:rPr>
                <w:rFonts w:ascii="Arial" w:hAnsi="Arial" w:cs="Arial"/>
              </w:rPr>
            </w:pPr>
          </w:p>
        </w:tc>
        <w:tc>
          <w:tcPr>
            <w:tcW w:w="5028" w:type="dxa"/>
          </w:tcPr>
          <w:p w14:paraId="4415474C" w14:textId="77777777" w:rsidR="00D4664D" w:rsidRPr="006A5A37" w:rsidRDefault="00D4664D" w:rsidP="006A18DC">
            <w:pPr>
              <w:widowControl w:val="0"/>
              <w:autoSpaceDE w:val="0"/>
              <w:autoSpaceDN w:val="0"/>
              <w:adjustRightInd w:val="0"/>
              <w:rPr>
                <w:rFonts w:ascii="Arial" w:eastAsiaTheme="minorHAnsi" w:hAnsi="Arial" w:cs="Arial"/>
                <w:i/>
                <w:color w:val="1D1D1D"/>
                <w:lang w:eastAsia="en-US"/>
              </w:rPr>
            </w:pPr>
            <w:r w:rsidRPr="006A5A37">
              <w:rPr>
                <w:rFonts w:ascii="Arial" w:eastAsiaTheme="minorHAnsi" w:hAnsi="Arial" w:cs="Arial"/>
                <w:i/>
                <w:color w:val="1D1D1D"/>
                <w:lang w:eastAsia="en-US"/>
              </w:rPr>
              <w:t xml:space="preserve">il bambino </w:t>
            </w:r>
            <w:r w:rsidRPr="006A5A37">
              <w:rPr>
                <w:rFonts w:ascii="Arial" w:eastAsiaTheme="minorHAnsi" w:hAnsi="Arial" w:cs="Arial"/>
                <w:b/>
                <w:i/>
                <w:color w:val="1D1D1D"/>
                <w:lang w:eastAsia="en-US"/>
              </w:rPr>
              <w:t>si aggrappò</w:t>
            </w:r>
            <w:r w:rsidRPr="006A5A37">
              <w:rPr>
                <w:rFonts w:ascii="Arial" w:eastAsiaTheme="minorHAnsi" w:hAnsi="Arial" w:cs="Arial"/>
                <w:i/>
                <w:color w:val="1D1D1D"/>
                <w:lang w:eastAsia="en-US"/>
              </w:rPr>
              <w:t xml:space="preserve"> alla sciarpa per uscire dal lago</w:t>
            </w:r>
          </w:p>
          <w:p w14:paraId="7F5D12C9" w14:textId="77777777" w:rsidR="00D4664D" w:rsidRPr="006A5A37" w:rsidRDefault="00D4664D" w:rsidP="006A18DC">
            <w:pPr>
              <w:tabs>
                <w:tab w:val="left" w:pos="5103"/>
              </w:tabs>
              <w:jc w:val="both"/>
              <w:rPr>
                <w:rFonts w:ascii="Arial" w:hAnsi="Arial" w:cs="Arial"/>
              </w:rPr>
            </w:pPr>
          </w:p>
        </w:tc>
      </w:tr>
      <w:tr w:rsidR="00D4664D" w:rsidRPr="006A5A37" w14:paraId="13B4E0CB" w14:textId="77777777" w:rsidTr="006A18DC">
        <w:tc>
          <w:tcPr>
            <w:tcW w:w="4820" w:type="dxa"/>
          </w:tcPr>
          <w:p w14:paraId="03DF2B15" w14:textId="77777777" w:rsidR="00D4664D" w:rsidRPr="006A5A37" w:rsidRDefault="00D4664D" w:rsidP="006A18DC">
            <w:pPr>
              <w:widowControl w:val="0"/>
              <w:autoSpaceDE w:val="0"/>
              <w:autoSpaceDN w:val="0"/>
              <w:adjustRightInd w:val="0"/>
              <w:rPr>
                <w:rFonts w:ascii="Arial" w:eastAsiaTheme="minorHAnsi" w:hAnsi="Arial" w:cs="Arial"/>
                <w:i/>
                <w:color w:val="1D1D1D"/>
                <w:lang w:eastAsia="en-US"/>
              </w:rPr>
            </w:pPr>
            <w:r w:rsidRPr="006A5A37">
              <w:rPr>
                <w:rFonts w:ascii="Arial" w:eastAsiaTheme="minorHAnsi" w:hAnsi="Arial" w:cs="Arial"/>
                <w:i/>
                <w:color w:val="1D1D1D"/>
                <w:lang w:eastAsia="en-US"/>
              </w:rPr>
              <w:t xml:space="preserve">al bambino </w:t>
            </w:r>
            <w:r w:rsidRPr="006A5A37">
              <w:rPr>
                <w:rFonts w:ascii="Arial" w:eastAsiaTheme="minorHAnsi" w:hAnsi="Arial" w:cs="Arial"/>
                <w:b/>
                <w:i/>
                <w:color w:val="1D1D1D"/>
                <w:lang w:eastAsia="en-US"/>
              </w:rPr>
              <w:t>piaceva</w:t>
            </w:r>
            <w:r w:rsidRPr="006A5A37">
              <w:rPr>
                <w:rFonts w:ascii="Arial" w:eastAsiaTheme="minorHAnsi" w:hAnsi="Arial" w:cs="Arial"/>
                <w:i/>
                <w:color w:val="1D1D1D"/>
                <w:lang w:eastAsia="en-US"/>
              </w:rPr>
              <w:t xml:space="preserve"> pattinare </w:t>
            </w:r>
          </w:p>
          <w:p w14:paraId="238479D4" w14:textId="77777777" w:rsidR="00D4664D" w:rsidRPr="006A5A37" w:rsidRDefault="00D4664D" w:rsidP="006A18DC">
            <w:pPr>
              <w:tabs>
                <w:tab w:val="left" w:pos="5103"/>
              </w:tabs>
              <w:jc w:val="both"/>
              <w:rPr>
                <w:rFonts w:ascii="Arial" w:hAnsi="Arial" w:cs="Arial"/>
              </w:rPr>
            </w:pPr>
          </w:p>
        </w:tc>
        <w:tc>
          <w:tcPr>
            <w:tcW w:w="5028" w:type="dxa"/>
          </w:tcPr>
          <w:p w14:paraId="2C429282" w14:textId="77777777" w:rsidR="00D4664D" w:rsidRPr="006A5A37" w:rsidRDefault="00D4664D" w:rsidP="006A18DC">
            <w:pPr>
              <w:widowControl w:val="0"/>
              <w:autoSpaceDE w:val="0"/>
              <w:autoSpaceDN w:val="0"/>
              <w:adjustRightInd w:val="0"/>
              <w:rPr>
                <w:rFonts w:ascii="Arial" w:eastAsiaTheme="minorHAnsi" w:hAnsi="Arial" w:cs="Arial"/>
                <w:i/>
                <w:color w:val="1D1D1D"/>
                <w:lang w:eastAsia="en-US"/>
              </w:rPr>
            </w:pPr>
            <w:r w:rsidRPr="006A5A37">
              <w:rPr>
                <w:rFonts w:ascii="Arial" w:eastAsiaTheme="minorHAnsi" w:hAnsi="Arial" w:cs="Arial"/>
                <w:i/>
                <w:color w:val="1D1D1D"/>
                <w:lang w:eastAsia="en-US"/>
              </w:rPr>
              <w:t xml:space="preserve">il cagnolino </w:t>
            </w:r>
            <w:r w:rsidRPr="006A5A37">
              <w:rPr>
                <w:rFonts w:ascii="Arial" w:eastAsiaTheme="minorHAnsi" w:hAnsi="Arial" w:cs="Arial"/>
                <w:b/>
                <w:i/>
                <w:color w:val="1D1D1D"/>
                <w:lang w:eastAsia="en-US"/>
              </w:rPr>
              <w:t>corse</w:t>
            </w:r>
            <w:r w:rsidRPr="006A5A37">
              <w:rPr>
                <w:rFonts w:ascii="Arial" w:eastAsiaTheme="minorHAnsi" w:hAnsi="Arial" w:cs="Arial"/>
                <w:i/>
                <w:color w:val="1D1D1D"/>
                <w:lang w:eastAsia="en-US"/>
              </w:rPr>
              <w:t xml:space="preserve"> a prendere una scala</w:t>
            </w:r>
          </w:p>
          <w:p w14:paraId="10FB4C90" w14:textId="77777777" w:rsidR="00D4664D" w:rsidRPr="006A5A37" w:rsidRDefault="00D4664D" w:rsidP="006A18DC">
            <w:pPr>
              <w:tabs>
                <w:tab w:val="left" w:pos="5103"/>
              </w:tabs>
              <w:jc w:val="both"/>
              <w:rPr>
                <w:rFonts w:ascii="Arial" w:hAnsi="Arial" w:cs="Arial"/>
              </w:rPr>
            </w:pPr>
          </w:p>
        </w:tc>
      </w:tr>
      <w:tr w:rsidR="00D4664D" w:rsidRPr="006A5A37" w14:paraId="406CBAC1" w14:textId="77777777" w:rsidTr="006A18DC">
        <w:tc>
          <w:tcPr>
            <w:tcW w:w="4820" w:type="dxa"/>
          </w:tcPr>
          <w:p w14:paraId="1D20933B" w14:textId="77777777" w:rsidR="00D4664D" w:rsidRPr="006A5A37" w:rsidRDefault="00D4664D" w:rsidP="006A18DC">
            <w:pPr>
              <w:widowControl w:val="0"/>
              <w:autoSpaceDE w:val="0"/>
              <w:autoSpaceDN w:val="0"/>
              <w:adjustRightInd w:val="0"/>
              <w:rPr>
                <w:rFonts w:ascii="Arial" w:eastAsiaTheme="minorHAnsi" w:hAnsi="Arial" w:cs="Arial"/>
                <w:i/>
                <w:color w:val="000000"/>
                <w:lang w:eastAsia="en-US"/>
              </w:rPr>
            </w:pPr>
            <w:r w:rsidRPr="006A5A37">
              <w:rPr>
                <w:rFonts w:ascii="Arial" w:eastAsiaTheme="minorHAnsi" w:hAnsi="Arial" w:cs="Arial"/>
                <w:b/>
                <w:i/>
                <w:color w:val="1D1D1D"/>
                <w:lang w:eastAsia="en-US"/>
              </w:rPr>
              <w:t>eravamo</w:t>
            </w:r>
            <w:r w:rsidRPr="006A5A37">
              <w:rPr>
                <w:rFonts w:ascii="Arial" w:eastAsiaTheme="minorHAnsi" w:hAnsi="Arial" w:cs="Arial"/>
                <w:i/>
                <w:color w:val="1D1D1D"/>
                <w:lang w:eastAsia="en-US"/>
              </w:rPr>
              <w:t xml:space="preserve"> in inverno </w:t>
            </w:r>
            <w:r w:rsidRPr="006A5A37">
              <w:rPr>
                <w:rFonts w:ascii="Arial" w:eastAsiaTheme="minorHAnsi" w:hAnsi="Arial" w:cs="Arial"/>
                <w:b/>
                <w:i/>
                <w:color w:val="1D1D1D"/>
                <w:lang w:eastAsia="en-US"/>
              </w:rPr>
              <w:t>faceva</w:t>
            </w:r>
            <w:r w:rsidRPr="006A5A37">
              <w:rPr>
                <w:rFonts w:ascii="Arial" w:eastAsiaTheme="minorHAnsi" w:hAnsi="Arial" w:cs="Arial"/>
                <w:i/>
                <w:color w:val="1D1D1D"/>
                <w:lang w:eastAsia="en-US"/>
              </w:rPr>
              <w:t xml:space="preserve"> freddo </w:t>
            </w:r>
          </w:p>
          <w:p w14:paraId="05BCFCDA" w14:textId="77777777" w:rsidR="00D4664D" w:rsidRPr="006A5A37" w:rsidRDefault="00D4664D" w:rsidP="006A18DC">
            <w:pPr>
              <w:tabs>
                <w:tab w:val="left" w:pos="5103"/>
              </w:tabs>
              <w:jc w:val="both"/>
              <w:rPr>
                <w:rFonts w:ascii="Arial" w:hAnsi="Arial" w:cs="Arial"/>
              </w:rPr>
            </w:pPr>
          </w:p>
        </w:tc>
        <w:tc>
          <w:tcPr>
            <w:tcW w:w="5028" w:type="dxa"/>
          </w:tcPr>
          <w:p w14:paraId="3E3CF66F" w14:textId="77777777" w:rsidR="00D4664D" w:rsidRPr="006A5A37" w:rsidRDefault="00D4664D" w:rsidP="006A18DC">
            <w:pPr>
              <w:widowControl w:val="0"/>
              <w:autoSpaceDE w:val="0"/>
              <w:autoSpaceDN w:val="0"/>
              <w:adjustRightInd w:val="0"/>
              <w:rPr>
                <w:rFonts w:ascii="Arial" w:eastAsiaTheme="minorHAnsi" w:hAnsi="Arial" w:cs="Arial"/>
                <w:i/>
                <w:color w:val="000000"/>
                <w:lang w:eastAsia="en-US"/>
              </w:rPr>
            </w:pPr>
            <w:r w:rsidRPr="006A5A37">
              <w:rPr>
                <w:rFonts w:ascii="Arial" w:eastAsiaTheme="minorHAnsi" w:hAnsi="Arial" w:cs="Arial"/>
                <w:i/>
                <w:color w:val="1D1D1D"/>
                <w:lang w:eastAsia="en-US"/>
              </w:rPr>
              <w:t xml:space="preserve">Il cagnolino </w:t>
            </w:r>
            <w:r w:rsidRPr="006A5A37">
              <w:rPr>
                <w:rFonts w:ascii="Arial" w:eastAsiaTheme="minorHAnsi" w:hAnsi="Arial" w:cs="Arial"/>
                <w:b/>
                <w:i/>
                <w:color w:val="1D1D1D"/>
                <w:lang w:eastAsia="en-US"/>
              </w:rPr>
              <w:t>prese</w:t>
            </w:r>
            <w:r w:rsidRPr="006A5A37">
              <w:rPr>
                <w:rFonts w:ascii="Arial" w:eastAsiaTheme="minorHAnsi" w:hAnsi="Arial" w:cs="Arial"/>
                <w:i/>
                <w:color w:val="1D1D1D"/>
                <w:lang w:eastAsia="en-US"/>
              </w:rPr>
              <w:t xml:space="preserve"> per mano il bimbo e lo </w:t>
            </w:r>
            <w:r w:rsidRPr="006A5A37">
              <w:rPr>
                <w:rFonts w:ascii="Arial" w:eastAsiaTheme="minorHAnsi" w:hAnsi="Arial" w:cs="Arial"/>
                <w:b/>
                <w:i/>
                <w:color w:val="1D1D1D"/>
                <w:lang w:eastAsia="en-US"/>
              </w:rPr>
              <w:t>portò</w:t>
            </w:r>
            <w:r w:rsidRPr="006A5A37">
              <w:rPr>
                <w:rFonts w:ascii="Arial" w:eastAsiaTheme="minorHAnsi" w:hAnsi="Arial" w:cs="Arial"/>
                <w:i/>
                <w:color w:val="1D1D1D"/>
                <w:lang w:eastAsia="en-US"/>
              </w:rPr>
              <w:t xml:space="preserve"> a casa </w:t>
            </w:r>
          </w:p>
          <w:p w14:paraId="43C6E5DA" w14:textId="77777777" w:rsidR="00D4664D" w:rsidRPr="006A5A37" w:rsidRDefault="00D4664D" w:rsidP="006A18DC">
            <w:pPr>
              <w:tabs>
                <w:tab w:val="left" w:pos="5103"/>
              </w:tabs>
              <w:jc w:val="both"/>
              <w:rPr>
                <w:rFonts w:ascii="Arial" w:hAnsi="Arial" w:cs="Arial"/>
              </w:rPr>
            </w:pPr>
          </w:p>
        </w:tc>
      </w:tr>
      <w:tr w:rsidR="00D4664D" w:rsidRPr="006A5A37" w14:paraId="35878B4B" w14:textId="77777777" w:rsidTr="006A18DC">
        <w:tc>
          <w:tcPr>
            <w:tcW w:w="4820" w:type="dxa"/>
          </w:tcPr>
          <w:p w14:paraId="264560CC" w14:textId="77777777" w:rsidR="00D4664D" w:rsidRPr="006A5A37" w:rsidRDefault="00D4664D" w:rsidP="006A18DC">
            <w:pPr>
              <w:widowControl w:val="0"/>
              <w:autoSpaceDE w:val="0"/>
              <w:autoSpaceDN w:val="0"/>
              <w:adjustRightInd w:val="0"/>
              <w:rPr>
                <w:rFonts w:ascii="Arial" w:eastAsiaTheme="minorHAnsi" w:hAnsi="Arial" w:cs="Arial"/>
                <w:i/>
                <w:color w:val="000000"/>
                <w:lang w:eastAsia="en-US"/>
              </w:rPr>
            </w:pPr>
            <w:r w:rsidRPr="006A5A37">
              <w:rPr>
                <w:rFonts w:ascii="Arial" w:eastAsiaTheme="minorHAnsi" w:hAnsi="Arial" w:cs="Arial"/>
                <w:i/>
                <w:color w:val="1D1D1D"/>
                <w:lang w:eastAsia="en-US"/>
              </w:rPr>
              <w:t xml:space="preserve">il bambino </w:t>
            </w:r>
            <w:r w:rsidRPr="006A5A37">
              <w:rPr>
                <w:rFonts w:ascii="Arial" w:eastAsiaTheme="minorHAnsi" w:hAnsi="Arial" w:cs="Arial"/>
                <w:b/>
                <w:i/>
                <w:color w:val="1D1D1D"/>
                <w:lang w:eastAsia="en-US"/>
              </w:rPr>
              <w:t>era</w:t>
            </w:r>
            <w:r w:rsidRPr="006A5A37">
              <w:rPr>
                <w:rFonts w:ascii="Arial" w:eastAsiaTheme="minorHAnsi" w:hAnsi="Arial" w:cs="Arial"/>
                <w:i/>
                <w:color w:val="1D1D1D"/>
                <w:lang w:eastAsia="en-US"/>
              </w:rPr>
              <w:t xml:space="preserve"> agile e sicuro </w:t>
            </w:r>
          </w:p>
          <w:p w14:paraId="4E9F2E0D" w14:textId="77777777" w:rsidR="00D4664D" w:rsidRPr="006A5A37" w:rsidRDefault="00D4664D" w:rsidP="006A18DC">
            <w:pPr>
              <w:tabs>
                <w:tab w:val="left" w:pos="5103"/>
              </w:tabs>
              <w:jc w:val="both"/>
              <w:rPr>
                <w:rFonts w:ascii="Arial" w:hAnsi="Arial" w:cs="Arial"/>
              </w:rPr>
            </w:pPr>
          </w:p>
        </w:tc>
        <w:tc>
          <w:tcPr>
            <w:tcW w:w="5028" w:type="dxa"/>
          </w:tcPr>
          <w:p w14:paraId="4BB68E8D" w14:textId="77777777" w:rsidR="00D4664D" w:rsidRPr="006A5A37" w:rsidRDefault="00D4664D" w:rsidP="006A18DC">
            <w:pPr>
              <w:tabs>
                <w:tab w:val="left" w:pos="5103"/>
              </w:tabs>
              <w:jc w:val="both"/>
              <w:rPr>
                <w:rFonts w:ascii="Arial" w:hAnsi="Arial" w:cs="Arial"/>
              </w:rPr>
            </w:pPr>
          </w:p>
        </w:tc>
      </w:tr>
    </w:tbl>
    <w:p w14:paraId="2BF78E72" w14:textId="77777777" w:rsidR="00D4664D" w:rsidRPr="006A5A37" w:rsidRDefault="00D4664D" w:rsidP="00D4664D">
      <w:pPr>
        <w:tabs>
          <w:tab w:val="left" w:pos="5103"/>
        </w:tabs>
        <w:jc w:val="both"/>
        <w:rPr>
          <w:rFonts w:ascii="Arial" w:hAnsi="Arial" w:cs="Arial"/>
        </w:rPr>
      </w:pPr>
    </w:p>
    <w:p w14:paraId="532068DB"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0AFE655A" w14:textId="77777777" w:rsidTr="006A18DC">
        <w:tc>
          <w:tcPr>
            <w:tcW w:w="9778" w:type="dxa"/>
            <w:shd w:val="clear" w:color="auto" w:fill="auto"/>
          </w:tcPr>
          <w:p w14:paraId="1D63714D"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3 – Trova le differenze</w:t>
            </w:r>
          </w:p>
        </w:tc>
      </w:tr>
    </w:tbl>
    <w:p w14:paraId="5C82E105" w14:textId="77777777" w:rsidR="00D4664D" w:rsidRPr="006A5A37" w:rsidRDefault="00D4664D" w:rsidP="00D4664D">
      <w:pPr>
        <w:tabs>
          <w:tab w:val="left" w:pos="5103"/>
        </w:tabs>
        <w:jc w:val="both"/>
        <w:rPr>
          <w:rFonts w:ascii="Arial" w:hAnsi="Arial" w:cs="Arial"/>
        </w:rPr>
      </w:pPr>
    </w:p>
    <w:p w14:paraId="23FF66EB" w14:textId="1078AAA0" w:rsidR="00D4664D" w:rsidRPr="006A5A37" w:rsidRDefault="00D4664D" w:rsidP="00D4664D">
      <w:pPr>
        <w:jc w:val="both"/>
        <w:rPr>
          <w:rFonts w:ascii="Arial" w:hAnsi="Arial" w:cs="Arial"/>
        </w:rPr>
      </w:pPr>
      <w:r w:rsidRPr="006A5A37">
        <w:rPr>
          <w:rFonts w:ascii="Arial" w:hAnsi="Arial" w:cs="Arial"/>
        </w:rPr>
        <w:t>L’insegnante propone diversi racconti di una stessa sequenza della storia prodotti da bambini di seconda. Gli allievi cerca</w:t>
      </w:r>
      <w:r w:rsidR="00821474" w:rsidRPr="006A5A37">
        <w:rPr>
          <w:rFonts w:ascii="Arial" w:hAnsi="Arial" w:cs="Arial"/>
        </w:rPr>
        <w:t>no le differenze tra i testi e l’insegnante accompagna le</w:t>
      </w:r>
      <w:r w:rsidRPr="006A5A37">
        <w:rPr>
          <w:rFonts w:ascii="Arial" w:hAnsi="Arial" w:cs="Arial"/>
        </w:rPr>
        <w:t xml:space="preserve"> </w:t>
      </w:r>
      <w:r w:rsidR="00821474" w:rsidRPr="006A5A37">
        <w:rPr>
          <w:rFonts w:ascii="Arial" w:hAnsi="Arial" w:cs="Arial"/>
        </w:rPr>
        <w:t>loro riflessioni</w:t>
      </w:r>
      <w:r w:rsidRPr="006A5A37">
        <w:rPr>
          <w:rFonts w:ascii="Arial" w:hAnsi="Arial" w:cs="Arial"/>
        </w:rPr>
        <w:t>.</w:t>
      </w:r>
    </w:p>
    <w:p w14:paraId="181C00A4" w14:textId="77777777" w:rsidR="00D4664D" w:rsidRPr="006A5A37" w:rsidRDefault="00D4664D" w:rsidP="00D4664D">
      <w:pPr>
        <w:jc w:val="both"/>
        <w:rPr>
          <w:rFonts w:ascii="Arial" w:hAnsi="Arial" w:cs="Arial"/>
        </w:rPr>
      </w:pPr>
    </w:p>
    <w:tbl>
      <w:tblPr>
        <w:tblStyle w:val="Grigliatabella"/>
        <w:tblW w:w="0" w:type="auto"/>
        <w:tblLook w:val="04A0" w:firstRow="1" w:lastRow="0" w:firstColumn="1" w:lastColumn="0" w:noHBand="0" w:noVBand="1"/>
      </w:tblPr>
      <w:tblGrid>
        <w:gridCol w:w="4540"/>
        <w:gridCol w:w="4520"/>
      </w:tblGrid>
      <w:tr w:rsidR="00D4664D" w:rsidRPr="006A5A37" w14:paraId="46FE34ED" w14:textId="77777777" w:rsidTr="006A18DC">
        <w:tc>
          <w:tcPr>
            <w:tcW w:w="4886" w:type="dxa"/>
          </w:tcPr>
          <w:p w14:paraId="0551610F" w14:textId="77777777" w:rsidR="00D4664D" w:rsidRPr="006A5A37" w:rsidRDefault="00D4664D" w:rsidP="006A18DC">
            <w:pPr>
              <w:jc w:val="center"/>
              <w:rPr>
                <w:rFonts w:ascii="Arial" w:hAnsi="Arial" w:cs="Arial"/>
                <w:b/>
                <w:i/>
              </w:rPr>
            </w:pPr>
            <w:r w:rsidRPr="006A5A37">
              <w:rPr>
                <w:rFonts w:ascii="Arial" w:hAnsi="Arial" w:cs="Arial"/>
                <w:b/>
                <w:i/>
              </w:rPr>
              <w:t>TESTO A</w:t>
            </w:r>
          </w:p>
        </w:tc>
        <w:tc>
          <w:tcPr>
            <w:tcW w:w="4886" w:type="dxa"/>
          </w:tcPr>
          <w:p w14:paraId="1E0528E2" w14:textId="77777777" w:rsidR="00D4664D" w:rsidRPr="006A5A37" w:rsidRDefault="00D4664D" w:rsidP="006A18DC">
            <w:pPr>
              <w:jc w:val="center"/>
              <w:rPr>
                <w:rFonts w:ascii="Arial" w:hAnsi="Arial" w:cs="Arial"/>
                <w:b/>
                <w:i/>
              </w:rPr>
            </w:pPr>
            <w:r w:rsidRPr="006A5A37">
              <w:rPr>
                <w:rFonts w:ascii="Arial" w:hAnsi="Arial" w:cs="Arial"/>
                <w:b/>
                <w:i/>
              </w:rPr>
              <w:t>TESTO B</w:t>
            </w:r>
          </w:p>
        </w:tc>
      </w:tr>
      <w:tr w:rsidR="00D4664D" w:rsidRPr="006A5A37" w14:paraId="61C7B7DF" w14:textId="77777777" w:rsidTr="006A18DC">
        <w:tc>
          <w:tcPr>
            <w:tcW w:w="4886" w:type="dxa"/>
          </w:tcPr>
          <w:p w14:paraId="2141453C" w14:textId="77777777" w:rsidR="00D4664D" w:rsidRPr="006A5A37" w:rsidRDefault="00D4664D" w:rsidP="006A18DC">
            <w:pPr>
              <w:tabs>
                <w:tab w:val="left" w:pos="5103"/>
              </w:tabs>
              <w:jc w:val="both"/>
              <w:rPr>
                <w:rFonts w:ascii="Arial" w:hAnsi="Arial" w:cs="Arial"/>
              </w:rPr>
            </w:pPr>
            <w:r w:rsidRPr="006A5A37">
              <w:rPr>
                <w:rFonts w:ascii="Arial" w:hAnsi="Arial" w:cs="Arial"/>
              </w:rPr>
              <w:t xml:space="preserve">Una mattina un cane si svegliò </w:t>
            </w:r>
            <w:r w:rsidRPr="006A5A37">
              <w:rPr>
                <w:rFonts w:ascii="Arial" w:hAnsi="Arial" w:cs="Arial"/>
                <w:iCs/>
              </w:rPr>
              <w:t xml:space="preserve">e </w:t>
            </w:r>
            <w:r w:rsidRPr="006A5A37">
              <w:rPr>
                <w:rFonts w:ascii="Arial" w:hAnsi="Arial" w:cs="Arial"/>
              </w:rPr>
              <w:t xml:space="preserve">appena uscito dalla sua cuccia:" Boom!" Scivolò sul ghiaccio. Poi corse a bussare alla porta del suo padrone e gli disse che fuori si scivolava. Così il bimbo sparse un po’ di terra sul ghiaccio e dopo non si scivolò più. Il bimbo chiese al cane: “Andiamo a pattinare sul ghiaccio?”. Il cane rispose “Sì, va bene!” </w:t>
            </w:r>
            <w:r w:rsidRPr="006A5A37">
              <w:rPr>
                <w:rFonts w:ascii="Arial" w:hAnsi="Arial" w:cs="Arial"/>
                <w:iCs/>
              </w:rPr>
              <w:t>Quando arrivarono al lago ghiacciato</w:t>
            </w:r>
            <w:r w:rsidRPr="006A5A37">
              <w:rPr>
                <w:rFonts w:ascii="Arial" w:hAnsi="Arial" w:cs="Arial"/>
              </w:rPr>
              <w:t xml:space="preserve"> il bimbo si mise i pattini.  Partì a pattinare, ma mentre tornava indietro si ruppe il ghiaccio, cadde nell’acqua e si bagnò tutto. Per fortuna il cane lo salvò, gli diede la sua sciarpa, lo accompagnò a casa, </w:t>
            </w:r>
            <w:r w:rsidRPr="006A5A37">
              <w:rPr>
                <w:rFonts w:ascii="Arial" w:hAnsi="Arial" w:cs="Arial"/>
                <w:iCs/>
              </w:rPr>
              <w:t>dove</w:t>
            </w:r>
            <w:r w:rsidRPr="006A5A37">
              <w:rPr>
                <w:rFonts w:ascii="Arial" w:hAnsi="Arial" w:cs="Arial"/>
              </w:rPr>
              <w:t xml:space="preserve">  bevve una cioccolata calda.</w:t>
            </w:r>
          </w:p>
          <w:p w14:paraId="6009E02B" w14:textId="77777777" w:rsidR="00D4664D" w:rsidRPr="006A5A37" w:rsidRDefault="00D4664D" w:rsidP="006A18DC">
            <w:pPr>
              <w:jc w:val="both"/>
              <w:rPr>
                <w:rFonts w:ascii="Arial" w:hAnsi="Arial" w:cs="Arial"/>
              </w:rPr>
            </w:pPr>
          </w:p>
        </w:tc>
        <w:tc>
          <w:tcPr>
            <w:tcW w:w="4886" w:type="dxa"/>
          </w:tcPr>
          <w:p w14:paraId="75E9B57F" w14:textId="77777777" w:rsidR="00D4664D" w:rsidRPr="006A5A37" w:rsidRDefault="00D4664D" w:rsidP="006A18DC">
            <w:pPr>
              <w:tabs>
                <w:tab w:val="left" w:pos="5103"/>
              </w:tabs>
              <w:jc w:val="both"/>
              <w:rPr>
                <w:rFonts w:ascii="Arial" w:hAnsi="Arial" w:cs="Arial"/>
              </w:rPr>
            </w:pPr>
            <w:r w:rsidRPr="006A5A37">
              <w:rPr>
                <w:rFonts w:ascii="Arial" w:hAnsi="Arial" w:cs="Arial"/>
              </w:rPr>
              <w:t xml:space="preserve">Un giorno il cane si sveglia, si alza e scivola all’indietro sul ghiaccio. Va a suonare al suo padroncino e il bimbo gli apre la porta. </w:t>
            </w:r>
            <w:r w:rsidRPr="006A5A37">
              <w:rPr>
                <w:rFonts w:ascii="Arial" w:hAnsi="Arial" w:cs="Arial"/>
              </w:rPr>
              <w:br/>
              <w:t xml:space="preserve">Dopo il cane gli spiega </w:t>
            </w:r>
            <w:r w:rsidRPr="006A5A37">
              <w:rPr>
                <w:rFonts w:ascii="Arial" w:hAnsi="Arial" w:cs="Arial"/>
                <w:iCs/>
              </w:rPr>
              <w:t>che è andato a</w:t>
            </w:r>
            <w:r w:rsidRPr="006A5A37">
              <w:rPr>
                <w:rFonts w:ascii="Arial" w:hAnsi="Arial" w:cs="Arial"/>
              </w:rPr>
              <w:t xml:space="preserve"> chiamarlo perché c’è il ghiaccio. </w:t>
            </w:r>
            <w:r w:rsidRPr="006A5A37">
              <w:rPr>
                <w:rFonts w:ascii="Arial" w:hAnsi="Arial" w:cs="Arial"/>
              </w:rPr>
              <w:br/>
              <w:t xml:space="preserve">Il bimbo entra in casa, prende un secchio pieno di terra e la sparge sul ghiaccio.  Subito dopo il bimbo propone al cane di andare a pattinare e va a prendere i pattini.  Poi insieme vanno a pattinare.  Mentre il bimbo pattina si rompe il ghiaccio e </w:t>
            </w:r>
            <w:r w:rsidRPr="006A5A37">
              <w:rPr>
                <w:rFonts w:ascii="Arial" w:hAnsi="Arial" w:cs="Arial"/>
                <w:iCs/>
              </w:rPr>
              <w:t xml:space="preserve">cade dentro all'acqua. Il cane cerca di salvarlo. </w:t>
            </w:r>
            <w:r w:rsidRPr="006A5A37">
              <w:rPr>
                <w:rFonts w:ascii="Arial" w:hAnsi="Arial" w:cs="Arial"/>
              </w:rPr>
              <w:t xml:space="preserve">Prima mette la scala sul ghiaccio,  ma il bimbo non la prende.  Allora il cane va sul bordo della scala, ma il bimbo non </w:t>
            </w:r>
            <w:r w:rsidRPr="006A5A37">
              <w:rPr>
                <w:rFonts w:ascii="Arial" w:hAnsi="Arial" w:cs="Arial"/>
                <w:iCs/>
              </w:rPr>
              <w:t>riesce ad afferrarla</w:t>
            </w:r>
            <w:r w:rsidRPr="006A5A37">
              <w:rPr>
                <w:rFonts w:ascii="Arial" w:hAnsi="Arial" w:cs="Arial"/>
              </w:rPr>
              <w:t>. Allora il cane lancia la sciarpa e stavolta il bimbo la prende. Alla fine il bambino torna a casa e si beve una cioccolata calda.</w:t>
            </w:r>
          </w:p>
          <w:p w14:paraId="21E4CE36" w14:textId="77777777" w:rsidR="00D4664D" w:rsidRPr="006A5A37" w:rsidRDefault="00D4664D" w:rsidP="006A18DC">
            <w:pPr>
              <w:jc w:val="both"/>
              <w:rPr>
                <w:rFonts w:ascii="Arial" w:hAnsi="Arial" w:cs="Arial"/>
              </w:rPr>
            </w:pPr>
          </w:p>
        </w:tc>
      </w:tr>
    </w:tbl>
    <w:p w14:paraId="45E5C013" w14:textId="77777777" w:rsidR="00D4664D" w:rsidRPr="006A5A37" w:rsidRDefault="00D4664D" w:rsidP="00D4664D">
      <w:pPr>
        <w:jc w:val="both"/>
        <w:rPr>
          <w:rFonts w:ascii="Arial" w:hAnsi="Arial" w:cs="Arial"/>
        </w:rPr>
      </w:pPr>
    </w:p>
    <w:p w14:paraId="1A067F7B"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141F3B78" w14:textId="77777777" w:rsidTr="006A18DC">
        <w:tc>
          <w:tcPr>
            <w:tcW w:w="9778" w:type="dxa"/>
            <w:shd w:val="clear" w:color="auto" w:fill="auto"/>
          </w:tcPr>
          <w:p w14:paraId="06555EB7"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4 – Il tempo migliore per …</w:t>
            </w:r>
          </w:p>
        </w:tc>
      </w:tr>
    </w:tbl>
    <w:p w14:paraId="0D392BC9" w14:textId="77777777" w:rsidR="00D4664D" w:rsidRPr="006A5A37" w:rsidRDefault="00D4664D" w:rsidP="00D4664D">
      <w:pPr>
        <w:tabs>
          <w:tab w:val="left" w:pos="5103"/>
        </w:tabs>
        <w:jc w:val="both"/>
        <w:rPr>
          <w:rFonts w:ascii="Arial" w:hAnsi="Arial" w:cs="Arial"/>
          <w:b/>
        </w:rPr>
      </w:pPr>
    </w:p>
    <w:p w14:paraId="6551728B" w14:textId="18579D50" w:rsidR="00D4664D" w:rsidRPr="006A5A37" w:rsidRDefault="00D4664D" w:rsidP="00D4664D">
      <w:pPr>
        <w:tabs>
          <w:tab w:val="left" w:pos="5103"/>
        </w:tabs>
        <w:jc w:val="both"/>
        <w:rPr>
          <w:rFonts w:ascii="Arial" w:hAnsi="Arial" w:cs="Arial"/>
        </w:rPr>
      </w:pPr>
      <w:r w:rsidRPr="006A5A37">
        <w:rPr>
          <w:rFonts w:ascii="Arial" w:hAnsi="Arial" w:cs="Arial"/>
        </w:rPr>
        <w:t xml:space="preserve">L’insegnante propone un testo, i bambini scelgono il tempo </w:t>
      </w:r>
      <w:r w:rsidR="00813901" w:rsidRPr="006A5A37">
        <w:rPr>
          <w:rFonts w:ascii="Arial" w:hAnsi="Arial" w:cs="Arial"/>
        </w:rPr>
        <w:t>verbale più appropriato</w:t>
      </w:r>
      <w:r w:rsidRPr="006A5A37">
        <w:rPr>
          <w:rFonts w:ascii="Arial" w:hAnsi="Arial" w:cs="Arial"/>
        </w:rPr>
        <w:t xml:space="preserve"> per la narrazione e completano il testo.</w:t>
      </w:r>
    </w:p>
    <w:p w14:paraId="00A42501" w14:textId="77777777" w:rsidR="00D4664D" w:rsidRPr="006A5A37" w:rsidRDefault="00D4664D" w:rsidP="00D4664D">
      <w:pPr>
        <w:tabs>
          <w:tab w:val="left" w:pos="5103"/>
        </w:tabs>
        <w:jc w:val="both"/>
        <w:rPr>
          <w:rFonts w:ascii="Arial" w:hAnsi="Arial" w:cs="Arial"/>
        </w:rPr>
      </w:pPr>
    </w:p>
    <w:p w14:paraId="342C370F"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Un cane (</w:t>
      </w:r>
      <w:r w:rsidRPr="006A5A37">
        <w:rPr>
          <w:rFonts w:ascii="Arial" w:hAnsi="Arial" w:cs="Arial"/>
          <w:b/>
        </w:rPr>
        <w:t>si svegliò/si svegliava</w:t>
      </w:r>
      <w:r w:rsidRPr="006A5A37">
        <w:rPr>
          <w:rFonts w:ascii="Arial" w:hAnsi="Arial" w:cs="Arial"/>
        </w:rPr>
        <w:t>), (</w:t>
      </w:r>
      <w:r w:rsidRPr="006A5A37">
        <w:rPr>
          <w:rFonts w:ascii="Arial" w:hAnsi="Arial" w:cs="Arial"/>
          <w:b/>
        </w:rPr>
        <w:t>uscì/usciva</w:t>
      </w:r>
      <w:r w:rsidRPr="006A5A37">
        <w:rPr>
          <w:rFonts w:ascii="Arial" w:hAnsi="Arial" w:cs="Arial"/>
        </w:rPr>
        <w:t>) dalla sua cuccia e (</w:t>
      </w:r>
      <w:r w:rsidRPr="006A5A37">
        <w:rPr>
          <w:rFonts w:ascii="Arial" w:hAnsi="Arial" w:cs="Arial"/>
          <w:b/>
        </w:rPr>
        <w:t>si stiracchiò/si stiracchiava</w:t>
      </w:r>
      <w:r w:rsidRPr="006A5A37">
        <w:rPr>
          <w:rFonts w:ascii="Arial" w:hAnsi="Arial" w:cs="Arial"/>
        </w:rPr>
        <w:t>).</w:t>
      </w:r>
    </w:p>
    <w:p w14:paraId="1F490DEC"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Ad un tratto (</w:t>
      </w:r>
      <w:r w:rsidRPr="006A5A37">
        <w:rPr>
          <w:rFonts w:ascii="Arial" w:hAnsi="Arial" w:cs="Arial"/>
          <w:b/>
        </w:rPr>
        <w:t>scivolò/scivolava</w:t>
      </w:r>
      <w:r w:rsidRPr="006A5A37">
        <w:rPr>
          <w:rFonts w:ascii="Arial" w:hAnsi="Arial" w:cs="Arial"/>
        </w:rPr>
        <w:t>) sul ghiaccio. (</w:t>
      </w:r>
      <w:r w:rsidRPr="006A5A37">
        <w:rPr>
          <w:rFonts w:ascii="Arial" w:hAnsi="Arial" w:cs="Arial"/>
          <w:b/>
        </w:rPr>
        <w:t>Cercò/Cercava</w:t>
      </w:r>
      <w:r w:rsidRPr="006A5A37">
        <w:rPr>
          <w:rFonts w:ascii="Arial" w:hAnsi="Arial" w:cs="Arial"/>
        </w:rPr>
        <w:t>) di arrivare alla casa del padroncino, (</w:t>
      </w:r>
      <w:r w:rsidRPr="006A5A37">
        <w:rPr>
          <w:rFonts w:ascii="Arial" w:hAnsi="Arial" w:cs="Arial"/>
          <w:b/>
        </w:rPr>
        <w:t>andò/andava</w:t>
      </w:r>
      <w:r w:rsidRPr="006A5A37">
        <w:rPr>
          <w:rFonts w:ascii="Arial" w:hAnsi="Arial" w:cs="Arial"/>
        </w:rPr>
        <w:t>) a suonare il campanello e lo (</w:t>
      </w:r>
      <w:r w:rsidRPr="006A5A37">
        <w:rPr>
          <w:rFonts w:ascii="Arial" w:hAnsi="Arial" w:cs="Arial"/>
          <w:b/>
        </w:rPr>
        <w:t>avvisò/avvisava</w:t>
      </w:r>
      <w:r w:rsidRPr="006A5A37">
        <w:rPr>
          <w:rFonts w:ascii="Arial" w:hAnsi="Arial" w:cs="Arial"/>
        </w:rPr>
        <w:t>) che (</w:t>
      </w:r>
      <w:r w:rsidRPr="006A5A37">
        <w:rPr>
          <w:rFonts w:ascii="Arial" w:hAnsi="Arial" w:cs="Arial"/>
          <w:b/>
        </w:rPr>
        <w:t>si scivolò/si scivolava</w:t>
      </w:r>
      <w:r w:rsidRPr="006A5A37">
        <w:rPr>
          <w:rFonts w:ascii="Arial" w:hAnsi="Arial" w:cs="Arial"/>
        </w:rPr>
        <w:t>).</w:t>
      </w:r>
    </w:p>
    <w:p w14:paraId="50A7E30C"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Il bambino e il cane (</w:t>
      </w:r>
      <w:r w:rsidRPr="006A5A37">
        <w:rPr>
          <w:rFonts w:ascii="Arial" w:hAnsi="Arial" w:cs="Arial"/>
          <w:b/>
        </w:rPr>
        <w:t>scivolarono/scivolavano</w:t>
      </w:r>
      <w:r w:rsidRPr="006A5A37">
        <w:rPr>
          <w:rFonts w:ascii="Arial" w:hAnsi="Arial" w:cs="Arial"/>
        </w:rPr>
        <w:t>), il cane (</w:t>
      </w:r>
      <w:r w:rsidRPr="006A5A37">
        <w:rPr>
          <w:rFonts w:ascii="Arial" w:hAnsi="Arial" w:cs="Arial"/>
          <w:b/>
        </w:rPr>
        <w:t>finì/finiva</w:t>
      </w:r>
      <w:r w:rsidRPr="006A5A37">
        <w:rPr>
          <w:rFonts w:ascii="Arial" w:hAnsi="Arial" w:cs="Arial"/>
        </w:rPr>
        <w:t>) a testa in giù sul tetto di paglia della cuccia. Il padroncino (</w:t>
      </w:r>
      <w:r w:rsidRPr="006A5A37">
        <w:rPr>
          <w:rFonts w:ascii="Arial" w:hAnsi="Arial" w:cs="Arial"/>
          <w:b/>
        </w:rPr>
        <w:t>mise/metteva</w:t>
      </w:r>
      <w:r w:rsidRPr="006A5A37">
        <w:rPr>
          <w:rFonts w:ascii="Arial" w:hAnsi="Arial" w:cs="Arial"/>
        </w:rPr>
        <w:t>) l’erba sul ghiaccio e ci (</w:t>
      </w:r>
      <w:r w:rsidRPr="006A5A37">
        <w:rPr>
          <w:rFonts w:ascii="Arial" w:hAnsi="Arial" w:cs="Arial"/>
          <w:b/>
        </w:rPr>
        <w:t>camminò/camminava</w:t>
      </w:r>
      <w:r w:rsidRPr="006A5A37">
        <w:rPr>
          <w:rFonts w:ascii="Arial" w:hAnsi="Arial" w:cs="Arial"/>
        </w:rPr>
        <w:t>) sopra.</w:t>
      </w:r>
    </w:p>
    <w:p w14:paraId="53BE306B"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Ad un tratto il cane (</w:t>
      </w:r>
      <w:r w:rsidRPr="006A5A37">
        <w:rPr>
          <w:rFonts w:ascii="Arial" w:hAnsi="Arial" w:cs="Arial"/>
          <w:b/>
        </w:rPr>
        <w:t>fece/faceva</w:t>
      </w:r>
      <w:r w:rsidRPr="006A5A37">
        <w:rPr>
          <w:rFonts w:ascii="Arial" w:hAnsi="Arial" w:cs="Arial"/>
        </w:rPr>
        <w:t>) capire al bambino che (</w:t>
      </w:r>
      <w:r w:rsidRPr="006A5A37">
        <w:rPr>
          <w:rFonts w:ascii="Arial" w:hAnsi="Arial" w:cs="Arial"/>
          <w:b/>
        </w:rPr>
        <w:t>ebbe/aveva</w:t>
      </w:r>
      <w:r w:rsidRPr="006A5A37">
        <w:rPr>
          <w:rFonts w:ascii="Arial" w:hAnsi="Arial" w:cs="Arial"/>
        </w:rPr>
        <w:t>) freddo e il padroncino gli (</w:t>
      </w:r>
      <w:r w:rsidRPr="006A5A37">
        <w:rPr>
          <w:rFonts w:ascii="Arial" w:hAnsi="Arial" w:cs="Arial"/>
          <w:b/>
        </w:rPr>
        <w:t>portò/portava</w:t>
      </w:r>
      <w:r w:rsidRPr="006A5A37">
        <w:rPr>
          <w:rFonts w:ascii="Arial" w:hAnsi="Arial" w:cs="Arial"/>
        </w:rPr>
        <w:t>) una giacchetta per cani e una sciarpa.</w:t>
      </w:r>
    </w:p>
    <w:p w14:paraId="42544DFD"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Gli (</w:t>
      </w:r>
      <w:r w:rsidRPr="006A5A37">
        <w:rPr>
          <w:rFonts w:ascii="Arial" w:hAnsi="Arial" w:cs="Arial"/>
          <w:b/>
        </w:rPr>
        <w:t>mise/metteva</w:t>
      </w:r>
      <w:r w:rsidRPr="006A5A37">
        <w:rPr>
          <w:rFonts w:ascii="Arial" w:hAnsi="Arial" w:cs="Arial"/>
        </w:rPr>
        <w:t>) la giacchetta con la cerniera sulla schiena, ma il cane non (</w:t>
      </w:r>
      <w:r w:rsidRPr="006A5A37">
        <w:rPr>
          <w:rFonts w:ascii="Arial" w:hAnsi="Arial" w:cs="Arial"/>
          <w:b/>
        </w:rPr>
        <w:t>si sentì/sentiva</w:t>
      </w:r>
      <w:r w:rsidRPr="006A5A37">
        <w:rPr>
          <w:rFonts w:ascii="Arial" w:hAnsi="Arial" w:cs="Arial"/>
        </w:rPr>
        <w:t>) a suo agio perché la coda non (</w:t>
      </w:r>
      <w:r w:rsidRPr="006A5A37">
        <w:rPr>
          <w:rFonts w:ascii="Arial" w:hAnsi="Arial" w:cs="Arial"/>
          <w:b/>
        </w:rPr>
        <w:t>ebbe/aveva</w:t>
      </w:r>
      <w:r w:rsidRPr="006A5A37">
        <w:rPr>
          <w:rFonts w:ascii="Arial" w:hAnsi="Arial" w:cs="Arial"/>
        </w:rPr>
        <w:t>) il buco da cui uscire. Il bambino gliela (</w:t>
      </w:r>
      <w:r w:rsidRPr="006A5A37">
        <w:rPr>
          <w:rFonts w:ascii="Arial" w:hAnsi="Arial" w:cs="Arial"/>
          <w:b/>
        </w:rPr>
        <w:t>tolse/toglieva</w:t>
      </w:r>
      <w:r w:rsidRPr="006A5A37">
        <w:rPr>
          <w:rFonts w:ascii="Arial" w:hAnsi="Arial" w:cs="Arial"/>
        </w:rPr>
        <w:t>) e il cane se la (</w:t>
      </w:r>
      <w:r w:rsidRPr="006A5A37">
        <w:rPr>
          <w:rFonts w:ascii="Arial" w:hAnsi="Arial" w:cs="Arial"/>
          <w:b/>
        </w:rPr>
        <w:t>mise/metteva</w:t>
      </w:r>
      <w:r w:rsidRPr="006A5A37">
        <w:rPr>
          <w:rFonts w:ascii="Arial" w:hAnsi="Arial" w:cs="Arial"/>
        </w:rPr>
        <w:t>) dal verso giusto. Insieme (</w:t>
      </w:r>
      <w:r w:rsidRPr="006A5A37">
        <w:rPr>
          <w:rFonts w:ascii="Arial" w:hAnsi="Arial" w:cs="Arial"/>
          <w:b/>
        </w:rPr>
        <w:t>andarono/andavano</w:t>
      </w:r>
      <w:r w:rsidRPr="006A5A37">
        <w:rPr>
          <w:rFonts w:ascii="Arial" w:hAnsi="Arial" w:cs="Arial"/>
        </w:rPr>
        <w:t>) al lago ghiacciato e (</w:t>
      </w:r>
      <w:r w:rsidRPr="006A5A37">
        <w:rPr>
          <w:rFonts w:ascii="Arial" w:hAnsi="Arial" w:cs="Arial"/>
          <w:b/>
        </w:rPr>
        <w:t>si portarono/si portavano</w:t>
      </w:r>
      <w:r w:rsidRPr="006A5A37">
        <w:rPr>
          <w:rFonts w:ascii="Arial" w:hAnsi="Arial" w:cs="Arial"/>
        </w:rPr>
        <w:t>) i pattini.</w:t>
      </w:r>
    </w:p>
    <w:p w14:paraId="3740C9F0"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Il bambino (</w:t>
      </w:r>
      <w:r w:rsidRPr="006A5A37">
        <w:rPr>
          <w:rFonts w:ascii="Arial" w:hAnsi="Arial" w:cs="Arial"/>
          <w:b/>
        </w:rPr>
        <w:t>prese/prendeva</w:t>
      </w:r>
      <w:r w:rsidRPr="006A5A37">
        <w:rPr>
          <w:rFonts w:ascii="Arial" w:hAnsi="Arial" w:cs="Arial"/>
        </w:rPr>
        <w:t>) un pattino e lo (</w:t>
      </w:r>
      <w:r w:rsidRPr="006A5A37">
        <w:rPr>
          <w:rFonts w:ascii="Arial" w:hAnsi="Arial" w:cs="Arial"/>
          <w:b/>
        </w:rPr>
        <w:t>infilò/infilava</w:t>
      </w:r>
      <w:r w:rsidRPr="006A5A37">
        <w:rPr>
          <w:rFonts w:ascii="Arial" w:hAnsi="Arial" w:cs="Arial"/>
        </w:rPr>
        <w:t>), nel frattempo il cagnolino (</w:t>
      </w:r>
      <w:r w:rsidRPr="006A5A37">
        <w:rPr>
          <w:rFonts w:ascii="Arial" w:hAnsi="Arial" w:cs="Arial"/>
          <w:b/>
        </w:rPr>
        <w:t>si mise/ si metteva</w:t>
      </w:r>
      <w:r w:rsidRPr="006A5A37">
        <w:rPr>
          <w:rFonts w:ascii="Arial" w:hAnsi="Arial" w:cs="Arial"/>
        </w:rPr>
        <w:t>) l’altro pattino con un po’ d’erba dentro perché gli (</w:t>
      </w:r>
      <w:r w:rsidRPr="006A5A37">
        <w:rPr>
          <w:rFonts w:ascii="Arial" w:hAnsi="Arial" w:cs="Arial"/>
          <w:b/>
        </w:rPr>
        <w:t>fu/era</w:t>
      </w:r>
      <w:r w:rsidRPr="006A5A37">
        <w:rPr>
          <w:rFonts w:ascii="Arial" w:hAnsi="Arial" w:cs="Arial"/>
        </w:rPr>
        <w:t>) troppo lungo.</w:t>
      </w:r>
    </w:p>
    <w:p w14:paraId="4B8FCCA9"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Il cane (</w:t>
      </w:r>
      <w:r w:rsidRPr="006A5A37">
        <w:rPr>
          <w:rFonts w:ascii="Arial" w:hAnsi="Arial" w:cs="Arial"/>
          <w:b/>
        </w:rPr>
        <w:t>andò/andava</w:t>
      </w:r>
      <w:r w:rsidRPr="006A5A37">
        <w:rPr>
          <w:rFonts w:ascii="Arial" w:hAnsi="Arial" w:cs="Arial"/>
        </w:rPr>
        <w:t>) a pattinare e (</w:t>
      </w:r>
      <w:r w:rsidRPr="006A5A37">
        <w:rPr>
          <w:rFonts w:ascii="Arial" w:hAnsi="Arial" w:cs="Arial"/>
          <w:b/>
        </w:rPr>
        <w:t>fu/era</w:t>
      </w:r>
      <w:r w:rsidRPr="006A5A37">
        <w:rPr>
          <w:rFonts w:ascii="Arial" w:hAnsi="Arial" w:cs="Arial"/>
        </w:rPr>
        <w:t>) felice e non (</w:t>
      </w:r>
      <w:r w:rsidRPr="006A5A37">
        <w:rPr>
          <w:rFonts w:ascii="Arial" w:hAnsi="Arial" w:cs="Arial"/>
          <w:b/>
        </w:rPr>
        <w:t>ebbe/aveva</w:t>
      </w:r>
      <w:r w:rsidRPr="006A5A37">
        <w:rPr>
          <w:rFonts w:ascii="Arial" w:hAnsi="Arial" w:cs="Arial"/>
        </w:rPr>
        <w:t>) paura di cadere. Ad un tratto (</w:t>
      </w:r>
      <w:r w:rsidRPr="006A5A37">
        <w:rPr>
          <w:rFonts w:ascii="Arial" w:hAnsi="Arial" w:cs="Arial"/>
          <w:b/>
        </w:rPr>
        <w:t>perse/perdeva</w:t>
      </w:r>
      <w:r w:rsidRPr="006A5A37">
        <w:rPr>
          <w:rFonts w:ascii="Arial" w:hAnsi="Arial" w:cs="Arial"/>
        </w:rPr>
        <w:t>) l’equilibrio, (</w:t>
      </w:r>
      <w:r w:rsidRPr="006A5A37">
        <w:rPr>
          <w:rFonts w:ascii="Arial" w:hAnsi="Arial" w:cs="Arial"/>
          <w:b/>
        </w:rPr>
        <w:t>ebbe/aveva</w:t>
      </w:r>
      <w:r w:rsidRPr="006A5A37">
        <w:rPr>
          <w:rFonts w:ascii="Arial" w:hAnsi="Arial" w:cs="Arial"/>
        </w:rPr>
        <w:t>) paura e (</w:t>
      </w:r>
      <w:r w:rsidRPr="006A5A37">
        <w:rPr>
          <w:rFonts w:ascii="Arial" w:hAnsi="Arial" w:cs="Arial"/>
          <w:b/>
        </w:rPr>
        <w:t>tornò/tornava</w:t>
      </w:r>
      <w:r w:rsidRPr="006A5A37">
        <w:rPr>
          <w:rFonts w:ascii="Arial" w:hAnsi="Arial" w:cs="Arial"/>
        </w:rPr>
        <w:t>) a riva.</w:t>
      </w:r>
    </w:p>
    <w:p w14:paraId="66AB4C61"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Proprio in quel momento anche il padroncino lo (</w:t>
      </w:r>
      <w:r w:rsidRPr="006A5A37">
        <w:rPr>
          <w:rFonts w:ascii="Arial" w:hAnsi="Arial" w:cs="Arial"/>
          <w:b/>
        </w:rPr>
        <w:t>chiamò/chiamava</w:t>
      </w:r>
      <w:r w:rsidRPr="006A5A37">
        <w:rPr>
          <w:rFonts w:ascii="Arial" w:hAnsi="Arial" w:cs="Arial"/>
        </w:rPr>
        <w:t>). Dopo il bambino (</w:t>
      </w:r>
      <w:r w:rsidRPr="006A5A37">
        <w:rPr>
          <w:rFonts w:ascii="Arial" w:hAnsi="Arial" w:cs="Arial"/>
          <w:b/>
        </w:rPr>
        <w:t>prese/prendeva</w:t>
      </w:r>
      <w:r w:rsidRPr="006A5A37">
        <w:rPr>
          <w:rFonts w:ascii="Arial" w:hAnsi="Arial" w:cs="Arial"/>
        </w:rPr>
        <w:t>) il pattino e se lo (</w:t>
      </w:r>
      <w:r w:rsidRPr="006A5A37">
        <w:rPr>
          <w:rFonts w:ascii="Arial" w:hAnsi="Arial" w:cs="Arial"/>
          <w:b/>
        </w:rPr>
        <w:t>infilò/infilava</w:t>
      </w:r>
      <w:r w:rsidRPr="006A5A37">
        <w:rPr>
          <w:rFonts w:ascii="Arial" w:hAnsi="Arial" w:cs="Arial"/>
        </w:rPr>
        <w:t>), (</w:t>
      </w:r>
      <w:r w:rsidRPr="006A5A37">
        <w:rPr>
          <w:rFonts w:ascii="Arial" w:hAnsi="Arial" w:cs="Arial"/>
          <w:b/>
        </w:rPr>
        <w:t>sentì/sentiva</w:t>
      </w:r>
      <w:r w:rsidRPr="006A5A37">
        <w:rPr>
          <w:rFonts w:ascii="Arial" w:hAnsi="Arial" w:cs="Arial"/>
        </w:rPr>
        <w:t>) che (</w:t>
      </w:r>
      <w:r w:rsidRPr="006A5A37">
        <w:rPr>
          <w:rFonts w:ascii="Arial" w:hAnsi="Arial" w:cs="Arial"/>
          <w:b/>
        </w:rPr>
        <w:t>ci fu/c’era</w:t>
      </w:r>
      <w:r w:rsidRPr="006A5A37">
        <w:rPr>
          <w:rFonts w:ascii="Arial" w:hAnsi="Arial" w:cs="Arial"/>
        </w:rPr>
        <w:t>) l’erba e la (</w:t>
      </w:r>
      <w:r w:rsidRPr="006A5A37">
        <w:rPr>
          <w:rFonts w:ascii="Arial" w:hAnsi="Arial" w:cs="Arial"/>
          <w:b/>
        </w:rPr>
        <w:t>tolse/toglieva</w:t>
      </w:r>
      <w:r w:rsidRPr="006A5A37">
        <w:rPr>
          <w:rFonts w:ascii="Arial" w:hAnsi="Arial" w:cs="Arial"/>
        </w:rPr>
        <w:t>).</w:t>
      </w:r>
    </w:p>
    <w:p w14:paraId="549E0F09"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In seguito (</w:t>
      </w:r>
      <w:r w:rsidRPr="006A5A37">
        <w:rPr>
          <w:rFonts w:ascii="Arial" w:hAnsi="Arial" w:cs="Arial"/>
          <w:b/>
        </w:rPr>
        <w:t>si rimise/si rimetteva</w:t>
      </w:r>
      <w:r w:rsidRPr="006A5A37">
        <w:rPr>
          <w:rFonts w:ascii="Arial" w:hAnsi="Arial" w:cs="Arial"/>
        </w:rPr>
        <w:t>) il pattino e (</w:t>
      </w:r>
      <w:r w:rsidRPr="006A5A37">
        <w:rPr>
          <w:rFonts w:ascii="Arial" w:hAnsi="Arial" w:cs="Arial"/>
          <w:b/>
        </w:rPr>
        <w:t>sgridò/sgridava</w:t>
      </w:r>
      <w:r w:rsidRPr="006A5A37">
        <w:rPr>
          <w:rFonts w:ascii="Arial" w:hAnsi="Arial" w:cs="Arial"/>
        </w:rPr>
        <w:t>) il cane perchè (</w:t>
      </w:r>
      <w:r w:rsidRPr="006A5A37">
        <w:rPr>
          <w:rFonts w:ascii="Arial" w:hAnsi="Arial" w:cs="Arial"/>
          <w:b/>
        </w:rPr>
        <w:t>mise/metteva</w:t>
      </w:r>
      <w:r w:rsidRPr="006A5A37">
        <w:rPr>
          <w:rFonts w:ascii="Arial" w:hAnsi="Arial" w:cs="Arial"/>
        </w:rPr>
        <w:t>) l’erba nel pattino.</w:t>
      </w:r>
    </w:p>
    <w:p w14:paraId="4EB3B864"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Il padroncino (</w:t>
      </w:r>
      <w:r w:rsidRPr="006A5A37">
        <w:rPr>
          <w:rFonts w:ascii="Arial" w:hAnsi="Arial" w:cs="Arial"/>
          <w:b/>
        </w:rPr>
        <w:t>andò/andava</w:t>
      </w:r>
      <w:r w:rsidRPr="006A5A37">
        <w:rPr>
          <w:rFonts w:ascii="Arial" w:hAnsi="Arial" w:cs="Arial"/>
        </w:rPr>
        <w:t>) a pattinare, il cagnolino (</w:t>
      </w:r>
      <w:r w:rsidRPr="006A5A37">
        <w:rPr>
          <w:rFonts w:ascii="Arial" w:hAnsi="Arial" w:cs="Arial"/>
          <w:b/>
        </w:rPr>
        <w:t>si allontanò/si allontanava</w:t>
      </w:r>
      <w:r w:rsidRPr="006A5A37">
        <w:rPr>
          <w:rFonts w:ascii="Arial" w:hAnsi="Arial" w:cs="Arial"/>
        </w:rPr>
        <w:t>) un pochino e (</w:t>
      </w:r>
      <w:r w:rsidRPr="006A5A37">
        <w:rPr>
          <w:rFonts w:ascii="Arial" w:hAnsi="Arial" w:cs="Arial"/>
          <w:b/>
        </w:rPr>
        <w:t>andò/andava</w:t>
      </w:r>
      <w:r w:rsidRPr="006A5A37">
        <w:rPr>
          <w:rFonts w:ascii="Arial" w:hAnsi="Arial" w:cs="Arial"/>
        </w:rPr>
        <w:t>) a piangere.</w:t>
      </w:r>
    </w:p>
    <w:p w14:paraId="5FB5B249"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Ad un certo punto (</w:t>
      </w:r>
      <w:r w:rsidRPr="006A5A37">
        <w:rPr>
          <w:rFonts w:ascii="Arial" w:hAnsi="Arial" w:cs="Arial"/>
          <w:b/>
        </w:rPr>
        <w:t>si ruppe/si rompeva</w:t>
      </w:r>
      <w:r w:rsidRPr="006A5A37">
        <w:rPr>
          <w:rFonts w:ascii="Arial" w:hAnsi="Arial" w:cs="Arial"/>
        </w:rPr>
        <w:t>) il ghiaccio, il bambino (</w:t>
      </w:r>
      <w:r w:rsidRPr="006A5A37">
        <w:rPr>
          <w:rFonts w:ascii="Arial" w:hAnsi="Arial" w:cs="Arial"/>
          <w:b/>
        </w:rPr>
        <w:t>cadde/cadeva</w:t>
      </w:r>
      <w:r w:rsidRPr="006A5A37">
        <w:rPr>
          <w:rFonts w:ascii="Arial" w:hAnsi="Arial" w:cs="Arial"/>
        </w:rPr>
        <w:t>) nel lago e si (</w:t>
      </w:r>
      <w:r w:rsidRPr="006A5A37">
        <w:rPr>
          <w:rFonts w:ascii="Arial" w:hAnsi="Arial" w:cs="Arial"/>
          <w:b/>
        </w:rPr>
        <w:t>bagnò/bagnava</w:t>
      </w:r>
      <w:r w:rsidRPr="006A5A37">
        <w:rPr>
          <w:rFonts w:ascii="Arial" w:hAnsi="Arial" w:cs="Arial"/>
        </w:rPr>
        <w:t>) tutto; (</w:t>
      </w:r>
      <w:r w:rsidRPr="006A5A37">
        <w:rPr>
          <w:rFonts w:ascii="Arial" w:hAnsi="Arial" w:cs="Arial"/>
          <w:b/>
        </w:rPr>
        <w:t>chiese/chiedeva</w:t>
      </w:r>
      <w:r w:rsidRPr="006A5A37">
        <w:rPr>
          <w:rFonts w:ascii="Arial" w:hAnsi="Arial" w:cs="Arial"/>
        </w:rPr>
        <w:t>) aiuto.</w:t>
      </w:r>
    </w:p>
    <w:p w14:paraId="5885922E"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Il cane se ne (</w:t>
      </w:r>
      <w:r w:rsidRPr="006A5A37">
        <w:rPr>
          <w:rFonts w:ascii="Arial" w:hAnsi="Arial" w:cs="Arial"/>
          <w:b/>
        </w:rPr>
        <w:t>accorse/accorgeva</w:t>
      </w:r>
      <w:r w:rsidRPr="006A5A37">
        <w:rPr>
          <w:rFonts w:ascii="Arial" w:hAnsi="Arial" w:cs="Arial"/>
        </w:rPr>
        <w:t>), (</w:t>
      </w:r>
      <w:r w:rsidRPr="006A5A37">
        <w:rPr>
          <w:rFonts w:ascii="Arial" w:hAnsi="Arial" w:cs="Arial"/>
          <w:b/>
        </w:rPr>
        <w:t>abbaiò/abbaiava</w:t>
      </w:r>
      <w:r w:rsidRPr="006A5A37">
        <w:rPr>
          <w:rFonts w:ascii="Arial" w:hAnsi="Arial" w:cs="Arial"/>
        </w:rPr>
        <w:t>) per chiedere aiuto ma nessuno gli (</w:t>
      </w:r>
      <w:r w:rsidRPr="006A5A37">
        <w:rPr>
          <w:rFonts w:ascii="Arial" w:hAnsi="Arial" w:cs="Arial"/>
          <w:b/>
        </w:rPr>
        <w:t>rispose/rispondeva</w:t>
      </w:r>
      <w:r w:rsidRPr="006A5A37">
        <w:rPr>
          <w:rFonts w:ascii="Arial" w:hAnsi="Arial" w:cs="Arial"/>
        </w:rPr>
        <w:t>).</w:t>
      </w:r>
    </w:p>
    <w:p w14:paraId="1745CBA0"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w:t>
      </w:r>
      <w:r w:rsidRPr="006A5A37">
        <w:rPr>
          <w:rFonts w:ascii="Arial" w:hAnsi="Arial" w:cs="Arial"/>
          <w:b/>
        </w:rPr>
        <w:t>Vide/vedeva</w:t>
      </w:r>
      <w:r w:rsidRPr="006A5A37">
        <w:rPr>
          <w:rFonts w:ascii="Arial" w:hAnsi="Arial" w:cs="Arial"/>
        </w:rPr>
        <w:t>) una scala appoggiata a un albero e la (</w:t>
      </w:r>
      <w:r w:rsidRPr="006A5A37">
        <w:rPr>
          <w:rFonts w:ascii="Arial" w:hAnsi="Arial" w:cs="Arial"/>
          <w:b/>
        </w:rPr>
        <w:t>prese/prendeva</w:t>
      </w:r>
      <w:r w:rsidRPr="006A5A37">
        <w:rPr>
          <w:rFonts w:ascii="Arial" w:hAnsi="Arial" w:cs="Arial"/>
        </w:rPr>
        <w:t>).</w:t>
      </w:r>
    </w:p>
    <w:p w14:paraId="6BA17597"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La (</w:t>
      </w:r>
      <w:r w:rsidRPr="006A5A37">
        <w:rPr>
          <w:rFonts w:ascii="Arial" w:hAnsi="Arial" w:cs="Arial"/>
          <w:b/>
        </w:rPr>
        <w:t>mise/metteva</w:t>
      </w:r>
      <w:r w:rsidRPr="006A5A37">
        <w:rPr>
          <w:rFonts w:ascii="Arial" w:hAnsi="Arial" w:cs="Arial"/>
        </w:rPr>
        <w:t>) sul ghiaccio e ci (</w:t>
      </w:r>
      <w:r w:rsidRPr="006A5A37">
        <w:rPr>
          <w:rFonts w:ascii="Arial" w:hAnsi="Arial" w:cs="Arial"/>
          <w:b/>
        </w:rPr>
        <w:t>salì/saliva</w:t>
      </w:r>
      <w:r w:rsidRPr="006A5A37">
        <w:rPr>
          <w:rFonts w:ascii="Arial" w:hAnsi="Arial" w:cs="Arial"/>
        </w:rPr>
        <w:t>) sopra, (</w:t>
      </w:r>
      <w:r w:rsidRPr="006A5A37">
        <w:rPr>
          <w:rFonts w:ascii="Arial" w:hAnsi="Arial" w:cs="Arial"/>
          <w:b/>
        </w:rPr>
        <w:t>cercò/cercava</w:t>
      </w:r>
      <w:r w:rsidRPr="006A5A37">
        <w:rPr>
          <w:rFonts w:ascii="Arial" w:hAnsi="Arial" w:cs="Arial"/>
        </w:rPr>
        <w:t>) di afferrare la mano del bambino ma non ci (</w:t>
      </w:r>
      <w:r w:rsidRPr="006A5A37">
        <w:rPr>
          <w:rFonts w:ascii="Arial" w:hAnsi="Arial" w:cs="Arial"/>
          <w:b/>
        </w:rPr>
        <w:t>riuscì/riusciva</w:t>
      </w:r>
      <w:r w:rsidRPr="006A5A37">
        <w:rPr>
          <w:rFonts w:ascii="Arial" w:hAnsi="Arial" w:cs="Arial"/>
        </w:rPr>
        <w:t>).</w:t>
      </w:r>
    </w:p>
    <w:p w14:paraId="2C291219"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Allora si (</w:t>
      </w:r>
      <w:r w:rsidRPr="006A5A37">
        <w:rPr>
          <w:rFonts w:ascii="Arial" w:hAnsi="Arial" w:cs="Arial"/>
          <w:b/>
        </w:rPr>
        <w:t>tolse/toglieva</w:t>
      </w:r>
      <w:r w:rsidRPr="006A5A37">
        <w:rPr>
          <w:rFonts w:ascii="Arial" w:hAnsi="Arial" w:cs="Arial"/>
        </w:rPr>
        <w:t>) la sciarpa dal collo e la (</w:t>
      </w:r>
      <w:r w:rsidRPr="006A5A37">
        <w:rPr>
          <w:rFonts w:ascii="Arial" w:hAnsi="Arial" w:cs="Arial"/>
          <w:b/>
        </w:rPr>
        <w:t>tirò/tirava</w:t>
      </w:r>
      <w:r w:rsidRPr="006A5A37">
        <w:rPr>
          <w:rFonts w:ascii="Arial" w:hAnsi="Arial" w:cs="Arial"/>
        </w:rPr>
        <w:t>) al bambino e da una parte la (</w:t>
      </w:r>
      <w:r w:rsidRPr="006A5A37">
        <w:rPr>
          <w:rFonts w:ascii="Arial" w:hAnsi="Arial" w:cs="Arial"/>
          <w:b/>
        </w:rPr>
        <w:t>tenne/teneva</w:t>
      </w:r>
      <w:r w:rsidRPr="006A5A37">
        <w:rPr>
          <w:rFonts w:ascii="Arial" w:hAnsi="Arial" w:cs="Arial"/>
        </w:rPr>
        <w:t>) lui. Il padroncino la (</w:t>
      </w:r>
      <w:r w:rsidRPr="006A5A37">
        <w:rPr>
          <w:rFonts w:ascii="Arial" w:hAnsi="Arial" w:cs="Arial"/>
          <w:b/>
        </w:rPr>
        <w:t>afferrò/afferrava</w:t>
      </w:r>
      <w:r w:rsidRPr="006A5A37">
        <w:rPr>
          <w:rFonts w:ascii="Arial" w:hAnsi="Arial" w:cs="Arial"/>
        </w:rPr>
        <w:t>) e il cane lo (</w:t>
      </w:r>
      <w:r w:rsidRPr="006A5A37">
        <w:rPr>
          <w:rFonts w:ascii="Arial" w:hAnsi="Arial" w:cs="Arial"/>
          <w:b/>
        </w:rPr>
        <w:t>tirò/tirava</w:t>
      </w:r>
      <w:r w:rsidRPr="006A5A37">
        <w:rPr>
          <w:rFonts w:ascii="Arial" w:hAnsi="Arial" w:cs="Arial"/>
        </w:rPr>
        <w:t>) fuori dal lago.</w:t>
      </w:r>
    </w:p>
    <w:p w14:paraId="3EA826D1"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Il cane (</w:t>
      </w:r>
      <w:r w:rsidRPr="006A5A37">
        <w:rPr>
          <w:rFonts w:ascii="Arial" w:hAnsi="Arial" w:cs="Arial"/>
          <w:b/>
        </w:rPr>
        <w:t>mise/metteva</w:t>
      </w:r>
      <w:r w:rsidRPr="006A5A37">
        <w:rPr>
          <w:rFonts w:ascii="Arial" w:hAnsi="Arial" w:cs="Arial"/>
        </w:rPr>
        <w:t>) la sciarpa al bambino perché (</w:t>
      </w:r>
      <w:r w:rsidRPr="006A5A37">
        <w:rPr>
          <w:rFonts w:ascii="Arial" w:hAnsi="Arial" w:cs="Arial"/>
          <w:b/>
        </w:rPr>
        <w:t>fu/era</w:t>
      </w:r>
      <w:r w:rsidRPr="006A5A37">
        <w:rPr>
          <w:rFonts w:ascii="Arial" w:hAnsi="Arial" w:cs="Arial"/>
        </w:rPr>
        <w:t>) tutto bagnato e dopo il cane (</w:t>
      </w:r>
      <w:r w:rsidRPr="006A5A37">
        <w:rPr>
          <w:rFonts w:ascii="Arial" w:hAnsi="Arial" w:cs="Arial"/>
          <w:b/>
        </w:rPr>
        <w:t>accompagnò/accompagnava</w:t>
      </w:r>
      <w:r w:rsidRPr="006A5A37">
        <w:rPr>
          <w:rFonts w:ascii="Arial" w:hAnsi="Arial" w:cs="Arial"/>
        </w:rPr>
        <w:t>) il bambino fino alla porta di casa.</w:t>
      </w:r>
    </w:p>
    <w:p w14:paraId="53E602AE" w14:textId="77777777" w:rsidR="00D4664D" w:rsidRPr="006A5A37" w:rsidRDefault="00D4664D" w:rsidP="00813901">
      <w:pPr>
        <w:tabs>
          <w:tab w:val="left" w:pos="5103"/>
        </w:tabs>
        <w:ind w:left="284" w:right="275"/>
        <w:jc w:val="both"/>
        <w:rPr>
          <w:rFonts w:ascii="Arial" w:hAnsi="Arial" w:cs="Arial"/>
        </w:rPr>
      </w:pPr>
      <w:r w:rsidRPr="006A5A37">
        <w:rPr>
          <w:rFonts w:ascii="Arial" w:hAnsi="Arial" w:cs="Arial"/>
        </w:rPr>
        <w:t>Il cane (</w:t>
      </w:r>
      <w:r w:rsidRPr="006A5A37">
        <w:rPr>
          <w:rFonts w:ascii="Arial" w:hAnsi="Arial" w:cs="Arial"/>
          <w:b/>
        </w:rPr>
        <w:t>si fermò/si fermava</w:t>
      </w:r>
      <w:r w:rsidRPr="006A5A37">
        <w:rPr>
          <w:rFonts w:ascii="Arial" w:hAnsi="Arial" w:cs="Arial"/>
        </w:rPr>
        <w:t>) nella sua cuccia, il bambino (</w:t>
      </w:r>
      <w:r w:rsidRPr="006A5A37">
        <w:rPr>
          <w:rFonts w:ascii="Arial" w:hAnsi="Arial" w:cs="Arial"/>
          <w:b/>
        </w:rPr>
        <w:t>entrò/entrava</w:t>
      </w:r>
      <w:r w:rsidRPr="006A5A37">
        <w:rPr>
          <w:rFonts w:ascii="Arial" w:hAnsi="Arial" w:cs="Arial"/>
        </w:rPr>
        <w:t>) in casa e lo (</w:t>
      </w:r>
      <w:r w:rsidRPr="006A5A37">
        <w:rPr>
          <w:rFonts w:ascii="Arial" w:hAnsi="Arial" w:cs="Arial"/>
          <w:b/>
        </w:rPr>
        <w:t>salutò/salutava</w:t>
      </w:r>
      <w:r w:rsidRPr="006A5A37">
        <w:rPr>
          <w:rFonts w:ascii="Arial" w:hAnsi="Arial" w:cs="Arial"/>
        </w:rPr>
        <w:t>) mentre (</w:t>
      </w:r>
      <w:r w:rsidRPr="006A5A37">
        <w:rPr>
          <w:rFonts w:ascii="Arial" w:hAnsi="Arial" w:cs="Arial"/>
          <w:b/>
        </w:rPr>
        <w:t>bevve/beveva</w:t>
      </w:r>
      <w:r w:rsidRPr="006A5A37">
        <w:rPr>
          <w:rFonts w:ascii="Arial" w:hAnsi="Arial" w:cs="Arial"/>
        </w:rPr>
        <w:t>) una cioccolata calda.</w:t>
      </w:r>
    </w:p>
    <w:p w14:paraId="3A01B67C" w14:textId="77777777" w:rsidR="00D4664D" w:rsidRPr="006A5A37" w:rsidRDefault="00D4664D" w:rsidP="00D4664D">
      <w:pPr>
        <w:rPr>
          <w:rFonts w:ascii="Arial" w:hAnsi="Arial" w:cs="Arial"/>
        </w:rPr>
      </w:pPr>
      <w:r w:rsidRPr="006A5A37">
        <w:rPr>
          <w:rFonts w:ascii="Arial" w:hAnsi="Arial" w:cs="Arial"/>
        </w:rPr>
        <w:br w:type="page"/>
      </w:r>
    </w:p>
    <w:p w14:paraId="6EC294C0" w14:textId="77777777" w:rsidR="00D4664D" w:rsidRPr="00F32BCF" w:rsidRDefault="00D4664D" w:rsidP="00D4664D">
      <w:pPr>
        <w:pStyle w:val="Titolo1"/>
        <w:numPr>
          <w:ilvl w:val="0"/>
          <w:numId w:val="0"/>
        </w:numPr>
        <w:pBdr>
          <w:bottom w:val="single" w:sz="4" w:space="1" w:color="000000"/>
        </w:pBdr>
        <w:rPr>
          <w:rFonts w:ascii="Arial" w:hAnsi="Arial" w:cs="Arial"/>
          <w:color w:val="000000"/>
          <w:sz w:val="52"/>
          <w:szCs w:val="52"/>
        </w:rPr>
      </w:pPr>
      <w:r w:rsidRPr="00F32BCF">
        <w:rPr>
          <w:rFonts w:ascii="Arial" w:hAnsi="Arial" w:cs="Arial"/>
          <w:color w:val="000000"/>
          <w:sz w:val="52"/>
          <w:szCs w:val="52"/>
        </w:rPr>
        <w:t>Percorso sul testo espositivo</w:t>
      </w:r>
    </w:p>
    <w:p w14:paraId="39D1848F" w14:textId="77777777" w:rsidR="00D4664D" w:rsidRPr="00F32BCF" w:rsidRDefault="00D4664D" w:rsidP="00D4664D">
      <w:pPr>
        <w:pStyle w:val="Titolo1"/>
        <w:numPr>
          <w:ilvl w:val="0"/>
          <w:numId w:val="0"/>
        </w:numPr>
        <w:pBdr>
          <w:bottom w:val="single" w:sz="4" w:space="1" w:color="000000"/>
        </w:pBdr>
        <w:rPr>
          <w:rFonts w:ascii="Arial" w:hAnsi="Arial" w:cs="Arial"/>
          <w:sz w:val="52"/>
          <w:szCs w:val="52"/>
        </w:rPr>
      </w:pPr>
      <w:r w:rsidRPr="00F32BCF">
        <w:rPr>
          <w:rFonts w:ascii="Arial" w:hAnsi="Arial" w:cs="Arial"/>
          <w:i/>
          <w:color w:val="000000"/>
          <w:sz w:val="52"/>
          <w:szCs w:val="52"/>
        </w:rPr>
        <w:t>Dove va a finire il grano?</w:t>
      </w:r>
    </w:p>
    <w:p w14:paraId="35D730B3" w14:textId="77777777" w:rsidR="00D4664D" w:rsidRPr="006A5A37" w:rsidRDefault="00D4664D" w:rsidP="00D4664D">
      <w:pPr>
        <w:autoSpaceDE w:val="0"/>
        <w:jc w:val="both"/>
        <w:rPr>
          <w:rFonts w:ascii="Arial" w:hAnsi="Arial" w:cs="Arial"/>
          <w:b/>
          <w:bCs/>
          <w:i/>
          <w:iCs/>
          <w:color w:val="CC0000"/>
          <w:sz w:val="20"/>
          <w:szCs w:val="28"/>
          <w:shd w:val="clear" w:color="auto" w:fill="FFFF00"/>
        </w:rPr>
      </w:pPr>
    </w:p>
    <w:p w14:paraId="1B741933" w14:textId="77777777" w:rsidR="00D4664D" w:rsidRPr="006A5A37" w:rsidRDefault="00D4664D" w:rsidP="00D4664D">
      <w:pPr>
        <w:tabs>
          <w:tab w:val="left" w:pos="5103"/>
        </w:tabs>
        <w:jc w:val="both"/>
        <w:rPr>
          <w:rFonts w:ascii="Arial" w:hAnsi="Arial" w:cs="Arial"/>
        </w:rPr>
      </w:pPr>
    </w:p>
    <w:p w14:paraId="4FF768A8" w14:textId="77777777" w:rsidR="00D4664D" w:rsidRPr="006A5A37" w:rsidRDefault="00D4664D" w:rsidP="00D4664D">
      <w:pPr>
        <w:tabs>
          <w:tab w:val="left" w:pos="5103"/>
        </w:tabs>
        <w:jc w:val="both"/>
        <w:rPr>
          <w:rFonts w:ascii="Arial" w:hAnsi="Arial" w:cs="Arial"/>
        </w:rPr>
      </w:pPr>
    </w:p>
    <w:p w14:paraId="6176D889"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275DE201" w14:textId="77777777" w:rsidR="00D4664D" w:rsidRPr="006A5A37" w:rsidRDefault="00D4664D" w:rsidP="00D4664D">
      <w:pPr>
        <w:tabs>
          <w:tab w:val="left" w:pos="5103"/>
        </w:tabs>
        <w:jc w:val="both"/>
        <w:rPr>
          <w:rFonts w:ascii="Arial" w:hAnsi="Arial" w:cs="Arial"/>
        </w:rPr>
      </w:pPr>
    </w:p>
    <w:p w14:paraId="57B3F8DC" w14:textId="6005122A" w:rsidR="00D4664D" w:rsidRPr="006A5A37" w:rsidRDefault="00D4664D" w:rsidP="00D4664D">
      <w:pPr>
        <w:tabs>
          <w:tab w:val="left" w:pos="5103"/>
        </w:tabs>
        <w:jc w:val="both"/>
        <w:rPr>
          <w:rFonts w:ascii="Arial" w:hAnsi="Arial" w:cs="Arial"/>
        </w:rPr>
      </w:pPr>
      <w:r w:rsidRPr="006A5A37">
        <w:rPr>
          <w:rFonts w:ascii="Arial" w:hAnsi="Arial" w:cs="Arial"/>
        </w:rPr>
        <w:t>Il percorso è dedicato allo sviluppo delle competenze necessarie per produrre testi di tipo espositivo</w:t>
      </w:r>
      <w:r w:rsidR="0093235B" w:rsidRPr="006A5A37">
        <w:rPr>
          <w:rFonts w:ascii="Arial" w:hAnsi="Arial" w:cs="Arial"/>
        </w:rPr>
        <w:t xml:space="preserve"> in cui si narra un’esperienza scolastica</w:t>
      </w:r>
      <w:r w:rsidRPr="006A5A37">
        <w:rPr>
          <w:rFonts w:ascii="Arial" w:hAnsi="Arial" w:cs="Arial"/>
        </w:rPr>
        <w:t>. Nello specifico le attività proposte guidano i bambini a scomporre il processo di scrittura in una serie di operazioni, in particolare:</w:t>
      </w:r>
    </w:p>
    <w:p w14:paraId="2E5EE81D" w14:textId="77777777" w:rsidR="00D4664D" w:rsidRPr="006A5A37" w:rsidRDefault="00D4664D" w:rsidP="00A13D52">
      <w:pPr>
        <w:numPr>
          <w:ilvl w:val="0"/>
          <w:numId w:val="17"/>
        </w:numPr>
        <w:suppressAutoHyphens/>
        <w:jc w:val="both"/>
        <w:rPr>
          <w:rFonts w:ascii="Arial" w:hAnsi="Arial" w:cs="Arial"/>
        </w:rPr>
      </w:pPr>
      <w:r w:rsidRPr="006A5A37">
        <w:rPr>
          <w:rFonts w:ascii="Arial" w:hAnsi="Arial" w:cs="Arial"/>
          <w:b/>
        </w:rPr>
        <w:t>estrarre le informazioni</w:t>
      </w:r>
      <w:r w:rsidRPr="006A5A37">
        <w:rPr>
          <w:rFonts w:ascii="Arial" w:hAnsi="Arial" w:cs="Arial"/>
        </w:rPr>
        <w:t xml:space="preserve"> da una serie di stimoli (un documentario audiovisivo, un’uscita scolastica, documentazione varia);</w:t>
      </w:r>
    </w:p>
    <w:p w14:paraId="09FB725C" w14:textId="77777777" w:rsidR="00D4664D" w:rsidRPr="006A5A37" w:rsidRDefault="00D4664D" w:rsidP="00A13D52">
      <w:pPr>
        <w:numPr>
          <w:ilvl w:val="0"/>
          <w:numId w:val="17"/>
        </w:numPr>
        <w:suppressAutoHyphens/>
        <w:jc w:val="both"/>
        <w:rPr>
          <w:rFonts w:ascii="Arial" w:hAnsi="Arial" w:cs="Arial"/>
        </w:rPr>
      </w:pPr>
      <w:r w:rsidRPr="006A5A37">
        <w:rPr>
          <w:rFonts w:ascii="Arial" w:hAnsi="Arial" w:cs="Arial"/>
          <w:b/>
        </w:rPr>
        <w:t>organizzare</w:t>
      </w:r>
      <w:r w:rsidRPr="006A5A37">
        <w:rPr>
          <w:rFonts w:ascii="Arial" w:hAnsi="Arial" w:cs="Arial"/>
        </w:rPr>
        <w:t xml:space="preserve"> le informazioni selezionate in un progetto del testo;</w:t>
      </w:r>
    </w:p>
    <w:p w14:paraId="0E5EF463" w14:textId="77777777" w:rsidR="00D4664D" w:rsidRPr="006A5A37" w:rsidRDefault="00D4664D" w:rsidP="00A13D52">
      <w:pPr>
        <w:numPr>
          <w:ilvl w:val="0"/>
          <w:numId w:val="17"/>
        </w:numPr>
        <w:suppressAutoHyphens/>
        <w:jc w:val="both"/>
        <w:rPr>
          <w:rFonts w:ascii="Arial" w:hAnsi="Arial" w:cs="Arial"/>
        </w:rPr>
      </w:pPr>
      <w:r w:rsidRPr="006A5A37">
        <w:rPr>
          <w:rFonts w:ascii="Arial" w:hAnsi="Arial" w:cs="Arial"/>
          <w:b/>
        </w:rPr>
        <w:t>produrre</w:t>
      </w:r>
      <w:r w:rsidRPr="006A5A37">
        <w:rPr>
          <w:rFonts w:ascii="Arial" w:hAnsi="Arial" w:cs="Arial"/>
        </w:rPr>
        <w:t xml:space="preserve"> il testo seguendo il progetto dettagliato;</w:t>
      </w:r>
    </w:p>
    <w:p w14:paraId="6BD23FF2" w14:textId="2B9EB144" w:rsidR="00D4664D" w:rsidRPr="006A5A37" w:rsidRDefault="00D4664D" w:rsidP="00A13D52">
      <w:pPr>
        <w:numPr>
          <w:ilvl w:val="0"/>
          <w:numId w:val="17"/>
        </w:numPr>
        <w:suppressAutoHyphens/>
        <w:jc w:val="both"/>
        <w:rPr>
          <w:rFonts w:ascii="Arial" w:hAnsi="Arial" w:cs="Arial"/>
        </w:rPr>
      </w:pPr>
      <w:r w:rsidRPr="006A5A37">
        <w:rPr>
          <w:rFonts w:ascii="Arial" w:hAnsi="Arial" w:cs="Arial"/>
          <w:b/>
        </w:rPr>
        <w:t>revisionare</w:t>
      </w:r>
      <w:r w:rsidRPr="006A5A37">
        <w:rPr>
          <w:rFonts w:ascii="Arial" w:hAnsi="Arial" w:cs="Arial"/>
        </w:rPr>
        <w:t xml:space="preserve"> il testo per controllarne la coerenza, ovvero l’efficacia comunicativa, la coesione, ossia la presenza di collegamenti chiari, e la correttezza linguistica (ortografia, scelte lessicali, ecc.).</w:t>
      </w:r>
    </w:p>
    <w:p w14:paraId="2DE79AD9" w14:textId="23666D82" w:rsidR="00B52FB1" w:rsidRPr="006A5A37" w:rsidRDefault="0087186D" w:rsidP="00B52FB1">
      <w:pPr>
        <w:autoSpaceDE w:val="0"/>
        <w:jc w:val="both"/>
        <w:rPr>
          <w:rFonts w:ascii="Arial" w:hAnsi="Arial" w:cs="Arial"/>
          <w:iCs/>
        </w:rPr>
      </w:pPr>
      <w:r w:rsidRPr="006A5A37">
        <w:rPr>
          <w:rFonts w:ascii="Arial" w:hAnsi="Arial" w:cs="Arial"/>
        </w:rPr>
        <w:t>Il percorso illustrato qui si riferisce a una gita svolta da una classe terza del Comune di Reggio Emilia. Può essere riproposto in diversi contesti, usando diversi stimoli.</w:t>
      </w:r>
      <w:r w:rsidR="00B52FB1" w:rsidRPr="006A5A37">
        <w:rPr>
          <w:rFonts w:ascii="Arial" w:hAnsi="Arial" w:cs="Arial"/>
        </w:rPr>
        <w:t xml:space="preserve"> Ad esempio, </w:t>
      </w:r>
      <w:r w:rsidR="00B52FB1" w:rsidRPr="006A5A37">
        <w:rPr>
          <w:rFonts w:ascii="Arial" w:hAnsi="Arial" w:cs="Arial"/>
          <w:iCs/>
        </w:rPr>
        <w:t xml:space="preserve">se non fosse possibile organizzare la gita al mulino, si può proporre una </w:t>
      </w:r>
      <w:r w:rsidR="00A43D51" w:rsidRPr="006A5A37">
        <w:rPr>
          <w:rFonts w:ascii="Arial" w:hAnsi="Arial" w:cs="Arial"/>
          <w:iCs/>
        </w:rPr>
        <w:t>visita a</w:t>
      </w:r>
      <w:r w:rsidR="00B52FB1" w:rsidRPr="006A5A37">
        <w:rPr>
          <w:rFonts w:ascii="Arial" w:hAnsi="Arial" w:cs="Arial"/>
          <w:iCs/>
        </w:rPr>
        <w:t xml:space="preserve"> un pastificio, a un panificio o a un fornaio, o semplicemente organizzare in classe un’esperienza di molitura e panificazione.</w:t>
      </w:r>
    </w:p>
    <w:p w14:paraId="7BEC19C7" w14:textId="546B27ED" w:rsidR="00D4664D" w:rsidRPr="006A5A37" w:rsidRDefault="00D4664D" w:rsidP="00D4664D">
      <w:pPr>
        <w:jc w:val="both"/>
        <w:rPr>
          <w:rFonts w:ascii="Arial" w:hAnsi="Arial" w:cs="Arial"/>
        </w:rPr>
      </w:pPr>
    </w:p>
    <w:p w14:paraId="2BA5D2AB" w14:textId="77777777" w:rsidR="00D4664D" w:rsidRPr="006A5A37" w:rsidRDefault="00D4664D" w:rsidP="00D4664D">
      <w:pPr>
        <w:jc w:val="both"/>
        <w:rPr>
          <w:rFonts w:ascii="Arial" w:hAnsi="Arial" w:cs="Arial"/>
          <w:u w:val="single"/>
        </w:rPr>
      </w:pPr>
    </w:p>
    <w:p w14:paraId="138FA8D7"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Il percorso in breve</w:t>
      </w:r>
    </w:p>
    <w:p w14:paraId="094CF4DC" w14:textId="77777777" w:rsidR="00D4664D" w:rsidRPr="006A5A37" w:rsidRDefault="00D4664D" w:rsidP="00D4664D">
      <w:pPr>
        <w:tabs>
          <w:tab w:val="left" w:pos="5103"/>
        </w:tabs>
        <w:jc w:val="both"/>
        <w:rPr>
          <w:rFonts w:ascii="Arial" w:hAnsi="Arial" w:cs="Arial"/>
        </w:rPr>
      </w:pPr>
    </w:p>
    <w:tbl>
      <w:tblPr>
        <w:tblW w:w="9798" w:type="dxa"/>
        <w:tblInd w:w="-15" w:type="dxa"/>
        <w:tblBorders>
          <w:top w:val="single" w:sz="4" w:space="0" w:color="BFBFBF"/>
          <w:left w:val="single" w:sz="4" w:space="0" w:color="BFBFBF"/>
          <w:bottom w:val="single" w:sz="4" w:space="0" w:color="BFBFBF"/>
          <w:insideH w:val="single" w:sz="4" w:space="0" w:color="BFBFBF"/>
        </w:tblBorders>
        <w:tblCellMar>
          <w:left w:w="103" w:type="dxa"/>
        </w:tblCellMar>
        <w:tblLook w:val="0000" w:firstRow="0" w:lastRow="0" w:firstColumn="0" w:lastColumn="0" w:noHBand="0" w:noVBand="0"/>
      </w:tblPr>
      <w:tblGrid>
        <w:gridCol w:w="2093"/>
        <w:gridCol w:w="7705"/>
      </w:tblGrid>
      <w:tr w:rsidR="00D4664D" w:rsidRPr="006A5A37" w14:paraId="1ADAB8F6"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685A4A9A"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1</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6AECD600"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Entriamo in argomento, dove va a finire il grano?</w:t>
            </w:r>
          </w:p>
        </w:tc>
      </w:tr>
      <w:tr w:rsidR="00D4664D" w:rsidRPr="006A5A37" w14:paraId="7D500E4F"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53F66BB0"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2</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2F8E333A" w14:textId="3310EAE5" w:rsidR="00D4664D" w:rsidRPr="006A5A37" w:rsidRDefault="00C435FB" w:rsidP="007C31DF">
            <w:pPr>
              <w:suppressAutoHyphens/>
              <w:rPr>
                <w:rFonts w:ascii="Arial" w:hAnsi="Arial" w:cs="Arial"/>
                <w:sz w:val="22"/>
                <w:szCs w:val="22"/>
              </w:rPr>
            </w:pPr>
            <w:r w:rsidRPr="006A5A37">
              <w:rPr>
                <w:rFonts w:ascii="Arial" w:hAnsi="Arial" w:cs="Arial"/>
                <w:sz w:val="22"/>
                <w:szCs w:val="22"/>
              </w:rPr>
              <w:t>Il r</w:t>
            </w:r>
            <w:r w:rsidR="00D4664D" w:rsidRPr="006A5A37">
              <w:rPr>
                <w:rFonts w:ascii="Arial" w:hAnsi="Arial" w:cs="Arial"/>
                <w:sz w:val="22"/>
                <w:szCs w:val="22"/>
              </w:rPr>
              <w:t>acconto individuale (orale e/o scritto) del video</w:t>
            </w:r>
            <w:r w:rsidR="007C31DF" w:rsidRPr="006A5A37">
              <w:rPr>
                <w:rFonts w:ascii="Arial" w:hAnsi="Arial" w:cs="Arial"/>
                <w:sz w:val="22"/>
                <w:szCs w:val="22"/>
              </w:rPr>
              <w:t xml:space="preserve"> </w:t>
            </w:r>
            <w:r w:rsidR="007C31DF" w:rsidRPr="006A5A37">
              <w:rPr>
                <w:rFonts w:ascii="Arial" w:hAnsi="Arial" w:cs="Arial"/>
                <w:i/>
                <w:sz w:val="22"/>
                <w:szCs w:val="22"/>
              </w:rPr>
              <w:t>Molino Gatti dal 1959. La nostra terra, il nostro grano, la vostra farina</w:t>
            </w:r>
          </w:p>
        </w:tc>
      </w:tr>
      <w:tr w:rsidR="00D4664D" w:rsidRPr="006A5A37" w14:paraId="677D5329"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0341EF87"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3</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138EC737"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Raccogliamo informazioni</w:t>
            </w:r>
          </w:p>
        </w:tc>
      </w:tr>
      <w:tr w:rsidR="00D4664D" w:rsidRPr="006A5A37" w14:paraId="290DBBC2"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4DEC35FE"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4</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79E032E7"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Gita al mulino con macchina fotografica</w:t>
            </w:r>
          </w:p>
        </w:tc>
      </w:tr>
      <w:tr w:rsidR="00D4664D" w:rsidRPr="006A5A37" w14:paraId="09B47E89"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0EE8D46D"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5</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152A1000"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La gita per immagini</w:t>
            </w:r>
          </w:p>
        </w:tc>
      </w:tr>
      <w:tr w:rsidR="00D4664D" w:rsidRPr="006A5A37" w14:paraId="494C6FAD"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6C66F986"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6</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457F8CE1"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Il progetto dettagliato</w:t>
            </w:r>
          </w:p>
        </w:tc>
      </w:tr>
      <w:tr w:rsidR="00D4664D" w:rsidRPr="006A5A37" w14:paraId="179BC52C"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146514D2"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7</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04DC6F05"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Dal progetto al testo</w:t>
            </w:r>
          </w:p>
        </w:tc>
      </w:tr>
      <w:tr w:rsidR="00D4664D" w:rsidRPr="006A5A37" w14:paraId="417B0006"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4DE7DEDB"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8</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535D6866"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Revisione del testo</w:t>
            </w:r>
          </w:p>
        </w:tc>
      </w:tr>
      <w:tr w:rsidR="00D4664D" w:rsidRPr="006A5A37" w14:paraId="1DE61341"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26BCC065"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9</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322DB0D8"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Riscrittura del testo</w:t>
            </w:r>
          </w:p>
        </w:tc>
      </w:tr>
      <w:tr w:rsidR="00D4664D" w:rsidRPr="006A5A37" w14:paraId="0982B42B" w14:textId="77777777" w:rsidTr="006A18DC">
        <w:tc>
          <w:tcPr>
            <w:tcW w:w="2093" w:type="dxa"/>
            <w:tcBorders>
              <w:top w:val="single" w:sz="4" w:space="0" w:color="BFBFBF"/>
              <w:left w:val="single" w:sz="4" w:space="0" w:color="BFBFBF"/>
              <w:bottom w:val="single" w:sz="4" w:space="0" w:color="BFBFBF"/>
            </w:tcBorders>
            <w:shd w:val="clear" w:color="auto" w:fill="auto"/>
            <w:tcMar>
              <w:left w:w="103" w:type="dxa"/>
            </w:tcMar>
          </w:tcPr>
          <w:p w14:paraId="1E7D74B7" w14:textId="77777777" w:rsidR="00D4664D" w:rsidRPr="006A5A37" w:rsidRDefault="00D4664D" w:rsidP="006A18DC">
            <w:pPr>
              <w:rPr>
                <w:rFonts w:ascii="Arial" w:hAnsi="Arial" w:cs="Arial"/>
                <w:b/>
                <w:sz w:val="22"/>
                <w:szCs w:val="22"/>
              </w:rPr>
            </w:pPr>
            <w:r w:rsidRPr="006A5A37">
              <w:rPr>
                <w:rFonts w:ascii="Arial" w:hAnsi="Arial" w:cs="Arial"/>
                <w:b/>
                <w:sz w:val="22"/>
                <w:szCs w:val="22"/>
              </w:rPr>
              <w:t>Attività 10</w:t>
            </w:r>
          </w:p>
        </w:tc>
        <w:tc>
          <w:tcPr>
            <w:tcW w:w="7705"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4DF34AA0" w14:textId="77777777" w:rsidR="00D4664D" w:rsidRPr="006A5A37" w:rsidRDefault="00D4664D" w:rsidP="006A18DC">
            <w:pPr>
              <w:suppressAutoHyphens/>
              <w:rPr>
                <w:rFonts w:ascii="Arial" w:hAnsi="Arial" w:cs="Arial"/>
                <w:sz w:val="22"/>
                <w:szCs w:val="22"/>
              </w:rPr>
            </w:pPr>
            <w:r w:rsidRPr="006A5A37">
              <w:rPr>
                <w:rFonts w:ascii="Arial" w:hAnsi="Arial" w:cs="Arial"/>
                <w:sz w:val="22"/>
                <w:szCs w:val="22"/>
              </w:rPr>
              <w:t>Riflessioni condivise su ciò che abbiamo imparato</w:t>
            </w:r>
          </w:p>
        </w:tc>
      </w:tr>
    </w:tbl>
    <w:p w14:paraId="76469981" w14:textId="77777777" w:rsidR="00D4664D" w:rsidRPr="006A5A37" w:rsidRDefault="00D4664D" w:rsidP="00D4664D">
      <w:pPr>
        <w:rPr>
          <w:rFonts w:ascii="Arial" w:hAnsi="Arial" w:cs="Arial"/>
        </w:rPr>
      </w:pPr>
    </w:p>
    <w:p w14:paraId="0D7BD96F" w14:textId="77777777" w:rsidR="00D4664D" w:rsidRPr="006A5A37" w:rsidRDefault="00D4664D" w:rsidP="00D4664D">
      <w:pPr>
        <w:rPr>
          <w:rFonts w:ascii="Arial" w:hAnsi="Arial" w:cs="Arial"/>
        </w:rPr>
      </w:pPr>
    </w:p>
    <w:p w14:paraId="63513CA2"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3E8FED5E" w14:textId="77777777" w:rsidR="00D4664D" w:rsidRPr="006A5A37" w:rsidRDefault="00D4664D" w:rsidP="00D4664D">
      <w:pPr>
        <w:tabs>
          <w:tab w:val="left" w:pos="890"/>
        </w:tabs>
        <w:rPr>
          <w:rFonts w:ascii="Arial" w:hAnsi="Arial" w:cs="Arial"/>
        </w:rPr>
      </w:pPr>
    </w:p>
    <w:p w14:paraId="55C7E27F" w14:textId="77777777" w:rsidR="0087186D" w:rsidRPr="006A5A37" w:rsidRDefault="00D4664D" w:rsidP="00D4664D">
      <w:pPr>
        <w:rPr>
          <w:rFonts w:ascii="Arial" w:hAnsi="Arial" w:cs="Arial"/>
          <w:u w:val="single"/>
        </w:rPr>
      </w:pPr>
      <w:r w:rsidRPr="006A5A37">
        <w:rPr>
          <w:rFonts w:ascii="Arial" w:hAnsi="Arial" w:cs="Arial"/>
          <w:u w:val="single"/>
        </w:rPr>
        <w:t xml:space="preserve">Video </w:t>
      </w:r>
    </w:p>
    <w:p w14:paraId="3291F2CF" w14:textId="7048F382" w:rsidR="00D4664D" w:rsidRPr="006A5A37" w:rsidRDefault="00D4664D" w:rsidP="00D4664D">
      <w:pPr>
        <w:rPr>
          <w:rFonts w:ascii="Arial" w:hAnsi="Arial" w:cs="Arial"/>
          <w:i/>
        </w:rPr>
      </w:pPr>
      <w:r w:rsidRPr="006A5A37">
        <w:rPr>
          <w:rFonts w:ascii="Arial" w:hAnsi="Arial" w:cs="Arial"/>
          <w:i/>
        </w:rPr>
        <w:t>Molino Gatti dal 1959. La nostra terra, il nostro grano, la vostra farina</w:t>
      </w:r>
    </w:p>
    <w:p w14:paraId="39B2A61B" w14:textId="77777777" w:rsidR="0087186D" w:rsidRPr="006A5A37" w:rsidRDefault="0087186D" w:rsidP="00D4664D">
      <w:pPr>
        <w:rPr>
          <w:rFonts w:ascii="Arial" w:hAnsi="Arial" w:cs="Arial"/>
        </w:rPr>
      </w:pPr>
    </w:p>
    <w:p w14:paraId="159B3899" w14:textId="77777777" w:rsidR="0087186D" w:rsidRPr="006A5A37" w:rsidRDefault="0087186D" w:rsidP="002F6166">
      <w:pPr>
        <w:keepNext/>
        <w:rPr>
          <w:rFonts w:ascii="Arial" w:hAnsi="Arial" w:cs="Arial"/>
          <w:u w:val="single"/>
        </w:rPr>
      </w:pPr>
      <w:r w:rsidRPr="006A5A37">
        <w:rPr>
          <w:rFonts w:ascii="Arial" w:hAnsi="Arial" w:cs="Arial"/>
          <w:u w:val="single"/>
        </w:rPr>
        <w:t>Materiali</w:t>
      </w:r>
    </w:p>
    <w:p w14:paraId="241CC9DD" w14:textId="7ED6F070" w:rsidR="00D4664D" w:rsidRPr="006A5A37" w:rsidRDefault="00D4664D" w:rsidP="00D4664D">
      <w:pPr>
        <w:rPr>
          <w:rFonts w:ascii="Arial" w:hAnsi="Arial" w:cs="Arial"/>
        </w:rPr>
      </w:pPr>
      <w:r w:rsidRPr="006A5A37">
        <w:rPr>
          <w:rFonts w:ascii="Arial" w:hAnsi="Arial" w:cs="Arial"/>
        </w:rPr>
        <w:t>Foto della visita a un mulino scattate dai bambini e dall’insegnante</w:t>
      </w:r>
    </w:p>
    <w:p w14:paraId="7F78F4E1" w14:textId="14D32051" w:rsidR="00D4664D" w:rsidRPr="006A5A37" w:rsidRDefault="007456C7" w:rsidP="00D4664D">
      <w:pPr>
        <w:rPr>
          <w:rFonts w:ascii="Arial" w:hAnsi="Arial" w:cs="Arial"/>
        </w:rPr>
      </w:pPr>
      <w:r w:rsidRPr="006A5A37">
        <w:rPr>
          <w:rFonts w:ascii="Arial" w:hAnsi="Arial" w:cs="Arial"/>
        </w:rPr>
        <w:t>Materiali di approfondimento</w:t>
      </w:r>
    </w:p>
    <w:p w14:paraId="3E39A7FD" w14:textId="7778B199" w:rsidR="00E3076E" w:rsidRPr="006A5A37" w:rsidRDefault="00E3076E" w:rsidP="00E3076E">
      <w:pPr>
        <w:tabs>
          <w:tab w:val="left" w:pos="5103"/>
        </w:tabs>
        <w:jc w:val="both"/>
        <w:rPr>
          <w:rFonts w:ascii="Arial" w:hAnsi="Arial" w:cs="Arial"/>
        </w:rPr>
      </w:pPr>
      <w:r w:rsidRPr="006A5A37">
        <w:rPr>
          <w:rFonts w:ascii="Arial" w:hAnsi="Arial" w:cs="Arial"/>
        </w:rPr>
        <w:t>Scheda – Attività di focus linguistico-testuale</w:t>
      </w:r>
    </w:p>
    <w:p w14:paraId="328210B9" w14:textId="77777777" w:rsidR="00E3076E" w:rsidRPr="006A5A37" w:rsidRDefault="00E3076E" w:rsidP="00763773">
      <w:pPr>
        <w:rPr>
          <w:rFonts w:ascii="Arial" w:hAnsi="Arial" w:cs="Arial"/>
          <w:i/>
        </w:rPr>
      </w:pPr>
    </w:p>
    <w:p w14:paraId="611B2920" w14:textId="3B1570D3" w:rsidR="00763773" w:rsidRPr="006A5A37" w:rsidRDefault="00763773" w:rsidP="00763773">
      <w:pPr>
        <w:rPr>
          <w:rFonts w:ascii="Arial" w:hAnsi="Arial" w:cs="Arial"/>
          <w:i/>
        </w:rPr>
      </w:pPr>
      <w:r w:rsidRPr="006A5A37">
        <w:rPr>
          <w:rFonts w:ascii="Arial" w:hAnsi="Arial" w:cs="Arial"/>
          <w:i/>
        </w:rPr>
        <w:t>Il vide</w:t>
      </w:r>
      <w:r w:rsidR="007456C7" w:rsidRPr="006A5A37">
        <w:rPr>
          <w:rFonts w:ascii="Arial" w:hAnsi="Arial" w:cs="Arial"/>
          <w:i/>
        </w:rPr>
        <w:t>o è disponibile sul canale YouT</w:t>
      </w:r>
      <w:r w:rsidRPr="006A5A37">
        <w:rPr>
          <w:rFonts w:ascii="Arial" w:hAnsi="Arial" w:cs="Arial"/>
          <w:i/>
        </w:rPr>
        <w:t>ube del Progetto Osservare l’interlingua</w:t>
      </w:r>
    </w:p>
    <w:p w14:paraId="6C423157" w14:textId="1F0E3673" w:rsidR="00092B52" w:rsidRPr="006A5A37" w:rsidRDefault="00092B52" w:rsidP="00763773">
      <w:pPr>
        <w:rPr>
          <w:rFonts w:ascii="Arial" w:hAnsi="Arial" w:cs="Arial"/>
          <w:i/>
        </w:rPr>
      </w:pPr>
      <w:r w:rsidRPr="006A5A37">
        <w:rPr>
          <w:rFonts w:ascii="Arial" w:hAnsi="Arial" w:cs="Arial"/>
          <w:i/>
        </w:rPr>
        <w:t>La scheda è scaricabili nella sezione ‘I materiali’ del sillabo online</w:t>
      </w:r>
    </w:p>
    <w:p w14:paraId="2ED4F2FD" w14:textId="77777777" w:rsidR="00C435FB" w:rsidRPr="006A5A37" w:rsidRDefault="00C435FB" w:rsidP="00D4664D">
      <w:pPr>
        <w:tabs>
          <w:tab w:val="left" w:pos="890"/>
        </w:tabs>
        <w:rPr>
          <w:rFonts w:ascii="Arial" w:hAnsi="Arial" w:cs="Arial"/>
        </w:rPr>
      </w:pPr>
    </w:p>
    <w:p w14:paraId="64ADFF94" w14:textId="77777777" w:rsidR="00763773" w:rsidRPr="006A5A37" w:rsidRDefault="00763773" w:rsidP="00D4664D">
      <w:pPr>
        <w:tabs>
          <w:tab w:val="left" w:pos="890"/>
        </w:tabs>
        <w:rPr>
          <w:rFonts w:ascii="Arial" w:hAnsi="Arial" w:cs="Arial"/>
        </w:rPr>
      </w:pPr>
    </w:p>
    <w:p w14:paraId="0FE0B6ED"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3AD64B3C" w14:textId="77777777" w:rsidR="00D4664D" w:rsidRPr="006A5A37" w:rsidRDefault="00D4664D" w:rsidP="00D4664D">
      <w:pPr>
        <w:tabs>
          <w:tab w:val="left" w:pos="5103"/>
        </w:tabs>
        <w:jc w:val="both"/>
        <w:rPr>
          <w:rFonts w:ascii="Arial" w:hAnsi="Arial" w:cs="Arial"/>
          <w:b/>
        </w:rPr>
      </w:pPr>
    </w:p>
    <w:p w14:paraId="4A110BEC"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143D837E" w14:textId="77777777" w:rsidTr="006A18DC">
        <w:tc>
          <w:tcPr>
            <w:tcW w:w="9778" w:type="dxa"/>
            <w:shd w:val="clear" w:color="auto" w:fill="auto"/>
          </w:tcPr>
          <w:p w14:paraId="0B032F62"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1 – Entriamo in argomento</w:t>
            </w:r>
          </w:p>
        </w:tc>
      </w:tr>
    </w:tbl>
    <w:p w14:paraId="16EA37CA" w14:textId="77777777" w:rsidR="00D4664D" w:rsidRPr="006A5A37" w:rsidRDefault="00D4664D" w:rsidP="00D4664D">
      <w:pPr>
        <w:tabs>
          <w:tab w:val="left" w:pos="5103"/>
        </w:tabs>
        <w:jc w:val="both"/>
        <w:rPr>
          <w:rFonts w:ascii="Arial" w:hAnsi="Arial" w:cs="Arial"/>
          <w:b/>
        </w:rPr>
      </w:pPr>
    </w:p>
    <w:p w14:paraId="326B1102" w14:textId="77777777" w:rsidR="00D4664D" w:rsidRPr="006A5A37" w:rsidRDefault="00D4664D" w:rsidP="00D4664D">
      <w:pPr>
        <w:tabs>
          <w:tab w:val="left" w:pos="5103"/>
        </w:tabs>
        <w:jc w:val="both"/>
        <w:rPr>
          <w:rFonts w:ascii="Arial" w:hAnsi="Arial" w:cs="Arial"/>
        </w:rPr>
      </w:pPr>
      <w:r w:rsidRPr="006A5A37">
        <w:rPr>
          <w:rFonts w:ascii="Arial" w:hAnsi="Arial" w:cs="Arial"/>
        </w:rPr>
        <w:t>L’attività introduce l’argomento della lavorazione del grano attraverso una discussione di classe. L’insegnante propone la domanda “dove va a finire il grano?” e annota alla lavagna le informazioni che emergono. Lo scopo è rendere familiare e coinvolgente il tema su cui si lavorerà durante l’anno, nonché valutare informalmente le conoscenze e le idee pregresse.</w:t>
      </w:r>
    </w:p>
    <w:p w14:paraId="50783E49" w14:textId="77777777" w:rsidR="00D4664D" w:rsidRPr="006A5A37" w:rsidRDefault="00D4664D" w:rsidP="00D4664D">
      <w:pPr>
        <w:tabs>
          <w:tab w:val="left" w:pos="1550"/>
        </w:tabs>
        <w:jc w:val="both"/>
        <w:rPr>
          <w:rFonts w:ascii="Arial" w:hAnsi="Arial" w:cs="Arial"/>
        </w:rPr>
      </w:pPr>
      <w:r w:rsidRPr="006A5A37">
        <w:rPr>
          <w:rFonts w:ascii="Arial" w:hAnsi="Arial" w:cs="Arial"/>
        </w:rPr>
        <w:tab/>
      </w:r>
    </w:p>
    <w:p w14:paraId="2FFA5814" w14:textId="77777777" w:rsidR="00D4664D" w:rsidRPr="006A5A37" w:rsidRDefault="00D4664D" w:rsidP="00D4664D">
      <w:pPr>
        <w:autoSpaceDE w:val="0"/>
        <w:jc w:val="center"/>
        <w:rPr>
          <w:rFonts w:ascii="Arial" w:hAnsi="Arial" w:cs="Arial"/>
          <w:b/>
          <w:bCs/>
          <w:iCs/>
          <w:shd w:val="clear" w:color="auto" w:fill="FFFF00"/>
        </w:rPr>
      </w:pPr>
      <w:r w:rsidRPr="006A5A37">
        <w:rPr>
          <w:rFonts w:ascii="Arial" w:hAnsi="Arial" w:cs="Arial"/>
          <w:b/>
          <w:bCs/>
          <w:noProof/>
        </w:rPr>
        <w:drawing>
          <wp:inline distT="0" distB="0" distL="0" distR="0" wp14:anchorId="26A1AD0A" wp14:editId="2378157A">
            <wp:extent cx="2008572" cy="2836291"/>
            <wp:effectExtent l="0" t="0" r="0" b="8890"/>
            <wp:docPr id="11" name="Immag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pic:cNvPicPr>
                      <a:picLocks noChangeAspect="1" noChangeArrowheads="1"/>
                    </pic:cNvPicPr>
                  </pic:nvPicPr>
                  <pic:blipFill>
                    <a:blip r:embed="rId34"/>
                    <a:stretch>
                      <a:fillRect/>
                    </a:stretch>
                  </pic:blipFill>
                  <pic:spPr bwMode="auto">
                    <a:xfrm>
                      <a:off x="0" y="0"/>
                      <a:ext cx="2033681" cy="2871748"/>
                    </a:xfrm>
                    <a:prstGeom prst="rect">
                      <a:avLst/>
                    </a:prstGeom>
                  </pic:spPr>
                </pic:pic>
              </a:graphicData>
            </a:graphic>
          </wp:inline>
        </w:drawing>
      </w:r>
    </w:p>
    <w:p w14:paraId="3211BDC6" w14:textId="77777777" w:rsidR="00D4664D" w:rsidRPr="006A5A37" w:rsidRDefault="00D4664D" w:rsidP="00D4664D">
      <w:pPr>
        <w:tabs>
          <w:tab w:val="left" w:pos="5103"/>
        </w:tabs>
        <w:jc w:val="both"/>
        <w:rPr>
          <w:rFonts w:ascii="Arial" w:hAnsi="Arial" w:cs="Arial"/>
          <w:b/>
        </w:rPr>
      </w:pPr>
    </w:p>
    <w:p w14:paraId="6DAA2BD8"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063B94E4" w14:textId="77777777" w:rsidTr="006A18DC">
        <w:tc>
          <w:tcPr>
            <w:tcW w:w="9778" w:type="dxa"/>
            <w:shd w:val="clear" w:color="auto" w:fill="auto"/>
          </w:tcPr>
          <w:p w14:paraId="3460F248" w14:textId="2B1027A3" w:rsidR="00D4664D" w:rsidRPr="006A5A37" w:rsidRDefault="00D4664D" w:rsidP="006A18DC">
            <w:pPr>
              <w:tabs>
                <w:tab w:val="left" w:pos="5103"/>
              </w:tabs>
              <w:jc w:val="both"/>
              <w:rPr>
                <w:rFonts w:ascii="Arial" w:hAnsi="Arial" w:cs="Arial"/>
                <w:b/>
              </w:rPr>
            </w:pPr>
            <w:r w:rsidRPr="006A5A37">
              <w:rPr>
                <w:rFonts w:ascii="Arial" w:hAnsi="Arial" w:cs="Arial"/>
                <w:b/>
              </w:rPr>
              <w:t xml:space="preserve">Attività </w:t>
            </w:r>
            <w:r w:rsidR="00C435FB" w:rsidRPr="006A5A37">
              <w:rPr>
                <w:rFonts w:ascii="Arial" w:hAnsi="Arial" w:cs="Arial"/>
                <w:b/>
              </w:rPr>
              <w:t>2 – Il r</w:t>
            </w:r>
            <w:r w:rsidRPr="006A5A37">
              <w:rPr>
                <w:rFonts w:ascii="Arial" w:hAnsi="Arial" w:cs="Arial"/>
                <w:b/>
              </w:rPr>
              <w:t>acconto individuale</w:t>
            </w:r>
            <w:r w:rsidR="00C435FB" w:rsidRPr="006A5A37">
              <w:rPr>
                <w:rFonts w:ascii="Arial" w:hAnsi="Arial" w:cs="Arial"/>
                <w:b/>
              </w:rPr>
              <w:t xml:space="preserve"> del video</w:t>
            </w:r>
          </w:p>
        </w:tc>
      </w:tr>
    </w:tbl>
    <w:p w14:paraId="36CBB569" w14:textId="77777777" w:rsidR="00D4664D" w:rsidRPr="006A5A37" w:rsidRDefault="00D4664D" w:rsidP="00D4664D">
      <w:pPr>
        <w:tabs>
          <w:tab w:val="left" w:pos="5103"/>
        </w:tabs>
        <w:jc w:val="both"/>
        <w:rPr>
          <w:rFonts w:ascii="Arial" w:hAnsi="Arial" w:cs="Arial"/>
          <w:b/>
        </w:rPr>
      </w:pPr>
    </w:p>
    <w:p w14:paraId="3FFB5B08" w14:textId="77777777" w:rsidR="00D4664D" w:rsidRPr="006A5A37" w:rsidRDefault="00D4664D" w:rsidP="00D4664D">
      <w:pPr>
        <w:jc w:val="both"/>
        <w:rPr>
          <w:rFonts w:ascii="Arial" w:hAnsi="Arial" w:cs="Arial"/>
        </w:rPr>
      </w:pPr>
      <w:r w:rsidRPr="006A5A37">
        <w:rPr>
          <w:rFonts w:ascii="Arial" w:hAnsi="Arial" w:cs="Arial"/>
        </w:rPr>
        <w:t>L’attività è finalizzata alla raccolta di testi individuali, utile per una valutazione formativa delle competenze degli allievi. I testi richiesti ai bambini possono essere sia scritti che orali.</w:t>
      </w:r>
    </w:p>
    <w:p w14:paraId="28E00C3D" w14:textId="613407AC" w:rsidR="00D4664D" w:rsidRPr="006A5A37" w:rsidRDefault="00D4664D" w:rsidP="00D4664D">
      <w:pPr>
        <w:jc w:val="both"/>
        <w:rPr>
          <w:rFonts w:ascii="Arial" w:hAnsi="Arial" w:cs="Arial"/>
        </w:rPr>
      </w:pPr>
      <w:r w:rsidRPr="006A5A37">
        <w:rPr>
          <w:rFonts w:ascii="Arial" w:hAnsi="Arial" w:cs="Arial"/>
        </w:rPr>
        <w:t xml:space="preserve">L’insegnante propone il video </w:t>
      </w:r>
      <w:r w:rsidRPr="006A5A37">
        <w:rPr>
          <w:rFonts w:ascii="Arial" w:hAnsi="Arial" w:cs="Arial"/>
          <w:i/>
        </w:rPr>
        <w:t>Molino Gatti dal 1959. La nostra terra, il nostro grano, la vostra farina</w:t>
      </w:r>
      <w:r w:rsidR="000149BC" w:rsidRPr="006A5A37">
        <w:rPr>
          <w:rFonts w:ascii="Arial" w:hAnsi="Arial" w:cs="Arial"/>
          <w:i/>
        </w:rPr>
        <w:t xml:space="preserve"> </w:t>
      </w:r>
      <w:r w:rsidRPr="006A5A37">
        <w:rPr>
          <w:rFonts w:ascii="Arial" w:hAnsi="Arial" w:cs="Arial"/>
        </w:rPr>
        <w:t xml:space="preserve">(durata: circa 2 minuti e mezzo) e dopo 2-3 visioni a grande gruppo richiede la produzione scritta di un testo che narra il video a una persona che non l’ha visto. </w:t>
      </w:r>
    </w:p>
    <w:p w14:paraId="402D6480" w14:textId="77777777" w:rsidR="00BD2E87" w:rsidRPr="006A5A37" w:rsidRDefault="00D4664D" w:rsidP="000149BC">
      <w:pPr>
        <w:tabs>
          <w:tab w:val="left" w:pos="5103"/>
        </w:tabs>
        <w:jc w:val="both"/>
        <w:rPr>
          <w:rFonts w:ascii="Arial" w:hAnsi="Arial" w:cs="Arial"/>
          <w:iCs/>
        </w:rPr>
      </w:pPr>
      <w:r w:rsidRPr="006A5A37">
        <w:rPr>
          <w:rFonts w:ascii="Arial" w:hAnsi="Arial" w:cs="Arial"/>
        </w:rPr>
        <w:t xml:space="preserve">Nelle lezioni successive l’insegnante può raccogliere narrazioni orali a partire dallo stesso video. Al di fuori dell’aula, in uno spazio tranquillo, dopo aver mostrato nuovamente il video, l’insegnante registra gli allievi ad uno a uno mentre narrano oralmente il video a una persona che non l’ha visto. </w:t>
      </w:r>
      <w:r w:rsidRPr="006A5A37">
        <w:rPr>
          <w:rFonts w:ascii="Arial" w:hAnsi="Arial" w:cs="Arial"/>
          <w:iCs/>
        </w:rPr>
        <w:t xml:space="preserve">Quando non è possibile registrare l’intera classe, si può scegliere un gruppo da osservare in modo più approfondito. </w:t>
      </w:r>
    </w:p>
    <w:p w14:paraId="25D7B979" w14:textId="12CCAD63" w:rsidR="00D4664D" w:rsidRPr="006A5A37" w:rsidRDefault="00D4664D" w:rsidP="00C435FB">
      <w:pPr>
        <w:jc w:val="both"/>
        <w:rPr>
          <w:rFonts w:ascii="Arial" w:hAnsi="Arial" w:cs="Arial"/>
          <w:iCs/>
        </w:rPr>
      </w:pPr>
      <w:r w:rsidRPr="006A5A37">
        <w:rPr>
          <w:rFonts w:ascii="Arial" w:hAnsi="Arial" w:cs="Arial"/>
        </w:rPr>
        <w:t>I testi scritti e orali raccolti vengono analizzati per rilevare la lingua di ciascun allievo e individuare i bisogni della classe</w:t>
      </w:r>
      <w:r w:rsidR="00BD2E87" w:rsidRPr="006A5A37">
        <w:rPr>
          <w:rFonts w:ascii="Arial" w:hAnsi="Arial" w:cs="Arial"/>
        </w:rPr>
        <w:t xml:space="preserve"> utilizzando la scheda </w:t>
      </w:r>
      <w:r w:rsidR="00BD2E87" w:rsidRPr="006A5A37">
        <w:rPr>
          <w:rFonts w:ascii="Arial" w:hAnsi="Arial" w:cs="Arial"/>
          <w:i/>
          <w:iCs/>
        </w:rPr>
        <w:t>Per un’analisi sistematica dell’interlingua</w:t>
      </w:r>
      <w:r w:rsidR="00C435FB" w:rsidRPr="006A5A37">
        <w:rPr>
          <w:rFonts w:ascii="Arial" w:hAnsi="Arial" w:cs="Arial"/>
          <w:iCs/>
        </w:rPr>
        <w:t xml:space="preserve"> (in appendice al capitolo </w:t>
      </w:r>
      <w:r w:rsidR="00092B52" w:rsidRPr="006A5A37">
        <w:rPr>
          <w:rFonts w:ascii="Arial" w:hAnsi="Arial" w:cs="Arial"/>
          <w:iCs/>
        </w:rPr>
        <w:t>introduttivo</w:t>
      </w:r>
      <w:r w:rsidR="00C435FB" w:rsidRPr="006A5A37">
        <w:rPr>
          <w:rFonts w:ascii="Arial" w:hAnsi="Arial" w:cs="Arial"/>
          <w:iCs/>
        </w:rPr>
        <w:t xml:space="preserve"> e online nella sezione ‘I materiali’</w:t>
      </w:r>
      <w:r w:rsidR="00BD2E87" w:rsidRPr="006A5A37">
        <w:rPr>
          <w:rFonts w:ascii="Arial" w:hAnsi="Arial" w:cs="Arial"/>
          <w:iCs/>
        </w:rPr>
        <w:t>)</w:t>
      </w:r>
      <w:r w:rsidRPr="006A5A37">
        <w:rPr>
          <w:rFonts w:ascii="Arial" w:hAnsi="Arial" w:cs="Arial"/>
        </w:rPr>
        <w:t>.</w:t>
      </w:r>
    </w:p>
    <w:p w14:paraId="5FF3245B" w14:textId="77777777" w:rsidR="00D4664D" w:rsidRPr="006A5A37" w:rsidRDefault="00D4664D" w:rsidP="00D4664D">
      <w:pPr>
        <w:tabs>
          <w:tab w:val="left" w:pos="5103"/>
        </w:tabs>
        <w:jc w:val="both"/>
        <w:rPr>
          <w:rFonts w:ascii="Arial" w:hAnsi="Arial" w:cs="Arial"/>
          <w:b/>
        </w:rPr>
      </w:pPr>
    </w:p>
    <w:p w14:paraId="0DC6A941"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58B48DED" w14:textId="77777777" w:rsidTr="006A18DC">
        <w:tc>
          <w:tcPr>
            <w:tcW w:w="9778" w:type="dxa"/>
            <w:shd w:val="clear" w:color="auto" w:fill="auto"/>
          </w:tcPr>
          <w:p w14:paraId="1957CF33"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3 – Raccogliamo informazioni</w:t>
            </w:r>
          </w:p>
        </w:tc>
      </w:tr>
    </w:tbl>
    <w:p w14:paraId="21B591FE" w14:textId="77777777" w:rsidR="00D4664D" w:rsidRPr="006A5A37" w:rsidRDefault="00D4664D" w:rsidP="00D4664D">
      <w:pPr>
        <w:tabs>
          <w:tab w:val="left" w:pos="5103"/>
        </w:tabs>
        <w:jc w:val="both"/>
        <w:rPr>
          <w:rFonts w:ascii="Arial" w:hAnsi="Arial" w:cs="Arial"/>
          <w:b/>
        </w:rPr>
      </w:pPr>
    </w:p>
    <w:p w14:paraId="4DAE8F65" w14:textId="77777777" w:rsidR="00D4664D" w:rsidRPr="006A5A37" w:rsidRDefault="00D4664D" w:rsidP="00D4664D">
      <w:pPr>
        <w:tabs>
          <w:tab w:val="left" w:pos="5103"/>
        </w:tabs>
        <w:jc w:val="both"/>
        <w:rPr>
          <w:rFonts w:ascii="Arial" w:hAnsi="Arial" w:cs="Arial"/>
        </w:rPr>
      </w:pPr>
      <w:r w:rsidRPr="006A5A37">
        <w:rPr>
          <w:rFonts w:ascii="Arial" w:hAnsi="Arial" w:cs="Arial"/>
        </w:rPr>
        <w:t xml:space="preserve">L’attività coinvolge i bambini nella ricerca di nuove informazioni con cui arricchire quelle ricavate dal video proposto nelle attività precedenti. L’insegnante guida la classe a esercitarsi in alcune operazioni di raccolta e organizzazione delle informazioni. </w:t>
      </w:r>
    </w:p>
    <w:p w14:paraId="3CBFF287" w14:textId="0500CF08" w:rsidR="00D4664D" w:rsidRPr="006A5A37" w:rsidRDefault="00D4664D" w:rsidP="00D4664D">
      <w:pPr>
        <w:tabs>
          <w:tab w:val="left" w:pos="5103"/>
        </w:tabs>
        <w:jc w:val="both"/>
        <w:rPr>
          <w:rFonts w:ascii="Arial" w:hAnsi="Arial" w:cs="Arial"/>
        </w:rPr>
      </w:pPr>
      <w:r w:rsidRPr="006A5A37">
        <w:rPr>
          <w:rFonts w:ascii="Arial" w:hAnsi="Arial" w:cs="Arial"/>
        </w:rPr>
        <w:t xml:space="preserve">Innanzitutto a grande gruppo la classe </w:t>
      </w:r>
      <w:r w:rsidR="00FE102F" w:rsidRPr="006A5A37">
        <w:rPr>
          <w:rFonts w:ascii="Arial" w:hAnsi="Arial" w:cs="Arial"/>
        </w:rPr>
        <w:t xml:space="preserve">è invitata </w:t>
      </w:r>
      <w:r w:rsidRPr="006A5A37">
        <w:rPr>
          <w:rFonts w:ascii="Arial" w:hAnsi="Arial" w:cs="Arial"/>
        </w:rPr>
        <w:t>a chiedersi se “con le informazioni che abbiamo, sappiamo rispondere alla domanda iniziale su dove va a finire il grano?” o “abbiamo tutte le informazioni necessarie per scrivere un testo veramente informativo?”. L’attività ha lo scopo di far emergere alcune delle domande che potrebbero guidare la fase di ricerca.</w:t>
      </w:r>
    </w:p>
    <w:p w14:paraId="2AC800E8" w14:textId="45B62F0D" w:rsidR="00D4664D" w:rsidRPr="006A5A37" w:rsidRDefault="00D4664D" w:rsidP="00D4664D">
      <w:pPr>
        <w:tabs>
          <w:tab w:val="left" w:pos="5103"/>
        </w:tabs>
        <w:jc w:val="both"/>
        <w:rPr>
          <w:rFonts w:ascii="Arial" w:hAnsi="Arial" w:cs="Arial"/>
        </w:rPr>
      </w:pPr>
      <w:r w:rsidRPr="006A5A37">
        <w:rPr>
          <w:rFonts w:ascii="Arial" w:hAnsi="Arial" w:cs="Arial"/>
        </w:rPr>
        <w:t xml:space="preserve">Successivamente l’insegnante organizza </w:t>
      </w:r>
      <w:r w:rsidR="004D6B9F" w:rsidRPr="006A5A37">
        <w:rPr>
          <w:rFonts w:ascii="Arial" w:hAnsi="Arial" w:cs="Arial"/>
        </w:rPr>
        <w:t>i bambini</w:t>
      </w:r>
      <w:r w:rsidRPr="006A5A37">
        <w:rPr>
          <w:rFonts w:ascii="Arial" w:hAnsi="Arial" w:cs="Arial"/>
        </w:rPr>
        <w:t xml:space="preserve"> in gruppi e distribuisce alcuni materiali di approfondimento. A ciascun gruppo è richiesto di leggere i documenti e di reperire ulteriori informazioni sul tema trattato nel filmato. Al termine dell’attività </w:t>
      </w:r>
      <w:r w:rsidR="004D6B9F" w:rsidRPr="006A5A37">
        <w:rPr>
          <w:rFonts w:ascii="Arial" w:hAnsi="Arial" w:cs="Arial"/>
        </w:rPr>
        <w:t>si</w:t>
      </w:r>
      <w:r w:rsidRPr="006A5A37">
        <w:rPr>
          <w:rFonts w:ascii="Arial" w:hAnsi="Arial" w:cs="Arial"/>
        </w:rPr>
        <w:t xml:space="preserve"> condividono le informazioni raccolte. Le nuove informazioni vengono appuntate nel cartellone preparato con l’attività 1.</w:t>
      </w:r>
    </w:p>
    <w:p w14:paraId="55D79248" w14:textId="77777777" w:rsidR="00D4664D" w:rsidRPr="006A5A37" w:rsidRDefault="00D4664D" w:rsidP="00D4664D">
      <w:pPr>
        <w:tabs>
          <w:tab w:val="left" w:pos="5103"/>
        </w:tabs>
        <w:jc w:val="both"/>
        <w:rPr>
          <w:rFonts w:ascii="Arial" w:hAnsi="Arial" w:cs="Arial"/>
          <w:b/>
        </w:rPr>
      </w:pPr>
    </w:p>
    <w:p w14:paraId="6938B1D4" w14:textId="710EBF40" w:rsidR="00EA5C4C" w:rsidRPr="006A5A37" w:rsidRDefault="00EA5C4C" w:rsidP="00F5436C">
      <w:pPr>
        <w:tabs>
          <w:tab w:val="left" w:pos="5103"/>
        </w:tabs>
        <w:jc w:val="center"/>
        <w:rPr>
          <w:rFonts w:ascii="Arial" w:hAnsi="Arial" w:cs="Arial"/>
          <w:b/>
        </w:rPr>
      </w:pPr>
      <w:r w:rsidRPr="006A5A37">
        <w:rPr>
          <w:rFonts w:ascii="Arial" w:hAnsi="Arial" w:cs="Arial"/>
          <w:b/>
          <w:noProof/>
        </w:rPr>
        <w:drawing>
          <wp:inline distT="0" distB="0" distL="0" distR="0" wp14:anchorId="6DEC1CB8" wp14:editId="7F960D95">
            <wp:extent cx="1804971" cy="3045460"/>
            <wp:effectExtent l="0" t="0" r="0" b="2540"/>
            <wp:docPr id="26" name="Immagine 26" descr="../../../Desktop/im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m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9954" cy="3053867"/>
                    </a:xfrm>
                    <a:prstGeom prst="rect">
                      <a:avLst/>
                    </a:prstGeom>
                    <a:noFill/>
                    <a:ln>
                      <a:noFill/>
                    </a:ln>
                  </pic:spPr>
                </pic:pic>
              </a:graphicData>
            </a:graphic>
          </wp:inline>
        </w:drawing>
      </w:r>
      <w:r w:rsidRPr="006A5A37">
        <w:rPr>
          <w:rFonts w:ascii="Arial" w:hAnsi="Arial" w:cs="Arial"/>
          <w:b/>
          <w:noProof/>
        </w:rPr>
        <w:drawing>
          <wp:inline distT="0" distB="0" distL="0" distR="0" wp14:anchorId="0410D9CE" wp14:editId="7E181FC0">
            <wp:extent cx="1743075" cy="3035935"/>
            <wp:effectExtent l="0" t="0" r="9525" b="12065"/>
            <wp:docPr id="27" name="Immagine 27" descr="../../../Desktop/im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m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43075" cy="3035935"/>
                    </a:xfrm>
                    <a:prstGeom prst="rect">
                      <a:avLst/>
                    </a:prstGeom>
                    <a:noFill/>
                    <a:ln>
                      <a:noFill/>
                    </a:ln>
                  </pic:spPr>
                </pic:pic>
              </a:graphicData>
            </a:graphic>
          </wp:inline>
        </w:drawing>
      </w:r>
      <w:r w:rsidRPr="006A5A37">
        <w:rPr>
          <w:rFonts w:ascii="Arial" w:hAnsi="Arial" w:cs="Arial"/>
          <w:noProof/>
        </w:rPr>
        <w:drawing>
          <wp:inline distT="0" distB="0" distL="0" distR="0" wp14:anchorId="1490D947" wp14:editId="13EC38C9">
            <wp:extent cx="1687195" cy="3050781"/>
            <wp:effectExtent l="0" t="0" r="0" b="0"/>
            <wp:docPr id="25" name="Immagin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5"/>
                    <pic:cNvPicPr>
                      <a:picLocks noChangeAspect="1" noChangeArrowheads="1"/>
                    </pic:cNvPicPr>
                  </pic:nvPicPr>
                  <pic:blipFill>
                    <a:blip r:embed="rId37"/>
                    <a:stretch>
                      <a:fillRect/>
                    </a:stretch>
                  </pic:blipFill>
                  <pic:spPr bwMode="auto">
                    <a:xfrm>
                      <a:off x="0" y="0"/>
                      <a:ext cx="1694665" cy="3064288"/>
                    </a:xfrm>
                    <a:prstGeom prst="rect">
                      <a:avLst/>
                    </a:prstGeom>
                  </pic:spPr>
                </pic:pic>
              </a:graphicData>
            </a:graphic>
          </wp:inline>
        </w:drawing>
      </w:r>
    </w:p>
    <w:p w14:paraId="3F0AEE2E" w14:textId="77777777" w:rsidR="00EA5C4C" w:rsidRPr="006A5A37" w:rsidRDefault="00EA5C4C" w:rsidP="00D4664D">
      <w:pPr>
        <w:tabs>
          <w:tab w:val="left" w:pos="5103"/>
        </w:tabs>
        <w:jc w:val="both"/>
        <w:rPr>
          <w:rFonts w:ascii="Arial" w:hAnsi="Arial" w:cs="Arial"/>
          <w:b/>
        </w:rPr>
      </w:pPr>
    </w:p>
    <w:p w14:paraId="4A13B15E"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355F0A2B" w14:textId="77777777" w:rsidTr="006A18DC">
        <w:tc>
          <w:tcPr>
            <w:tcW w:w="9778" w:type="dxa"/>
            <w:shd w:val="clear" w:color="auto" w:fill="auto"/>
          </w:tcPr>
          <w:p w14:paraId="70883B7C"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4 – Gita al mulino con macchina fotografica</w:t>
            </w:r>
          </w:p>
        </w:tc>
      </w:tr>
    </w:tbl>
    <w:p w14:paraId="1A15F2DC" w14:textId="77777777" w:rsidR="00D4664D" w:rsidRPr="006A5A37" w:rsidRDefault="00D4664D" w:rsidP="00D4664D">
      <w:pPr>
        <w:tabs>
          <w:tab w:val="left" w:pos="5103"/>
        </w:tabs>
        <w:jc w:val="both"/>
        <w:rPr>
          <w:rFonts w:ascii="Arial" w:hAnsi="Arial" w:cs="Arial"/>
          <w:b/>
        </w:rPr>
      </w:pPr>
    </w:p>
    <w:p w14:paraId="5712903A" w14:textId="0BF3F907" w:rsidR="00D4664D" w:rsidRPr="006A5A37" w:rsidRDefault="00D4664D" w:rsidP="00D4664D">
      <w:pPr>
        <w:tabs>
          <w:tab w:val="left" w:pos="5103"/>
        </w:tabs>
        <w:jc w:val="both"/>
        <w:rPr>
          <w:rFonts w:ascii="Arial" w:hAnsi="Arial" w:cs="Arial"/>
        </w:rPr>
      </w:pPr>
      <w:r w:rsidRPr="006A5A37">
        <w:rPr>
          <w:rFonts w:ascii="Arial" w:hAnsi="Arial" w:cs="Arial"/>
        </w:rPr>
        <w:t xml:space="preserve">L’attività consiste in un’uscita didattica al mulino. Tra gli scopi di questa fase di lavoro </w:t>
      </w:r>
      <w:r w:rsidR="00686E7C" w:rsidRPr="006A5A37">
        <w:rPr>
          <w:rFonts w:ascii="Arial" w:hAnsi="Arial" w:cs="Arial"/>
        </w:rPr>
        <w:t>troviamo</w:t>
      </w:r>
      <w:r w:rsidRPr="006A5A37">
        <w:rPr>
          <w:rFonts w:ascii="Arial" w:hAnsi="Arial" w:cs="Arial"/>
        </w:rPr>
        <w:t xml:space="preserve"> acquisire nuove conoscenze relative alla lavor</w:t>
      </w:r>
      <w:r w:rsidR="00686E7C" w:rsidRPr="006A5A37">
        <w:rPr>
          <w:rFonts w:ascii="Arial" w:hAnsi="Arial" w:cs="Arial"/>
        </w:rPr>
        <w:t>azione del grano e della farina,</w:t>
      </w:r>
      <w:r w:rsidRPr="006A5A37">
        <w:rPr>
          <w:rFonts w:ascii="Arial" w:hAnsi="Arial" w:cs="Arial"/>
        </w:rPr>
        <w:t xml:space="preserve"> formulare domande pertinenti sulla base del</w:t>
      </w:r>
      <w:r w:rsidR="00686E7C" w:rsidRPr="006A5A37">
        <w:rPr>
          <w:rFonts w:ascii="Arial" w:hAnsi="Arial" w:cs="Arial"/>
        </w:rPr>
        <w:t xml:space="preserve">le informazioni già </w:t>
      </w:r>
      <w:r w:rsidR="003D1821" w:rsidRPr="006A5A37">
        <w:rPr>
          <w:rFonts w:ascii="Arial" w:hAnsi="Arial" w:cs="Arial"/>
        </w:rPr>
        <w:t>note</w:t>
      </w:r>
      <w:r w:rsidR="00686E7C" w:rsidRPr="006A5A37">
        <w:rPr>
          <w:rFonts w:ascii="Arial" w:hAnsi="Arial" w:cs="Arial"/>
        </w:rPr>
        <w:t xml:space="preserve"> e</w:t>
      </w:r>
      <w:r w:rsidRPr="006A5A37">
        <w:rPr>
          <w:rFonts w:ascii="Arial" w:hAnsi="Arial" w:cs="Arial"/>
        </w:rPr>
        <w:t xml:space="preserve"> raccontare l’uscita tramite una serie di foto.</w:t>
      </w:r>
    </w:p>
    <w:p w14:paraId="7E33E4A6" w14:textId="77777777" w:rsidR="00D4664D" w:rsidRPr="006A5A37" w:rsidRDefault="00D4664D" w:rsidP="00D4664D">
      <w:pPr>
        <w:tabs>
          <w:tab w:val="left" w:pos="5103"/>
        </w:tabs>
        <w:jc w:val="both"/>
        <w:rPr>
          <w:rFonts w:ascii="Arial" w:hAnsi="Arial" w:cs="Arial"/>
        </w:rPr>
      </w:pPr>
      <w:r w:rsidRPr="006A5A37">
        <w:rPr>
          <w:rFonts w:ascii="Arial" w:hAnsi="Arial" w:cs="Arial"/>
        </w:rPr>
        <w:t xml:space="preserve">Prima dell’uscita la classe si prepara attraverso alcune attività preliminari. Innanzitutto, ripartendo dalle informazioni raccolte e condivise nell’attività 3, la classe formula e raccoglie una serie di domande a cui rispondere con l’uscita didattica. Successivamente i bambini si preparano ad usare la macchina fotografica. Non solo a turno si esercitano a scattare foto per familiarizzare con lo strumento, ma stabiliscono quali passaggi/momenti/dettagli sarà necessario includere nel racconto della gita. Si organizzano e si accordano su chi ha la responsabilità di scattare le foto, quando e a che cosa. </w:t>
      </w:r>
    </w:p>
    <w:p w14:paraId="27D79D81" w14:textId="77777777" w:rsidR="00D4664D" w:rsidRPr="006A5A37" w:rsidRDefault="00D4664D" w:rsidP="00D4664D">
      <w:pPr>
        <w:tabs>
          <w:tab w:val="left" w:pos="5103"/>
        </w:tabs>
        <w:jc w:val="both"/>
        <w:rPr>
          <w:rFonts w:ascii="Arial" w:hAnsi="Arial" w:cs="Arial"/>
        </w:rPr>
      </w:pPr>
      <w:r w:rsidRPr="006A5A37">
        <w:rPr>
          <w:rFonts w:ascii="Arial" w:hAnsi="Arial" w:cs="Arial"/>
        </w:rPr>
        <w:t xml:space="preserve">Durante la gita i bambini fotografano i momenti salienti e raccolgono ulteriori informazioni relative al tema – </w:t>
      </w:r>
      <w:r w:rsidRPr="006A5A37">
        <w:rPr>
          <w:rFonts w:ascii="Arial" w:hAnsi="Arial" w:cs="Arial"/>
          <w:i/>
        </w:rPr>
        <w:t>dove va a finire il grano?</w:t>
      </w:r>
      <w:r w:rsidRPr="006A5A37">
        <w:rPr>
          <w:rFonts w:ascii="Arial" w:hAnsi="Arial" w:cs="Arial"/>
        </w:rPr>
        <w:t>.</w:t>
      </w:r>
    </w:p>
    <w:p w14:paraId="15C2389B" w14:textId="69F34171" w:rsidR="00D4664D" w:rsidRPr="006A5A37" w:rsidRDefault="003D1821" w:rsidP="00D4664D">
      <w:pPr>
        <w:autoSpaceDE w:val="0"/>
        <w:jc w:val="both"/>
        <w:rPr>
          <w:rFonts w:ascii="Arial" w:hAnsi="Arial" w:cs="Arial"/>
          <w:iCs/>
        </w:rPr>
      </w:pPr>
      <w:r w:rsidRPr="006A5A37">
        <w:rPr>
          <w:rFonts w:ascii="Arial" w:hAnsi="Arial" w:cs="Arial"/>
          <w:iCs/>
        </w:rPr>
        <w:t>Se non fosse possibile organizzare la gita al mulino, si può organizzare un’attività analoga, ad esempio</w:t>
      </w:r>
      <w:r w:rsidR="00A43D51" w:rsidRPr="006A5A37">
        <w:rPr>
          <w:rFonts w:ascii="Arial" w:hAnsi="Arial" w:cs="Arial"/>
          <w:iCs/>
        </w:rPr>
        <w:t xml:space="preserve"> la visita a</w:t>
      </w:r>
      <w:r w:rsidRPr="006A5A37">
        <w:rPr>
          <w:rFonts w:ascii="Arial" w:hAnsi="Arial" w:cs="Arial"/>
          <w:iCs/>
        </w:rPr>
        <w:t xml:space="preserve"> un pastificio, panificio </w:t>
      </w:r>
      <w:r w:rsidR="00A43D51" w:rsidRPr="006A5A37">
        <w:rPr>
          <w:rFonts w:ascii="Arial" w:hAnsi="Arial" w:cs="Arial"/>
          <w:iCs/>
        </w:rPr>
        <w:t>o fornaio,</w:t>
      </w:r>
      <w:r w:rsidRPr="006A5A37">
        <w:rPr>
          <w:rFonts w:ascii="Arial" w:hAnsi="Arial" w:cs="Arial"/>
          <w:iCs/>
        </w:rPr>
        <w:t xml:space="preserve"> </w:t>
      </w:r>
      <w:r w:rsidR="00A43D51" w:rsidRPr="006A5A37">
        <w:rPr>
          <w:rFonts w:ascii="Arial" w:hAnsi="Arial" w:cs="Arial"/>
          <w:iCs/>
        </w:rPr>
        <w:t xml:space="preserve">oppure </w:t>
      </w:r>
      <w:r w:rsidRPr="006A5A37">
        <w:rPr>
          <w:rFonts w:ascii="Arial" w:hAnsi="Arial" w:cs="Arial"/>
          <w:iCs/>
        </w:rPr>
        <w:t>in alternativa organizzare in classe un’esperienza di molitura e panificazione.</w:t>
      </w:r>
    </w:p>
    <w:p w14:paraId="57024482" w14:textId="77777777" w:rsidR="00D4664D" w:rsidRPr="006A5A37" w:rsidRDefault="00D4664D" w:rsidP="00D4664D">
      <w:pPr>
        <w:tabs>
          <w:tab w:val="left" w:pos="5103"/>
        </w:tabs>
        <w:jc w:val="both"/>
        <w:rPr>
          <w:rFonts w:ascii="Arial" w:hAnsi="Arial" w:cs="Arial"/>
          <w:b/>
        </w:rPr>
      </w:pPr>
    </w:p>
    <w:p w14:paraId="496616A1" w14:textId="77777777" w:rsidR="00B52FB1" w:rsidRPr="006A5A37" w:rsidRDefault="00B52FB1"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7F6CB48C" w14:textId="77777777" w:rsidTr="006A18DC">
        <w:tc>
          <w:tcPr>
            <w:tcW w:w="9778" w:type="dxa"/>
            <w:shd w:val="clear" w:color="auto" w:fill="auto"/>
          </w:tcPr>
          <w:p w14:paraId="0D0B23E5"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5 – La gita per immagini</w:t>
            </w:r>
          </w:p>
        </w:tc>
      </w:tr>
    </w:tbl>
    <w:p w14:paraId="08574D15" w14:textId="77777777" w:rsidR="00D4664D" w:rsidRPr="006A5A37" w:rsidRDefault="00D4664D" w:rsidP="00D4664D">
      <w:pPr>
        <w:tabs>
          <w:tab w:val="left" w:pos="5103"/>
        </w:tabs>
        <w:jc w:val="both"/>
        <w:rPr>
          <w:rFonts w:ascii="Arial" w:hAnsi="Arial" w:cs="Arial"/>
          <w:b/>
        </w:rPr>
      </w:pPr>
    </w:p>
    <w:p w14:paraId="1834D99A" w14:textId="2BE25D21" w:rsidR="00D4664D" w:rsidRPr="006A5A37" w:rsidRDefault="00D4664D" w:rsidP="00D4664D">
      <w:pPr>
        <w:tabs>
          <w:tab w:val="left" w:pos="5103"/>
        </w:tabs>
        <w:jc w:val="both"/>
        <w:rPr>
          <w:rFonts w:ascii="Arial" w:hAnsi="Arial" w:cs="Arial"/>
        </w:rPr>
      </w:pPr>
      <w:r w:rsidRPr="006A5A37">
        <w:rPr>
          <w:rFonts w:ascii="Arial" w:hAnsi="Arial" w:cs="Arial"/>
        </w:rPr>
        <w:t xml:space="preserve">L’attività </w:t>
      </w:r>
      <w:r w:rsidR="00A43D51" w:rsidRPr="006A5A37">
        <w:rPr>
          <w:rFonts w:ascii="Arial" w:hAnsi="Arial" w:cs="Arial"/>
        </w:rPr>
        <w:t>potenzia</w:t>
      </w:r>
      <w:r w:rsidRPr="006A5A37">
        <w:rPr>
          <w:rFonts w:ascii="Arial" w:hAnsi="Arial" w:cs="Arial"/>
        </w:rPr>
        <w:t xml:space="preserve"> l’abilità di organizzazione dei contenuti da raccontare, invitando i bambini a </w:t>
      </w:r>
      <w:r w:rsidR="00A43D51" w:rsidRPr="006A5A37">
        <w:rPr>
          <w:rFonts w:ascii="Arial" w:hAnsi="Arial" w:cs="Arial"/>
        </w:rPr>
        <w:t>raggruppare</w:t>
      </w:r>
      <w:r w:rsidRPr="006A5A37">
        <w:rPr>
          <w:rFonts w:ascii="Arial" w:hAnsi="Arial" w:cs="Arial"/>
        </w:rPr>
        <w:t xml:space="preserve"> le foto scattate in nuclei tematici.</w:t>
      </w:r>
    </w:p>
    <w:p w14:paraId="3E8C9A8C" w14:textId="77777777" w:rsidR="00D4664D" w:rsidRPr="006A5A37" w:rsidRDefault="00D4664D" w:rsidP="00D4664D">
      <w:pPr>
        <w:tabs>
          <w:tab w:val="left" w:pos="5103"/>
        </w:tabs>
        <w:jc w:val="both"/>
        <w:rPr>
          <w:rFonts w:ascii="Arial" w:hAnsi="Arial" w:cs="Arial"/>
        </w:rPr>
      </w:pPr>
      <w:r w:rsidRPr="006A5A37">
        <w:rPr>
          <w:rFonts w:ascii="Arial" w:hAnsi="Arial" w:cs="Arial"/>
        </w:rPr>
        <w:t xml:space="preserve">La classe è organizzata in gruppi, </w:t>
      </w:r>
      <w:r w:rsidRPr="006A5A37">
        <w:rPr>
          <w:rFonts w:ascii="Arial" w:hAnsi="Arial" w:cs="Arial"/>
          <w:iCs/>
        </w:rPr>
        <w:t>ciascun gruppo divide le foto scattate in cinque gruppi, uno per ogni nucleo tematico del racconto che vogliono fare. Poi attribuiscono un titolo a ciascun nucleo.</w:t>
      </w:r>
    </w:p>
    <w:p w14:paraId="3311D024" w14:textId="7162F069" w:rsidR="00D4664D" w:rsidRPr="006A5A37" w:rsidRDefault="00D4664D" w:rsidP="00D4664D">
      <w:pPr>
        <w:tabs>
          <w:tab w:val="left" w:pos="709"/>
        </w:tabs>
        <w:suppressAutoHyphens/>
        <w:jc w:val="both"/>
        <w:rPr>
          <w:rFonts w:ascii="Arial" w:hAnsi="Arial" w:cs="Arial"/>
        </w:rPr>
      </w:pPr>
      <w:r w:rsidRPr="006A5A37">
        <w:rPr>
          <w:rFonts w:ascii="Arial" w:hAnsi="Arial" w:cs="Arial"/>
        </w:rPr>
        <w:t xml:space="preserve">A </w:t>
      </w:r>
      <w:r w:rsidR="00A43D51" w:rsidRPr="006A5A37">
        <w:rPr>
          <w:rFonts w:ascii="Arial" w:hAnsi="Arial" w:cs="Arial"/>
        </w:rPr>
        <w:t xml:space="preserve">classe intera, </w:t>
      </w:r>
      <w:r w:rsidRPr="006A5A37">
        <w:rPr>
          <w:rFonts w:ascii="Arial" w:hAnsi="Arial" w:cs="Arial"/>
        </w:rPr>
        <w:t xml:space="preserve">tramite l’uso della LIM o predisponendo un cartellone, i portavoce dei gruppi espongono il lavoro fatto. </w:t>
      </w:r>
      <w:r w:rsidR="00D06A0E" w:rsidRPr="006A5A37">
        <w:rPr>
          <w:rFonts w:ascii="Arial" w:hAnsi="Arial" w:cs="Arial"/>
        </w:rPr>
        <w:t>L’insegnante guida la condivisione organizzando le informazioni in uno schema come quello proposto di seguito.</w:t>
      </w:r>
    </w:p>
    <w:p w14:paraId="4D6AC267" w14:textId="77777777" w:rsidR="00D4664D" w:rsidRPr="006A5A37" w:rsidRDefault="00D4664D" w:rsidP="00D4664D">
      <w:pPr>
        <w:tabs>
          <w:tab w:val="left" w:pos="709"/>
        </w:tabs>
        <w:suppressAutoHyphens/>
        <w:jc w:val="both"/>
        <w:rPr>
          <w:rFonts w:ascii="Arial" w:hAnsi="Arial" w:cs="Arial"/>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1505"/>
        <w:gridCol w:w="1507"/>
        <w:gridCol w:w="1508"/>
        <w:gridCol w:w="1506"/>
        <w:gridCol w:w="1508"/>
        <w:gridCol w:w="1526"/>
      </w:tblGrid>
      <w:tr w:rsidR="00D4664D" w:rsidRPr="006A5A37" w14:paraId="0944D9F6" w14:textId="77777777" w:rsidTr="00E33D90">
        <w:tc>
          <w:tcPr>
            <w:tcW w:w="831" w:type="pct"/>
            <w:tcBorders>
              <w:top w:val="single" w:sz="4" w:space="0" w:color="000000"/>
              <w:left w:val="single" w:sz="4" w:space="0" w:color="000000"/>
              <w:bottom w:val="single" w:sz="4" w:space="0" w:color="000000"/>
            </w:tcBorders>
            <w:shd w:val="clear" w:color="auto" w:fill="D8D8D8"/>
            <w:tcMar>
              <w:left w:w="103" w:type="dxa"/>
            </w:tcMar>
          </w:tcPr>
          <w:p w14:paraId="13B0D4A5"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01DA6EA6"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Nucleo 1</w:t>
            </w: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33D38C54"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Nucleo 2</w:t>
            </w:r>
          </w:p>
        </w:tc>
        <w:tc>
          <w:tcPr>
            <w:tcW w:w="831" w:type="pct"/>
            <w:tcBorders>
              <w:top w:val="single" w:sz="4" w:space="0" w:color="000000"/>
              <w:left w:val="single" w:sz="4" w:space="0" w:color="000000"/>
              <w:bottom w:val="single" w:sz="4" w:space="0" w:color="000000"/>
            </w:tcBorders>
            <w:shd w:val="clear" w:color="auto" w:fill="D8D8D8"/>
            <w:tcMar>
              <w:left w:w="103" w:type="dxa"/>
            </w:tcMar>
          </w:tcPr>
          <w:p w14:paraId="55BB4AEF"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Nucleo 3</w:t>
            </w: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0D368A32"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Nucleo 4</w:t>
            </w:r>
          </w:p>
        </w:tc>
        <w:tc>
          <w:tcPr>
            <w:tcW w:w="842" w:type="pct"/>
            <w:tcBorders>
              <w:top w:val="single" w:sz="4" w:space="0" w:color="000000"/>
              <w:left w:val="single" w:sz="4" w:space="0" w:color="000000"/>
              <w:bottom w:val="single" w:sz="4" w:space="0" w:color="000000"/>
              <w:right w:val="single" w:sz="4" w:space="0" w:color="000000"/>
            </w:tcBorders>
            <w:shd w:val="clear" w:color="auto" w:fill="D8D8D8"/>
            <w:tcMar>
              <w:left w:w="103" w:type="dxa"/>
            </w:tcMar>
          </w:tcPr>
          <w:p w14:paraId="00604BB4"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Nucleo 5</w:t>
            </w:r>
          </w:p>
        </w:tc>
      </w:tr>
      <w:tr w:rsidR="00D4664D" w:rsidRPr="006A5A37" w14:paraId="0D91F07E" w14:textId="77777777" w:rsidTr="00E33D90">
        <w:tc>
          <w:tcPr>
            <w:tcW w:w="831" w:type="pct"/>
            <w:tcBorders>
              <w:top w:val="single" w:sz="4" w:space="0" w:color="000000"/>
              <w:left w:val="single" w:sz="4" w:space="0" w:color="000000"/>
              <w:bottom w:val="single" w:sz="4" w:space="0" w:color="000000"/>
            </w:tcBorders>
            <w:shd w:val="clear" w:color="auto" w:fill="D8D8D8"/>
            <w:tcMar>
              <w:left w:w="103" w:type="dxa"/>
            </w:tcMar>
          </w:tcPr>
          <w:p w14:paraId="316A743B"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Gruppo A</w:t>
            </w: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5BF9D6AF"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1AADF1AC" w14:textId="77777777" w:rsidR="00D4664D" w:rsidRPr="006A5A37" w:rsidRDefault="00D4664D" w:rsidP="006A18DC">
            <w:pPr>
              <w:autoSpaceDE w:val="0"/>
              <w:snapToGrid w:val="0"/>
              <w:contextualSpacing/>
              <w:jc w:val="both"/>
              <w:rPr>
                <w:rFonts w:ascii="Arial" w:hAnsi="Arial" w:cs="Arial"/>
                <w:iCs/>
                <w:szCs w:val="22"/>
              </w:rPr>
            </w:pPr>
          </w:p>
        </w:tc>
        <w:tc>
          <w:tcPr>
            <w:tcW w:w="831" w:type="pct"/>
            <w:tcBorders>
              <w:top w:val="single" w:sz="4" w:space="0" w:color="000000"/>
              <w:left w:val="single" w:sz="4" w:space="0" w:color="000000"/>
              <w:bottom w:val="single" w:sz="4" w:space="0" w:color="000000"/>
            </w:tcBorders>
            <w:shd w:val="clear" w:color="auto" w:fill="D8D8D8"/>
            <w:tcMar>
              <w:left w:w="103" w:type="dxa"/>
            </w:tcMar>
          </w:tcPr>
          <w:p w14:paraId="1E1D1978"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5D66DD18" w14:textId="77777777" w:rsidR="00D4664D" w:rsidRPr="006A5A37" w:rsidRDefault="00D4664D" w:rsidP="006A18DC">
            <w:pPr>
              <w:autoSpaceDE w:val="0"/>
              <w:snapToGrid w:val="0"/>
              <w:contextualSpacing/>
              <w:jc w:val="both"/>
              <w:rPr>
                <w:rFonts w:ascii="Arial" w:hAnsi="Arial" w:cs="Arial"/>
                <w:iCs/>
                <w:szCs w:val="22"/>
              </w:rPr>
            </w:pPr>
          </w:p>
        </w:tc>
        <w:tc>
          <w:tcPr>
            <w:tcW w:w="842" w:type="pct"/>
            <w:tcBorders>
              <w:top w:val="single" w:sz="4" w:space="0" w:color="000000"/>
              <w:left w:val="single" w:sz="4" w:space="0" w:color="000000"/>
              <w:bottom w:val="single" w:sz="4" w:space="0" w:color="000000"/>
              <w:right w:val="single" w:sz="4" w:space="0" w:color="000000"/>
            </w:tcBorders>
            <w:shd w:val="clear" w:color="auto" w:fill="D8D8D8"/>
            <w:tcMar>
              <w:left w:w="103" w:type="dxa"/>
            </w:tcMar>
          </w:tcPr>
          <w:p w14:paraId="4E3CCD04" w14:textId="77777777" w:rsidR="00D4664D" w:rsidRPr="006A5A37" w:rsidRDefault="00D4664D" w:rsidP="006A18DC">
            <w:pPr>
              <w:autoSpaceDE w:val="0"/>
              <w:snapToGrid w:val="0"/>
              <w:contextualSpacing/>
              <w:jc w:val="both"/>
              <w:rPr>
                <w:rFonts w:ascii="Arial" w:hAnsi="Arial" w:cs="Arial"/>
                <w:iCs/>
                <w:szCs w:val="22"/>
              </w:rPr>
            </w:pPr>
          </w:p>
        </w:tc>
      </w:tr>
      <w:tr w:rsidR="00D4664D" w:rsidRPr="006A5A37" w14:paraId="12C18841" w14:textId="77777777" w:rsidTr="00E33D90">
        <w:tc>
          <w:tcPr>
            <w:tcW w:w="831" w:type="pct"/>
            <w:tcBorders>
              <w:top w:val="single" w:sz="4" w:space="0" w:color="000000"/>
              <w:left w:val="single" w:sz="4" w:space="0" w:color="000000"/>
              <w:bottom w:val="single" w:sz="4" w:space="0" w:color="000000"/>
            </w:tcBorders>
            <w:shd w:val="clear" w:color="auto" w:fill="D8D8D8"/>
            <w:tcMar>
              <w:left w:w="103" w:type="dxa"/>
            </w:tcMar>
          </w:tcPr>
          <w:p w14:paraId="32C3C3AD"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Gruppo B</w:t>
            </w: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1B369CA4"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1923FC6C" w14:textId="77777777" w:rsidR="00D4664D" w:rsidRPr="006A5A37" w:rsidRDefault="00D4664D" w:rsidP="006A18DC">
            <w:pPr>
              <w:autoSpaceDE w:val="0"/>
              <w:snapToGrid w:val="0"/>
              <w:contextualSpacing/>
              <w:jc w:val="both"/>
              <w:rPr>
                <w:rFonts w:ascii="Arial" w:hAnsi="Arial" w:cs="Arial"/>
                <w:iCs/>
                <w:szCs w:val="22"/>
              </w:rPr>
            </w:pPr>
          </w:p>
        </w:tc>
        <w:tc>
          <w:tcPr>
            <w:tcW w:w="831" w:type="pct"/>
            <w:tcBorders>
              <w:top w:val="single" w:sz="4" w:space="0" w:color="000000"/>
              <w:left w:val="single" w:sz="4" w:space="0" w:color="000000"/>
              <w:bottom w:val="single" w:sz="4" w:space="0" w:color="000000"/>
            </w:tcBorders>
            <w:shd w:val="clear" w:color="auto" w:fill="D8D8D8"/>
            <w:tcMar>
              <w:left w:w="103" w:type="dxa"/>
            </w:tcMar>
          </w:tcPr>
          <w:p w14:paraId="14978198"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13536D34" w14:textId="77777777" w:rsidR="00D4664D" w:rsidRPr="006A5A37" w:rsidRDefault="00D4664D" w:rsidP="006A18DC">
            <w:pPr>
              <w:autoSpaceDE w:val="0"/>
              <w:snapToGrid w:val="0"/>
              <w:contextualSpacing/>
              <w:jc w:val="both"/>
              <w:rPr>
                <w:rFonts w:ascii="Arial" w:hAnsi="Arial" w:cs="Arial"/>
                <w:iCs/>
                <w:szCs w:val="22"/>
              </w:rPr>
            </w:pPr>
          </w:p>
        </w:tc>
        <w:tc>
          <w:tcPr>
            <w:tcW w:w="842" w:type="pct"/>
            <w:tcBorders>
              <w:top w:val="single" w:sz="4" w:space="0" w:color="000000"/>
              <w:left w:val="single" w:sz="4" w:space="0" w:color="000000"/>
              <w:bottom w:val="single" w:sz="4" w:space="0" w:color="000000"/>
              <w:right w:val="single" w:sz="4" w:space="0" w:color="000000"/>
            </w:tcBorders>
            <w:shd w:val="clear" w:color="auto" w:fill="D8D8D8"/>
            <w:tcMar>
              <w:left w:w="103" w:type="dxa"/>
            </w:tcMar>
          </w:tcPr>
          <w:p w14:paraId="02911439" w14:textId="77777777" w:rsidR="00D4664D" w:rsidRPr="006A5A37" w:rsidRDefault="00D4664D" w:rsidP="006A18DC">
            <w:pPr>
              <w:autoSpaceDE w:val="0"/>
              <w:snapToGrid w:val="0"/>
              <w:contextualSpacing/>
              <w:jc w:val="both"/>
              <w:rPr>
                <w:rFonts w:ascii="Arial" w:hAnsi="Arial" w:cs="Arial"/>
                <w:iCs/>
                <w:szCs w:val="22"/>
              </w:rPr>
            </w:pPr>
          </w:p>
        </w:tc>
      </w:tr>
      <w:tr w:rsidR="00D4664D" w:rsidRPr="006A5A37" w14:paraId="3A5AB934" w14:textId="77777777" w:rsidTr="00E33D90">
        <w:tc>
          <w:tcPr>
            <w:tcW w:w="831" w:type="pct"/>
            <w:tcBorders>
              <w:top w:val="single" w:sz="4" w:space="0" w:color="000000"/>
              <w:left w:val="single" w:sz="4" w:space="0" w:color="000000"/>
              <w:bottom w:val="single" w:sz="4" w:space="0" w:color="000000"/>
            </w:tcBorders>
            <w:shd w:val="clear" w:color="auto" w:fill="D8D8D8"/>
            <w:tcMar>
              <w:left w:w="103" w:type="dxa"/>
            </w:tcMar>
          </w:tcPr>
          <w:p w14:paraId="2594EC46"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Gruppo C</w:t>
            </w: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5D390EEC"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70FE573D" w14:textId="77777777" w:rsidR="00D4664D" w:rsidRPr="006A5A37" w:rsidRDefault="00D4664D" w:rsidP="006A18DC">
            <w:pPr>
              <w:autoSpaceDE w:val="0"/>
              <w:snapToGrid w:val="0"/>
              <w:contextualSpacing/>
              <w:jc w:val="both"/>
              <w:rPr>
                <w:rFonts w:ascii="Arial" w:hAnsi="Arial" w:cs="Arial"/>
                <w:iCs/>
                <w:szCs w:val="22"/>
              </w:rPr>
            </w:pPr>
          </w:p>
        </w:tc>
        <w:tc>
          <w:tcPr>
            <w:tcW w:w="831" w:type="pct"/>
            <w:tcBorders>
              <w:top w:val="single" w:sz="4" w:space="0" w:color="000000"/>
              <w:left w:val="single" w:sz="4" w:space="0" w:color="000000"/>
              <w:bottom w:val="single" w:sz="4" w:space="0" w:color="000000"/>
            </w:tcBorders>
            <w:shd w:val="clear" w:color="auto" w:fill="D8D8D8"/>
            <w:tcMar>
              <w:left w:w="103" w:type="dxa"/>
            </w:tcMar>
          </w:tcPr>
          <w:p w14:paraId="6865A164"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1DED5844" w14:textId="77777777" w:rsidR="00D4664D" w:rsidRPr="006A5A37" w:rsidRDefault="00D4664D" w:rsidP="006A18DC">
            <w:pPr>
              <w:autoSpaceDE w:val="0"/>
              <w:snapToGrid w:val="0"/>
              <w:contextualSpacing/>
              <w:jc w:val="both"/>
              <w:rPr>
                <w:rFonts w:ascii="Arial" w:hAnsi="Arial" w:cs="Arial"/>
                <w:iCs/>
                <w:szCs w:val="22"/>
              </w:rPr>
            </w:pPr>
          </w:p>
        </w:tc>
        <w:tc>
          <w:tcPr>
            <w:tcW w:w="842" w:type="pct"/>
            <w:tcBorders>
              <w:top w:val="single" w:sz="4" w:space="0" w:color="000000"/>
              <w:left w:val="single" w:sz="4" w:space="0" w:color="000000"/>
              <w:bottom w:val="single" w:sz="4" w:space="0" w:color="000000"/>
              <w:right w:val="single" w:sz="4" w:space="0" w:color="000000"/>
            </w:tcBorders>
            <w:shd w:val="clear" w:color="auto" w:fill="D8D8D8"/>
            <w:tcMar>
              <w:left w:w="103" w:type="dxa"/>
            </w:tcMar>
          </w:tcPr>
          <w:p w14:paraId="355FE180" w14:textId="77777777" w:rsidR="00D4664D" w:rsidRPr="006A5A37" w:rsidRDefault="00D4664D" w:rsidP="006A18DC">
            <w:pPr>
              <w:autoSpaceDE w:val="0"/>
              <w:snapToGrid w:val="0"/>
              <w:contextualSpacing/>
              <w:jc w:val="both"/>
              <w:rPr>
                <w:rFonts w:ascii="Arial" w:hAnsi="Arial" w:cs="Arial"/>
                <w:iCs/>
                <w:szCs w:val="22"/>
              </w:rPr>
            </w:pPr>
          </w:p>
        </w:tc>
      </w:tr>
      <w:tr w:rsidR="00D4664D" w:rsidRPr="006A5A37" w14:paraId="40DCC913" w14:textId="77777777" w:rsidTr="00E33D90">
        <w:tc>
          <w:tcPr>
            <w:tcW w:w="831" w:type="pct"/>
            <w:tcBorders>
              <w:top w:val="single" w:sz="4" w:space="0" w:color="000000"/>
              <w:left w:val="single" w:sz="4" w:space="0" w:color="000000"/>
              <w:bottom w:val="single" w:sz="4" w:space="0" w:color="000000"/>
            </w:tcBorders>
            <w:shd w:val="clear" w:color="auto" w:fill="D8D8D8"/>
            <w:tcMar>
              <w:left w:w="103" w:type="dxa"/>
            </w:tcMar>
          </w:tcPr>
          <w:p w14:paraId="457FC13A"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Gruppo D</w:t>
            </w: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5124B6E5"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08894D74" w14:textId="77777777" w:rsidR="00D4664D" w:rsidRPr="006A5A37" w:rsidRDefault="00D4664D" w:rsidP="006A18DC">
            <w:pPr>
              <w:autoSpaceDE w:val="0"/>
              <w:snapToGrid w:val="0"/>
              <w:contextualSpacing/>
              <w:jc w:val="both"/>
              <w:rPr>
                <w:rFonts w:ascii="Arial" w:hAnsi="Arial" w:cs="Arial"/>
                <w:iCs/>
                <w:szCs w:val="22"/>
              </w:rPr>
            </w:pPr>
          </w:p>
        </w:tc>
        <w:tc>
          <w:tcPr>
            <w:tcW w:w="831" w:type="pct"/>
            <w:tcBorders>
              <w:top w:val="single" w:sz="4" w:space="0" w:color="000000"/>
              <w:left w:val="single" w:sz="4" w:space="0" w:color="000000"/>
              <w:bottom w:val="single" w:sz="4" w:space="0" w:color="000000"/>
            </w:tcBorders>
            <w:shd w:val="clear" w:color="auto" w:fill="D8D8D8"/>
            <w:tcMar>
              <w:left w:w="103" w:type="dxa"/>
            </w:tcMar>
          </w:tcPr>
          <w:p w14:paraId="166D21F3"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73BC33B4" w14:textId="77777777" w:rsidR="00D4664D" w:rsidRPr="006A5A37" w:rsidRDefault="00D4664D" w:rsidP="006A18DC">
            <w:pPr>
              <w:autoSpaceDE w:val="0"/>
              <w:snapToGrid w:val="0"/>
              <w:contextualSpacing/>
              <w:jc w:val="both"/>
              <w:rPr>
                <w:rFonts w:ascii="Arial" w:hAnsi="Arial" w:cs="Arial"/>
                <w:iCs/>
                <w:szCs w:val="22"/>
              </w:rPr>
            </w:pPr>
          </w:p>
        </w:tc>
        <w:tc>
          <w:tcPr>
            <w:tcW w:w="842" w:type="pct"/>
            <w:tcBorders>
              <w:top w:val="single" w:sz="4" w:space="0" w:color="000000"/>
              <w:left w:val="single" w:sz="4" w:space="0" w:color="000000"/>
              <w:bottom w:val="single" w:sz="4" w:space="0" w:color="000000"/>
              <w:right w:val="single" w:sz="4" w:space="0" w:color="000000"/>
            </w:tcBorders>
            <w:shd w:val="clear" w:color="auto" w:fill="D8D8D8"/>
            <w:tcMar>
              <w:left w:w="103" w:type="dxa"/>
            </w:tcMar>
          </w:tcPr>
          <w:p w14:paraId="161864B9" w14:textId="77777777" w:rsidR="00D4664D" w:rsidRPr="006A5A37" w:rsidRDefault="00D4664D" w:rsidP="006A18DC">
            <w:pPr>
              <w:autoSpaceDE w:val="0"/>
              <w:snapToGrid w:val="0"/>
              <w:contextualSpacing/>
              <w:jc w:val="both"/>
              <w:rPr>
                <w:rFonts w:ascii="Arial" w:hAnsi="Arial" w:cs="Arial"/>
                <w:iCs/>
                <w:szCs w:val="22"/>
              </w:rPr>
            </w:pPr>
          </w:p>
        </w:tc>
      </w:tr>
      <w:tr w:rsidR="00D4664D" w:rsidRPr="006A5A37" w14:paraId="077E7B86" w14:textId="77777777" w:rsidTr="00E33D90">
        <w:tc>
          <w:tcPr>
            <w:tcW w:w="831" w:type="pct"/>
            <w:tcBorders>
              <w:top w:val="single" w:sz="4" w:space="0" w:color="000000"/>
              <w:left w:val="single" w:sz="4" w:space="0" w:color="000000"/>
              <w:bottom w:val="single" w:sz="4" w:space="0" w:color="000000"/>
            </w:tcBorders>
            <w:shd w:val="clear" w:color="auto" w:fill="D8D8D8"/>
            <w:tcMar>
              <w:left w:w="103" w:type="dxa"/>
            </w:tcMar>
          </w:tcPr>
          <w:p w14:paraId="711ABCC2" w14:textId="77777777" w:rsidR="00D4664D" w:rsidRPr="006A5A37" w:rsidRDefault="00D4664D" w:rsidP="006A18DC">
            <w:pPr>
              <w:autoSpaceDE w:val="0"/>
              <w:contextualSpacing/>
              <w:jc w:val="both"/>
              <w:rPr>
                <w:rFonts w:ascii="Arial" w:hAnsi="Arial" w:cs="Arial"/>
                <w:iCs/>
                <w:szCs w:val="22"/>
              </w:rPr>
            </w:pPr>
            <w:r w:rsidRPr="006A5A37">
              <w:rPr>
                <w:rFonts w:ascii="Arial" w:hAnsi="Arial" w:cs="Arial"/>
                <w:iCs/>
                <w:sz w:val="22"/>
                <w:szCs w:val="22"/>
              </w:rPr>
              <w:t>Gruppo E</w:t>
            </w: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29C85D08"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06A5CDCF" w14:textId="77777777" w:rsidR="00D4664D" w:rsidRPr="006A5A37" w:rsidRDefault="00D4664D" w:rsidP="006A18DC">
            <w:pPr>
              <w:autoSpaceDE w:val="0"/>
              <w:snapToGrid w:val="0"/>
              <w:contextualSpacing/>
              <w:jc w:val="both"/>
              <w:rPr>
                <w:rFonts w:ascii="Arial" w:hAnsi="Arial" w:cs="Arial"/>
                <w:iCs/>
                <w:szCs w:val="22"/>
              </w:rPr>
            </w:pPr>
          </w:p>
        </w:tc>
        <w:tc>
          <w:tcPr>
            <w:tcW w:w="831" w:type="pct"/>
            <w:tcBorders>
              <w:top w:val="single" w:sz="4" w:space="0" w:color="000000"/>
              <w:left w:val="single" w:sz="4" w:space="0" w:color="000000"/>
              <w:bottom w:val="single" w:sz="4" w:space="0" w:color="000000"/>
            </w:tcBorders>
            <w:shd w:val="clear" w:color="auto" w:fill="D8D8D8"/>
            <w:tcMar>
              <w:left w:w="103" w:type="dxa"/>
            </w:tcMar>
          </w:tcPr>
          <w:p w14:paraId="21D51FC5" w14:textId="77777777" w:rsidR="00D4664D" w:rsidRPr="006A5A37" w:rsidRDefault="00D4664D" w:rsidP="006A18DC">
            <w:pPr>
              <w:autoSpaceDE w:val="0"/>
              <w:snapToGrid w:val="0"/>
              <w:contextualSpacing/>
              <w:jc w:val="both"/>
              <w:rPr>
                <w:rFonts w:ascii="Arial" w:hAnsi="Arial" w:cs="Arial"/>
                <w:iCs/>
                <w:szCs w:val="22"/>
              </w:rPr>
            </w:pPr>
          </w:p>
        </w:tc>
        <w:tc>
          <w:tcPr>
            <w:tcW w:w="832" w:type="pct"/>
            <w:tcBorders>
              <w:top w:val="single" w:sz="4" w:space="0" w:color="000000"/>
              <w:left w:val="single" w:sz="4" w:space="0" w:color="000000"/>
              <w:bottom w:val="single" w:sz="4" w:space="0" w:color="000000"/>
            </w:tcBorders>
            <w:shd w:val="clear" w:color="auto" w:fill="D8D8D8"/>
            <w:tcMar>
              <w:left w:w="103" w:type="dxa"/>
            </w:tcMar>
          </w:tcPr>
          <w:p w14:paraId="08308A6F" w14:textId="77777777" w:rsidR="00D4664D" w:rsidRPr="006A5A37" w:rsidRDefault="00D4664D" w:rsidP="006A18DC">
            <w:pPr>
              <w:autoSpaceDE w:val="0"/>
              <w:snapToGrid w:val="0"/>
              <w:contextualSpacing/>
              <w:jc w:val="both"/>
              <w:rPr>
                <w:rFonts w:ascii="Arial" w:hAnsi="Arial" w:cs="Arial"/>
                <w:iCs/>
                <w:szCs w:val="22"/>
              </w:rPr>
            </w:pPr>
          </w:p>
        </w:tc>
        <w:tc>
          <w:tcPr>
            <w:tcW w:w="842" w:type="pct"/>
            <w:tcBorders>
              <w:top w:val="single" w:sz="4" w:space="0" w:color="000000"/>
              <w:left w:val="single" w:sz="4" w:space="0" w:color="000000"/>
              <w:bottom w:val="single" w:sz="4" w:space="0" w:color="000000"/>
              <w:right w:val="single" w:sz="4" w:space="0" w:color="000000"/>
            </w:tcBorders>
            <w:shd w:val="clear" w:color="auto" w:fill="D8D8D8"/>
            <w:tcMar>
              <w:left w:w="103" w:type="dxa"/>
            </w:tcMar>
          </w:tcPr>
          <w:p w14:paraId="493B6AD6" w14:textId="77777777" w:rsidR="00D4664D" w:rsidRPr="006A5A37" w:rsidRDefault="00D4664D" w:rsidP="006A18DC">
            <w:pPr>
              <w:autoSpaceDE w:val="0"/>
              <w:snapToGrid w:val="0"/>
              <w:contextualSpacing/>
              <w:jc w:val="both"/>
              <w:rPr>
                <w:rFonts w:ascii="Arial" w:hAnsi="Arial" w:cs="Arial"/>
                <w:iCs/>
                <w:szCs w:val="22"/>
              </w:rPr>
            </w:pPr>
          </w:p>
        </w:tc>
      </w:tr>
    </w:tbl>
    <w:p w14:paraId="1A5566C0" w14:textId="77777777" w:rsidR="00D4664D" w:rsidRPr="006A5A37" w:rsidRDefault="00D4664D" w:rsidP="00D4664D">
      <w:pPr>
        <w:tabs>
          <w:tab w:val="left" w:pos="709"/>
        </w:tabs>
        <w:suppressAutoHyphens/>
        <w:jc w:val="both"/>
        <w:rPr>
          <w:rFonts w:ascii="Arial" w:hAnsi="Arial" w:cs="Arial"/>
        </w:rPr>
      </w:pPr>
    </w:p>
    <w:p w14:paraId="59538786" w14:textId="325E9B1A" w:rsidR="00D4664D" w:rsidRPr="006A5A37" w:rsidRDefault="00D4664D" w:rsidP="00D4664D">
      <w:pPr>
        <w:tabs>
          <w:tab w:val="left" w:pos="709"/>
        </w:tabs>
        <w:suppressAutoHyphens/>
        <w:jc w:val="both"/>
        <w:rPr>
          <w:rFonts w:ascii="Arial" w:hAnsi="Arial" w:cs="Arial"/>
        </w:rPr>
      </w:pPr>
      <w:r w:rsidRPr="006A5A37">
        <w:rPr>
          <w:rFonts w:ascii="Arial" w:hAnsi="Arial" w:cs="Arial"/>
        </w:rPr>
        <w:t xml:space="preserve">L’insegnante </w:t>
      </w:r>
      <w:r w:rsidR="00D06A0E" w:rsidRPr="006A5A37">
        <w:rPr>
          <w:rFonts w:ascii="Arial" w:hAnsi="Arial" w:cs="Arial"/>
        </w:rPr>
        <w:t>guida la classe</w:t>
      </w:r>
      <w:r w:rsidRPr="006A5A37">
        <w:rPr>
          <w:rFonts w:ascii="Arial" w:hAnsi="Arial" w:cs="Arial"/>
        </w:rPr>
        <w:t xml:space="preserve"> a valutare</w:t>
      </w:r>
      <w:r w:rsidR="00D06A0E" w:rsidRPr="006A5A37">
        <w:rPr>
          <w:rFonts w:ascii="Arial" w:hAnsi="Arial" w:cs="Arial"/>
        </w:rPr>
        <w:t>, rispetto alle proposte emersi,</w:t>
      </w:r>
      <w:r w:rsidRPr="006A5A37">
        <w:rPr>
          <w:rFonts w:ascii="Arial" w:hAnsi="Arial" w:cs="Arial"/>
        </w:rPr>
        <w:t xml:space="preserve"> quali nuclei tematici sono importanti per raccontare la visita a chi non ha partecipato. Poi invita a scegliere il titolo più efficace per ciascun nucleo tematico. La discussione prosegue finché la classe raggiunge un accordo; ad esempio, durante la sperimentazione, sono stati scelti i seguenti titoli:</w:t>
      </w:r>
    </w:p>
    <w:p w14:paraId="74830D39" w14:textId="77777777" w:rsidR="00D4664D" w:rsidRPr="006A5A37" w:rsidRDefault="00D4664D" w:rsidP="00D4664D">
      <w:pPr>
        <w:tabs>
          <w:tab w:val="left" w:pos="709"/>
        </w:tabs>
        <w:suppressAutoHyphens/>
        <w:jc w:val="both"/>
        <w:rPr>
          <w:rFonts w:ascii="Arial" w:hAnsi="Arial" w:cs="Arial"/>
        </w:rPr>
      </w:pPr>
      <w:r w:rsidRPr="006A5A37">
        <w:rPr>
          <w:rFonts w:ascii="Arial" w:hAnsi="Arial" w:cs="Arial"/>
        </w:rPr>
        <w:t>Nucleo informativo 1: arrivo al mulino;</w:t>
      </w:r>
    </w:p>
    <w:p w14:paraId="629F32F9" w14:textId="77777777" w:rsidR="00D4664D" w:rsidRPr="006A5A37" w:rsidRDefault="00D4664D" w:rsidP="00D4664D">
      <w:pPr>
        <w:tabs>
          <w:tab w:val="left" w:pos="709"/>
        </w:tabs>
        <w:suppressAutoHyphens/>
        <w:jc w:val="both"/>
        <w:rPr>
          <w:rFonts w:ascii="Arial" w:hAnsi="Arial" w:cs="Arial"/>
        </w:rPr>
      </w:pPr>
      <w:r w:rsidRPr="006A5A37">
        <w:rPr>
          <w:rFonts w:ascii="Arial" w:hAnsi="Arial" w:cs="Arial"/>
        </w:rPr>
        <w:t>Nucleo informativo 1: il nostro primo fossato;</w:t>
      </w:r>
    </w:p>
    <w:p w14:paraId="1073709F" w14:textId="77777777" w:rsidR="00D4664D" w:rsidRPr="006A5A37" w:rsidRDefault="00D4664D" w:rsidP="00D4664D">
      <w:pPr>
        <w:tabs>
          <w:tab w:val="left" w:pos="709"/>
        </w:tabs>
        <w:suppressAutoHyphens/>
        <w:jc w:val="both"/>
        <w:rPr>
          <w:rFonts w:ascii="Arial" w:hAnsi="Arial" w:cs="Arial"/>
        </w:rPr>
      </w:pPr>
      <w:r w:rsidRPr="006A5A37">
        <w:rPr>
          <w:rFonts w:ascii="Arial" w:hAnsi="Arial" w:cs="Arial"/>
        </w:rPr>
        <w:t>Nucleo informativo 1: l’esterno del mulino;</w:t>
      </w:r>
    </w:p>
    <w:p w14:paraId="37B44866" w14:textId="77777777" w:rsidR="00D4664D" w:rsidRPr="006A5A37" w:rsidRDefault="00D4664D" w:rsidP="00D4664D">
      <w:pPr>
        <w:tabs>
          <w:tab w:val="left" w:pos="709"/>
        </w:tabs>
        <w:suppressAutoHyphens/>
        <w:jc w:val="both"/>
        <w:rPr>
          <w:rFonts w:ascii="Arial" w:hAnsi="Arial" w:cs="Arial"/>
        </w:rPr>
      </w:pPr>
      <w:r w:rsidRPr="006A5A37">
        <w:rPr>
          <w:rFonts w:ascii="Arial" w:hAnsi="Arial" w:cs="Arial"/>
        </w:rPr>
        <w:t>Nucleo informativo 1: le macine del mulino;</w:t>
      </w:r>
    </w:p>
    <w:p w14:paraId="1A4A3338" w14:textId="77777777" w:rsidR="00D4664D" w:rsidRPr="006A5A37" w:rsidRDefault="00D4664D" w:rsidP="00D4664D">
      <w:pPr>
        <w:tabs>
          <w:tab w:val="left" w:pos="709"/>
        </w:tabs>
        <w:suppressAutoHyphens/>
        <w:jc w:val="both"/>
        <w:rPr>
          <w:rFonts w:ascii="Arial" w:hAnsi="Arial" w:cs="Arial"/>
        </w:rPr>
      </w:pPr>
      <w:r w:rsidRPr="006A5A37">
        <w:rPr>
          <w:rFonts w:ascii="Arial" w:hAnsi="Arial" w:cs="Arial"/>
        </w:rPr>
        <w:t>Nucleo informativo 1: gli oggetti del mulino.</w:t>
      </w:r>
    </w:p>
    <w:p w14:paraId="2B9BADBB" w14:textId="77777777" w:rsidR="00D4664D" w:rsidRPr="006A5A37" w:rsidRDefault="00D4664D" w:rsidP="00D4664D">
      <w:pPr>
        <w:tabs>
          <w:tab w:val="left" w:pos="5103"/>
        </w:tabs>
        <w:jc w:val="both"/>
        <w:rPr>
          <w:rFonts w:ascii="Arial" w:hAnsi="Arial" w:cs="Arial"/>
        </w:rPr>
      </w:pPr>
    </w:p>
    <w:p w14:paraId="0E64B63A" w14:textId="77777777" w:rsidR="00D4664D" w:rsidRPr="006A5A37" w:rsidRDefault="00D4664D" w:rsidP="00C435FB">
      <w:pPr>
        <w:keepNext/>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13B3BE0E" w14:textId="77777777" w:rsidTr="006A18DC">
        <w:tc>
          <w:tcPr>
            <w:tcW w:w="9778" w:type="dxa"/>
            <w:shd w:val="clear" w:color="auto" w:fill="auto"/>
          </w:tcPr>
          <w:p w14:paraId="48AF9A00" w14:textId="77777777" w:rsidR="00D4664D" w:rsidRPr="006A5A37" w:rsidRDefault="00D4664D" w:rsidP="00C435FB">
            <w:pPr>
              <w:keepNext/>
              <w:tabs>
                <w:tab w:val="left" w:pos="5103"/>
              </w:tabs>
              <w:jc w:val="both"/>
              <w:rPr>
                <w:rFonts w:ascii="Arial" w:hAnsi="Arial" w:cs="Arial"/>
                <w:b/>
              </w:rPr>
            </w:pPr>
            <w:r w:rsidRPr="006A5A37">
              <w:rPr>
                <w:rFonts w:ascii="Arial" w:hAnsi="Arial" w:cs="Arial"/>
                <w:b/>
              </w:rPr>
              <w:t>Attività 6 – Il progetto dettagliato</w:t>
            </w:r>
          </w:p>
        </w:tc>
      </w:tr>
    </w:tbl>
    <w:p w14:paraId="718EE092" w14:textId="77777777" w:rsidR="00D4664D" w:rsidRPr="006A5A37" w:rsidRDefault="00D4664D" w:rsidP="00C435FB">
      <w:pPr>
        <w:keepNext/>
        <w:tabs>
          <w:tab w:val="left" w:pos="5103"/>
        </w:tabs>
        <w:jc w:val="both"/>
        <w:rPr>
          <w:rFonts w:ascii="Arial" w:hAnsi="Arial" w:cs="Arial"/>
          <w:b/>
        </w:rPr>
      </w:pPr>
    </w:p>
    <w:p w14:paraId="114A37CE" w14:textId="206E2EAE" w:rsidR="00D4664D" w:rsidRPr="006A5A37" w:rsidRDefault="00D4664D" w:rsidP="00D4664D">
      <w:pPr>
        <w:tabs>
          <w:tab w:val="left" w:pos="5103"/>
        </w:tabs>
        <w:jc w:val="both"/>
        <w:rPr>
          <w:rFonts w:ascii="Arial" w:hAnsi="Arial" w:cs="Arial"/>
        </w:rPr>
      </w:pPr>
      <w:r w:rsidRPr="006A5A37">
        <w:rPr>
          <w:rFonts w:ascii="Arial" w:hAnsi="Arial" w:cs="Arial"/>
        </w:rPr>
        <w:t xml:space="preserve">L’attività fa sperimentare ai bambini un modo per produrre uno strumento di pianificazione del testo, cioè il progetto dettagliato. </w:t>
      </w:r>
      <w:r w:rsidR="00D06A0E" w:rsidRPr="006A5A37">
        <w:rPr>
          <w:rFonts w:ascii="Arial" w:hAnsi="Arial" w:cs="Arial"/>
        </w:rPr>
        <w:t>I bambini hanno il compito di arricchire</w:t>
      </w:r>
      <w:r w:rsidRPr="006A5A37">
        <w:rPr>
          <w:rFonts w:ascii="Arial" w:hAnsi="Arial" w:cs="Arial"/>
        </w:rPr>
        <w:t xml:space="preserve"> il progetto di base elaborato nell’attività 5 </w:t>
      </w:r>
      <w:r w:rsidR="00D06A0E" w:rsidRPr="006A5A37">
        <w:rPr>
          <w:rFonts w:ascii="Arial" w:hAnsi="Arial" w:cs="Arial"/>
        </w:rPr>
        <w:t>con</w:t>
      </w:r>
      <w:r w:rsidRPr="006A5A37">
        <w:rPr>
          <w:rFonts w:ascii="Arial" w:hAnsi="Arial" w:cs="Arial"/>
        </w:rPr>
        <w:t xml:space="preserve"> altri elementi</w:t>
      </w:r>
      <w:r w:rsidR="00D06A0E" w:rsidRPr="006A5A37">
        <w:rPr>
          <w:rFonts w:ascii="Arial" w:hAnsi="Arial" w:cs="Arial"/>
        </w:rPr>
        <w:t xml:space="preserve"> di dettaglio</w:t>
      </w:r>
      <w:r w:rsidRPr="006A5A37">
        <w:rPr>
          <w:rFonts w:ascii="Arial" w:hAnsi="Arial" w:cs="Arial"/>
        </w:rPr>
        <w:t>, selezionando accuratamente le foto scattate durante l’uscita al mulino.</w:t>
      </w:r>
    </w:p>
    <w:p w14:paraId="674B8990" w14:textId="3E0188D3" w:rsidR="00D4664D" w:rsidRPr="006A5A37" w:rsidRDefault="00D4664D" w:rsidP="00D4664D">
      <w:pPr>
        <w:tabs>
          <w:tab w:val="left" w:pos="5103"/>
        </w:tabs>
        <w:jc w:val="both"/>
        <w:rPr>
          <w:rFonts w:ascii="Arial" w:hAnsi="Arial" w:cs="Arial"/>
        </w:rPr>
      </w:pPr>
      <w:r w:rsidRPr="006A5A37">
        <w:rPr>
          <w:rFonts w:ascii="Arial" w:hAnsi="Arial" w:cs="Arial"/>
        </w:rPr>
        <w:t>In una prima fase, ogni gruppo riguarda al computer tutte le foto scattate durante l’uscita, tenendo presente i nuclei tematici scelti a grande gruppo. Seleziona quindi un numero contenuto di foto (quattro o cinque) per ciascuno dei nuclei tematici. Successivamente, a grande gruppo, i bambini si confrontano e concordano i fotogrammi più chiari per ogni sequenza (o nucleo tematico).</w:t>
      </w:r>
    </w:p>
    <w:p w14:paraId="57E94E33" w14:textId="5BEAE8A8" w:rsidR="00D4664D" w:rsidRPr="006A5A37" w:rsidRDefault="00D4664D" w:rsidP="00D4664D">
      <w:pPr>
        <w:tabs>
          <w:tab w:val="left" w:pos="5103"/>
        </w:tabs>
        <w:jc w:val="both"/>
        <w:rPr>
          <w:rFonts w:ascii="Arial" w:hAnsi="Arial" w:cs="Arial"/>
        </w:rPr>
      </w:pPr>
      <w:r w:rsidRPr="006A5A37">
        <w:rPr>
          <w:rFonts w:ascii="Arial" w:hAnsi="Arial" w:cs="Arial"/>
        </w:rPr>
        <w:t>In una seconda fase, individualmente, ogni bimbo si concentra sulle foto selezionate e scrive i nomi e le azioni che conosce su una serie di post-it. Successivamente si confronta con il gruppo. Al termine dell’attività i bambini trascrivono su un foglio i titoli dei cinque nuclei tematici e, sotto ciascun titolo, attacca</w:t>
      </w:r>
      <w:r w:rsidR="00D06A0E" w:rsidRPr="006A5A37">
        <w:rPr>
          <w:rFonts w:ascii="Arial" w:hAnsi="Arial" w:cs="Arial"/>
        </w:rPr>
        <w:t>no</w:t>
      </w:r>
      <w:r w:rsidRPr="006A5A37">
        <w:rPr>
          <w:rFonts w:ascii="Arial" w:hAnsi="Arial" w:cs="Arial"/>
        </w:rPr>
        <w:t xml:space="preserve"> i post-it scelti nel gruppo, ottenendo così un progetto di testo dettagliato di gruppo.</w:t>
      </w:r>
    </w:p>
    <w:p w14:paraId="2C69E228" w14:textId="77777777" w:rsidR="00D4664D" w:rsidRPr="006A5A37" w:rsidRDefault="00D4664D" w:rsidP="00D4664D">
      <w:pPr>
        <w:tabs>
          <w:tab w:val="left" w:pos="5103"/>
        </w:tabs>
        <w:jc w:val="both"/>
        <w:rPr>
          <w:rFonts w:ascii="Arial" w:hAnsi="Arial" w:cs="Arial"/>
        </w:rPr>
      </w:pPr>
      <w:r w:rsidRPr="006A5A37">
        <w:rPr>
          <w:rFonts w:ascii="Arial" w:hAnsi="Arial" w:cs="Arial"/>
        </w:rPr>
        <w:t>L’insegnante valorizza il lavoro dei gruppi proiettando o riportando su un cartellone i progetti.</w:t>
      </w:r>
    </w:p>
    <w:p w14:paraId="7515D405" w14:textId="77777777" w:rsidR="00D4664D" w:rsidRPr="006A5A37" w:rsidRDefault="00D4664D" w:rsidP="00D4664D">
      <w:pPr>
        <w:tabs>
          <w:tab w:val="left" w:pos="5103"/>
        </w:tabs>
        <w:jc w:val="both"/>
        <w:rPr>
          <w:rFonts w:ascii="Arial" w:hAnsi="Arial" w:cs="Arial"/>
          <w:b/>
        </w:rPr>
      </w:pPr>
    </w:p>
    <w:p w14:paraId="6173CC8F"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458A2D35" w14:textId="77777777" w:rsidTr="006A18DC">
        <w:tc>
          <w:tcPr>
            <w:tcW w:w="9778" w:type="dxa"/>
            <w:shd w:val="clear" w:color="auto" w:fill="auto"/>
          </w:tcPr>
          <w:p w14:paraId="327B76D2" w14:textId="77777777" w:rsidR="00D4664D" w:rsidRPr="006A5A37" w:rsidRDefault="00D4664D" w:rsidP="006A18DC">
            <w:pPr>
              <w:jc w:val="both"/>
              <w:rPr>
                <w:rFonts w:ascii="Arial" w:hAnsi="Arial" w:cs="Arial"/>
                <w:b/>
              </w:rPr>
            </w:pPr>
            <w:r w:rsidRPr="006A5A37">
              <w:rPr>
                <w:rFonts w:ascii="Arial" w:hAnsi="Arial" w:cs="Arial"/>
                <w:b/>
              </w:rPr>
              <w:t>Attività 7 – Dal progetto al testo</w:t>
            </w:r>
          </w:p>
        </w:tc>
      </w:tr>
    </w:tbl>
    <w:p w14:paraId="60F518B4" w14:textId="77777777" w:rsidR="00D4664D" w:rsidRPr="006A5A37" w:rsidRDefault="00D4664D" w:rsidP="00D4664D">
      <w:pPr>
        <w:tabs>
          <w:tab w:val="left" w:pos="5103"/>
        </w:tabs>
        <w:jc w:val="both"/>
        <w:rPr>
          <w:rFonts w:ascii="Arial" w:hAnsi="Arial" w:cs="Arial"/>
          <w:b/>
        </w:rPr>
      </w:pPr>
    </w:p>
    <w:p w14:paraId="35C1920D" w14:textId="4A528CE9" w:rsidR="00D4664D" w:rsidRPr="006A5A37" w:rsidRDefault="00D4664D" w:rsidP="00D4664D">
      <w:pPr>
        <w:tabs>
          <w:tab w:val="left" w:pos="5103"/>
        </w:tabs>
        <w:jc w:val="both"/>
        <w:rPr>
          <w:rFonts w:ascii="Arial" w:hAnsi="Arial" w:cs="Arial"/>
        </w:rPr>
      </w:pPr>
      <w:r w:rsidRPr="006A5A37">
        <w:rPr>
          <w:rFonts w:ascii="Arial" w:hAnsi="Arial" w:cs="Arial"/>
        </w:rPr>
        <w:t>Durante l’attività i bambini, divisi a gruppi, stendono il testo seguendo il progetto. In questo modo l’attività mira a mostrare ai bambini come si usa concretamente questo strumento di scrittura</w:t>
      </w:r>
      <w:r w:rsidR="00B76105" w:rsidRPr="006A5A37">
        <w:rPr>
          <w:rFonts w:ascii="Arial" w:hAnsi="Arial" w:cs="Arial"/>
        </w:rPr>
        <w:t>.</w:t>
      </w:r>
    </w:p>
    <w:p w14:paraId="5E0CBC56" w14:textId="5BF4B516" w:rsidR="00D4664D" w:rsidRPr="006A5A37" w:rsidRDefault="00D4664D" w:rsidP="00D4664D">
      <w:pPr>
        <w:tabs>
          <w:tab w:val="left" w:pos="5103"/>
        </w:tabs>
        <w:jc w:val="both"/>
        <w:rPr>
          <w:rFonts w:ascii="Arial" w:hAnsi="Arial" w:cs="Arial"/>
        </w:rPr>
      </w:pPr>
      <w:r w:rsidRPr="006A5A37">
        <w:rPr>
          <w:rFonts w:ascii="Arial" w:hAnsi="Arial" w:cs="Arial"/>
        </w:rPr>
        <w:t>I gruppi scrivono il testo seguendo la consegna “Racconta l’uscita al mulino a chi non c’era” (si può indicare come destinatario del testo un insegnante o un compagno che non hanno partecipato alla gita). Ai bambini viene ricordato di seguire con attenzione il progetto dettagliato. Quando la scrittura è ultimata, il gruppo rilegge il testo e controlla se è completo e se “fila”, ovvero se è coerente</w:t>
      </w:r>
      <w:r w:rsidR="00B76105" w:rsidRPr="006A5A37">
        <w:rPr>
          <w:rFonts w:ascii="Arial" w:hAnsi="Arial" w:cs="Arial"/>
        </w:rPr>
        <w:t xml:space="preserve"> e se è formalmente corretto</w:t>
      </w:r>
      <w:r w:rsidRPr="006A5A37">
        <w:rPr>
          <w:rFonts w:ascii="Arial" w:hAnsi="Arial" w:cs="Arial"/>
        </w:rPr>
        <w:t>. Se qualcosa non è chiaro, fa eventuali modifiche e correzioni. Il testo definitivo viene copiato in bella e consegnato all’insegnante, insieme al progetto del gruppo. L’insegnante fotocopia la bella o la riscrive al computer, così da renderla disponibile per la successiva attività di revisione.</w:t>
      </w:r>
    </w:p>
    <w:p w14:paraId="29A21140" w14:textId="00895031" w:rsidR="00D4664D" w:rsidRPr="006A5A37" w:rsidRDefault="00B76105" w:rsidP="00323230">
      <w:pPr>
        <w:jc w:val="center"/>
        <w:rPr>
          <w:rFonts w:ascii="Arial" w:hAnsi="Arial" w:cs="Arial"/>
          <w:b/>
          <w:sz w:val="22"/>
          <w:szCs w:val="22"/>
        </w:rPr>
      </w:pPr>
      <w:r w:rsidRPr="006A5A37">
        <w:rPr>
          <w:rFonts w:ascii="Arial" w:hAnsi="Arial" w:cs="Arial"/>
          <w:b/>
          <w:noProof/>
          <w:sz w:val="22"/>
          <w:szCs w:val="22"/>
        </w:rPr>
        <w:drawing>
          <wp:inline distT="0" distB="0" distL="0" distR="0" wp14:anchorId="4189DA2A" wp14:editId="7E760800">
            <wp:extent cx="2758167" cy="1550612"/>
            <wp:effectExtent l="0" t="5715" r="5080" b="5080"/>
            <wp:docPr id="28" name="Immagine 28" descr="../../../Downloads/Documentazione/Grano_COLLODI_Maria_Cristina_Borghi/AttivitÖ_Mulino/immagini%20scrittura%20e%20correzione%20testi%20mulino/20160518_09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Documentazione/Grano_COLLODI_Maria_Cristina_Borghi/AttivitÖ_Mulino/immagini%20scrittura%20e%20correzione%20testi%20mulino/20160518_0950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792417" cy="1569867"/>
                    </a:xfrm>
                    <a:prstGeom prst="rect">
                      <a:avLst/>
                    </a:prstGeom>
                    <a:noFill/>
                    <a:ln>
                      <a:noFill/>
                    </a:ln>
                  </pic:spPr>
                </pic:pic>
              </a:graphicData>
            </a:graphic>
          </wp:inline>
        </w:drawing>
      </w:r>
      <w:r w:rsidR="00323230" w:rsidRPr="006A5A37">
        <w:rPr>
          <w:rFonts w:ascii="Arial" w:hAnsi="Arial" w:cs="Arial"/>
          <w:b/>
          <w:sz w:val="22"/>
          <w:szCs w:val="22"/>
        </w:rPr>
        <w:t xml:space="preserve">      </w:t>
      </w:r>
      <w:r w:rsidR="00323230" w:rsidRPr="006A5A37">
        <w:rPr>
          <w:rFonts w:ascii="Arial" w:hAnsi="Arial" w:cs="Arial"/>
          <w:b/>
          <w:noProof/>
          <w:sz w:val="22"/>
          <w:szCs w:val="22"/>
        </w:rPr>
        <w:drawing>
          <wp:inline distT="0" distB="0" distL="0" distR="0" wp14:anchorId="4D85E0C4" wp14:editId="212A8E95">
            <wp:extent cx="2769235" cy="1556834"/>
            <wp:effectExtent l="0" t="3175" r="0" b="0"/>
            <wp:docPr id="29" name="Immagine 29" descr="../../../Downloads/Documentazione/Grano_COLLODI_Maria_Cristina_Borghi/AttivitÖ_Mulino/immagini%20scrittura%20e%20correzione%20testi%20mulino/20160518_09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Documentazione/Grano_COLLODI_Maria_Cristina_Borghi/AttivitÖ_Mulino/immagini%20scrittura%20e%20correzione%20testi%20mulino/20160518_0950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784839" cy="1565607"/>
                    </a:xfrm>
                    <a:prstGeom prst="rect">
                      <a:avLst/>
                    </a:prstGeom>
                    <a:noFill/>
                    <a:ln>
                      <a:noFill/>
                    </a:ln>
                  </pic:spPr>
                </pic:pic>
              </a:graphicData>
            </a:graphic>
          </wp:inline>
        </w:drawing>
      </w:r>
    </w:p>
    <w:p w14:paraId="497C8E34" w14:textId="77777777" w:rsidR="00D4664D" w:rsidRPr="006A5A37" w:rsidRDefault="00D4664D" w:rsidP="00D4664D">
      <w:pPr>
        <w:tabs>
          <w:tab w:val="left" w:pos="5103"/>
        </w:tabs>
        <w:jc w:val="both"/>
        <w:rPr>
          <w:rFonts w:ascii="Arial" w:hAnsi="Arial" w:cs="Arial"/>
          <w:b/>
        </w:rPr>
      </w:pPr>
    </w:p>
    <w:p w14:paraId="15228C6C" w14:textId="77777777" w:rsidR="00C435FB" w:rsidRPr="006A5A37" w:rsidRDefault="00C435FB"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1D3CF71D" w14:textId="77777777" w:rsidTr="006A18DC">
        <w:tc>
          <w:tcPr>
            <w:tcW w:w="9778" w:type="dxa"/>
            <w:shd w:val="clear" w:color="auto" w:fill="auto"/>
          </w:tcPr>
          <w:p w14:paraId="4A684572" w14:textId="77777777" w:rsidR="00D4664D" w:rsidRPr="006A5A37" w:rsidRDefault="00D4664D" w:rsidP="006A18DC">
            <w:pPr>
              <w:jc w:val="both"/>
              <w:rPr>
                <w:rFonts w:ascii="Arial" w:hAnsi="Arial" w:cs="Arial"/>
                <w:b/>
              </w:rPr>
            </w:pPr>
            <w:r w:rsidRPr="006A5A37">
              <w:rPr>
                <w:rFonts w:ascii="Arial" w:hAnsi="Arial" w:cs="Arial"/>
                <w:b/>
              </w:rPr>
              <w:t>Attività 8 – Revisione del testo</w:t>
            </w:r>
          </w:p>
        </w:tc>
      </w:tr>
    </w:tbl>
    <w:p w14:paraId="46E0DF10" w14:textId="77777777" w:rsidR="00D4664D" w:rsidRPr="006A5A37" w:rsidRDefault="00D4664D" w:rsidP="00D4664D">
      <w:pPr>
        <w:tabs>
          <w:tab w:val="left" w:pos="5103"/>
        </w:tabs>
        <w:jc w:val="both"/>
        <w:rPr>
          <w:rFonts w:ascii="Arial" w:hAnsi="Arial" w:cs="Arial"/>
          <w:b/>
        </w:rPr>
      </w:pPr>
    </w:p>
    <w:p w14:paraId="3BDA4640" w14:textId="77777777" w:rsidR="00D4664D" w:rsidRPr="006A5A37" w:rsidRDefault="00D4664D" w:rsidP="00D4664D">
      <w:pPr>
        <w:jc w:val="both"/>
        <w:rPr>
          <w:rFonts w:ascii="Arial" w:hAnsi="Arial" w:cs="Arial"/>
        </w:rPr>
      </w:pPr>
      <w:r w:rsidRPr="006A5A37">
        <w:rPr>
          <w:rFonts w:ascii="Arial" w:hAnsi="Arial" w:cs="Arial"/>
        </w:rPr>
        <w:t xml:space="preserve">L’obiettivo della revisione è stimolare nei bambini l’abitudine a rileggere quanto scritto, senza accontentarsi della prima versione prodotta. La revisione è condotta dai pari (non dall’insegnante), a livello di gruppo (non individuale) e si esprime tramite “stelle e auguri” (non con un voto numerico): una stella rappresenta il giudizio positivo del gruppo dei revisori per una scelta appropriata; un augurio indica un consiglio su come correggere un errore (i revisori offrono del feedback e non forniscono la forma corretta). </w:t>
      </w:r>
    </w:p>
    <w:p w14:paraId="3FC5CC22" w14:textId="77777777" w:rsidR="00D4664D" w:rsidRPr="006A5A37" w:rsidRDefault="00D4664D" w:rsidP="00D4664D">
      <w:pPr>
        <w:jc w:val="both"/>
        <w:rPr>
          <w:rFonts w:ascii="Arial" w:hAnsi="Arial" w:cs="Arial"/>
        </w:rPr>
      </w:pPr>
      <w:r w:rsidRPr="006A5A37">
        <w:rPr>
          <w:rFonts w:ascii="Arial" w:hAnsi="Arial" w:cs="Arial"/>
        </w:rPr>
        <w:t>Con tutta la classe, si decide quali saranno gli aspetti su cui si concentrerà la revisione (quelli ‘più importanti’, quelli che in genere sbagliano, ecc.): ad esempio, la coerenza (chiamata anche “chiarezza” o “comunicazione”); il lessico (o, meglio, “varietà e precisione delle parole”); la punteggiatura (ovvero “i punti e le virgole”); l’ortografia.</w:t>
      </w:r>
    </w:p>
    <w:p w14:paraId="223507C0" w14:textId="77777777" w:rsidR="00D4664D" w:rsidRPr="006A5A37" w:rsidRDefault="00D4664D" w:rsidP="00D4664D">
      <w:pPr>
        <w:suppressAutoHyphens/>
        <w:autoSpaceDE w:val="0"/>
        <w:jc w:val="both"/>
        <w:rPr>
          <w:rFonts w:ascii="Arial" w:hAnsi="Arial" w:cs="Arial"/>
        </w:rPr>
      </w:pPr>
      <w:r w:rsidRPr="006A5A37">
        <w:rPr>
          <w:rFonts w:ascii="Arial" w:hAnsi="Arial" w:cs="Arial"/>
        </w:rPr>
        <w:t>Ciascun gruppo riceve il testo scritto da un altro gruppo e lo legge con attenzione più volte, concentrandosi in successione sui diversi aspetti da revisionare (coerenza, lessico, ecc.). Per ciascuno di questi, segnala gli aspetti positivi (con stelline) e quelli da migliorare (con piccoli triangoli o con altri simboli).</w:t>
      </w:r>
    </w:p>
    <w:p w14:paraId="67770A98" w14:textId="77777777" w:rsidR="00D4664D" w:rsidRPr="006A5A37" w:rsidRDefault="00D4664D" w:rsidP="00D4664D">
      <w:pPr>
        <w:suppressAutoHyphens/>
        <w:jc w:val="both"/>
        <w:rPr>
          <w:rFonts w:ascii="Arial" w:hAnsi="Arial" w:cs="Arial"/>
        </w:rPr>
      </w:pPr>
      <w:r w:rsidRPr="006A5A37">
        <w:rPr>
          <w:rFonts w:ascii="Arial" w:hAnsi="Arial" w:cs="Arial"/>
        </w:rPr>
        <w:t>I gruppi dei revisori presentano il proprio lavoro alla classe. Ne deriva una discussione a grande gruppo finalizzata a commentare le scelte degli autori e quelle dei revisori.</w:t>
      </w:r>
    </w:p>
    <w:p w14:paraId="5CDE4BBF" w14:textId="77777777" w:rsidR="00D4664D" w:rsidRPr="006A5A37" w:rsidRDefault="00D4664D" w:rsidP="00D4664D">
      <w:pPr>
        <w:jc w:val="both"/>
        <w:rPr>
          <w:rFonts w:ascii="Arial" w:hAnsi="Arial" w:cs="Arial"/>
          <w:b/>
        </w:rPr>
      </w:pPr>
    </w:p>
    <w:p w14:paraId="570CD91E"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42D99A6A" w14:textId="77777777" w:rsidTr="006A18DC">
        <w:tc>
          <w:tcPr>
            <w:tcW w:w="9778" w:type="dxa"/>
            <w:shd w:val="clear" w:color="auto" w:fill="auto"/>
          </w:tcPr>
          <w:p w14:paraId="22F241F8" w14:textId="77777777" w:rsidR="00D4664D" w:rsidRPr="006A5A37" w:rsidRDefault="00D4664D" w:rsidP="006A18DC">
            <w:pPr>
              <w:jc w:val="both"/>
              <w:rPr>
                <w:rFonts w:ascii="Arial" w:hAnsi="Arial" w:cs="Arial"/>
                <w:b/>
              </w:rPr>
            </w:pPr>
            <w:r w:rsidRPr="006A5A37">
              <w:rPr>
                <w:rFonts w:ascii="Arial" w:hAnsi="Arial" w:cs="Arial"/>
                <w:b/>
              </w:rPr>
              <w:t>Attività 9 – Riscrittura del testo</w:t>
            </w:r>
          </w:p>
        </w:tc>
      </w:tr>
    </w:tbl>
    <w:p w14:paraId="3105ADC0" w14:textId="77777777" w:rsidR="00D4664D" w:rsidRPr="006A5A37" w:rsidRDefault="00D4664D" w:rsidP="00D4664D">
      <w:pPr>
        <w:tabs>
          <w:tab w:val="left" w:pos="5103"/>
        </w:tabs>
        <w:jc w:val="both"/>
        <w:rPr>
          <w:rFonts w:ascii="Arial" w:hAnsi="Arial" w:cs="Arial"/>
          <w:b/>
        </w:rPr>
      </w:pPr>
    </w:p>
    <w:p w14:paraId="41E75F0A" w14:textId="77777777" w:rsidR="00D4664D" w:rsidRPr="006A5A37" w:rsidRDefault="00D4664D" w:rsidP="00D4664D">
      <w:pPr>
        <w:jc w:val="both"/>
        <w:rPr>
          <w:rFonts w:ascii="Arial" w:hAnsi="Arial" w:cs="Arial"/>
        </w:rPr>
      </w:pPr>
      <w:r w:rsidRPr="006A5A37">
        <w:rPr>
          <w:rFonts w:ascii="Arial" w:hAnsi="Arial" w:cs="Arial"/>
        </w:rPr>
        <w:t>L’</w:t>
      </w:r>
      <w:r w:rsidRPr="006A5A37">
        <w:rPr>
          <w:rFonts w:ascii="Arial" w:hAnsi="Arial" w:cs="Arial"/>
          <w:i/>
        </w:rPr>
        <w:t xml:space="preserve">Attività 9 </w:t>
      </w:r>
      <w:r w:rsidRPr="006A5A37">
        <w:rPr>
          <w:rFonts w:ascii="Arial" w:hAnsi="Arial" w:cs="Arial"/>
        </w:rPr>
        <w:t>ha come obiettivo quello di guidare i bambini a fare tesoro delle indicazioni dei compagni-revisori e di assumersi la responsabilità della redazione finale. Ogni gruppo riceve il proprio testo revisionato dai compagni, valuta i suggerimenti ricevuti e sceglie quali modifiche apportare al testo, inserendo con la matita sì/no vicino a ogni feedback (sia stella che augurio). Il gruppo riscrive il testo su un foglio nella forma definitiva.</w:t>
      </w:r>
    </w:p>
    <w:p w14:paraId="6435D6A0" w14:textId="77777777" w:rsidR="00D4664D" w:rsidRPr="006A5A37" w:rsidRDefault="00D4664D" w:rsidP="00D4664D">
      <w:pPr>
        <w:jc w:val="both"/>
        <w:rPr>
          <w:rFonts w:ascii="Arial" w:hAnsi="Arial" w:cs="Arial"/>
        </w:rPr>
      </w:pPr>
    </w:p>
    <w:p w14:paraId="0077A9B8"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41F3A226" w14:textId="77777777" w:rsidTr="006A18DC">
        <w:tc>
          <w:tcPr>
            <w:tcW w:w="9778" w:type="dxa"/>
            <w:shd w:val="clear" w:color="auto" w:fill="auto"/>
          </w:tcPr>
          <w:p w14:paraId="09B6B969" w14:textId="77777777" w:rsidR="00D4664D" w:rsidRPr="006A5A37" w:rsidRDefault="00D4664D" w:rsidP="002F6166">
            <w:pPr>
              <w:keepNext/>
              <w:jc w:val="both"/>
              <w:rPr>
                <w:rFonts w:ascii="Arial" w:hAnsi="Arial" w:cs="Arial"/>
                <w:b/>
              </w:rPr>
            </w:pPr>
            <w:r w:rsidRPr="006A5A37">
              <w:rPr>
                <w:rFonts w:ascii="Arial" w:hAnsi="Arial" w:cs="Arial"/>
                <w:b/>
              </w:rPr>
              <w:t>Attività 10 – Che cosa ho imparato</w:t>
            </w:r>
          </w:p>
        </w:tc>
      </w:tr>
    </w:tbl>
    <w:p w14:paraId="3AA06934" w14:textId="77777777" w:rsidR="00D4664D" w:rsidRPr="006A5A37" w:rsidRDefault="00D4664D" w:rsidP="002F6166">
      <w:pPr>
        <w:keepNext/>
        <w:tabs>
          <w:tab w:val="left" w:pos="5103"/>
        </w:tabs>
        <w:jc w:val="both"/>
        <w:rPr>
          <w:rFonts w:ascii="Arial" w:hAnsi="Arial" w:cs="Arial"/>
          <w:b/>
        </w:rPr>
      </w:pPr>
    </w:p>
    <w:p w14:paraId="36F0C682" w14:textId="6E915D1B" w:rsidR="00D4664D" w:rsidRPr="006A5A37" w:rsidRDefault="00D4664D" w:rsidP="002F6166">
      <w:pPr>
        <w:keepNext/>
        <w:tabs>
          <w:tab w:val="left" w:pos="5103"/>
        </w:tabs>
        <w:jc w:val="both"/>
        <w:rPr>
          <w:rFonts w:ascii="Arial" w:hAnsi="Arial" w:cs="Arial"/>
        </w:rPr>
      </w:pPr>
      <w:r w:rsidRPr="006A5A37">
        <w:rPr>
          <w:rFonts w:ascii="Arial" w:hAnsi="Arial" w:cs="Arial"/>
        </w:rPr>
        <w:t xml:space="preserve">L’attività di riflessione metacognitiva porta la classe a ripercorre il lavoro fatto, commentando i testi prodotti dai gruppi all’inizio e alla fine del percorso.  Ogni gruppo legge alla classe i propri materiali, vale a dire il testo iniziale, le revisioni con le stelle e gli auguri dei compagni, e il testo finale. Il portavoce spiega quali suggerimenti il gruppo-autore ha accolto e perché. Mentre i portavoce parlano, vengono proiettate le </w:t>
      </w:r>
      <w:r w:rsidR="00440186" w:rsidRPr="006A5A37">
        <w:rPr>
          <w:rFonts w:ascii="Arial" w:hAnsi="Arial" w:cs="Arial"/>
        </w:rPr>
        <w:t>diapositive</w:t>
      </w:r>
      <w:r w:rsidRPr="006A5A37">
        <w:rPr>
          <w:rFonts w:ascii="Arial" w:hAnsi="Arial" w:cs="Arial"/>
        </w:rPr>
        <w:t xml:space="preserve"> dei testi </w:t>
      </w:r>
      <w:r w:rsidR="00440186" w:rsidRPr="006A5A37">
        <w:rPr>
          <w:rFonts w:ascii="Arial" w:hAnsi="Arial" w:cs="Arial"/>
        </w:rPr>
        <w:t xml:space="preserve">(trascritti o scansionati) </w:t>
      </w:r>
      <w:r w:rsidRPr="006A5A37">
        <w:rPr>
          <w:rFonts w:ascii="Arial" w:hAnsi="Arial" w:cs="Arial"/>
        </w:rPr>
        <w:t xml:space="preserve">perché la classe possa capire anche gli aspetti grafici che nella lettura a voce alta si perdono (ad esempio la punteggiatura). </w:t>
      </w:r>
    </w:p>
    <w:p w14:paraId="4DFC422A" w14:textId="77777777" w:rsidR="00D4664D" w:rsidRPr="006A5A37" w:rsidRDefault="00D4664D" w:rsidP="00D4664D">
      <w:pPr>
        <w:suppressAutoHyphens/>
        <w:jc w:val="both"/>
        <w:rPr>
          <w:rFonts w:ascii="Arial" w:hAnsi="Arial" w:cs="Arial"/>
        </w:rPr>
      </w:pPr>
      <w:r w:rsidRPr="006A5A37">
        <w:rPr>
          <w:rFonts w:ascii="Arial" w:hAnsi="Arial" w:cs="Arial"/>
        </w:rPr>
        <w:t xml:space="preserve">Prima di concludere il percorso, la classe si ferma a riflettere sulle attività svolte e sulle cose imparate. </w:t>
      </w:r>
    </w:p>
    <w:p w14:paraId="61833666" w14:textId="77777777" w:rsidR="00D4664D" w:rsidRPr="006A5A37" w:rsidRDefault="00D4664D" w:rsidP="00D4664D">
      <w:pPr>
        <w:suppressAutoHyphens/>
        <w:jc w:val="both"/>
        <w:rPr>
          <w:rFonts w:ascii="Arial" w:hAnsi="Arial" w:cs="Arial"/>
        </w:rPr>
      </w:pPr>
    </w:p>
    <w:p w14:paraId="01CACB8A" w14:textId="77777777" w:rsidR="00D4664D" w:rsidRPr="006A5A37" w:rsidRDefault="00D4664D" w:rsidP="00D4664D">
      <w:pPr>
        <w:suppressAutoHyphens/>
        <w:jc w:val="both"/>
        <w:rPr>
          <w:rFonts w:ascii="Arial" w:hAnsi="Arial" w:cs="Arial"/>
        </w:rPr>
      </w:pPr>
    </w:p>
    <w:p w14:paraId="5BEF107F" w14:textId="77777777" w:rsidR="00D4664D" w:rsidRPr="006A5A37" w:rsidRDefault="00D4664D" w:rsidP="00D4664D">
      <w:pPr>
        <w:tabs>
          <w:tab w:val="left" w:pos="5103"/>
        </w:tabs>
        <w:jc w:val="both"/>
        <w:rPr>
          <w:rFonts w:ascii="Arial" w:hAnsi="Arial" w:cs="Arial"/>
        </w:rPr>
      </w:pPr>
    </w:p>
    <w:p w14:paraId="7D58CE26" w14:textId="77777777" w:rsidR="00D4664D" w:rsidRPr="006A5A37" w:rsidRDefault="00D4664D" w:rsidP="00D4664D">
      <w:pPr>
        <w:shd w:val="clear" w:color="auto" w:fill="FFD966" w:themeFill="accent4" w:themeFillTint="99"/>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52E97BDE" w14:textId="77777777" w:rsidR="00D4664D" w:rsidRPr="006A5A37" w:rsidRDefault="00D4664D" w:rsidP="00D4664D">
      <w:pPr>
        <w:tabs>
          <w:tab w:val="left" w:pos="5103"/>
        </w:tabs>
        <w:jc w:val="both"/>
        <w:rPr>
          <w:rFonts w:ascii="Arial" w:hAnsi="Arial" w:cs="Arial"/>
        </w:rPr>
      </w:pPr>
    </w:p>
    <w:p w14:paraId="1F3EE40E" w14:textId="77777777" w:rsidR="000B03C6" w:rsidRPr="006A5A37" w:rsidRDefault="000B03C6" w:rsidP="000B03C6">
      <w:pPr>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429D1517" w14:textId="77777777" w:rsidR="000B03C6" w:rsidRPr="006A5A37" w:rsidRDefault="000B03C6" w:rsidP="00D4664D">
      <w:pPr>
        <w:tabs>
          <w:tab w:val="left" w:pos="5103"/>
        </w:tabs>
        <w:jc w:val="both"/>
        <w:rPr>
          <w:rFonts w:ascii="Arial" w:hAnsi="Arial" w:cs="Arial"/>
          <w:b/>
        </w:rPr>
      </w:pPr>
    </w:p>
    <w:p w14:paraId="70A01CAE"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48B6D788" w14:textId="77777777" w:rsidTr="006A18DC">
        <w:tc>
          <w:tcPr>
            <w:tcW w:w="9778" w:type="dxa"/>
            <w:shd w:val="clear" w:color="auto" w:fill="auto"/>
          </w:tcPr>
          <w:p w14:paraId="49792CC2"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1 – Lessico</w:t>
            </w:r>
          </w:p>
        </w:tc>
      </w:tr>
    </w:tbl>
    <w:p w14:paraId="29775A11" w14:textId="77777777" w:rsidR="00D4664D" w:rsidRPr="006A5A37" w:rsidRDefault="00D4664D" w:rsidP="00D4664D">
      <w:pPr>
        <w:tabs>
          <w:tab w:val="left" w:pos="5103"/>
        </w:tabs>
        <w:jc w:val="both"/>
        <w:rPr>
          <w:rFonts w:ascii="Arial" w:hAnsi="Arial" w:cs="Arial"/>
          <w:b/>
        </w:rPr>
      </w:pPr>
    </w:p>
    <w:p w14:paraId="62C719F6" w14:textId="77777777" w:rsidR="00D4664D" w:rsidRPr="006A5A37" w:rsidRDefault="00D4664D" w:rsidP="00D4664D">
      <w:pPr>
        <w:tabs>
          <w:tab w:val="left" w:pos="5103"/>
        </w:tabs>
        <w:jc w:val="both"/>
        <w:rPr>
          <w:rFonts w:ascii="Arial" w:hAnsi="Arial" w:cs="Arial"/>
        </w:rPr>
      </w:pPr>
      <w:r w:rsidRPr="006A5A37">
        <w:rPr>
          <w:rFonts w:ascii="Arial" w:hAnsi="Arial" w:cs="Arial"/>
        </w:rPr>
        <w:t>L’insegnante propone ai bambini una serie di materiali sul tema trattato nel percorso, il grano e il mulino. I bambini consultano i materiali e vanno alla ricerca di parole nuove o che non conoscevano bene prima del percorso, ad esempio macina, macinare, silos, fossato, ecc. e completano una banca di parole. L’insegnante può fornire alcune “etichette” per raccogliere e organizzare il nuovo lessico, ad esempio: chi lavora nel mulino; gli oggetti del mulino: interno; gli oggetti del mulino: esterno; le azioni del mulino; le parti del grano; ecc.</w:t>
      </w:r>
    </w:p>
    <w:p w14:paraId="0B3BDFC4" w14:textId="77777777" w:rsidR="00D4664D" w:rsidRPr="006A5A37" w:rsidRDefault="00D4664D" w:rsidP="00D4664D">
      <w:pPr>
        <w:tabs>
          <w:tab w:val="left" w:pos="5103"/>
        </w:tabs>
        <w:jc w:val="both"/>
        <w:rPr>
          <w:rFonts w:ascii="Arial" w:hAnsi="Arial" w:cs="Arial"/>
        </w:rPr>
      </w:pPr>
      <w:r w:rsidRPr="006A5A37">
        <w:rPr>
          <w:rFonts w:ascii="Arial" w:hAnsi="Arial" w:cs="Arial"/>
        </w:rPr>
        <w:t>Successivamente, con l’aiuto del docente, ciascun gruppo prepara un gioco da proporre ai compagni: cruciverba, memory, tombola, indovinelli, domino, ecc.</w:t>
      </w:r>
    </w:p>
    <w:p w14:paraId="13041D2D" w14:textId="77777777" w:rsidR="00D4664D" w:rsidRPr="006A5A37" w:rsidRDefault="00D4664D" w:rsidP="00D4664D">
      <w:pPr>
        <w:tabs>
          <w:tab w:val="left" w:pos="5103"/>
        </w:tabs>
        <w:jc w:val="both"/>
        <w:rPr>
          <w:rFonts w:ascii="Arial" w:hAnsi="Arial" w:cs="Arial"/>
        </w:rPr>
      </w:pPr>
      <w:r w:rsidRPr="006A5A37">
        <w:rPr>
          <w:rFonts w:ascii="Arial" w:hAnsi="Arial" w:cs="Arial"/>
        </w:rPr>
        <w:t>La classe mette poi alla prova le proprie conoscenze lessicali scambiando i giochi tra i gruppi e svolgendo le varie attività.</w:t>
      </w:r>
    </w:p>
    <w:p w14:paraId="1FDFF8F4" w14:textId="77777777" w:rsidR="00D4664D" w:rsidRPr="006A5A37" w:rsidRDefault="00D4664D" w:rsidP="00D4664D">
      <w:pPr>
        <w:tabs>
          <w:tab w:val="left" w:pos="5103"/>
        </w:tabs>
        <w:jc w:val="both"/>
        <w:rPr>
          <w:rFonts w:ascii="Arial" w:hAnsi="Arial" w:cs="Arial"/>
        </w:rPr>
      </w:pPr>
    </w:p>
    <w:p w14:paraId="6E5E658E"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3EF724A7" w14:textId="77777777" w:rsidTr="006A18DC">
        <w:tc>
          <w:tcPr>
            <w:tcW w:w="9778" w:type="dxa"/>
            <w:shd w:val="clear" w:color="auto" w:fill="auto"/>
          </w:tcPr>
          <w:p w14:paraId="366AEC47"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2 – Collegare informazioni</w:t>
            </w:r>
          </w:p>
        </w:tc>
      </w:tr>
    </w:tbl>
    <w:p w14:paraId="2A45F1BC" w14:textId="77777777" w:rsidR="00D4664D" w:rsidRPr="006A5A37" w:rsidRDefault="00D4664D" w:rsidP="00D4664D">
      <w:pPr>
        <w:tabs>
          <w:tab w:val="left" w:pos="5103"/>
        </w:tabs>
        <w:jc w:val="both"/>
        <w:rPr>
          <w:rFonts w:ascii="Arial" w:hAnsi="Arial" w:cs="Arial"/>
          <w:b/>
        </w:rPr>
      </w:pPr>
    </w:p>
    <w:p w14:paraId="585795AF" w14:textId="77777777" w:rsidR="00D4664D" w:rsidRPr="006A5A37" w:rsidRDefault="00D4664D" w:rsidP="00D4664D">
      <w:pPr>
        <w:tabs>
          <w:tab w:val="left" w:pos="5103"/>
        </w:tabs>
        <w:jc w:val="both"/>
        <w:rPr>
          <w:rFonts w:ascii="Arial" w:hAnsi="Arial" w:cs="Arial"/>
        </w:rPr>
      </w:pPr>
      <w:r w:rsidRPr="006A5A37">
        <w:rPr>
          <w:rFonts w:ascii="Arial" w:hAnsi="Arial" w:cs="Arial"/>
        </w:rPr>
        <w:t>L’insegnante propone alcune semplici frasi, i bambini provano a raggrupparle in frasi più lunghe.</w:t>
      </w:r>
    </w:p>
    <w:p w14:paraId="331632FE" w14:textId="77777777" w:rsidR="00D4664D" w:rsidRPr="006A5A37" w:rsidRDefault="00D4664D" w:rsidP="00D4664D">
      <w:pPr>
        <w:tabs>
          <w:tab w:val="left" w:pos="5103"/>
        </w:tabs>
        <w:jc w:val="both"/>
        <w:rPr>
          <w:rFonts w:ascii="Arial" w:hAnsi="Arial" w:cs="Arial"/>
        </w:rPr>
      </w:pPr>
    </w:p>
    <w:p w14:paraId="75AEFAA2"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Abbiamo visitato un mulino</w:t>
      </w:r>
    </w:p>
    <w:p w14:paraId="54D21A2D"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Il mulino ha un giardino</w:t>
      </w:r>
    </w:p>
    <w:p w14:paraId="1B431DF8"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Nel giardino ci sono tre macine in pietra</w:t>
      </w:r>
    </w:p>
    <w:p w14:paraId="78E182F7"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Le macine in pietra non vengono più usate</w:t>
      </w:r>
    </w:p>
    <w:p w14:paraId="7E6A2FB1"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Le macine in pietra sono state trasformate in vasi di fiori.</w:t>
      </w:r>
    </w:p>
    <w:p w14:paraId="4AB4A425"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Nel giardino ci sono grandi silos</w:t>
      </w:r>
    </w:p>
    <w:p w14:paraId="0F09E940"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I silos contengono il grano</w:t>
      </w:r>
    </w:p>
    <w:p w14:paraId="0A45EC82" w14:textId="77777777" w:rsidR="00D4664D" w:rsidRPr="006A5A37" w:rsidRDefault="00D4664D" w:rsidP="00BF5845">
      <w:pPr>
        <w:tabs>
          <w:tab w:val="left" w:pos="5103"/>
        </w:tabs>
        <w:ind w:left="284"/>
        <w:jc w:val="both"/>
        <w:rPr>
          <w:rFonts w:ascii="Arial" w:hAnsi="Arial" w:cs="Arial"/>
        </w:rPr>
      </w:pPr>
      <w:r w:rsidRPr="006A5A37">
        <w:rPr>
          <w:rFonts w:ascii="Arial" w:hAnsi="Arial" w:cs="Arial"/>
        </w:rPr>
        <w:t>Il grano arriva dai campi</w:t>
      </w:r>
    </w:p>
    <w:p w14:paraId="378EE9CE" w14:textId="77777777" w:rsidR="00D4664D" w:rsidRPr="006A5A37" w:rsidRDefault="00D4664D" w:rsidP="00D4664D">
      <w:pPr>
        <w:tabs>
          <w:tab w:val="left" w:pos="5103"/>
        </w:tabs>
        <w:jc w:val="both"/>
        <w:rPr>
          <w:rFonts w:ascii="Arial" w:hAnsi="Arial" w:cs="Arial"/>
        </w:rPr>
      </w:pPr>
    </w:p>
    <w:p w14:paraId="00AC4E9E" w14:textId="77777777" w:rsidR="00D4664D" w:rsidRPr="006A5A37" w:rsidRDefault="00D4664D" w:rsidP="00D4664D">
      <w:pPr>
        <w:tabs>
          <w:tab w:val="left" w:pos="5103"/>
        </w:tabs>
        <w:jc w:val="both"/>
        <w:rPr>
          <w:rFonts w:ascii="Arial" w:hAnsi="Arial" w:cs="Arial"/>
          <w:b/>
        </w:rPr>
      </w:pPr>
    </w:p>
    <w:tbl>
      <w:tblPr>
        <w:tblW w:w="0" w:type="auto"/>
        <w:tblBorders>
          <w:top w:val="single" w:sz="18" w:space="0" w:color="BF8F00" w:themeColor="accent4" w:themeShade="BF"/>
          <w:left w:val="single" w:sz="18" w:space="0" w:color="BF8F00" w:themeColor="accent4" w:themeShade="BF"/>
          <w:bottom w:val="single" w:sz="18" w:space="0" w:color="BF8F00" w:themeColor="accent4" w:themeShade="BF"/>
          <w:right w:val="single" w:sz="18" w:space="0" w:color="BF8F00" w:themeColor="accent4" w:themeShade="BF"/>
        </w:tblBorders>
        <w:tblLook w:val="04A0" w:firstRow="1" w:lastRow="0" w:firstColumn="1" w:lastColumn="0" w:noHBand="0" w:noVBand="1"/>
      </w:tblPr>
      <w:tblGrid>
        <w:gridCol w:w="9024"/>
      </w:tblGrid>
      <w:tr w:rsidR="00D4664D" w:rsidRPr="006A5A37" w14:paraId="4E1CAEAF" w14:textId="77777777" w:rsidTr="006A18DC">
        <w:tc>
          <w:tcPr>
            <w:tcW w:w="9778" w:type="dxa"/>
            <w:shd w:val="clear" w:color="auto" w:fill="auto"/>
          </w:tcPr>
          <w:p w14:paraId="6D50C183" w14:textId="77777777" w:rsidR="00D4664D" w:rsidRPr="006A5A37" w:rsidRDefault="00D4664D" w:rsidP="006A18DC">
            <w:pPr>
              <w:tabs>
                <w:tab w:val="left" w:pos="5103"/>
              </w:tabs>
              <w:jc w:val="both"/>
              <w:rPr>
                <w:rFonts w:ascii="Arial" w:hAnsi="Arial" w:cs="Arial"/>
                <w:b/>
              </w:rPr>
            </w:pPr>
            <w:r w:rsidRPr="006A5A37">
              <w:rPr>
                <w:rFonts w:ascii="Arial" w:hAnsi="Arial" w:cs="Arial"/>
                <w:b/>
              </w:rPr>
              <w:t>Attività 3 – Informazioni inutili o indispensabili?</w:t>
            </w:r>
          </w:p>
        </w:tc>
      </w:tr>
    </w:tbl>
    <w:p w14:paraId="3D664AC3" w14:textId="77777777" w:rsidR="00D4664D" w:rsidRPr="006A5A37" w:rsidRDefault="00D4664D" w:rsidP="00D4664D">
      <w:pPr>
        <w:tabs>
          <w:tab w:val="left" w:pos="5103"/>
        </w:tabs>
        <w:jc w:val="both"/>
        <w:rPr>
          <w:rFonts w:ascii="Arial" w:hAnsi="Arial" w:cs="Arial"/>
          <w:b/>
        </w:rPr>
      </w:pPr>
    </w:p>
    <w:p w14:paraId="184EF6DB" w14:textId="08D0FF9F" w:rsidR="00D4664D" w:rsidRPr="006A5A37" w:rsidRDefault="00D4664D" w:rsidP="00D4664D">
      <w:pPr>
        <w:jc w:val="both"/>
        <w:rPr>
          <w:rFonts w:ascii="Arial" w:hAnsi="Arial" w:cs="Arial"/>
        </w:rPr>
      </w:pPr>
      <w:r w:rsidRPr="006A5A37">
        <w:rPr>
          <w:rFonts w:ascii="Arial" w:hAnsi="Arial" w:cs="Arial"/>
        </w:rPr>
        <w:t>L’insegnante propone un testo scritto da un gruppo di bambini di scuola primaria, gli allievi leggono il testo e lo revisionano cercando di to</w:t>
      </w:r>
      <w:r w:rsidR="00BF5845" w:rsidRPr="006A5A37">
        <w:rPr>
          <w:rFonts w:ascii="Arial" w:hAnsi="Arial" w:cs="Arial"/>
        </w:rPr>
        <w:t>gliere le informazioni inutili,</w:t>
      </w:r>
      <w:r w:rsidRPr="006A5A37">
        <w:rPr>
          <w:rFonts w:ascii="Arial" w:hAnsi="Arial" w:cs="Arial"/>
        </w:rPr>
        <w:t xml:space="preserve"> aggiungere informazioni indispensabili</w:t>
      </w:r>
      <w:r w:rsidR="00BF5845" w:rsidRPr="006A5A37">
        <w:rPr>
          <w:rFonts w:ascii="Arial" w:hAnsi="Arial" w:cs="Arial"/>
        </w:rPr>
        <w:t xml:space="preserve"> mancanti o riorganizzare l’ordine delle idee</w:t>
      </w:r>
      <w:r w:rsidRPr="006A5A37">
        <w:rPr>
          <w:rFonts w:ascii="Arial" w:hAnsi="Arial" w:cs="Arial"/>
        </w:rPr>
        <w:t>.</w:t>
      </w:r>
    </w:p>
    <w:p w14:paraId="2860E522" w14:textId="77777777" w:rsidR="00D4664D" w:rsidRPr="006A5A37" w:rsidRDefault="00D4664D" w:rsidP="00D4664D">
      <w:pPr>
        <w:jc w:val="both"/>
        <w:rPr>
          <w:rFonts w:ascii="Arial" w:hAnsi="Arial" w:cs="Arial"/>
        </w:rPr>
      </w:pPr>
    </w:p>
    <w:p w14:paraId="28431E52" w14:textId="77777777" w:rsidR="00D4664D" w:rsidRPr="006A5A37" w:rsidRDefault="00D4664D" w:rsidP="00BF5845">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L'11 aprile siamo andati al mulino valeriani .</w:t>
      </w:r>
    </w:p>
    <w:p w14:paraId="31EF08E1" w14:textId="77777777" w:rsidR="00D4664D" w:rsidRPr="006A5A37" w:rsidRDefault="00D4664D" w:rsidP="00BF5845">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Quando siamo andati al mulino valeriani abbiamo visto i silos che erano bellissimi. Nel giardino c'erano delle macine. La campana serve per gli allarmi. La Rosella ci ha fatto una foto.</w:t>
      </w:r>
    </w:p>
    <w:p w14:paraId="3A347874" w14:textId="77777777" w:rsidR="00D4664D" w:rsidRPr="006A5A37" w:rsidRDefault="00D4664D" w:rsidP="00BF5845">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Quando siamo arrivati al interno del mulino era bellissimo. La visita al mulino è bellissima. La cascata era grande e la ruota produceva tutta l'acqua. Le bacche erano di colore viola e blu ed erano tanto tanto velenose. Il fossato è fangoso e quando era pieno aveva l'acqua pulita.</w:t>
      </w:r>
    </w:p>
    <w:p w14:paraId="09FDD662" w14:textId="77777777" w:rsidR="00D4664D" w:rsidRPr="006A5A37" w:rsidRDefault="00D4664D" w:rsidP="00BF5845">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La griglia è utile e il ponte serve per far passare l'acqua.</w:t>
      </w:r>
    </w:p>
    <w:p w14:paraId="6A1611B7" w14:textId="77777777" w:rsidR="00D4664D" w:rsidRPr="006A5A37" w:rsidRDefault="00D4664D" w:rsidP="00BF5845">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I sacchi hanno scritto 50kg e i nastro trasportatore trasportava i sacchi di farina. Dentro al mulino c'era il frangitutto che taglia le cose grandi in fini. C'era anche una bilancia da bellezza. Nel mulino c'era anche la macina a cilindri che schiaccia il chicco. Anche le macine a pietra schiacciano i chicchi di grano che sono pieni di farina.</w:t>
      </w:r>
    </w:p>
    <w:p w14:paraId="6BB28872" w14:textId="77777777" w:rsidR="00D4664D" w:rsidRPr="006A5A37" w:rsidRDefault="00D4664D" w:rsidP="00BF5845">
      <w:pPr>
        <w:tabs>
          <w:tab w:val="left" w:pos="5103"/>
        </w:tabs>
        <w:ind w:left="284" w:right="275"/>
        <w:jc w:val="both"/>
        <w:rPr>
          <w:rFonts w:ascii="Arial" w:eastAsiaTheme="minorHAnsi" w:hAnsi="Arial" w:cs="Arial"/>
          <w:lang w:eastAsia="en-US"/>
        </w:rPr>
      </w:pPr>
      <w:r w:rsidRPr="006A5A37">
        <w:rPr>
          <w:rFonts w:ascii="Arial" w:eastAsiaTheme="minorHAnsi" w:hAnsi="Arial" w:cs="Arial"/>
          <w:lang w:eastAsia="en-US"/>
        </w:rPr>
        <w:t>Fuori nel cortile c'erano le galline nel recinto e una strana cosa che un tempo serviva per il vino.</w:t>
      </w:r>
    </w:p>
    <w:p w14:paraId="3B297DFE" w14:textId="77777777" w:rsidR="00D4664D" w:rsidRPr="006A5A37" w:rsidRDefault="00D4664D" w:rsidP="00D4664D">
      <w:pPr>
        <w:tabs>
          <w:tab w:val="left" w:pos="5103"/>
        </w:tabs>
        <w:jc w:val="both"/>
        <w:rPr>
          <w:rFonts w:ascii="Arial" w:eastAsiaTheme="minorHAnsi" w:hAnsi="Arial" w:cs="Arial"/>
          <w:lang w:eastAsia="en-US"/>
        </w:rPr>
      </w:pPr>
    </w:p>
    <w:p w14:paraId="41D3476D" w14:textId="77777777" w:rsidR="00D4664D" w:rsidRPr="006A5A37" w:rsidRDefault="00D4664D" w:rsidP="00D4664D">
      <w:pPr>
        <w:tabs>
          <w:tab w:val="left" w:pos="5103"/>
        </w:tabs>
        <w:jc w:val="both"/>
        <w:rPr>
          <w:rFonts w:ascii="Arial" w:hAnsi="Arial" w:cs="Arial"/>
          <w:b/>
        </w:rPr>
      </w:pPr>
    </w:p>
    <w:p w14:paraId="6167E561" w14:textId="77777777" w:rsidR="00D4664D" w:rsidRPr="006A5A37" w:rsidRDefault="00D4664D" w:rsidP="00D4664D">
      <w:pPr>
        <w:rPr>
          <w:rFonts w:ascii="Arial" w:hAnsi="Arial" w:cs="Arial"/>
        </w:rPr>
      </w:pPr>
      <w:r w:rsidRPr="006A5A37">
        <w:rPr>
          <w:rFonts w:ascii="Arial" w:hAnsi="Arial" w:cs="Arial"/>
        </w:rPr>
        <w:br w:type="page"/>
      </w:r>
    </w:p>
    <w:p w14:paraId="69D7B0B3" w14:textId="77777777" w:rsidR="00D4664D" w:rsidRPr="00F32BCF" w:rsidRDefault="00D4664D" w:rsidP="00D4664D">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F32BCF">
        <w:rPr>
          <w:rFonts w:ascii="Arial" w:hAnsi="Arial" w:cs="Arial"/>
          <w:color w:val="auto"/>
          <w:sz w:val="52"/>
          <w:szCs w:val="52"/>
        </w:rPr>
        <w:t>Attività linguistico-comunicative</w:t>
      </w:r>
    </w:p>
    <w:p w14:paraId="12A2A38A" w14:textId="77777777" w:rsidR="00D4664D" w:rsidRPr="006A5A37" w:rsidRDefault="00D4664D" w:rsidP="00D4664D">
      <w:pPr>
        <w:autoSpaceDE w:val="0"/>
        <w:jc w:val="both"/>
        <w:rPr>
          <w:rFonts w:ascii="Arial" w:hAnsi="Arial" w:cs="Arial"/>
          <w:b/>
          <w:bCs/>
          <w:i/>
          <w:iCs/>
          <w:color w:val="CC0000"/>
          <w:sz w:val="20"/>
          <w:szCs w:val="28"/>
          <w:shd w:val="clear" w:color="auto" w:fill="FFFF00"/>
        </w:rPr>
      </w:pPr>
    </w:p>
    <w:p w14:paraId="36C1A65C" w14:textId="77777777" w:rsidR="009A7873" w:rsidRPr="006A5A37" w:rsidRDefault="009A7873" w:rsidP="009A7873">
      <w:pPr>
        <w:rPr>
          <w:rFonts w:ascii="Arial" w:hAnsi="Arial" w:cs="Arial"/>
        </w:rPr>
      </w:pPr>
      <w:r w:rsidRPr="006A5A37">
        <w:rPr>
          <w:rFonts w:ascii="Arial" w:hAnsi="Arial" w:cs="Arial"/>
        </w:rPr>
        <w:t>Le attività riportate di seguito possono essere riadattate ad altri stimoli, testi o temi.</w:t>
      </w:r>
    </w:p>
    <w:p w14:paraId="046896D0" w14:textId="77777777" w:rsidR="00D4664D" w:rsidRPr="006A5A37" w:rsidRDefault="00D4664D" w:rsidP="00D4664D">
      <w:pPr>
        <w:tabs>
          <w:tab w:val="left" w:pos="5103"/>
        </w:tabs>
        <w:jc w:val="both"/>
        <w:rPr>
          <w:rFonts w:ascii="Arial" w:hAnsi="Arial" w:cs="Arial"/>
        </w:rPr>
      </w:pPr>
    </w:p>
    <w:p w14:paraId="3E17E8A5" w14:textId="77777777" w:rsidR="009A7873" w:rsidRPr="006A5A37" w:rsidRDefault="009A7873" w:rsidP="00D4664D">
      <w:pPr>
        <w:tabs>
          <w:tab w:val="left" w:pos="5103"/>
        </w:tabs>
        <w:jc w:val="both"/>
        <w:rPr>
          <w:rFonts w:ascii="Arial" w:hAnsi="Arial" w:cs="Arial"/>
        </w:rPr>
      </w:pPr>
    </w:p>
    <w:p w14:paraId="3B6E6D73" w14:textId="77777777" w:rsidR="00D4664D" w:rsidRPr="006A5A37" w:rsidRDefault="00D4664D" w:rsidP="00D4664D">
      <w:pPr>
        <w:tabs>
          <w:tab w:val="left" w:pos="5103"/>
        </w:tabs>
        <w:jc w:val="both"/>
        <w:rPr>
          <w:rFonts w:ascii="Arial" w:hAnsi="Arial" w:cs="Arial"/>
        </w:rPr>
      </w:pPr>
    </w:p>
    <w:p w14:paraId="16699DFC"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 storia della palla</w:t>
      </w:r>
    </w:p>
    <w:p w14:paraId="6CDE91C7" w14:textId="77777777" w:rsidR="00D4664D" w:rsidRPr="006A5A37" w:rsidRDefault="00D4664D" w:rsidP="00D4664D">
      <w:pPr>
        <w:rPr>
          <w:rFonts w:ascii="Arial" w:hAnsi="Arial" w:cs="Arial"/>
        </w:rPr>
      </w:pPr>
    </w:p>
    <w:p w14:paraId="64B6097F" w14:textId="00E529F8" w:rsidR="007F50FB" w:rsidRPr="006A5A37" w:rsidRDefault="007F50FB" w:rsidP="007F50FB">
      <w:pPr>
        <w:jc w:val="both"/>
        <w:rPr>
          <w:rFonts w:ascii="Arial" w:hAnsi="Arial" w:cs="Arial"/>
          <w:b/>
        </w:rPr>
      </w:pPr>
      <w:r w:rsidRPr="006A5A37">
        <w:rPr>
          <w:rFonts w:ascii="Arial" w:hAnsi="Arial" w:cs="Arial"/>
          <w:b/>
        </w:rPr>
        <w:t>Materiale</w:t>
      </w:r>
      <w:r w:rsidR="00945647" w:rsidRPr="006A5A37">
        <w:rPr>
          <w:rFonts w:ascii="Arial" w:hAnsi="Arial" w:cs="Arial"/>
          <w:b/>
        </w:rPr>
        <w:t>:</w:t>
      </w:r>
    </w:p>
    <w:p w14:paraId="7287B66E" w14:textId="77777777" w:rsidR="00945647" w:rsidRPr="006A5A37" w:rsidRDefault="00945647" w:rsidP="007F50FB">
      <w:pPr>
        <w:jc w:val="both"/>
        <w:rPr>
          <w:rFonts w:ascii="Arial" w:hAnsi="Arial" w:cs="Arial"/>
          <w:u w:val="single"/>
        </w:rPr>
      </w:pPr>
      <w:r w:rsidRPr="006A5A37">
        <w:rPr>
          <w:rFonts w:ascii="Arial" w:hAnsi="Arial" w:cs="Arial"/>
          <w:u w:val="single"/>
        </w:rPr>
        <w:t>Vignetta</w:t>
      </w:r>
    </w:p>
    <w:p w14:paraId="370D6A52" w14:textId="5B6E81A9" w:rsidR="007F50FB" w:rsidRPr="006A5A37" w:rsidRDefault="007F50FB" w:rsidP="007F50FB">
      <w:pPr>
        <w:jc w:val="both"/>
        <w:rPr>
          <w:rFonts w:ascii="Arial" w:hAnsi="Arial" w:cs="Arial"/>
        </w:rPr>
      </w:pPr>
      <w:r w:rsidRPr="006A5A37">
        <w:rPr>
          <w:rFonts w:ascii="Arial" w:hAnsi="Arial" w:cs="Arial"/>
        </w:rPr>
        <w:t>La storia della palla</w:t>
      </w:r>
    </w:p>
    <w:p w14:paraId="397124C2" w14:textId="77777777" w:rsidR="00945647" w:rsidRPr="006A5A37" w:rsidRDefault="00945647" w:rsidP="00D4664D">
      <w:pPr>
        <w:rPr>
          <w:rFonts w:ascii="Arial" w:hAnsi="Arial" w:cs="Arial"/>
        </w:rPr>
      </w:pPr>
    </w:p>
    <w:p w14:paraId="30464F47" w14:textId="21094273" w:rsidR="00945647" w:rsidRPr="006A5A37" w:rsidRDefault="00945647" w:rsidP="00945647">
      <w:pPr>
        <w:rPr>
          <w:rFonts w:ascii="Arial" w:hAnsi="Arial" w:cs="Arial"/>
          <w:i/>
        </w:rPr>
      </w:pPr>
      <w:r w:rsidRPr="006A5A37">
        <w:rPr>
          <w:rFonts w:ascii="Arial" w:hAnsi="Arial" w:cs="Arial"/>
          <w:i/>
        </w:rPr>
        <w:t xml:space="preserve">La vignetta </w:t>
      </w:r>
      <w:r w:rsidR="00092B52" w:rsidRPr="006A5A37">
        <w:rPr>
          <w:rFonts w:ascii="Arial" w:hAnsi="Arial" w:cs="Arial"/>
          <w:i/>
        </w:rPr>
        <w:t>è scaricabile nella sezione ‘I materiali’ del sillabo online</w:t>
      </w:r>
    </w:p>
    <w:p w14:paraId="449C03B0" w14:textId="77777777" w:rsidR="00945647" w:rsidRPr="006A5A37" w:rsidRDefault="00945647" w:rsidP="00D4664D">
      <w:pPr>
        <w:rPr>
          <w:rFonts w:ascii="Arial" w:hAnsi="Arial" w:cs="Arial"/>
        </w:rPr>
      </w:pPr>
    </w:p>
    <w:p w14:paraId="25B63D67" w14:textId="77777777" w:rsidR="007F50FB" w:rsidRPr="006A5A37" w:rsidRDefault="007F50FB" w:rsidP="00D4664D">
      <w:pPr>
        <w:rPr>
          <w:rFonts w:ascii="Arial" w:hAnsi="Arial" w:cs="Arial"/>
        </w:rPr>
      </w:pPr>
    </w:p>
    <w:p w14:paraId="318B7934" w14:textId="7DE22FB4" w:rsidR="00D4664D" w:rsidRPr="006A5A37" w:rsidRDefault="00D4664D" w:rsidP="00D4664D">
      <w:pPr>
        <w:jc w:val="both"/>
        <w:rPr>
          <w:rFonts w:ascii="Arial" w:hAnsi="Arial" w:cs="Arial"/>
        </w:rPr>
      </w:pPr>
      <w:r w:rsidRPr="006A5A37">
        <w:rPr>
          <w:rFonts w:ascii="Arial" w:hAnsi="Arial" w:cs="Arial"/>
        </w:rPr>
        <w:t xml:space="preserve">L’insegnante presenta alla classe una serie di immagini in disordine, chiede ai bambini a coppie di ricostruire la storia, assegnare ad ogni immagine il titolo più adatto </w:t>
      </w:r>
      <w:r w:rsidR="003D1AE5" w:rsidRPr="006A5A37">
        <w:rPr>
          <w:rFonts w:ascii="Arial" w:hAnsi="Arial" w:cs="Arial"/>
        </w:rPr>
        <w:t xml:space="preserve">scegliendolo </w:t>
      </w:r>
      <w:r w:rsidRPr="006A5A37">
        <w:rPr>
          <w:rFonts w:ascii="Arial" w:hAnsi="Arial" w:cs="Arial"/>
        </w:rPr>
        <w:t>tra quelli proposti e infine scrive</w:t>
      </w:r>
      <w:r w:rsidR="003D1AE5" w:rsidRPr="006A5A37">
        <w:rPr>
          <w:rFonts w:ascii="Arial" w:hAnsi="Arial" w:cs="Arial"/>
        </w:rPr>
        <w:t>re</w:t>
      </w:r>
      <w:r w:rsidRPr="006A5A37">
        <w:rPr>
          <w:rFonts w:ascii="Arial" w:hAnsi="Arial" w:cs="Arial"/>
        </w:rPr>
        <w:t xml:space="preserve"> una breve didascalia</w:t>
      </w:r>
      <w:r w:rsidR="005A3636" w:rsidRPr="006A5A37">
        <w:rPr>
          <w:rFonts w:ascii="Arial" w:hAnsi="Arial" w:cs="Arial"/>
        </w:rPr>
        <w:t xml:space="preserve"> per descrivere ciascuna immagine</w:t>
      </w:r>
      <w:r w:rsidRPr="006A5A37">
        <w:rPr>
          <w:rFonts w:ascii="Arial" w:hAnsi="Arial" w:cs="Arial"/>
        </w:rPr>
        <w:t>.</w:t>
      </w:r>
    </w:p>
    <w:p w14:paraId="4EB587BF" w14:textId="77777777" w:rsidR="00D4664D" w:rsidRPr="006A5A37" w:rsidRDefault="00D4664D" w:rsidP="00D4664D">
      <w:pPr>
        <w:rPr>
          <w:rFonts w:ascii="Arial" w:hAnsi="Arial" w:cs="Arial"/>
        </w:rPr>
      </w:pPr>
    </w:p>
    <w:p w14:paraId="25258BA5" w14:textId="77777777" w:rsidR="00D4664D" w:rsidRPr="006A5A37" w:rsidRDefault="00D4664D" w:rsidP="00D4664D">
      <w:pPr>
        <w:jc w:val="both"/>
        <w:rPr>
          <w:rFonts w:ascii="Arial" w:hAnsi="Arial" w:cs="Arial"/>
        </w:rPr>
      </w:pPr>
      <w:r w:rsidRPr="006A5A37">
        <w:rPr>
          <w:rFonts w:ascii="Arial" w:hAnsi="Arial" w:cs="Arial"/>
        </w:rPr>
        <w:t>Che bello pulire il giardino</w:t>
      </w:r>
    </w:p>
    <w:p w14:paraId="2C6B09F1" w14:textId="1DDBA727" w:rsidR="00D4664D" w:rsidRPr="006A5A37" w:rsidRDefault="001D785B" w:rsidP="00D4664D">
      <w:pPr>
        <w:jc w:val="both"/>
        <w:rPr>
          <w:rFonts w:ascii="Arial" w:hAnsi="Arial" w:cs="Arial"/>
        </w:rPr>
      </w:pPr>
      <w:r w:rsidRPr="006A5A37">
        <w:rPr>
          <w:rFonts w:ascii="Arial" w:hAnsi="Arial" w:cs="Arial"/>
        </w:rPr>
        <w:t>È</w:t>
      </w:r>
      <w:r w:rsidR="00D4664D" w:rsidRPr="006A5A37">
        <w:rPr>
          <w:rFonts w:ascii="Arial" w:hAnsi="Arial" w:cs="Arial"/>
        </w:rPr>
        <w:t xml:space="preserve"> ora di tornare a casa</w:t>
      </w:r>
    </w:p>
    <w:p w14:paraId="21692397" w14:textId="77777777" w:rsidR="00D4664D" w:rsidRPr="006A5A37" w:rsidRDefault="00D4664D" w:rsidP="00D4664D">
      <w:pPr>
        <w:jc w:val="both"/>
        <w:rPr>
          <w:rFonts w:ascii="Arial" w:hAnsi="Arial" w:cs="Arial"/>
        </w:rPr>
      </w:pPr>
      <w:r w:rsidRPr="006A5A37">
        <w:rPr>
          <w:rFonts w:ascii="Arial" w:hAnsi="Arial" w:cs="Arial"/>
        </w:rPr>
        <w:t>Il signore gentile</w:t>
      </w:r>
    </w:p>
    <w:p w14:paraId="598724CE" w14:textId="77777777" w:rsidR="00D4664D" w:rsidRPr="006A5A37" w:rsidRDefault="00D4664D" w:rsidP="00D4664D">
      <w:pPr>
        <w:jc w:val="both"/>
        <w:rPr>
          <w:rFonts w:ascii="Arial" w:hAnsi="Arial" w:cs="Arial"/>
        </w:rPr>
      </w:pPr>
      <w:r w:rsidRPr="006A5A37">
        <w:rPr>
          <w:rFonts w:ascii="Arial" w:hAnsi="Arial" w:cs="Arial"/>
        </w:rPr>
        <w:t>La palla dal vicino</w:t>
      </w:r>
    </w:p>
    <w:p w14:paraId="309BE195" w14:textId="77777777" w:rsidR="00D4664D" w:rsidRPr="006A5A37" w:rsidRDefault="00D4664D" w:rsidP="00D4664D">
      <w:pPr>
        <w:jc w:val="both"/>
        <w:rPr>
          <w:rFonts w:ascii="Arial" w:hAnsi="Arial" w:cs="Arial"/>
        </w:rPr>
      </w:pPr>
      <w:r w:rsidRPr="006A5A37">
        <w:rPr>
          <w:rFonts w:ascii="Arial" w:hAnsi="Arial" w:cs="Arial"/>
        </w:rPr>
        <w:t>Le bimbe giocano a palla</w:t>
      </w:r>
    </w:p>
    <w:p w14:paraId="6729D66F" w14:textId="77777777" w:rsidR="00D4664D" w:rsidRPr="006A5A37" w:rsidRDefault="00D4664D" w:rsidP="00D4664D">
      <w:pPr>
        <w:jc w:val="both"/>
        <w:rPr>
          <w:rFonts w:ascii="Arial" w:hAnsi="Arial" w:cs="Arial"/>
        </w:rPr>
      </w:pPr>
      <w:r w:rsidRPr="006A5A37">
        <w:rPr>
          <w:rFonts w:ascii="Arial" w:hAnsi="Arial" w:cs="Arial"/>
        </w:rPr>
        <w:t>Saltiamo il muro</w:t>
      </w:r>
    </w:p>
    <w:p w14:paraId="4B146133" w14:textId="77777777" w:rsidR="00D4664D" w:rsidRPr="006A5A37" w:rsidRDefault="00D4664D" w:rsidP="00D4664D">
      <w:pPr>
        <w:jc w:val="both"/>
        <w:rPr>
          <w:rFonts w:ascii="Arial" w:hAnsi="Arial" w:cs="Arial"/>
        </w:rPr>
      </w:pPr>
      <w:r w:rsidRPr="006A5A37">
        <w:rPr>
          <w:rFonts w:ascii="Arial" w:hAnsi="Arial" w:cs="Arial"/>
        </w:rPr>
        <w:t>Un aiuto</w:t>
      </w:r>
    </w:p>
    <w:p w14:paraId="67E1CB8C" w14:textId="77777777" w:rsidR="00D4664D" w:rsidRPr="006A5A37" w:rsidRDefault="00D4664D" w:rsidP="00D4664D">
      <w:pPr>
        <w:jc w:val="both"/>
        <w:rPr>
          <w:rFonts w:ascii="Arial" w:hAnsi="Arial" w:cs="Arial"/>
        </w:rPr>
      </w:pPr>
      <w:r w:rsidRPr="006A5A37">
        <w:rPr>
          <w:rFonts w:ascii="Arial" w:hAnsi="Arial" w:cs="Arial"/>
        </w:rPr>
        <w:t>Un lancio troppo forte</w:t>
      </w:r>
    </w:p>
    <w:p w14:paraId="5C4ABAE2" w14:textId="77777777" w:rsidR="00D4664D" w:rsidRPr="006A5A37" w:rsidRDefault="00D4664D" w:rsidP="00D4664D">
      <w:pPr>
        <w:jc w:val="both"/>
        <w:rPr>
          <w:rFonts w:ascii="Arial" w:hAnsi="Arial" w:cs="Arial"/>
        </w:rPr>
      </w:pPr>
      <w:r w:rsidRPr="006A5A37">
        <w:rPr>
          <w:rFonts w:ascii="Arial" w:hAnsi="Arial" w:cs="Arial"/>
        </w:rPr>
        <w:t>Una palla in cambio di un aiuto</w:t>
      </w:r>
    </w:p>
    <w:p w14:paraId="39F06810" w14:textId="77777777" w:rsidR="00D4664D" w:rsidRPr="006A5A37" w:rsidRDefault="00D4664D" w:rsidP="00D4664D">
      <w:pPr>
        <w:jc w:val="both"/>
        <w:rPr>
          <w:rFonts w:ascii="Arial" w:hAnsi="Arial" w:cs="Arial"/>
        </w:rPr>
      </w:pPr>
    </w:p>
    <w:p w14:paraId="56D5003C" w14:textId="77777777" w:rsidR="00D4664D" w:rsidRPr="006A5A37" w:rsidRDefault="00D4664D" w:rsidP="00D4664D">
      <w:pPr>
        <w:tabs>
          <w:tab w:val="left" w:pos="5103"/>
        </w:tabs>
        <w:jc w:val="center"/>
        <w:rPr>
          <w:rFonts w:ascii="Arial" w:hAnsi="Arial" w:cs="Arial"/>
        </w:rPr>
      </w:pPr>
      <w:r w:rsidRPr="006A5A37">
        <w:rPr>
          <w:rFonts w:ascii="Arial" w:hAnsi="Arial" w:cs="Arial"/>
          <w:noProof/>
        </w:rPr>
        <w:drawing>
          <wp:inline distT="0" distB="0" distL="0" distR="0" wp14:anchorId="50DCAFAD" wp14:editId="4ED335D1">
            <wp:extent cx="4131335" cy="2921215"/>
            <wp:effectExtent l="0" t="0" r="0" b="0"/>
            <wp:docPr id="12" name="Immagine 12" descr="../18_sillabo_in%20progress/sillabo18/18sillabo-stefi/I-vignette/Percorso_11vignette/11_vignette_pall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_sillabo_in%20progress/sillabo18/18sillabo-stefi/I-vignette/Percorso_11vignette/11_vignette_palla.pd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35239" cy="2923975"/>
                    </a:xfrm>
                    <a:prstGeom prst="rect">
                      <a:avLst/>
                    </a:prstGeom>
                    <a:noFill/>
                    <a:ln>
                      <a:noFill/>
                    </a:ln>
                  </pic:spPr>
                </pic:pic>
              </a:graphicData>
            </a:graphic>
          </wp:inline>
        </w:drawing>
      </w:r>
    </w:p>
    <w:p w14:paraId="4476D025" w14:textId="77777777" w:rsidR="00D4664D" w:rsidRPr="006A5A37" w:rsidRDefault="00D4664D" w:rsidP="00D4664D">
      <w:pPr>
        <w:tabs>
          <w:tab w:val="left" w:pos="5103"/>
        </w:tabs>
        <w:jc w:val="both"/>
        <w:rPr>
          <w:rFonts w:ascii="Arial" w:hAnsi="Arial" w:cs="Arial"/>
        </w:rPr>
      </w:pPr>
    </w:p>
    <w:p w14:paraId="79CFF6BE" w14:textId="77777777" w:rsidR="009A7873" w:rsidRPr="006A5A37" w:rsidRDefault="009A7873" w:rsidP="00D4664D">
      <w:pPr>
        <w:tabs>
          <w:tab w:val="left" w:pos="5103"/>
        </w:tabs>
        <w:jc w:val="both"/>
        <w:rPr>
          <w:rFonts w:ascii="Arial" w:hAnsi="Arial" w:cs="Arial"/>
        </w:rPr>
      </w:pPr>
    </w:p>
    <w:p w14:paraId="1D1BE6D2" w14:textId="77777777" w:rsidR="00D4664D" w:rsidRPr="006A5A37" w:rsidRDefault="00D4664D" w:rsidP="00D4664D">
      <w:pPr>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L’intervallo</w:t>
      </w:r>
    </w:p>
    <w:p w14:paraId="5272D5CA" w14:textId="77777777" w:rsidR="00D4664D" w:rsidRPr="006A5A37" w:rsidRDefault="00D4664D" w:rsidP="00D4664D">
      <w:pPr>
        <w:rPr>
          <w:rFonts w:ascii="Arial" w:hAnsi="Arial" w:cs="Arial"/>
        </w:rPr>
      </w:pPr>
    </w:p>
    <w:p w14:paraId="1A807582" w14:textId="65BB7842" w:rsidR="00D4664D" w:rsidRPr="006A5A37" w:rsidRDefault="00D4664D" w:rsidP="00D4664D">
      <w:pPr>
        <w:jc w:val="both"/>
        <w:rPr>
          <w:rFonts w:ascii="Arial" w:hAnsi="Arial" w:cs="Arial"/>
        </w:rPr>
      </w:pPr>
      <w:r w:rsidRPr="006A5A37">
        <w:rPr>
          <w:rFonts w:ascii="Arial" w:hAnsi="Arial" w:cs="Arial"/>
        </w:rPr>
        <w:t xml:space="preserve">L’insegnante scatta una serie di fotografie durante l’intervallo (circa 12-15 immagini). Organizzati in gruppi di 3-4, i bambini devono selezionare le 5 immagini utili a raccontare l’intervallo, </w:t>
      </w:r>
      <w:r w:rsidR="005A3636" w:rsidRPr="006A5A37">
        <w:rPr>
          <w:rFonts w:ascii="Arial" w:hAnsi="Arial" w:cs="Arial"/>
        </w:rPr>
        <w:t>ordinarle</w:t>
      </w:r>
      <w:r w:rsidRPr="006A5A37">
        <w:rPr>
          <w:rFonts w:ascii="Arial" w:hAnsi="Arial" w:cs="Arial"/>
        </w:rPr>
        <w:t xml:space="preserve"> e </w:t>
      </w:r>
      <w:r w:rsidR="005A3636" w:rsidRPr="006A5A37">
        <w:rPr>
          <w:rFonts w:ascii="Arial" w:hAnsi="Arial" w:cs="Arial"/>
        </w:rPr>
        <w:t>dare</w:t>
      </w:r>
      <w:r w:rsidRPr="006A5A37">
        <w:rPr>
          <w:rFonts w:ascii="Arial" w:hAnsi="Arial" w:cs="Arial"/>
        </w:rPr>
        <w:t xml:space="preserve"> un titolo a ciascuna immagine.</w:t>
      </w:r>
    </w:p>
    <w:p w14:paraId="4D28CEDF" w14:textId="77777777" w:rsidR="00D4664D" w:rsidRPr="006A5A37" w:rsidRDefault="00D4664D" w:rsidP="00D4664D">
      <w:pPr>
        <w:jc w:val="both"/>
        <w:rPr>
          <w:rFonts w:ascii="Arial" w:hAnsi="Arial" w:cs="Arial"/>
        </w:rPr>
      </w:pPr>
    </w:p>
    <w:p w14:paraId="31952844" w14:textId="77777777" w:rsidR="00D4664D" w:rsidRPr="006A5A37" w:rsidRDefault="00D4664D" w:rsidP="00D4664D">
      <w:pPr>
        <w:jc w:val="both"/>
        <w:rPr>
          <w:rFonts w:ascii="Arial" w:hAnsi="Arial" w:cs="Arial"/>
        </w:rPr>
      </w:pPr>
    </w:p>
    <w:p w14:paraId="423677B8" w14:textId="77777777" w:rsidR="00D4664D" w:rsidRPr="006A5A37" w:rsidRDefault="00D4664D" w:rsidP="00D4664D">
      <w:pPr>
        <w:tabs>
          <w:tab w:val="left" w:pos="5103"/>
        </w:tabs>
        <w:jc w:val="center"/>
        <w:rPr>
          <w:rFonts w:ascii="Arial" w:hAnsi="Arial" w:cs="Arial"/>
        </w:rPr>
      </w:pPr>
    </w:p>
    <w:p w14:paraId="3E9B9E78" w14:textId="77777777" w:rsidR="00D4664D" w:rsidRPr="006A5A37" w:rsidRDefault="00D4664D" w:rsidP="002F6166">
      <w:pPr>
        <w:keepNext/>
        <w:shd w:val="clear" w:color="auto" w:fill="BF8F00" w:themeFill="accent4"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Le api</w:t>
      </w:r>
    </w:p>
    <w:p w14:paraId="731B2626" w14:textId="77777777" w:rsidR="00D4664D" w:rsidRPr="006A5A37" w:rsidRDefault="00D4664D" w:rsidP="002F6166">
      <w:pPr>
        <w:keepNext/>
        <w:rPr>
          <w:rFonts w:ascii="Arial" w:hAnsi="Arial" w:cs="Arial"/>
        </w:rPr>
      </w:pPr>
    </w:p>
    <w:p w14:paraId="739387B9" w14:textId="77777777" w:rsidR="00D4664D" w:rsidRPr="006A5A37" w:rsidRDefault="00D4664D" w:rsidP="002F6166">
      <w:pPr>
        <w:keepNext/>
        <w:jc w:val="both"/>
        <w:rPr>
          <w:rFonts w:ascii="Arial" w:hAnsi="Arial" w:cs="Arial"/>
        </w:rPr>
      </w:pPr>
      <w:r w:rsidRPr="006A5A37">
        <w:rPr>
          <w:rFonts w:ascii="Arial" w:hAnsi="Arial" w:cs="Arial"/>
        </w:rPr>
        <w:t>L’insegnante propone una parola stimolo: le api. I bambini a grande gruppo condividono le informazioni che conoscono, l’insegnante annota alla lavagna le frasi che emergono. Successivamente i bambini riorganizzano le informazioni in macro-categorie e preparano un progetto di testo. Il progetto può essere composto sia da informazioni note, che da domande sull’argomento.</w:t>
      </w:r>
    </w:p>
    <w:p w14:paraId="640176DB" w14:textId="74A5770D" w:rsidR="005A3636" w:rsidRPr="006A5A37" w:rsidRDefault="005A3636" w:rsidP="00D4664D">
      <w:pPr>
        <w:jc w:val="both"/>
        <w:rPr>
          <w:rFonts w:ascii="Arial" w:hAnsi="Arial" w:cs="Arial"/>
        </w:rPr>
      </w:pPr>
      <w:r w:rsidRPr="006A5A37">
        <w:rPr>
          <w:rFonts w:ascii="Arial" w:hAnsi="Arial" w:cs="Arial"/>
        </w:rPr>
        <w:t>L’attività può essere ripetuta con altri argomenti.</w:t>
      </w:r>
    </w:p>
    <w:p w14:paraId="7DCAB139" w14:textId="77777777" w:rsidR="00D4664D" w:rsidRPr="006A5A37" w:rsidRDefault="00D4664D" w:rsidP="00D4664D">
      <w:pPr>
        <w:jc w:val="both"/>
        <w:rPr>
          <w:rFonts w:ascii="Arial" w:hAnsi="Arial" w:cs="Arial"/>
        </w:rPr>
      </w:pPr>
    </w:p>
    <w:p w14:paraId="1D10EA2E" w14:textId="2EA86EF7" w:rsidR="00E21749" w:rsidRPr="006A5A37" w:rsidRDefault="00A41A50">
      <w:pPr>
        <w:rPr>
          <w:rFonts w:ascii="Arial" w:eastAsiaTheme="minorHAnsi" w:hAnsi="Arial" w:cs="Arial"/>
          <w:lang w:eastAsia="en-US"/>
        </w:rPr>
      </w:pPr>
      <w:r w:rsidRPr="006A5A37">
        <w:rPr>
          <w:rFonts w:ascii="Arial" w:eastAsiaTheme="minorHAnsi" w:hAnsi="Arial" w:cs="Arial"/>
          <w:lang w:eastAsia="en-US"/>
        </w:rPr>
        <w:br w:type="page"/>
      </w:r>
    </w:p>
    <w:p w14:paraId="6807466D" w14:textId="77777777" w:rsidR="00A41A50" w:rsidRPr="006A5A37" w:rsidRDefault="00A41A50">
      <w:pPr>
        <w:rPr>
          <w:rFonts w:ascii="Arial" w:eastAsiaTheme="minorHAnsi" w:hAnsi="Arial" w:cs="Arial"/>
          <w:lang w:eastAsia="en-US"/>
        </w:rPr>
      </w:pPr>
    </w:p>
    <w:p w14:paraId="3B288966" w14:textId="77777777" w:rsidR="00A41A50" w:rsidRPr="006A5A37" w:rsidRDefault="00A41A50" w:rsidP="00A41A50">
      <w:pPr>
        <w:jc w:val="both"/>
        <w:rPr>
          <w:rFonts w:ascii="Arial" w:hAnsi="Arial" w:cs="Arial"/>
          <w:color w:val="800000"/>
          <w:sz w:val="32"/>
        </w:rPr>
      </w:pPr>
    </w:p>
    <w:p w14:paraId="1D2BE8DF" w14:textId="77777777" w:rsidR="00A41A50" w:rsidRPr="00F32BCF" w:rsidRDefault="00A41A50" w:rsidP="00A41A50">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F32BCF">
        <w:rPr>
          <w:rFonts w:ascii="Arial" w:hAnsi="Arial" w:cs="Arial"/>
          <w:i/>
          <w:color w:val="auto"/>
          <w:sz w:val="52"/>
          <w:szCs w:val="52"/>
        </w:rPr>
        <w:t xml:space="preserve">Scuola Primaria </w:t>
      </w:r>
    </w:p>
    <w:p w14:paraId="38916C2F" w14:textId="77777777" w:rsidR="00A41A50" w:rsidRPr="00F32BCF" w:rsidRDefault="00A41A50" w:rsidP="00A41A50">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F32BCF">
        <w:rPr>
          <w:rFonts w:ascii="Arial" w:hAnsi="Arial" w:cs="Arial"/>
          <w:i/>
          <w:color w:val="auto"/>
          <w:sz w:val="52"/>
          <w:szCs w:val="52"/>
        </w:rPr>
        <w:t>Classe terza</w:t>
      </w:r>
    </w:p>
    <w:p w14:paraId="3DF01141" w14:textId="77777777" w:rsidR="00A41A50" w:rsidRPr="006A5A37" w:rsidRDefault="00A41A50" w:rsidP="00A41A50">
      <w:pPr>
        <w:autoSpaceDE w:val="0"/>
        <w:jc w:val="both"/>
        <w:rPr>
          <w:rFonts w:ascii="Arial" w:hAnsi="Arial" w:cs="Arial"/>
          <w:b/>
          <w:bCs/>
          <w:i/>
          <w:iCs/>
          <w:color w:val="CC0000"/>
          <w:sz w:val="20"/>
          <w:szCs w:val="28"/>
          <w:shd w:val="clear" w:color="auto" w:fill="FFFF00"/>
        </w:rPr>
      </w:pPr>
    </w:p>
    <w:p w14:paraId="3DD2BDB6" w14:textId="77777777" w:rsidR="00A41A50" w:rsidRPr="006A5A37" w:rsidRDefault="00A41A50" w:rsidP="00A41A50">
      <w:pPr>
        <w:tabs>
          <w:tab w:val="left" w:pos="5103"/>
        </w:tabs>
        <w:jc w:val="both"/>
        <w:rPr>
          <w:rFonts w:ascii="Arial" w:hAnsi="Arial" w:cs="Arial"/>
        </w:rPr>
      </w:pPr>
    </w:p>
    <w:p w14:paraId="58C4B373" w14:textId="77777777" w:rsidR="00A41A50" w:rsidRPr="006A5A37" w:rsidRDefault="00A41A50" w:rsidP="00A41A50">
      <w:pPr>
        <w:tabs>
          <w:tab w:val="left" w:pos="5103"/>
        </w:tabs>
        <w:jc w:val="both"/>
        <w:rPr>
          <w:rFonts w:ascii="Arial" w:hAnsi="Arial" w:cs="Arial"/>
        </w:rPr>
      </w:pPr>
    </w:p>
    <w:p w14:paraId="0D2535CC"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678D7F9D" w14:textId="77777777" w:rsidR="00A41A50" w:rsidRPr="006A5A37" w:rsidRDefault="00A41A50" w:rsidP="00A41A50">
      <w:pPr>
        <w:rPr>
          <w:rFonts w:ascii="Arial" w:hAnsi="Arial" w:cs="Arial"/>
          <w:i/>
        </w:rPr>
      </w:pPr>
    </w:p>
    <w:p w14:paraId="3A65A631" w14:textId="77777777" w:rsidR="00A41A50" w:rsidRPr="006A5A37" w:rsidRDefault="00A41A50" w:rsidP="00A41A50">
      <w:pPr>
        <w:rPr>
          <w:rFonts w:ascii="Arial" w:hAnsi="Arial" w:cs="Arial"/>
          <w:i/>
        </w:rPr>
      </w:pPr>
      <w:r w:rsidRPr="006A5A37">
        <w:rPr>
          <w:rFonts w:ascii="Arial" w:hAnsi="Arial" w:cs="Arial"/>
          <w:i/>
        </w:rPr>
        <w:t>Percorso sul testo narrativo</w:t>
      </w:r>
    </w:p>
    <w:p w14:paraId="68A57ED0" w14:textId="77777777" w:rsidR="00A41A50" w:rsidRPr="006A5A37" w:rsidRDefault="00A41A50" w:rsidP="00A41A50">
      <w:pPr>
        <w:rPr>
          <w:rFonts w:ascii="Arial" w:hAnsi="Arial" w:cs="Arial"/>
        </w:rPr>
      </w:pPr>
      <w:r w:rsidRPr="006A5A37">
        <w:rPr>
          <w:rFonts w:ascii="Arial" w:hAnsi="Arial" w:cs="Arial"/>
        </w:rPr>
        <w:t>Harry Potter</w:t>
      </w:r>
    </w:p>
    <w:p w14:paraId="4FD3FAD6" w14:textId="77777777" w:rsidR="004C5E93" w:rsidRPr="006A5A37" w:rsidRDefault="004C5E93" w:rsidP="004C5E93">
      <w:pPr>
        <w:pStyle w:val="titolo4ossIL"/>
        <w:rPr>
          <w:rFonts w:ascii="Arial" w:hAnsi="Arial" w:cs="Arial"/>
        </w:rPr>
      </w:pPr>
      <w:r w:rsidRPr="006A5A37">
        <w:rPr>
          <w:rFonts w:ascii="Arial" w:hAnsi="Arial" w:cs="Arial"/>
        </w:rPr>
        <w:t>Focus linguistico-testuale</w:t>
      </w:r>
    </w:p>
    <w:p w14:paraId="2FFEE9AD" w14:textId="77777777" w:rsidR="00A41A50" w:rsidRPr="006A5A37" w:rsidRDefault="00A41A50" w:rsidP="00A41A50">
      <w:pPr>
        <w:rPr>
          <w:rFonts w:ascii="Arial" w:hAnsi="Arial" w:cs="Arial"/>
          <w:i/>
        </w:rPr>
      </w:pPr>
    </w:p>
    <w:p w14:paraId="61574BD7" w14:textId="77777777" w:rsidR="00A41A50" w:rsidRPr="006A5A37" w:rsidRDefault="00A41A50" w:rsidP="00A41A50">
      <w:pPr>
        <w:rPr>
          <w:rFonts w:ascii="Arial" w:hAnsi="Arial" w:cs="Arial"/>
          <w:i/>
        </w:rPr>
      </w:pPr>
      <w:r w:rsidRPr="006A5A37">
        <w:rPr>
          <w:rFonts w:ascii="Arial" w:hAnsi="Arial" w:cs="Arial"/>
          <w:i/>
        </w:rPr>
        <w:t>Percorso sul testo espositivo</w:t>
      </w:r>
    </w:p>
    <w:p w14:paraId="6D056792" w14:textId="77777777" w:rsidR="00A41A50" w:rsidRPr="006A5A37" w:rsidRDefault="00A41A50" w:rsidP="00A41A50">
      <w:pPr>
        <w:rPr>
          <w:rFonts w:ascii="Arial" w:hAnsi="Arial" w:cs="Arial"/>
        </w:rPr>
      </w:pPr>
      <w:r w:rsidRPr="006A5A37">
        <w:rPr>
          <w:rFonts w:ascii="Arial" w:hAnsi="Arial" w:cs="Arial"/>
        </w:rPr>
        <w:t>Inquinamento dell’acqua</w:t>
      </w:r>
    </w:p>
    <w:p w14:paraId="124AB86A" w14:textId="77777777" w:rsidR="004C5E93" w:rsidRPr="006A5A37" w:rsidRDefault="004C5E93" w:rsidP="004C5E93">
      <w:pPr>
        <w:pStyle w:val="titolo4ossIL"/>
        <w:rPr>
          <w:rFonts w:ascii="Arial" w:hAnsi="Arial" w:cs="Arial"/>
        </w:rPr>
      </w:pPr>
      <w:r w:rsidRPr="006A5A37">
        <w:rPr>
          <w:rFonts w:ascii="Arial" w:hAnsi="Arial" w:cs="Arial"/>
        </w:rPr>
        <w:t>Focus linguistico-testuale</w:t>
      </w:r>
    </w:p>
    <w:p w14:paraId="03633E89" w14:textId="77777777" w:rsidR="00A41A50" w:rsidRPr="006A5A37" w:rsidRDefault="00A41A50" w:rsidP="00A41A50">
      <w:pPr>
        <w:tabs>
          <w:tab w:val="left" w:pos="5103"/>
        </w:tabs>
        <w:jc w:val="both"/>
        <w:rPr>
          <w:rFonts w:ascii="Arial" w:hAnsi="Arial" w:cs="Arial"/>
        </w:rPr>
      </w:pPr>
    </w:p>
    <w:p w14:paraId="1162AFDD" w14:textId="77777777" w:rsidR="00A41A50" w:rsidRPr="006A5A37" w:rsidRDefault="00A41A50" w:rsidP="00A41A50">
      <w:pPr>
        <w:tabs>
          <w:tab w:val="left" w:pos="5103"/>
        </w:tabs>
        <w:jc w:val="both"/>
        <w:rPr>
          <w:rFonts w:ascii="Arial" w:hAnsi="Arial" w:cs="Arial"/>
        </w:rPr>
      </w:pPr>
    </w:p>
    <w:p w14:paraId="12017D91"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Attività linguistico-comunicative</w:t>
      </w:r>
    </w:p>
    <w:p w14:paraId="5E3AD3B4" w14:textId="77777777" w:rsidR="00A41A50" w:rsidRPr="006A5A37" w:rsidRDefault="00A41A50" w:rsidP="00A41A50">
      <w:pPr>
        <w:tabs>
          <w:tab w:val="left" w:pos="5103"/>
        </w:tabs>
        <w:jc w:val="both"/>
        <w:rPr>
          <w:rFonts w:ascii="Arial" w:hAnsi="Arial" w:cs="Arial"/>
        </w:rPr>
      </w:pPr>
    </w:p>
    <w:p w14:paraId="11D88ACB" w14:textId="77777777" w:rsidR="00A41A50" w:rsidRPr="006A5A37" w:rsidRDefault="00A41A50" w:rsidP="00A41A50">
      <w:pPr>
        <w:tabs>
          <w:tab w:val="left" w:pos="5103"/>
        </w:tabs>
        <w:jc w:val="both"/>
        <w:rPr>
          <w:rFonts w:ascii="Arial" w:hAnsi="Arial" w:cs="Arial"/>
          <w:i/>
        </w:rPr>
      </w:pPr>
      <w:r w:rsidRPr="006A5A37">
        <w:rPr>
          <w:rFonts w:ascii="Arial" w:hAnsi="Arial" w:cs="Arial"/>
          <w:i/>
        </w:rPr>
        <w:t>La scopa magica</w:t>
      </w:r>
    </w:p>
    <w:p w14:paraId="3B513E86" w14:textId="77777777" w:rsidR="00A41A50" w:rsidRPr="006A5A37" w:rsidRDefault="00A41A50" w:rsidP="00A41A50">
      <w:pPr>
        <w:tabs>
          <w:tab w:val="left" w:pos="5103"/>
        </w:tabs>
        <w:jc w:val="both"/>
        <w:rPr>
          <w:rFonts w:ascii="Arial" w:hAnsi="Arial" w:cs="Arial"/>
          <w:i/>
        </w:rPr>
      </w:pPr>
      <w:r w:rsidRPr="006A5A37">
        <w:rPr>
          <w:rFonts w:ascii="Arial" w:hAnsi="Arial" w:cs="Arial"/>
          <w:i/>
        </w:rPr>
        <w:t>Raccogliere informazioni</w:t>
      </w:r>
    </w:p>
    <w:p w14:paraId="36D87E09" w14:textId="77777777" w:rsidR="00A41A50" w:rsidRPr="006A5A37" w:rsidRDefault="00A41A50" w:rsidP="00A41A50">
      <w:pPr>
        <w:tabs>
          <w:tab w:val="left" w:pos="5103"/>
        </w:tabs>
        <w:jc w:val="both"/>
        <w:rPr>
          <w:rFonts w:ascii="Arial" w:hAnsi="Arial" w:cs="Arial"/>
          <w:i/>
        </w:rPr>
      </w:pPr>
      <w:r w:rsidRPr="006A5A37">
        <w:rPr>
          <w:rFonts w:ascii="Arial" w:hAnsi="Arial" w:cs="Arial"/>
          <w:i/>
        </w:rPr>
        <w:t>Confrontare testi</w:t>
      </w:r>
    </w:p>
    <w:p w14:paraId="2A67F391" w14:textId="77777777" w:rsidR="00A41A50" w:rsidRPr="006A5A37" w:rsidRDefault="00A41A50" w:rsidP="00A41A50">
      <w:pPr>
        <w:tabs>
          <w:tab w:val="left" w:pos="5103"/>
        </w:tabs>
        <w:jc w:val="both"/>
        <w:rPr>
          <w:rFonts w:ascii="Arial" w:hAnsi="Arial" w:cs="Arial"/>
          <w:i/>
        </w:rPr>
      </w:pPr>
    </w:p>
    <w:p w14:paraId="70F7C269" w14:textId="77777777" w:rsidR="00A41A50" w:rsidRPr="006A5A37" w:rsidRDefault="00A41A50" w:rsidP="00A41A50">
      <w:pPr>
        <w:tabs>
          <w:tab w:val="left" w:pos="5103"/>
        </w:tabs>
        <w:jc w:val="both"/>
        <w:rPr>
          <w:rFonts w:ascii="Arial" w:hAnsi="Arial" w:cs="Arial"/>
        </w:rPr>
      </w:pPr>
    </w:p>
    <w:p w14:paraId="6BEA33F2" w14:textId="77777777" w:rsidR="00A41A50" w:rsidRPr="006A5A37" w:rsidRDefault="00A41A50" w:rsidP="00A41A50">
      <w:pPr>
        <w:shd w:val="clear" w:color="auto" w:fill="F4B083" w:themeFill="accent2" w:themeFillTint="99"/>
        <w:tabs>
          <w:tab w:val="left" w:pos="5103"/>
        </w:tabs>
        <w:jc w:val="both"/>
        <w:rPr>
          <w:rFonts w:ascii="Arial" w:hAnsi="Arial" w:cs="Arial"/>
          <w:b/>
          <w:color w:val="FFFFFF"/>
          <w:sz w:val="28"/>
          <w:szCs w:val="28"/>
        </w:rPr>
      </w:pPr>
      <w:r w:rsidRPr="006A5A37">
        <w:rPr>
          <w:rFonts w:ascii="Arial" w:hAnsi="Arial" w:cs="Arial"/>
          <w:b/>
          <w:color w:val="FFFFFF"/>
          <w:sz w:val="28"/>
          <w:szCs w:val="28"/>
        </w:rPr>
        <w:t>Altri percorsi sul web</w:t>
      </w:r>
    </w:p>
    <w:p w14:paraId="12D7CA38" w14:textId="77777777" w:rsidR="00A41A50" w:rsidRPr="006A5A37" w:rsidRDefault="00A41A50" w:rsidP="00A41A50">
      <w:pPr>
        <w:rPr>
          <w:rFonts w:ascii="Arial" w:hAnsi="Arial" w:cs="Arial"/>
        </w:rPr>
      </w:pPr>
    </w:p>
    <w:p w14:paraId="7B759132" w14:textId="77777777" w:rsidR="00A41A50" w:rsidRPr="006A5A37" w:rsidRDefault="00A41A50" w:rsidP="00A41A50">
      <w:pPr>
        <w:rPr>
          <w:rFonts w:ascii="Arial" w:hAnsi="Arial" w:cs="Arial"/>
          <w:i/>
        </w:rPr>
      </w:pPr>
      <w:r w:rsidRPr="006A5A37">
        <w:rPr>
          <w:rFonts w:ascii="Arial" w:hAnsi="Arial" w:cs="Arial"/>
          <w:i/>
        </w:rPr>
        <w:t>Storia delle pere</w:t>
      </w:r>
    </w:p>
    <w:p w14:paraId="6850169C" w14:textId="77777777" w:rsidR="00A41A50" w:rsidRPr="006A5A37" w:rsidRDefault="00A41A50" w:rsidP="00A41A50">
      <w:pPr>
        <w:rPr>
          <w:rFonts w:ascii="Arial" w:hAnsi="Arial" w:cs="Arial"/>
          <w:i/>
        </w:rPr>
      </w:pPr>
      <w:r w:rsidRPr="006A5A37">
        <w:rPr>
          <w:rFonts w:ascii="Arial" w:hAnsi="Arial" w:cs="Arial"/>
          <w:i/>
        </w:rPr>
        <w:t>La gabbianella</w:t>
      </w:r>
    </w:p>
    <w:p w14:paraId="63804ACB" w14:textId="77777777" w:rsidR="00A41A50" w:rsidRPr="006A5A37" w:rsidRDefault="00A41A50" w:rsidP="00A41A50">
      <w:pPr>
        <w:rPr>
          <w:rFonts w:ascii="Arial" w:hAnsi="Arial" w:cs="Arial"/>
          <w:i/>
        </w:rPr>
      </w:pPr>
      <w:r w:rsidRPr="006A5A37">
        <w:rPr>
          <w:rFonts w:ascii="Arial" w:hAnsi="Arial" w:cs="Arial"/>
          <w:i/>
        </w:rPr>
        <w:t>S.O.S acqua</w:t>
      </w:r>
    </w:p>
    <w:p w14:paraId="4BC22BB5" w14:textId="77777777" w:rsidR="00A41A50" w:rsidRPr="006A5A37" w:rsidRDefault="00A41A50" w:rsidP="00A41A50">
      <w:pPr>
        <w:rPr>
          <w:rFonts w:ascii="Arial" w:hAnsi="Arial" w:cs="Arial"/>
          <w:b/>
          <w:i/>
        </w:rPr>
      </w:pPr>
    </w:p>
    <w:p w14:paraId="7313900C" w14:textId="77777777" w:rsidR="00A41A50" w:rsidRPr="006A5A37" w:rsidRDefault="00A41A50" w:rsidP="00A41A50">
      <w:pPr>
        <w:rPr>
          <w:rFonts w:ascii="Arial" w:hAnsi="Arial" w:cs="Arial"/>
          <w:b/>
          <w:i/>
        </w:rPr>
      </w:pPr>
      <w:r w:rsidRPr="006A5A37">
        <w:rPr>
          <w:rFonts w:ascii="Arial" w:hAnsi="Arial" w:cs="Arial"/>
          <w:b/>
          <w:i/>
        </w:rPr>
        <w:br w:type="page"/>
      </w:r>
    </w:p>
    <w:p w14:paraId="7031DD54" w14:textId="77777777" w:rsidR="00A7579F" w:rsidRPr="006A5A37" w:rsidRDefault="00A7579F">
      <w:pPr>
        <w:rPr>
          <w:rFonts w:ascii="Arial" w:hAnsi="Arial" w:cs="Arial"/>
          <w:b/>
          <w:bCs/>
          <w:sz w:val="56"/>
          <w:szCs w:val="56"/>
        </w:rPr>
      </w:pPr>
      <w:r w:rsidRPr="006A5A37">
        <w:rPr>
          <w:rFonts w:ascii="Arial" w:hAnsi="Arial" w:cs="Arial"/>
          <w:sz w:val="56"/>
          <w:szCs w:val="56"/>
        </w:rPr>
        <w:br w:type="page"/>
      </w:r>
    </w:p>
    <w:p w14:paraId="508A1FA2" w14:textId="0EB5D17A" w:rsidR="00A41A50" w:rsidRPr="00F32BCF" w:rsidRDefault="00A41A50" w:rsidP="00A41A50">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F32BCF">
        <w:rPr>
          <w:rFonts w:ascii="Arial" w:hAnsi="Arial" w:cs="Arial"/>
          <w:color w:val="auto"/>
          <w:sz w:val="52"/>
          <w:szCs w:val="52"/>
        </w:rPr>
        <w:t>Percorso sul testo narrativo</w:t>
      </w:r>
    </w:p>
    <w:p w14:paraId="5DEC6CAE" w14:textId="77777777" w:rsidR="00A41A50" w:rsidRPr="00F32BCF" w:rsidRDefault="00A41A50" w:rsidP="00A41A50">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F32BCF">
        <w:rPr>
          <w:rFonts w:ascii="Arial" w:hAnsi="Arial" w:cs="Arial"/>
          <w:i/>
          <w:color w:val="auto"/>
          <w:sz w:val="52"/>
          <w:szCs w:val="52"/>
        </w:rPr>
        <w:t>Harry Potter</w:t>
      </w:r>
    </w:p>
    <w:p w14:paraId="211922BA" w14:textId="77777777" w:rsidR="00A41A50" w:rsidRPr="006A5A37" w:rsidRDefault="00A41A50" w:rsidP="00A41A50">
      <w:pPr>
        <w:autoSpaceDE w:val="0"/>
        <w:jc w:val="both"/>
        <w:rPr>
          <w:rFonts w:ascii="Arial" w:hAnsi="Arial" w:cs="Arial"/>
          <w:b/>
          <w:bCs/>
          <w:i/>
          <w:iCs/>
          <w:color w:val="CC0000"/>
          <w:sz w:val="20"/>
          <w:szCs w:val="28"/>
          <w:shd w:val="clear" w:color="auto" w:fill="FFFF00"/>
        </w:rPr>
      </w:pPr>
    </w:p>
    <w:p w14:paraId="5C560E63" w14:textId="77777777" w:rsidR="00A41A50" w:rsidRPr="006A5A37" w:rsidRDefault="00A41A50" w:rsidP="00A41A50">
      <w:pPr>
        <w:tabs>
          <w:tab w:val="left" w:pos="5103"/>
        </w:tabs>
        <w:jc w:val="both"/>
        <w:rPr>
          <w:rFonts w:ascii="Arial" w:hAnsi="Arial" w:cs="Arial"/>
        </w:rPr>
      </w:pPr>
    </w:p>
    <w:p w14:paraId="3E6FB13A" w14:textId="77777777" w:rsidR="00EC27E9" w:rsidRPr="006A5A37" w:rsidRDefault="00EC27E9" w:rsidP="00A41A50">
      <w:pPr>
        <w:tabs>
          <w:tab w:val="left" w:pos="5103"/>
        </w:tabs>
        <w:jc w:val="both"/>
        <w:rPr>
          <w:rFonts w:ascii="Arial" w:hAnsi="Arial" w:cs="Arial"/>
        </w:rPr>
      </w:pPr>
    </w:p>
    <w:p w14:paraId="6C72DD7B"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0DA798A5" w14:textId="77777777" w:rsidR="00A41A50" w:rsidRPr="006A5A37" w:rsidRDefault="00A41A50" w:rsidP="00A41A50">
      <w:pPr>
        <w:tabs>
          <w:tab w:val="left" w:pos="5103"/>
        </w:tabs>
        <w:jc w:val="both"/>
        <w:rPr>
          <w:rFonts w:ascii="Arial" w:hAnsi="Arial" w:cs="Arial"/>
        </w:rPr>
      </w:pPr>
    </w:p>
    <w:p w14:paraId="7197A736" w14:textId="16DDCD2D" w:rsidR="00A41A50" w:rsidRPr="006A5A37" w:rsidRDefault="00A41A50" w:rsidP="00A41A50">
      <w:pPr>
        <w:jc w:val="both"/>
        <w:rPr>
          <w:rFonts w:ascii="Arial" w:hAnsi="Arial" w:cs="Arial"/>
        </w:rPr>
      </w:pPr>
      <w:r w:rsidRPr="006A5A37">
        <w:rPr>
          <w:rFonts w:ascii="Arial" w:hAnsi="Arial" w:cs="Arial"/>
        </w:rPr>
        <w:t xml:space="preserve">Il percorso è dedicato allo sviluppo delle competenze necessarie per scrivere testi narrativi chiari e coerenti. Nello specifico, le attività proposte mirano a potenziare le capacità di: </w:t>
      </w:r>
    </w:p>
    <w:p w14:paraId="53745A69" w14:textId="06A07CBE" w:rsidR="00A41A50" w:rsidRPr="006A5A37" w:rsidRDefault="00A41A50" w:rsidP="00A13D52">
      <w:pPr>
        <w:numPr>
          <w:ilvl w:val="0"/>
          <w:numId w:val="19"/>
        </w:numPr>
        <w:jc w:val="both"/>
        <w:rPr>
          <w:rFonts w:ascii="Arial" w:hAnsi="Arial" w:cs="Arial"/>
        </w:rPr>
      </w:pPr>
      <w:r w:rsidRPr="006A5A37">
        <w:rPr>
          <w:rFonts w:ascii="Arial" w:hAnsi="Arial" w:cs="Arial"/>
          <w:b/>
        </w:rPr>
        <w:t>pianificare</w:t>
      </w:r>
      <w:r w:rsidRPr="006A5A37">
        <w:rPr>
          <w:rFonts w:ascii="Arial" w:hAnsi="Arial" w:cs="Arial"/>
        </w:rPr>
        <w:t xml:space="preserve"> il testo, selezionare i contenuti principali da narrare ed organizzarli secondo un </w:t>
      </w:r>
      <w:r w:rsidR="00D06F95" w:rsidRPr="006A5A37">
        <w:rPr>
          <w:rFonts w:ascii="Arial" w:hAnsi="Arial" w:cs="Arial"/>
        </w:rPr>
        <w:t>ordine logico-consequenziale</w:t>
      </w:r>
      <w:r w:rsidR="00E05214" w:rsidRPr="006A5A37">
        <w:rPr>
          <w:rFonts w:ascii="Arial" w:hAnsi="Arial" w:cs="Arial"/>
        </w:rPr>
        <w:t>;</w:t>
      </w:r>
    </w:p>
    <w:p w14:paraId="31BD534D" w14:textId="55DE2FBB" w:rsidR="00A41A50" w:rsidRPr="006A5A37" w:rsidRDefault="00A41A50" w:rsidP="00A13D52">
      <w:pPr>
        <w:numPr>
          <w:ilvl w:val="0"/>
          <w:numId w:val="19"/>
        </w:numPr>
        <w:jc w:val="both"/>
        <w:rPr>
          <w:rFonts w:ascii="Arial" w:hAnsi="Arial" w:cs="Arial"/>
        </w:rPr>
      </w:pPr>
      <w:r w:rsidRPr="006A5A37">
        <w:rPr>
          <w:rFonts w:ascii="Arial" w:hAnsi="Arial" w:cs="Arial"/>
          <w:b/>
        </w:rPr>
        <w:t>produrre</w:t>
      </w:r>
      <w:r w:rsidRPr="006A5A37">
        <w:rPr>
          <w:rFonts w:ascii="Arial" w:hAnsi="Arial" w:cs="Arial"/>
        </w:rPr>
        <w:t xml:space="preserve"> il testo, scrivere un testo che sia coerente, comunicativamente efficace, in quanto completo delle informazioni principali e ben organizzato, grazie alla precedente pianificazione, coeso e corretto da</w:t>
      </w:r>
      <w:r w:rsidR="00D06F95" w:rsidRPr="006A5A37">
        <w:rPr>
          <w:rFonts w:ascii="Arial" w:hAnsi="Arial" w:cs="Arial"/>
        </w:rPr>
        <w:t xml:space="preserve"> un punto di vista linguistico</w:t>
      </w:r>
      <w:r w:rsidR="00E05214" w:rsidRPr="006A5A37">
        <w:rPr>
          <w:rFonts w:ascii="Arial" w:hAnsi="Arial" w:cs="Arial"/>
        </w:rPr>
        <w:t>;</w:t>
      </w:r>
    </w:p>
    <w:p w14:paraId="47316CB1" w14:textId="47DA074E" w:rsidR="00A41A50" w:rsidRPr="006A5A37" w:rsidRDefault="00A41A50" w:rsidP="00A13D52">
      <w:pPr>
        <w:numPr>
          <w:ilvl w:val="0"/>
          <w:numId w:val="19"/>
        </w:numPr>
        <w:jc w:val="both"/>
        <w:rPr>
          <w:rFonts w:ascii="Arial" w:hAnsi="Arial" w:cs="Arial"/>
        </w:rPr>
      </w:pPr>
      <w:r w:rsidRPr="006A5A37">
        <w:rPr>
          <w:rFonts w:ascii="Arial" w:hAnsi="Arial" w:cs="Arial"/>
          <w:b/>
        </w:rPr>
        <w:t>revisionare</w:t>
      </w:r>
      <w:r w:rsidRPr="006A5A37">
        <w:rPr>
          <w:rFonts w:ascii="Arial" w:hAnsi="Arial" w:cs="Arial"/>
        </w:rPr>
        <w:t xml:space="preserve"> il testo, controllando un aspetto specifico alla v</w:t>
      </w:r>
      <w:r w:rsidR="00D06F95" w:rsidRPr="006A5A37">
        <w:rPr>
          <w:rFonts w:ascii="Arial" w:hAnsi="Arial" w:cs="Arial"/>
        </w:rPr>
        <w:t xml:space="preserve">olta: </w:t>
      </w:r>
      <w:r w:rsidRPr="006A5A37">
        <w:rPr>
          <w:rFonts w:ascii="Arial" w:hAnsi="Arial" w:cs="Arial"/>
        </w:rPr>
        <w:t>coerenza, coesione e correttezza, correggendo gli er</w:t>
      </w:r>
      <w:r w:rsidR="00D06F95" w:rsidRPr="006A5A37">
        <w:rPr>
          <w:rFonts w:ascii="Arial" w:hAnsi="Arial" w:cs="Arial"/>
        </w:rPr>
        <w:t>rori e le scelte inappropriate</w:t>
      </w:r>
      <w:r w:rsidR="00E05214" w:rsidRPr="006A5A37">
        <w:rPr>
          <w:rFonts w:ascii="Arial" w:hAnsi="Arial" w:cs="Arial"/>
        </w:rPr>
        <w:t>.</w:t>
      </w:r>
    </w:p>
    <w:p w14:paraId="4E239339" w14:textId="77777777" w:rsidR="00A41A50" w:rsidRPr="006A5A37" w:rsidRDefault="00A41A50" w:rsidP="00A41A50">
      <w:pPr>
        <w:jc w:val="both"/>
        <w:rPr>
          <w:rFonts w:ascii="Arial" w:hAnsi="Arial" w:cs="Arial"/>
          <w:u w:val="single"/>
        </w:rPr>
      </w:pPr>
    </w:p>
    <w:p w14:paraId="45D3D224" w14:textId="77777777" w:rsidR="00A41A50" w:rsidRPr="006A5A37" w:rsidRDefault="00A41A50" w:rsidP="00A41A50">
      <w:pPr>
        <w:jc w:val="both"/>
        <w:rPr>
          <w:rFonts w:ascii="Arial" w:hAnsi="Arial" w:cs="Arial"/>
          <w:u w:val="single"/>
        </w:rPr>
      </w:pPr>
    </w:p>
    <w:p w14:paraId="6A318026"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Il percorso in breve</w:t>
      </w:r>
    </w:p>
    <w:p w14:paraId="080E202E" w14:textId="77777777" w:rsidR="00A41A50" w:rsidRPr="006A5A37" w:rsidRDefault="00A41A50" w:rsidP="00A41A50">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6"/>
        <w:gridCol w:w="7074"/>
      </w:tblGrid>
      <w:tr w:rsidR="00A41A50" w:rsidRPr="006A5A37" w14:paraId="54393561" w14:textId="77777777" w:rsidTr="00124D3C">
        <w:tc>
          <w:tcPr>
            <w:tcW w:w="2020" w:type="dxa"/>
            <w:shd w:val="clear" w:color="auto" w:fill="auto"/>
          </w:tcPr>
          <w:p w14:paraId="20F5272E"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1</w:t>
            </w:r>
          </w:p>
        </w:tc>
        <w:tc>
          <w:tcPr>
            <w:tcW w:w="7266" w:type="dxa"/>
            <w:shd w:val="clear" w:color="auto" w:fill="auto"/>
          </w:tcPr>
          <w:p w14:paraId="77ECD877" w14:textId="26446D55" w:rsidR="00436160" w:rsidRPr="006A5A37" w:rsidRDefault="00436160" w:rsidP="00124D3C">
            <w:pPr>
              <w:rPr>
                <w:rFonts w:ascii="Arial" w:hAnsi="Arial" w:cs="Arial"/>
                <w:sz w:val="22"/>
                <w:szCs w:val="22"/>
              </w:rPr>
            </w:pPr>
            <w:r w:rsidRPr="006A5A37">
              <w:rPr>
                <w:rFonts w:ascii="Arial" w:hAnsi="Arial" w:cs="Arial"/>
                <w:sz w:val="22"/>
                <w:szCs w:val="22"/>
              </w:rPr>
              <w:t xml:space="preserve">Il </w:t>
            </w:r>
            <w:r w:rsidR="00A41A50" w:rsidRPr="006A5A37">
              <w:rPr>
                <w:rFonts w:ascii="Arial" w:hAnsi="Arial" w:cs="Arial"/>
                <w:sz w:val="22"/>
                <w:szCs w:val="22"/>
              </w:rPr>
              <w:t>racconto individuale scritto (e/o orale)</w:t>
            </w:r>
            <w:r w:rsidR="00E21749" w:rsidRPr="006A5A37">
              <w:rPr>
                <w:rFonts w:ascii="Arial" w:hAnsi="Arial" w:cs="Arial"/>
                <w:sz w:val="22"/>
                <w:szCs w:val="22"/>
              </w:rPr>
              <w:t xml:space="preserve"> del</w:t>
            </w:r>
            <w:r w:rsidR="00A41A50" w:rsidRPr="006A5A37">
              <w:rPr>
                <w:rFonts w:ascii="Arial" w:hAnsi="Arial" w:cs="Arial"/>
                <w:sz w:val="22"/>
                <w:szCs w:val="22"/>
              </w:rPr>
              <w:t xml:space="preserve"> </w:t>
            </w:r>
            <w:r w:rsidRPr="006A5A37">
              <w:rPr>
                <w:rFonts w:ascii="Arial" w:hAnsi="Arial" w:cs="Arial"/>
                <w:i/>
                <w:sz w:val="22"/>
                <w:szCs w:val="22"/>
              </w:rPr>
              <w:t>La Lezione di Volo</w:t>
            </w:r>
          </w:p>
        </w:tc>
      </w:tr>
      <w:tr w:rsidR="00A41A50" w:rsidRPr="006A5A37" w14:paraId="0023B977" w14:textId="77777777" w:rsidTr="00124D3C">
        <w:tc>
          <w:tcPr>
            <w:tcW w:w="2020" w:type="dxa"/>
            <w:shd w:val="clear" w:color="auto" w:fill="auto"/>
          </w:tcPr>
          <w:p w14:paraId="31C1B6A9"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2</w:t>
            </w:r>
          </w:p>
        </w:tc>
        <w:tc>
          <w:tcPr>
            <w:tcW w:w="7266" w:type="dxa"/>
            <w:shd w:val="clear" w:color="auto" w:fill="auto"/>
          </w:tcPr>
          <w:p w14:paraId="6F8944DD" w14:textId="77777777" w:rsidR="00A41A50" w:rsidRPr="006A5A37" w:rsidRDefault="00A41A50" w:rsidP="00124D3C">
            <w:pPr>
              <w:rPr>
                <w:rFonts w:ascii="Arial" w:hAnsi="Arial" w:cs="Arial"/>
                <w:sz w:val="22"/>
                <w:szCs w:val="22"/>
              </w:rPr>
            </w:pPr>
            <w:r w:rsidRPr="006A5A37">
              <w:rPr>
                <w:rFonts w:ascii="Arial" w:hAnsi="Arial" w:cs="Arial"/>
                <w:sz w:val="22"/>
                <w:szCs w:val="22"/>
              </w:rPr>
              <w:t>Le sequenze del video</w:t>
            </w:r>
          </w:p>
        </w:tc>
      </w:tr>
      <w:tr w:rsidR="00A41A50" w:rsidRPr="006A5A37" w14:paraId="4D0ED498" w14:textId="77777777" w:rsidTr="00124D3C">
        <w:tc>
          <w:tcPr>
            <w:tcW w:w="2020" w:type="dxa"/>
            <w:shd w:val="clear" w:color="auto" w:fill="auto"/>
          </w:tcPr>
          <w:p w14:paraId="758EC259"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3</w:t>
            </w:r>
          </w:p>
        </w:tc>
        <w:tc>
          <w:tcPr>
            <w:tcW w:w="7266" w:type="dxa"/>
            <w:shd w:val="clear" w:color="auto" w:fill="auto"/>
          </w:tcPr>
          <w:p w14:paraId="00C2D26A" w14:textId="77777777" w:rsidR="00A41A50" w:rsidRPr="006A5A37" w:rsidRDefault="00A41A50" w:rsidP="00124D3C">
            <w:pPr>
              <w:rPr>
                <w:rFonts w:ascii="Arial" w:hAnsi="Arial" w:cs="Arial"/>
                <w:sz w:val="22"/>
                <w:szCs w:val="22"/>
              </w:rPr>
            </w:pPr>
            <w:r w:rsidRPr="006A5A37">
              <w:rPr>
                <w:rFonts w:ascii="Arial" w:hAnsi="Arial" w:cs="Arial"/>
                <w:sz w:val="22"/>
                <w:szCs w:val="22"/>
              </w:rPr>
              <w:t>Il progetto di base</w:t>
            </w:r>
          </w:p>
        </w:tc>
      </w:tr>
      <w:tr w:rsidR="00A41A50" w:rsidRPr="006A5A37" w14:paraId="6F90A8E9" w14:textId="77777777" w:rsidTr="00124D3C">
        <w:tc>
          <w:tcPr>
            <w:tcW w:w="2020" w:type="dxa"/>
            <w:shd w:val="clear" w:color="auto" w:fill="auto"/>
          </w:tcPr>
          <w:p w14:paraId="4CFEABE0"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4</w:t>
            </w:r>
          </w:p>
        </w:tc>
        <w:tc>
          <w:tcPr>
            <w:tcW w:w="7266" w:type="dxa"/>
            <w:shd w:val="clear" w:color="auto" w:fill="auto"/>
          </w:tcPr>
          <w:p w14:paraId="6114A1D1" w14:textId="77777777" w:rsidR="00A41A50" w:rsidRPr="006A5A37" w:rsidRDefault="00A41A50" w:rsidP="00124D3C">
            <w:pPr>
              <w:rPr>
                <w:rFonts w:ascii="Arial" w:hAnsi="Arial" w:cs="Arial"/>
                <w:sz w:val="22"/>
                <w:szCs w:val="22"/>
              </w:rPr>
            </w:pPr>
            <w:r w:rsidRPr="006A5A37">
              <w:rPr>
                <w:rFonts w:ascii="Arial" w:hAnsi="Arial" w:cs="Arial"/>
                <w:sz w:val="22"/>
                <w:szCs w:val="22"/>
              </w:rPr>
              <w:t>Il progetto dettagliato</w:t>
            </w:r>
          </w:p>
        </w:tc>
      </w:tr>
      <w:tr w:rsidR="00A41A50" w:rsidRPr="006A5A37" w14:paraId="57FE47D5" w14:textId="77777777" w:rsidTr="00124D3C">
        <w:trPr>
          <w:trHeight w:val="292"/>
        </w:trPr>
        <w:tc>
          <w:tcPr>
            <w:tcW w:w="2020" w:type="dxa"/>
            <w:shd w:val="clear" w:color="auto" w:fill="auto"/>
          </w:tcPr>
          <w:p w14:paraId="1BACF89E"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5</w:t>
            </w:r>
          </w:p>
        </w:tc>
        <w:tc>
          <w:tcPr>
            <w:tcW w:w="7266" w:type="dxa"/>
            <w:shd w:val="clear" w:color="auto" w:fill="auto"/>
          </w:tcPr>
          <w:p w14:paraId="55CA968B" w14:textId="77777777" w:rsidR="00A41A50" w:rsidRPr="006A5A37" w:rsidRDefault="00A41A50" w:rsidP="00124D3C">
            <w:pPr>
              <w:rPr>
                <w:rFonts w:ascii="Arial" w:hAnsi="Arial" w:cs="Arial"/>
                <w:sz w:val="22"/>
                <w:szCs w:val="22"/>
              </w:rPr>
            </w:pPr>
            <w:r w:rsidRPr="006A5A37">
              <w:rPr>
                <w:rFonts w:ascii="Arial" w:hAnsi="Arial" w:cs="Arial"/>
                <w:sz w:val="22"/>
                <w:szCs w:val="22"/>
              </w:rPr>
              <w:t>Dal progetto al testo</w:t>
            </w:r>
          </w:p>
        </w:tc>
      </w:tr>
      <w:tr w:rsidR="00A41A50" w:rsidRPr="006A5A37" w14:paraId="6E1043B1" w14:textId="77777777" w:rsidTr="00124D3C">
        <w:trPr>
          <w:trHeight w:val="320"/>
        </w:trPr>
        <w:tc>
          <w:tcPr>
            <w:tcW w:w="2020" w:type="dxa"/>
            <w:shd w:val="clear" w:color="auto" w:fill="auto"/>
          </w:tcPr>
          <w:p w14:paraId="5116A173"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6</w:t>
            </w:r>
          </w:p>
        </w:tc>
        <w:tc>
          <w:tcPr>
            <w:tcW w:w="7266" w:type="dxa"/>
            <w:shd w:val="clear" w:color="auto" w:fill="auto"/>
          </w:tcPr>
          <w:p w14:paraId="6C3CA845" w14:textId="1395A629" w:rsidR="00A41A50" w:rsidRPr="006A5A37" w:rsidRDefault="00D70762" w:rsidP="00124D3C">
            <w:pPr>
              <w:rPr>
                <w:rFonts w:ascii="Arial" w:hAnsi="Arial" w:cs="Arial"/>
                <w:sz w:val="22"/>
                <w:szCs w:val="22"/>
              </w:rPr>
            </w:pPr>
            <w:r w:rsidRPr="006A5A37">
              <w:rPr>
                <w:rFonts w:ascii="Arial" w:hAnsi="Arial" w:cs="Arial"/>
                <w:sz w:val="22"/>
                <w:szCs w:val="22"/>
              </w:rPr>
              <w:t>La r</w:t>
            </w:r>
            <w:r w:rsidR="00A41A50" w:rsidRPr="006A5A37">
              <w:rPr>
                <w:rFonts w:ascii="Arial" w:hAnsi="Arial" w:cs="Arial"/>
                <w:sz w:val="22"/>
                <w:szCs w:val="22"/>
              </w:rPr>
              <w:t>evisione tra pari: stelle e auguri</w:t>
            </w:r>
          </w:p>
        </w:tc>
      </w:tr>
      <w:tr w:rsidR="00A41A50" w:rsidRPr="006A5A37" w14:paraId="3961FF18" w14:textId="77777777" w:rsidTr="00124D3C">
        <w:tc>
          <w:tcPr>
            <w:tcW w:w="2020" w:type="dxa"/>
            <w:shd w:val="clear" w:color="auto" w:fill="auto"/>
          </w:tcPr>
          <w:p w14:paraId="0101DB69"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7</w:t>
            </w:r>
          </w:p>
        </w:tc>
        <w:tc>
          <w:tcPr>
            <w:tcW w:w="7266" w:type="dxa"/>
            <w:shd w:val="clear" w:color="auto" w:fill="auto"/>
          </w:tcPr>
          <w:p w14:paraId="3F4AF33B" w14:textId="10BD66BD" w:rsidR="00A41A50" w:rsidRPr="006A5A37" w:rsidRDefault="00E21749" w:rsidP="00124D3C">
            <w:pPr>
              <w:rPr>
                <w:rFonts w:ascii="Arial" w:hAnsi="Arial" w:cs="Arial"/>
                <w:sz w:val="22"/>
                <w:szCs w:val="22"/>
              </w:rPr>
            </w:pPr>
            <w:r w:rsidRPr="006A5A37">
              <w:rPr>
                <w:rFonts w:ascii="Arial" w:hAnsi="Arial" w:cs="Arial"/>
                <w:sz w:val="22"/>
                <w:szCs w:val="22"/>
              </w:rPr>
              <w:t>Il r</w:t>
            </w:r>
            <w:r w:rsidR="00A41A50" w:rsidRPr="006A5A37">
              <w:rPr>
                <w:rFonts w:ascii="Arial" w:hAnsi="Arial" w:cs="Arial"/>
                <w:sz w:val="22"/>
                <w:szCs w:val="22"/>
              </w:rPr>
              <w:t>acconto individuale scritto (e/o orale)</w:t>
            </w:r>
            <w:r w:rsidRPr="006A5A37">
              <w:rPr>
                <w:rFonts w:ascii="Arial" w:hAnsi="Arial" w:cs="Arial"/>
                <w:sz w:val="22"/>
                <w:szCs w:val="22"/>
              </w:rPr>
              <w:t xml:space="preserve"> del video </w:t>
            </w:r>
            <w:r w:rsidRPr="006A5A37">
              <w:rPr>
                <w:rFonts w:ascii="Arial" w:hAnsi="Arial" w:cs="Arial"/>
                <w:i/>
                <w:sz w:val="22"/>
                <w:szCs w:val="22"/>
              </w:rPr>
              <w:t>Il volo con l’ippogrifo</w:t>
            </w:r>
            <w:r w:rsidRPr="006A5A37">
              <w:rPr>
                <w:rFonts w:ascii="Arial" w:hAnsi="Arial" w:cs="Arial"/>
                <w:sz w:val="22"/>
                <w:szCs w:val="22"/>
              </w:rPr>
              <w:t>,</w:t>
            </w:r>
          </w:p>
        </w:tc>
      </w:tr>
      <w:tr w:rsidR="00A41A50" w:rsidRPr="006A5A37" w14:paraId="7CF590C3" w14:textId="77777777" w:rsidTr="00124D3C">
        <w:trPr>
          <w:trHeight w:val="305"/>
        </w:trPr>
        <w:tc>
          <w:tcPr>
            <w:tcW w:w="2020" w:type="dxa"/>
            <w:shd w:val="clear" w:color="auto" w:fill="auto"/>
          </w:tcPr>
          <w:p w14:paraId="7F8406CB"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8</w:t>
            </w:r>
          </w:p>
        </w:tc>
        <w:tc>
          <w:tcPr>
            <w:tcW w:w="7266" w:type="dxa"/>
            <w:shd w:val="clear" w:color="auto" w:fill="auto"/>
          </w:tcPr>
          <w:p w14:paraId="07059A1A" w14:textId="77777777" w:rsidR="00A41A50" w:rsidRPr="006A5A37" w:rsidRDefault="00A41A50" w:rsidP="00124D3C">
            <w:pPr>
              <w:rPr>
                <w:rFonts w:ascii="Arial" w:hAnsi="Arial" w:cs="Arial"/>
                <w:sz w:val="22"/>
                <w:szCs w:val="22"/>
              </w:rPr>
            </w:pPr>
            <w:r w:rsidRPr="006A5A37">
              <w:rPr>
                <w:rFonts w:ascii="Arial" w:hAnsi="Arial" w:cs="Arial"/>
                <w:sz w:val="22"/>
                <w:szCs w:val="22"/>
              </w:rPr>
              <w:t>Cosa abbiamo imparato</w:t>
            </w:r>
          </w:p>
        </w:tc>
      </w:tr>
    </w:tbl>
    <w:p w14:paraId="73BF8751" w14:textId="77777777" w:rsidR="00A41A50" w:rsidRPr="006A5A37" w:rsidRDefault="00A41A50" w:rsidP="00A41A50">
      <w:pPr>
        <w:tabs>
          <w:tab w:val="left" w:pos="890"/>
        </w:tabs>
        <w:rPr>
          <w:rFonts w:ascii="Arial" w:hAnsi="Arial" w:cs="Arial"/>
        </w:rPr>
      </w:pPr>
    </w:p>
    <w:p w14:paraId="15B71FA5" w14:textId="77777777" w:rsidR="00A41A50" w:rsidRPr="006A5A37" w:rsidRDefault="00A41A50" w:rsidP="00A41A50">
      <w:pPr>
        <w:tabs>
          <w:tab w:val="left" w:pos="890"/>
        </w:tabs>
        <w:rPr>
          <w:rFonts w:ascii="Arial" w:hAnsi="Arial" w:cs="Arial"/>
        </w:rPr>
      </w:pPr>
    </w:p>
    <w:p w14:paraId="2D45C21A"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68342C05" w14:textId="77777777" w:rsidR="00A41A50" w:rsidRPr="006A5A37" w:rsidRDefault="00A41A50" w:rsidP="00A41A50">
      <w:pPr>
        <w:tabs>
          <w:tab w:val="left" w:pos="890"/>
        </w:tabs>
        <w:rPr>
          <w:rFonts w:ascii="Arial" w:hAnsi="Arial" w:cs="Arial"/>
        </w:rPr>
      </w:pPr>
    </w:p>
    <w:p w14:paraId="7AB0473F" w14:textId="77777777" w:rsidR="000814D9" w:rsidRPr="006A5A37" w:rsidRDefault="00A41A50" w:rsidP="00A41A50">
      <w:pPr>
        <w:tabs>
          <w:tab w:val="left" w:pos="890"/>
        </w:tabs>
        <w:rPr>
          <w:rFonts w:ascii="Arial" w:hAnsi="Arial" w:cs="Arial"/>
          <w:u w:val="single"/>
        </w:rPr>
      </w:pPr>
      <w:r w:rsidRPr="006A5A37">
        <w:rPr>
          <w:rFonts w:ascii="Arial" w:hAnsi="Arial" w:cs="Arial"/>
          <w:u w:val="single"/>
        </w:rPr>
        <w:t xml:space="preserve">Video </w:t>
      </w:r>
    </w:p>
    <w:p w14:paraId="3489AE15" w14:textId="10B321FC" w:rsidR="00A41A50" w:rsidRPr="006A5A37" w:rsidRDefault="00A41A50" w:rsidP="00A41A50">
      <w:pPr>
        <w:tabs>
          <w:tab w:val="left" w:pos="890"/>
        </w:tabs>
        <w:rPr>
          <w:rFonts w:ascii="Arial" w:hAnsi="Arial" w:cs="Arial"/>
        </w:rPr>
      </w:pPr>
      <w:r w:rsidRPr="006A5A37">
        <w:rPr>
          <w:rFonts w:ascii="Arial" w:hAnsi="Arial" w:cs="Arial"/>
          <w:i/>
        </w:rPr>
        <w:t>La Lezione di Volo</w:t>
      </w:r>
      <w:r w:rsidR="00306C7B" w:rsidRPr="006A5A37">
        <w:rPr>
          <w:rFonts w:ascii="Arial" w:hAnsi="Arial" w:cs="Arial"/>
        </w:rPr>
        <w:t>,</w:t>
      </w:r>
      <w:r w:rsidRPr="006A5A37">
        <w:rPr>
          <w:rFonts w:ascii="Arial" w:hAnsi="Arial" w:cs="Arial"/>
        </w:rPr>
        <w:t xml:space="preserve"> tratto dal film “Harry Potter e la pietra filosofale” di Chris Columbus (2001)</w:t>
      </w:r>
      <w:r w:rsidR="00306C7B" w:rsidRPr="006A5A37">
        <w:rPr>
          <w:rFonts w:ascii="Arial" w:hAnsi="Arial" w:cs="Arial"/>
        </w:rPr>
        <w:t>, minutaggio</w:t>
      </w:r>
      <w:r w:rsidR="00AC4BC0" w:rsidRPr="006A5A37">
        <w:rPr>
          <w:rFonts w:ascii="Arial" w:hAnsi="Arial" w:cs="Arial"/>
        </w:rPr>
        <w:t xml:space="preserve"> </w:t>
      </w:r>
      <w:r w:rsidR="009D2548" w:rsidRPr="006A5A37">
        <w:rPr>
          <w:rFonts w:ascii="Arial" w:hAnsi="Arial" w:cs="Arial"/>
        </w:rPr>
        <w:t>00:55:</w:t>
      </w:r>
      <w:r w:rsidR="00A65A54" w:rsidRPr="006A5A37">
        <w:rPr>
          <w:rFonts w:ascii="Arial" w:hAnsi="Arial" w:cs="Arial"/>
        </w:rPr>
        <w:t xml:space="preserve">00 </w:t>
      </w:r>
      <w:r w:rsidR="009D2548" w:rsidRPr="006A5A37">
        <w:rPr>
          <w:rFonts w:ascii="Arial" w:hAnsi="Arial" w:cs="Arial"/>
        </w:rPr>
        <w:t>-</w:t>
      </w:r>
      <w:r w:rsidR="00A65A54" w:rsidRPr="006A5A37">
        <w:rPr>
          <w:rFonts w:ascii="Arial" w:hAnsi="Arial" w:cs="Arial"/>
        </w:rPr>
        <w:t>00:59:40</w:t>
      </w:r>
    </w:p>
    <w:p w14:paraId="20E8358C" w14:textId="2230D618" w:rsidR="00A41A50" w:rsidRPr="006A5A37" w:rsidRDefault="00A41A50" w:rsidP="00A41A50">
      <w:pPr>
        <w:tabs>
          <w:tab w:val="left" w:pos="890"/>
        </w:tabs>
        <w:rPr>
          <w:rFonts w:ascii="Arial" w:hAnsi="Arial" w:cs="Arial"/>
        </w:rPr>
      </w:pPr>
      <w:r w:rsidRPr="006A5A37">
        <w:rPr>
          <w:rFonts w:ascii="Arial" w:hAnsi="Arial" w:cs="Arial"/>
          <w:i/>
        </w:rPr>
        <w:t>Il volo con l’ippogrifo</w:t>
      </w:r>
      <w:r w:rsidR="00306C7B" w:rsidRPr="006A5A37">
        <w:rPr>
          <w:rFonts w:ascii="Arial" w:hAnsi="Arial" w:cs="Arial"/>
        </w:rPr>
        <w:t>,</w:t>
      </w:r>
      <w:r w:rsidRPr="006A5A37">
        <w:rPr>
          <w:rFonts w:ascii="Arial" w:hAnsi="Arial" w:cs="Arial"/>
          <w:i/>
        </w:rPr>
        <w:t xml:space="preserve"> </w:t>
      </w:r>
      <w:r w:rsidRPr="006A5A37">
        <w:rPr>
          <w:rFonts w:ascii="Arial" w:hAnsi="Arial" w:cs="Arial"/>
        </w:rPr>
        <w:t>tratto dal film “</w:t>
      </w:r>
      <w:r w:rsidRPr="006A5A37">
        <w:rPr>
          <w:rFonts w:ascii="Arial" w:hAnsi="Arial" w:cs="Arial"/>
          <w:iCs/>
        </w:rPr>
        <w:t>Harry Potter e il prigioniero di Azkaban</w:t>
      </w:r>
      <w:r w:rsidRPr="006A5A37">
        <w:rPr>
          <w:rFonts w:ascii="Arial" w:hAnsi="Arial" w:cs="Arial"/>
        </w:rPr>
        <w:t>”</w:t>
      </w:r>
      <w:r w:rsidR="00306C7B" w:rsidRPr="006A5A37">
        <w:rPr>
          <w:rFonts w:ascii="Arial" w:hAnsi="Arial" w:cs="Arial"/>
        </w:rPr>
        <w:t xml:space="preserve"> di Alfonso Cuaron </w:t>
      </w:r>
      <w:r w:rsidRPr="006A5A37">
        <w:rPr>
          <w:rFonts w:ascii="Arial" w:hAnsi="Arial" w:cs="Arial"/>
        </w:rPr>
        <w:t>(2005)</w:t>
      </w:r>
      <w:r w:rsidR="00306C7B" w:rsidRPr="006A5A37">
        <w:rPr>
          <w:rFonts w:ascii="Arial" w:hAnsi="Arial" w:cs="Arial"/>
        </w:rPr>
        <w:t>, minutaggio</w:t>
      </w:r>
      <w:r w:rsidR="00A65A54" w:rsidRPr="006A5A37">
        <w:rPr>
          <w:rFonts w:ascii="Arial" w:hAnsi="Arial" w:cs="Arial"/>
        </w:rPr>
        <w:t xml:space="preserve"> 00:33:26-00:37:45</w:t>
      </w:r>
    </w:p>
    <w:p w14:paraId="075AEE24" w14:textId="77777777" w:rsidR="00A41A50" w:rsidRPr="006A5A37" w:rsidRDefault="00A41A50" w:rsidP="00A41A50">
      <w:pPr>
        <w:tabs>
          <w:tab w:val="left" w:pos="890"/>
        </w:tabs>
        <w:rPr>
          <w:rFonts w:ascii="Arial" w:hAnsi="Arial" w:cs="Arial"/>
        </w:rPr>
      </w:pPr>
    </w:p>
    <w:p w14:paraId="4EE63815" w14:textId="77777777" w:rsidR="00E3076E" w:rsidRPr="006A5A37" w:rsidRDefault="00E3076E" w:rsidP="00E3076E">
      <w:pPr>
        <w:tabs>
          <w:tab w:val="left" w:pos="5103"/>
        </w:tabs>
        <w:jc w:val="both"/>
        <w:rPr>
          <w:rFonts w:ascii="Arial" w:hAnsi="Arial" w:cs="Arial"/>
          <w:u w:val="single"/>
        </w:rPr>
      </w:pPr>
      <w:r w:rsidRPr="006A5A37">
        <w:rPr>
          <w:rFonts w:ascii="Arial" w:hAnsi="Arial" w:cs="Arial"/>
          <w:u w:val="single"/>
        </w:rPr>
        <w:t>Materiali</w:t>
      </w:r>
    </w:p>
    <w:p w14:paraId="1BAF3EFE" w14:textId="71025751" w:rsidR="00E3076E" w:rsidRPr="006A5A37" w:rsidRDefault="00E3076E" w:rsidP="00E3076E">
      <w:pPr>
        <w:tabs>
          <w:tab w:val="left" w:pos="5103"/>
        </w:tabs>
        <w:jc w:val="both"/>
        <w:rPr>
          <w:rFonts w:ascii="Arial" w:hAnsi="Arial" w:cs="Arial"/>
        </w:rPr>
      </w:pPr>
      <w:r w:rsidRPr="006A5A37">
        <w:rPr>
          <w:rFonts w:ascii="Arial" w:hAnsi="Arial" w:cs="Arial"/>
        </w:rPr>
        <w:t>Scheda – Attività di focus linguistico-testuale</w:t>
      </w:r>
    </w:p>
    <w:p w14:paraId="42C85D47" w14:textId="77777777" w:rsidR="00E3076E" w:rsidRPr="006A5A37" w:rsidRDefault="00E3076E" w:rsidP="00A41A50">
      <w:pPr>
        <w:tabs>
          <w:tab w:val="left" w:pos="890"/>
        </w:tabs>
        <w:rPr>
          <w:rFonts w:ascii="Arial" w:hAnsi="Arial" w:cs="Arial"/>
        </w:rPr>
      </w:pPr>
    </w:p>
    <w:p w14:paraId="1B14316C" w14:textId="204F9585" w:rsidR="009668C2" w:rsidRPr="006A5A37" w:rsidRDefault="009668C2" w:rsidP="009668C2">
      <w:pPr>
        <w:tabs>
          <w:tab w:val="left" w:pos="890"/>
        </w:tabs>
        <w:rPr>
          <w:rFonts w:ascii="Arial" w:hAnsi="Arial" w:cs="Arial"/>
          <w:i/>
        </w:rPr>
      </w:pPr>
      <w:r w:rsidRPr="006A5A37">
        <w:rPr>
          <w:rFonts w:ascii="Arial" w:hAnsi="Arial" w:cs="Arial"/>
          <w:i/>
        </w:rPr>
        <w:t>I video sono disponibili</w:t>
      </w:r>
      <w:r w:rsidR="00E21749" w:rsidRPr="006A5A37">
        <w:rPr>
          <w:rFonts w:ascii="Arial" w:hAnsi="Arial" w:cs="Arial"/>
          <w:i/>
        </w:rPr>
        <w:t xml:space="preserve"> sul canale You</w:t>
      </w:r>
      <w:r w:rsidRPr="006A5A37">
        <w:rPr>
          <w:rFonts w:ascii="Arial" w:hAnsi="Arial" w:cs="Arial"/>
          <w:i/>
        </w:rPr>
        <w:t>Tube del progetto Osservare l’Interlingua</w:t>
      </w:r>
    </w:p>
    <w:p w14:paraId="01DCA887" w14:textId="72254D59" w:rsidR="00E3076E" w:rsidRPr="006A5A37" w:rsidRDefault="00E3076E" w:rsidP="009668C2">
      <w:pPr>
        <w:tabs>
          <w:tab w:val="left" w:pos="890"/>
        </w:tabs>
        <w:rPr>
          <w:rFonts w:ascii="Arial" w:hAnsi="Arial" w:cs="Arial"/>
          <w:i/>
        </w:rPr>
      </w:pPr>
      <w:r w:rsidRPr="006A5A37">
        <w:rPr>
          <w:rFonts w:ascii="Arial" w:hAnsi="Arial" w:cs="Arial"/>
          <w:i/>
        </w:rPr>
        <w:t xml:space="preserve">La scheda è scaricabile </w:t>
      </w:r>
      <w:r w:rsidR="00092B52" w:rsidRPr="006A5A37">
        <w:rPr>
          <w:rFonts w:ascii="Arial" w:hAnsi="Arial" w:cs="Arial"/>
          <w:i/>
        </w:rPr>
        <w:t>nella sezione ‘I materiali’ del sillabo online</w:t>
      </w:r>
    </w:p>
    <w:p w14:paraId="297C27EB" w14:textId="77777777" w:rsidR="009668C2" w:rsidRPr="006A5A37" w:rsidRDefault="009668C2" w:rsidP="00A41A50">
      <w:pPr>
        <w:tabs>
          <w:tab w:val="left" w:pos="890"/>
        </w:tabs>
        <w:rPr>
          <w:rFonts w:ascii="Arial" w:hAnsi="Arial" w:cs="Arial"/>
        </w:rPr>
      </w:pPr>
    </w:p>
    <w:p w14:paraId="466E89FC" w14:textId="77777777" w:rsidR="00A41A50" w:rsidRPr="006A5A37" w:rsidRDefault="00A41A50" w:rsidP="00EC27E9">
      <w:pPr>
        <w:keepNext/>
        <w:tabs>
          <w:tab w:val="left" w:pos="890"/>
        </w:tabs>
        <w:rPr>
          <w:rFonts w:ascii="Arial" w:hAnsi="Arial" w:cs="Arial"/>
        </w:rPr>
      </w:pPr>
    </w:p>
    <w:p w14:paraId="19B05726" w14:textId="77777777" w:rsidR="00A41A50" w:rsidRPr="006A5A37" w:rsidRDefault="00A41A50" w:rsidP="00EC27E9">
      <w:pPr>
        <w:keepNext/>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1D0C150A" w14:textId="77777777" w:rsidR="00A41A50" w:rsidRPr="006A5A37" w:rsidRDefault="00A41A50" w:rsidP="00EC27E9">
      <w:pPr>
        <w:keepNext/>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24"/>
      </w:tblGrid>
      <w:tr w:rsidR="00A41A50" w:rsidRPr="006A5A37" w14:paraId="705E811E" w14:textId="77777777" w:rsidTr="00124D3C">
        <w:tc>
          <w:tcPr>
            <w:tcW w:w="9778" w:type="dxa"/>
            <w:shd w:val="clear" w:color="auto" w:fill="auto"/>
          </w:tcPr>
          <w:p w14:paraId="738FD801" w14:textId="0719E32C" w:rsidR="00A41A50" w:rsidRPr="006A5A37" w:rsidRDefault="00A41A50" w:rsidP="00EC27E9">
            <w:pPr>
              <w:keepNext/>
              <w:tabs>
                <w:tab w:val="left" w:pos="5103"/>
              </w:tabs>
              <w:jc w:val="both"/>
              <w:rPr>
                <w:rFonts w:ascii="Arial" w:hAnsi="Arial" w:cs="Arial"/>
                <w:b/>
              </w:rPr>
            </w:pPr>
            <w:r w:rsidRPr="006A5A37">
              <w:rPr>
                <w:rFonts w:ascii="Arial" w:hAnsi="Arial" w:cs="Arial"/>
                <w:b/>
              </w:rPr>
              <w:t>Attività 1 –</w:t>
            </w:r>
            <w:r w:rsidR="00436160" w:rsidRPr="006A5A37">
              <w:rPr>
                <w:rFonts w:ascii="Arial" w:hAnsi="Arial" w:cs="Arial"/>
                <w:b/>
              </w:rPr>
              <w:t xml:space="preserve"> Il </w:t>
            </w:r>
            <w:r w:rsidRPr="006A5A37">
              <w:rPr>
                <w:rFonts w:ascii="Arial" w:hAnsi="Arial" w:cs="Arial"/>
                <w:b/>
              </w:rPr>
              <w:t>racconto individuale</w:t>
            </w:r>
            <w:r w:rsidR="00436160" w:rsidRPr="006A5A37">
              <w:rPr>
                <w:rFonts w:ascii="Arial" w:hAnsi="Arial" w:cs="Arial"/>
                <w:b/>
              </w:rPr>
              <w:t xml:space="preserve">, </w:t>
            </w:r>
            <w:r w:rsidR="00436160" w:rsidRPr="006A5A37">
              <w:rPr>
                <w:rFonts w:ascii="Arial" w:hAnsi="Arial" w:cs="Arial"/>
                <w:b/>
                <w:i/>
              </w:rPr>
              <w:t>La lezione di volo</w:t>
            </w:r>
          </w:p>
        </w:tc>
      </w:tr>
    </w:tbl>
    <w:p w14:paraId="748C4552" w14:textId="77777777" w:rsidR="00A41A50" w:rsidRPr="006A5A37" w:rsidRDefault="00A41A50" w:rsidP="00A41A50">
      <w:pPr>
        <w:jc w:val="both"/>
        <w:rPr>
          <w:rFonts w:ascii="Arial" w:hAnsi="Arial" w:cs="Arial"/>
        </w:rPr>
      </w:pPr>
    </w:p>
    <w:p w14:paraId="444C4A82" w14:textId="787E290F" w:rsidR="00A41A50" w:rsidRPr="006A5A37" w:rsidRDefault="00A41A50" w:rsidP="00A41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iCs/>
        </w:rPr>
      </w:pPr>
      <w:r w:rsidRPr="006A5A37">
        <w:rPr>
          <w:rFonts w:ascii="Arial" w:hAnsi="Arial" w:cs="Arial"/>
          <w:iCs/>
        </w:rPr>
        <w:t>L’attività è finalizzata a raccogliere i dati linguistici degli alunni per fare una valutazione formativa delle competenze acquisite</w:t>
      </w:r>
      <w:r w:rsidR="002E63CD" w:rsidRPr="006A5A37">
        <w:rPr>
          <w:rFonts w:ascii="Arial" w:hAnsi="Arial" w:cs="Arial"/>
          <w:iCs/>
        </w:rPr>
        <w:t>.</w:t>
      </w:r>
      <w:r w:rsidRPr="006A5A37">
        <w:rPr>
          <w:rFonts w:ascii="Arial" w:hAnsi="Arial" w:cs="Arial"/>
          <w:iCs/>
        </w:rPr>
        <w:t xml:space="preserve"> </w:t>
      </w:r>
    </w:p>
    <w:p w14:paraId="3DD33079" w14:textId="77777777" w:rsidR="00A41A50" w:rsidRPr="006A5A37" w:rsidRDefault="00A41A50" w:rsidP="00A41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iCs/>
        </w:rPr>
      </w:pPr>
      <w:r w:rsidRPr="006A5A37">
        <w:rPr>
          <w:rFonts w:ascii="Arial" w:hAnsi="Arial" w:cs="Arial"/>
          <w:iCs/>
        </w:rPr>
        <w:t>L’insegnante propone ai bambini un video e li invita a scrivere un testo per raccontarlo a un insegnante che non l’ha ancora visto. L’estratto proposto è “La lezione di volo”</w:t>
      </w:r>
      <w:r w:rsidRPr="006A5A37">
        <w:rPr>
          <w:rFonts w:ascii="Arial" w:hAnsi="Arial" w:cs="Arial"/>
        </w:rPr>
        <w:t xml:space="preserve"> </w:t>
      </w:r>
      <w:r w:rsidRPr="006A5A37">
        <w:rPr>
          <w:rFonts w:ascii="Arial" w:hAnsi="Arial" w:cs="Arial"/>
          <w:iCs/>
        </w:rPr>
        <w:t xml:space="preserve">tratto dal film “Harry Potter e la pietra filosofale” (2001) della durata di 4 minuti circa (4:09). </w:t>
      </w:r>
    </w:p>
    <w:p w14:paraId="69F7643A" w14:textId="5C5B326C" w:rsidR="00A41A50" w:rsidRPr="006A5A37" w:rsidRDefault="00A41A50" w:rsidP="00A41A50">
      <w:pPr>
        <w:keepNext/>
        <w:tabs>
          <w:tab w:val="left" w:pos="5103"/>
        </w:tabs>
        <w:jc w:val="both"/>
        <w:rPr>
          <w:rFonts w:ascii="Arial" w:hAnsi="Arial" w:cs="Arial"/>
          <w:iCs/>
        </w:rPr>
      </w:pPr>
      <w:r w:rsidRPr="006A5A37">
        <w:rPr>
          <w:rFonts w:ascii="Arial" w:hAnsi="Arial" w:cs="Arial"/>
          <w:iCs/>
        </w:rPr>
        <w:t>Nelle lezioni successive l’insegnante raccoglie le produzioni orali. Al di fuori dell’aula, in uno spazio tranquillo, dopo aver rivisto il video, l’insegnante registra a uno a uno i bambini mentre narrano la loro versione della storia. Quando non è possibile registrare l’intera classe, si può scegliere un gruppo da osse</w:t>
      </w:r>
      <w:r w:rsidR="002E63CD" w:rsidRPr="006A5A37">
        <w:rPr>
          <w:rFonts w:ascii="Arial" w:hAnsi="Arial" w:cs="Arial"/>
          <w:iCs/>
        </w:rPr>
        <w:t>rvare in modo più approfondito.</w:t>
      </w:r>
      <w:r w:rsidRPr="006A5A37">
        <w:rPr>
          <w:rFonts w:ascii="Arial" w:hAnsi="Arial" w:cs="Arial"/>
          <w:iCs/>
        </w:rPr>
        <w:t xml:space="preserve"> </w:t>
      </w:r>
    </w:p>
    <w:p w14:paraId="52CCEFD8" w14:textId="77777777" w:rsidR="00A41A50" w:rsidRPr="006A5A37" w:rsidRDefault="00A41A50" w:rsidP="00A41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iCs/>
        </w:rPr>
      </w:pPr>
      <w:r w:rsidRPr="006A5A37">
        <w:rPr>
          <w:rFonts w:ascii="Arial" w:hAnsi="Arial" w:cs="Arial"/>
          <w:iCs/>
        </w:rPr>
        <w:t>Successivamente i racconti scritti e orali vengono trascritti e analizzati per osservare la lingua di ciascun allievo.</w:t>
      </w:r>
    </w:p>
    <w:p w14:paraId="1B1A0517" w14:textId="77777777" w:rsidR="00A41A50" w:rsidRPr="006A5A37" w:rsidRDefault="00A41A50" w:rsidP="00A41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iCs/>
        </w:rPr>
      </w:pPr>
    </w:p>
    <w:p w14:paraId="5042121B"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24"/>
      </w:tblGrid>
      <w:tr w:rsidR="00A41A50" w:rsidRPr="006A5A37" w14:paraId="2AE42B51" w14:textId="77777777" w:rsidTr="00124D3C">
        <w:tc>
          <w:tcPr>
            <w:tcW w:w="9778" w:type="dxa"/>
            <w:shd w:val="clear" w:color="auto" w:fill="auto"/>
          </w:tcPr>
          <w:p w14:paraId="11BD6BFB"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2 – Le sequenze del video</w:t>
            </w:r>
          </w:p>
        </w:tc>
      </w:tr>
    </w:tbl>
    <w:p w14:paraId="0E5E7F92" w14:textId="77777777" w:rsidR="00A41A50" w:rsidRPr="006A5A37" w:rsidRDefault="00A41A50" w:rsidP="00A41A50">
      <w:pPr>
        <w:jc w:val="both"/>
        <w:rPr>
          <w:rFonts w:ascii="Arial" w:hAnsi="Arial" w:cs="Arial"/>
        </w:rPr>
      </w:pPr>
    </w:p>
    <w:p w14:paraId="5A50BFE8" w14:textId="43003837" w:rsidR="00A41A50" w:rsidRPr="006A5A37" w:rsidRDefault="00A41A50" w:rsidP="00A41A50">
      <w:pPr>
        <w:autoSpaceDE w:val="0"/>
        <w:jc w:val="both"/>
        <w:rPr>
          <w:rFonts w:ascii="Arial" w:hAnsi="Arial" w:cs="Arial"/>
          <w:iCs/>
        </w:rPr>
      </w:pPr>
      <w:r w:rsidRPr="006A5A37">
        <w:rPr>
          <w:rFonts w:ascii="Arial" w:hAnsi="Arial" w:cs="Arial"/>
          <w:iCs/>
        </w:rPr>
        <w:t xml:space="preserve">L’attività </w:t>
      </w:r>
      <w:r w:rsidR="00DE2020" w:rsidRPr="006A5A37">
        <w:rPr>
          <w:rFonts w:ascii="Arial" w:hAnsi="Arial" w:cs="Arial"/>
          <w:iCs/>
        </w:rPr>
        <w:t>potenzia</w:t>
      </w:r>
      <w:r w:rsidRPr="006A5A37">
        <w:rPr>
          <w:rFonts w:ascii="Arial" w:hAnsi="Arial" w:cs="Arial"/>
          <w:iCs/>
        </w:rPr>
        <w:t xml:space="preserve"> l’abilità </w:t>
      </w:r>
      <w:r w:rsidR="00124D3C" w:rsidRPr="006A5A37">
        <w:rPr>
          <w:rFonts w:ascii="Arial" w:hAnsi="Arial" w:cs="Arial"/>
          <w:iCs/>
        </w:rPr>
        <w:t>di selezionare e organizzare</w:t>
      </w:r>
      <w:r w:rsidR="00DB0035" w:rsidRPr="006A5A37">
        <w:rPr>
          <w:rFonts w:ascii="Arial" w:hAnsi="Arial" w:cs="Arial"/>
          <w:iCs/>
        </w:rPr>
        <w:t xml:space="preserve"> </w:t>
      </w:r>
      <w:r w:rsidRPr="006A5A37">
        <w:rPr>
          <w:rFonts w:ascii="Arial" w:hAnsi="Arial" w:cs="Arial"/>
          <w:iCs/>
        </w:rPr>
        <w:t xml:space="preserve">i contenuti da narrare, </w:t>
      </w:r>
      <w:r w:rsidR="00637702" w:rsidRPr="006A5A37">
        <w:rPr>
          <w:rFonts w:ascii="Arial" w:hAnsi="Arial" w:cs="Arial"/>
          <w:iCs/>
        </w:rPr>
        <w:t>dividendo</w:t>
      </w:r>
      <w:r w:rsidRPr="006A5A37">
        <w:rPr>
          <w:rFonts w:ascii="Arial" w:hAnsi="Arial" w:cs="Arial"/>
          <w:iCs/>
        </w:rPr>
        <w:t xml:space="preserve"> la storia in nuclei narrativi, o sequenze, o scene, al di là della tripartizione “inizio – svolgimento – fine”.</w:t>
      </w:r>
    </w:p>
    <w:p w14:paraId="66DF0623" w14:textId="77777777" w:rsidR="00A41A50" w:rsidRPr="006A5A37" w:rsidRDefault="00A41A50" w:rsidP="00A41A50">
      <w:pPr>
        <w:autoSpaceDE w:val="0"/>
        <w:jc w:val="both"/>
        <w:rPr>
          <w:rFonts w:ascii="Arial" w:hAnsi="Arial" w:cs="Arial"/>
          <w:iCs/>
        </w:rPr>
      </w:pPr>
      <w:r w:rsidRPr="006A5A37">
        <w:rPr>
          <w:rFonts w:ascii="Arial" w:hAnsi="Arial" w:cs="Arial"/>
          <w:iCs/>
        </w:rPr>
        <w:t xml:space="preserve">L’insegnante propone uno schema per la distinzione in sequenze del filmato. Dopo aver diviso il foglio in due colonne (“secondo me”, “secondo la classe”), i bambini annotano nella prima colonna l’inizio e la fine di ogni sequenza, usando la formula </w:t>
      </w:r>
      <w:r w:rsidRPr="006A5A37">
        <w:rPr>
          <w:rFonts w:ascii="Arial" w:hAnsi="Arial" w:cs="Arial"/>
          <w:i/>
          <w:iCs/>
        </w:rPr>
        <w:t>da…. a …</w:t>
      </w:r>
      <w:r w:rsidRPr="006A5A37">
        <w:rPr>
          <w:rFonts w:ascii="Arial" w:hAnsi="Arial" w:cs="Arial"/>
          <w:iCs/>
        </w:rPr>
        <w:t xml:space="preserve">. </w:t>
      </w:r>
    </w:p>
    <w:p w14:paraId="14FB6B46" w14:textId="77777777" w:rsidR="00A41A50" w:rsidRPr="006A5A37" w:rsidRDefault="00A41A50" w:rsidP="00A41A50">
      <w:pPr>
        <w:autoSpaceDE w:val="0"/>
        <w:jc w:val="both"/>
        <w:rPr>
          <w:rFonts w:ascii="Arial" w:hAnsi="Arial" w:cs="Arial"/>
          <w:iCs/>
        </w:rPr>
      </w:pPr>
    </w:p>
    <w:tbl>
      <w:tblPr>
        <w:tblW w:w="0" w:type="auto"/>
        <w:jc w:val="center"/>
        <w:tblLayout w:type="fixed"/>
        <w:tblLook w:val="0000" w:firstRow="0" w:lastRow="0" w:firstColumn="0" w:lastColumn="0" w:noHBand="0" w:noVBand="0"/>
      </w:tblPr>
      <w:tblGrid>
        <w:gridCol w:w="3292"/>
        <w:gridCol w:w="3159"/>
      </w:tblGrid>
      <w:tr w:rsidR="00A41A50" w:rsidRPr="006A5A37" w14:paraId="2D500FBB" w14:textId="77777777" w:rsidTr="00124D3C">
        <w:trPr>
          <w:jc w:val="center"/>
        </w:trPr>
        <w:tc>
          <w:tcPr>
            <w:tcW w:w="3292" w:type="dxa"/>
            <w:tcBorders>
              <w:top w:val="single" w:sz="4" w:space="0" w:color="000000"/>
              <w:left w:val="single" w:sz="4" w:space="0" w:color="000000"/>
              <w:bottom w:val="single" w:sz="4" w:space="0" w:color="000000"/>
            </w:tcBorders>
            <w:shd w:val="clear" w:color="auto" w:fill="auto"/>
          </w:tcPr>
          <w:p w14:paraId="0C4F07E4" w14:textId="77777777" w:rsidR="00A41A50" w:rsidRPr="006A5A37" w:rsidRDefault="00A41A50" w:rsidP="005605EF">
            <w:pPr>
              <w:autoSpaceDE w:val="0"/>
              <w:jc w:val="center"/>
              <w:rPr>
                <w:rFonts w:ascii="Arial" w:hAnsi="Arial" w:cs="Arial"/>
                <w:b/>
              </w:rPr>
            </w:pPr>
            <w:r w:rsidRPr="006A5A37">
              <w:rPr>
                <w:rFonts w:ascii="Arial" w:hAnsi="Arial" w:cs="Arial"/>
                <w:b/>
                <w:iCs/>
              </w:rPr>
              <w:t>Secondo me</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4EEE76CA" w14:textId="77777777" w:rsidR="00A41A50" w:rsidRPr="006A5A37" w:rsidRDefault="00A41A50" w:rsidP="005605EF">
            <w:pPr>
              <w:autoSpaceDE w:val="0"/>
              <w:jc w:val="center"/>
              <w:rPr>
                <w:rFonts w:ascii="Arial" w:hAnsi="Arial" w:cs="Arial"/>
                <w:b/>
              </w:rPr>
            </w:pPr>
            <w:r w:rsidRPr="006A5A37">
              <w:rPr>
                <w:rFonts w:ascii="Arial" w:hAnsi="Arial" w:cs="Arial"/>
                <w:b/>
                <w:iCs/>
              </w:rPr>
              <w:t>Secondo la classe</w:t>
            </w:r>
          </w:p>
        </w:tc>
      </w:tr>
      <w:tr w:rsidR="00A41A50" w:rsidRPr="006A5A37" w14:paraId="6A446216" w14:textId="77777777" w:rsidTr="00124D3C">
        <w:trPr>
          <w:jc w:val="center"/>
        </w:trPr>
        <w:tc>
          <w:tcPr>
            <w:tcW w:w="3292" w:type="dxa"/>
            <w:tcBorders>
              <w:top w:val="single" w:sz="4" w:space="0" w:color="000000"/>
              <w:left w:val="single" w:sz="4" w:space="0" w:color="000000"/>
              <w:bottom w:val="single" w:sz="4" w:space="0" w:color="000000"/>
            </w:tcBorders>
            <w:shd w:val="clear" w:color="auto" w:fill="auto"/>
          </w:tcPr>
          <w:p w14:paraId="7378456F" w14:textId="77777777" w:rsidR="00A41A50" w:rsidRPr="006A5A37" w:rsidRDefault="00A41A50" w:rsidP="00124D3C">
            <w:pPr>
              <w:autoSpaceDE w:val="0"/>
              <w:jc w:val="both"/>
              <w:rPr>
                <w:rFonts w:ascii="Arial" w:hAnsi="Arial" w:cs="Arial"/>
              </w:rPr>
            </w:pPr>
            <w:r w:rsidRPr="006A5A37">
              <w:rPr>
                <w:rFonts w:ascii="Arial" w:hAnsi="Arial" w:cs="Arial"/>
                <w:iCs/>
              </w:rPr>
              <w:t>Sequenza 1</w:t>
            </w:r>
          </w:p>
          <w:p w14:paraId="680C9E9F" w14:textId="4BB6DA51" w:rsidR="00A41A50" w:rsidRPr="006A5A37" w:rsidRDefault="005605EF" w:rsidP="00124D3C">
            <w:pPr>
              <w:autoSpaceDE w:val="0"/>
              <w:jc w:val="both"/>
              <w:rPr>
                <w:rFonts w:ascii="Arial" w:hAnsi="Arial" w:cs="Arial"/>
              </w:rPr>
            </w:pPr>
            <w:r w:rsidRPr="006A5A37">
              <w:rPr>
                <w:rFonts w:ascii="Arial" w:hAnsi="Arial" w:cs="Arial"/>
                <w:iCs/>
              </w:rPr>
              <w:t>Da</w:t>
            </w:r>
          </w:p>
          <w:p w14:paraId="472E17CC" w14:textId="1AFA4E21" w:rsidR="00A41A50" w:rsidRPr="006A5A37" w:rsidRDefault="005605EF" w:rsidP="00124D3C">
            <w:pPr>
              <w:autoSpaceDE w:val="0"/>
              <w:jc w:val="both"/>
              <w:rPr>
                <w:rFonts w:ascii="Arial" w:hAnsi="Arial" w:cs="Arial"/>
              </w:rPr>
            </w:pPr>
            <w:r w:rsidRPr="006A5A37">
              <w:rPr>
                <w:rFonts w:ascii="Arial" w:hAnsi="Arial" w:cs="Arial"/>
                <w:iCs/>
              </w:rPr>
              <w:t>A</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4E53C560" w14:textId="77777777" w:rsidR="00A41A50" w:rsidRPr="006A5A37" w:rsidRDefault="00A41A50" w:rsidP="00124D3C">
            <w:pPr>
              <w:autoSpaceDE w:val="0"/>
              <w:jc w:val="both"/>
              <w:rPr>
                <w:rFonts w:ascii="Arial" w:hAnsi="Arial" w:cs="Arial"/>
              </w:rPr>
            </w:pPr>
            <w:r w:rsidRPr="006A5A37">
              <w:rPr>
                <w:rFonts w:ascii="Arial" w:hAnsi="Arial" w:cs="Arial"/>
                <w:iCs/>
              </w:rPr>
              <w:t>Sequenza 1</w:t>
            </w:r>
          </w:p>
          <w:p w14:paraId="7EC7CCA9" w14:textId="77777777" w:rsidR="00A41A50" w:rsidRPr="006A5A37" w:rsidRDefault="00A41A50" w:rsidP="00124D3C">
            <w:pPr>
              <w:autoSpaceDE w:val="0"/>
              <w:jc w:val="both"/>
              <w:rPr>
                <w:rFonts w:ascii="Arial" w:hAnsi="Arial" w:cs="Arial"/>
              </w:rPr>
            </w:pPr>
            <w:r w:rsidRPr="006A5A37">
              <w:rPr>
                <w:rFonts w:ascii="Arial" w:hAnsi="Arial" w:cs="Arial"/>
                <w:iCs/>
              </w:rPr>
              <w:t xml:space="preserve">Da </w:t>
            </w:r>
          </w:p>
          <w:p w14:paraId="520378F6" w14:textId="77777777" w:rsidR="00A41A50" w:rsidRPr="006A5A37" w:rsidRDefault="00A41A50" w:rsidP="00124D3C">
            <w:pPr>
              <w:autoSpaceDE w:val="0"/>
              <w:jc w:val="both"/>
              <w:rPr>
                <w:rFonts w:ascii="Arial" w:hAnsi="Arial" w:cs="Arial"/>
              </w:rPr>
            </w:pPr>
            <w:r w:rsidRPr="006A5A37">
              <w:rPr>
                <w:rFonts w:ascii="Arial" w:hAnsi="Arial" w:cs="Arial"/>
                <w:iCs/>
              </w:rPr>
              <w:t>A</w:t>
            </w:r>
          </w:p>
        </w:tc>
      </w:tr>
      <w:tr w:rsidR="00A41A50" w:rsidRPr="006A5A37" w14:paraId="20EA4074" w14:textId="77777777" w:rsidTr="00124D3C">
        <w:trPr>
          <w:jc w:val="center"/>
        </w:trPr>
        <w:tc>
          <w:tcPr>
            <w:tcW w:w="3292" w:type="dxa"/>
            <w:tcBorders>
              <w:top w:val="single" w:sz="4" w:space="0" w:color="000000"/>
              <w:left w:val="single" w:sz="4" w:space="0" w:color="000000"/>
              <w:bottom w:val="single" w:sz="4" w:space="0" w:color="000000"/>
            </w:tcBorders>
            <w:shd w:val="clear" w:color="auto" w:fill="auto"/>
          </w:tcPr>
          <w:p w14:paraId="5C73D556" w14:textId="77777777" w:rsidR="00A41A50" w:rsidRPr="006A5A37" w:rsidRDefault="00A41A50" w:rsidP="00124D3C">
            <w:pPr>
              <w:autoSpaceDE w:val="0"/>
              <w:jc w:val="both"/>
              <w:rPr>
                <w:rFonts w:ascii="Arial" w:hAnsi="Arial" w:cs="Arial"/>
              </w:rPr>
            </w:pPr>
            <w:r w:rsidRPr="006A5A37">
              <w:rPr>
                <w:rFonts w:ascii="Arial" w:hAnsi="Arial" w:cs="Arial"/>
                <w:iCs/>
              </w:rPr>
              <w:t>Sequenza 2</w:t>
            </w:r>
          </w:p>
          <w:p w14:paraId="62CC1AEF" w14:textId="77777777" w:rsidR="00A41A50" w:rsidRPr="006A5A37" w:rsidRDefault="00A41A50" w:rsidP="00124D3C">
            <w:pPr>
              <w:autoSpaceDE w:val="0"/>
              <w:jc w:val="both"/>
              <w:rPr>
                <w:rFonts w:ascii="Arial" w:hAnsi="Arial" w:cs="Arial"/>
              </w:rPr>
            </w:pPr>
            <w:r w:rsidRPr="006A5A37">
              <w:rPr>
                <w:rFonts w:ascii="Arial" w:hAnsi="Arial" w:cs="Arial"/>
                <w:iCs/>
              </w:rPr>
              <w:t>Da</w:t>
            </w:r>
          </w:p>
          <w:p w14:paraId="4B3222BB" w14:textId="77777777" w:rsidR="00A41A50" w:rsidRPr="006A5A37" w:rsidRDefault="00A41A50" w:rsidP="00124D3C">
            <w:pPr>
              <w:autoSpaceDE w:val="0"/>
              <w:jc w:val="both"/>
              <w:rPr>
                <w:rFonts w:ascii="Arial" w:hAnsi="Arial" w:cs="Arial"/>
              </w:rPr>
            </w:pPr>
            <w:r w:rsidRPr="006A5A37">
              <w:rPr>
                <w:rFonts w:ascii="Arial" w:hAnsi="Arial" w:cs="Arial"/>
                <w:iCs/>
              </w:rPr>
              <w:t>A</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5D6B4CF4" w14:textId="77777777" w:rsidR="00A41A50" w:rsidRPr="006A5A37" w:rsidRDefault="00A41A50" w:rsidP="00124D3C">
            <w:pPr>
              <w:autoSpaceDE w:val="0"/>
              <w:jc w:val="both"/>
              <w:rPr>
                <w:rFonts w:ascii="Arial" w:hAnsi="Arial" w:cs="Arial"/>
              </w:rPr>
            </w:pPr>
            <w:r w:rsidRPr="006A5A37">
              <w:rPr>
                <w:rFonts w:ascii="Arial" w:hAnsi="Arial" w:cs="Arial"/>
                <w:iCs/>
              </w:rPr>
              <w:t>Sequenza 2</w:t>
            </w:r>
          </w:p>
          <w:p w14:paraId="7874117E" w14:textId="77777777" w:rsidR="00A41A50" w:rsidRPr="006A5A37" w:rsidRDefault="00A41A50" w:rsidP="00124D3C">
            <w:pPr>
              <w:autoSpaceDE w:val="0"/>
              <w:jc w:val="both"/>
              <w:rPr>
                <w:rFonts w:ascii="Arial" w:hAnsi="Arial" w:cs="Arial"/>
              </w:rPr>
            </w:pPr>
            <w:r w:rsidRPr="006A5A37">
              <w:rPr>
                <w:rFonts w:ascii="Arial" w:hAnsi="Arial" w:cs="Arial"/>
                <w:iCs/>
              </w:rPr>
              <w:t>Da</w:t>
            </w:r>
          </w:p>
          <w:p w14:paraId="17CFFB59" w14:textId="77777777" w:rsidR="00A41A50" w:rsidRPr="006A5A37" w:rsidRDefault="00A41A50" w:rsidP="00124D3C">
            <w:pPr>
              <w:autoSpaceDE w:val="0"/>
              <w:jc w:val="both"/>
              <w:rPr>
                <w:rFonts w:ascii="Arial" w:hAnsi="Arial" w:cs="Arial"/>
              </w:rPr>
            </w:pPr>
            <w:r w:rsidRPr="006A5A37">
              <w:rPr>
                <w:rFonts w:ascii="Arial" w:hAnsi="Arial" w:cs="Arial"/>
                <w:iCs/>
              </w:rPr>
              <w:t>A</w:t>
            </w:r>
          </w:p>
        </w:tc>
      </w:tr>
      <w:tr w:rsidR="00A41A50" w:rsidRPr="006A5A37" w14:paraId="52063DF3" w14:textId="77777777" w:rsidTr="00124D3C">
        <w:trPr>
          <w:jc w:val="center"/>
        </w:trPr>
        <w:tc>
          <w:tcPr>
            <w:tcW w:w="3292" w:type="dxa"/>
            <w:tcBorders>
              <w:top w:val="single" w:sz="4" w:space="0" w:color="000000"/>
              <w:left w:val="single" w:sz="4" w:space="0" w:color="000000"/>
              <w:bottom w:val="single" w:sz="4" w:space="0" w:color="000000"/>
            </w:tcBorders>
            <w:shd w:val="clear" w:color="auto" w:fill="auto"/>
          </w:tcPr>
          <w:p w14:paraId="55B761AE" w14:textId="77777777" w:rsidR="00A41A50" w:rsidRPr="006A5A37" w:rsidRDefault="00A41A50" w:rsidP="00124D3C">
            <w:pPr>
              <w:autoSpaceDE w:val="0"/>
              <w:jc w:val="both"/>
              <w:rPr>
                <w:rFonts w:ascii="Arial" w:hAnsi="Arial" w:cs="Arial"/>
              </w:rPr>
            </w:pPr>
            <w:r w:rsidRPr="006A5A37">
              <w:rPr>
                <w:rFonts w:ascii="Arial" w:hAnsi="Arial" w:cs="Arial"/>
                <w:iCs/>
              </w:rPr>
              <w:t>Sequenza …</w:t>
            </w:r>
          </w:p>
          <w:p w14:paraId="772B2B3F" w14:textId="77777777" w:rsidR="00A41A50" w:rsidRPr="006A5A37" w:rsidRDefault="00A41A50" w:rsidP="00124D3C">
            <w:pPr>
              <w:autoSpaceDE w:val="0"/>
              <w:jc w:val="both"/>
              <w:rPr>
                <w:rFonts w:ascii="Arial" w:hAnsi="Arial" w:cs="Arial"/>
              </w:rPr>
            </w:pPr>
            <w:r w:rsidRPr="006A5A37">
              <w:rPr>
                <w:rFonts w:ascii="Arial" w:hAnsi="Arial" w:cs="Arial"/>
                <w:iCs/>
              </w:rPr>
              <w:t>Da</w:t>
            </w:r>
          </w:p>
          <w:p w14:paraId="4E270453" w14:textId="77777777" w:rsidR="00A41A50" w:rsidRPr="006A5A37" w:rsidRDefault="00A41A50" w:rsidP="00124D3C">
            <w:pPr>
              <w:autoSpaceDE w:val="0"/>
              <w:jc w:val="both"/>
              <w:rPr>
                <w:rFonts w:ascii="Arial" w:hAnsi="Arial" w:cs="Arial"/>
              </w:rPr>
            </w:pPr>
            <w:r w:rsidRPr="006A5A37">
              <w:rPr>
                <w:rFonts w:ascii="Arial" w:hAnsi="Arial" w:cs="Arial"/>
                <w:iCs/>
              </w:rPr>
              <w:t>A</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49DDC87B" w14:textId="77777777" w:rsidR="00A41A50" w:rsidRPr="006A5A37" w:rsidRDefault="00A41A50" w:rsidP="00124D3C">
            <w:pPr>
              <w:autoSpaceDE w:val="0"/>
              <w:jc w:val="both"/>
              <w:rPr>
                <w:rFonts w:ascii="Arial" w:hAnsi="Arial" w:cs="Arial"/>
              </w:rPr>
            </w:pPr>
            <w:r w:rsidRPr="006A5A37">
              <w:rPr>
                <w:rFonts w:ascii="Arial" w:hAnsi="Arial" w:cs="Arial"/>
                <w:iCs/>
              </w:rPr>
              <w:t>Sequenza …</w:t>
            </w:r>
          </w:p>
          <w:p w14:paraId="5C60F8D7" w14:textId="77777777" w:rsidR="00A41A50" w:rsidRPr="006A5A37" w:rsidRDefault="00A41A50" w:rsidP="00124D3C">
            <w:pPr>
              <w:autoSpaceDE w:val="0"/>
              <w:jc w:val="both"/>
              <w:rPr>
                <w:rFonts w:ascii="Arial" w:hAnsi="Arial" w:cs="Arial"/>
              </w:rPr>
            </w:pPr>
            <w:r w:rsidRPr="006A5A37">
              <w:rPr>
                <w:rFonts w:ascii="Arial" w:hAnsi="Arial" w:cs="Arial"/>
                <w:iCs/>
              </w:rPr>
              <w:t>Da</w:t>
            </w:r>
          </w:p>
          <w:p w14:paraId="0F372800" w14:textId="77777777" w:rsidR="00A41A50" w:rsidRPr="006A5A37" w:rsidRDefault="00A41A50" w:rsidP="00124D3C">
            <w:pPr>
              <w:autoSpaceDE w:val="0"/>
              <w:jc w:val="both"/>
              <w:rPr>
                <w:rFonts w:ascii="Arial" w:hAnsi="Arial" w:cs="Arial"/>
              </w:rPr>
            </w:pPr>
            <w:r w:rsidRPr="006A5A37">
              <w:rPr>
                <w:rFonts w:ascii="Arial" w:hAnsi="Arial" w:cs="Arial"/>
                <w:iCs/>
              </w:rPr>
              <w:t>A</w:t>
            </w:r>
          </w:p>
        </w:tc>
      </w:tr>
    </w:tbl>
    <w:p w14:paraId="548364B9" w14:textId="77777777" w:rsidR="00A41A50" w:rsidRPr="006A5A37" w:rsidRDefault="00A41A50" w:rsidP="00A41A50">
      <w:pPr>
        <w:autoSpaceDE w:val="0"/>
        <w:jc w:val="both"/>
        <w:rPr>
          <w:rFonts w:ascii="Arial" w:hAnsi="Arial" w:cs="Arial"/>
          <w:iCs/>
        </w:rPr>
      </w:pPr>
    </w:p>
    <w:p w14:paraId="4FBBF80E" w14:textId="66030C96" w:rsidR="00A41A50" w:rsidRPr="006A5A37" w:rsidRDefault="001D785B" w:rsidP="00A41A50">
      <w:pPr>
        <w:autoSpaceDE w:val="0"/>
        <w:jc w:val="both"/>
        <w:rPr>
          <w:rFonts w:ascii="Arial" w:hAnsi="Arial" w:cs="Arial"/>
          <w:iCs/>
        </w:rPr>
      </w:pPr>
      <w:r w:rsidRPr="006A5A37">
        <w:rPr>
          <w:rFonts w:ascii="Arial" w:hAnsi="Arial" w:cs="Arial"/>
          <w:iCs/>
        </w:rPr>
        <w:t>È</w:t>
      </w:r>
      <w:r w:rsidR="00A41A50" w:rsidRPr="006A5A37">
        <w:rPr>
          <w:rFonts w:ascii="Arial" w:hAnsi="Arial" w:cs="Arial"/>
          <w:iCs/>
        </w:rPr>
        <w:t xml:space="preserve"> importante in questa fase indicare l’inizio e la fine di ogni sequenza, evitando di “riassumerla” in una frase. Successivamente a grande gruppo, i bambini si confrontano sul lavoro svolto. L’insegnante ripropone la visione del video e, a rotazione, i bambini indicano quando secondo loro termina ciascuna sequenza. L’insegnante chiede di motivare la scelta, mentre i compagni confermano o discuto</w:t>
      </w:r>
      <w:r w:rsidR="00DB0035" w:rsidRPr="006A5A37">
        <w:rPr>
          <w:rFonts w:ascii="Arial" w:hAnsi="Arial" w:cs="Arial"/>
          <w:iCs/>
        </w:rPr>
        <w:t>no</w:t>
      </w:r>
      <w:r w:rsidR="00A41A50" w:rsidRPr="006A5A37">
        <w:rPr>
          <w:rFonts w:ascii="Arial" w:hAnsi="Arial" w:cs="Arial"/>
          <w:iCs/>
        </w:rPr>
        <w:t xml:space="preserve"> posizioni diverse. Con la guida dell’insegnante la classe trova un accordo sul numero e sulla suddivisione delle sequenze. Infine tutti annotano nella colonna di destra la suddivisione in sequenze di classe.</w:t>
      </w:r>
    </w:p>
    <w:p w14:paraId="79280BAC" w14:textId="77777777" w:rsidR="00A41A50" w:rsidRPr="006A5A37" w:rsidRDefault="00A41A50" w:rsidP="00A41A50">
      <w:pPr>
        <w:autoSpaceDE w:val="0"/>
        <w:jc w:val="both"/>
        <w:rPr>
          <w:rFonts w:ascii="Arial" w:hAnsi="Arial" w:cs="Arial"/>
          <w:iCs/>
        </w:rPr>
      </w:pPr>
    </w:p>
    <w:p w14:paraId="1054B67B" w14:textId="77777777" w:rsidR="00A41A50" w:rsidRPr="006A5A37" w:rsidRDefault="00A41A50" w:rsidP="00DB0035">
      <w:pPr>
        <w:keepNext/>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24"/>
      </w:tblGrid>
      <w:tr w:rsidR="00A41A50" w:rsidRPr="006A5A37" w14:paraId="3AD0BC42" w14:textId="77777777" w:rsidTr="00124D3C">
        <w:tc>
          <w:tcPr>
            <w:tcW w:w="9778" w:type="dxa"/>
            <w:shd w:val="clear" w:color="auto" w:fill="auto"/>
          </w:tcPr>
          <w:p w14:paraId="1CE93CDD" w14:textId="77777777" w:rsidR="00A41A50" w:rsidRPr="006A5A37" w:rsidRDefault="00A41A50" w:rsidP="00DB0035">
            <w:pPr>
              <w:keepNext/>
              <w:tabs>
                <w:tab w:val="left" w:pos="5103"/>
              </w:tabs>
              <w:jc w:val="both"/>
              <w:rPr>
                <w:rFonts w:ascii="Arial" w:hAnsi="Arial" w:cs="Arial"/>
                <w:b/>
              </w:rPr>
            </w:pPr>
            <w:r w:rsidRPr="006A5A37">
              <w:rPr>
                <w:rFonts w:ascii="Arial" w:hAnsi="Arial" w:cs="Arial"/>
                <w:b/>
              </w:rPr>
              <w:t>Attività 3 – Il progetto di base</w:t>
            </w:r>
          </w:p>
        </w:tc>
      </w:tr>
    </w:tbl>
    <w:p w14:paraId="74D2FEE0" w14:textId="77777777" w:rsidR="00A41A50" w:rsidRPr="006A5A37" w:rsidRDefault="00A41A50" w:rsidP="00DB0035">
      <w:pPr>
        <w:keepNext/>
        <w:jc w:val="both"/>
        <w:rPr>
          <w:rFonts w:ascii="Arial" w:hAnsi="Arial" w:cs="Arial"/>
        </w:rPr>
      </w:pPr>
    </w:p>
    <w:p w14:paraId="5D88BB7A" w14:textId="6C40F133" w:rsidR="00A41A50" w:rsidRPr="006A5A37" w:rsidRDefault="00A41A50" w:rsidP="00A41A50">
      <w:pPr>
        <w:autoSpaceDE w:val="0"/>
        <w:jc w:val="both"/>
        <w:rPr>
          <w:rFonts w:ascii="Arial" w:hAnsi="Arial" w:cs="Arial"/>
        </w:rPr>
      </w:pPr>
      <w:r w:rsidRPr="006A5A37">
        <w:rPr>
          <w:rFonts w:ascii="Arial" w:hAnsi="Arial" w:cs="Arial"/>
          <w:iCs/>
        </w:rPr>
        <w:t>L’attività è finalizzata a far utilizzare agli alun</w:t>
      </w:r>
      <w:r w:rsidRPr="006A5A37">
        <w:rPr>
          <w:rFonts w:ascii="Arial" w:hAnsi="Arial" w:cs="Arial"/>
          <w:bCs/>
          <w:iCs/>
        </w:rPr>
        <w:t>ni uno strumento per organizzare le sequenze della storia e pianificare il testo</w:t>
      </w:r>
      <w:r w:rsidRPr="006A5A37">
        <w:rPr>
          <w:rFonts w:ascii="Arial" w:hAnsi="Arial" w:cs="Arial"/>
        </w:rPr>
        <w:t>: il progetto di testo</w:t>
      </w:r>
      <w:r w:rsidR="008631A9" w:rsidRPr="006A5A37">
        <w:rPr>
          <w:rFonts w:ascii="Arial" w:hAnsi="Arial" w:cs="Arial"/>
        </w:rPr>
        <w:t xml:space="preserve"> (o scaletta)</w:t>
      </w:r>
      <w:r w:rsidRPr="006A5A37">
        <w:rPr>
          <w:rFonts w:ascii="Arial" w:hAnsi="Arial" w:cs="Arial"/>
        </w:rPr>
        <w:t xml:space="preserve">. </w:t>
      </w:r>
    </w:p>
    <w:p w14:paraId="618D2AEF" w14:textId="12722C90" w:rsidR="00A41A50" w:rsidRPr="006A5A37" w:rsidRDefault="00A41A50" w:rsidP="00A41A50">
      <w:pPr>
        <w:autoSpaceDE w:val="0"/>
        <w:jc w:val="both"/>
        <w:rPr>
          <w:rFonts w:ascii="Arial" w:hAnsi="Arial" w:cs="Arial"/>
          <w:iCs/>
        </w:rPr>
      </w:pPr>
      <w:r w:rsidRPr="006A5A37">
        <w:rPr>
          <w:rFonts w:ascii="Arial" w:hAnsi="Arial" w:cs="Arial"/>
        </w:rPr>
        <w:t>L’insegnante, dopo aver organizzato la classe in gruppi di 3-4 bambini, distribuisce tante buste quante sono le sequenze individuate e un buon numero di striscioline di carta. Se lo ritiene necessario, può rappresentare ciascuna sequenza con un fotogramma del video. Nel piccolo gruppo, i bambini concordano un titolo per ogni sequenza. Ciascun titolo non può contenere più di due azioni o più di 8 parole. Al termine dell’attività i bambini condividono il lavoro svolto, l’insegnante espone su un cartellone o alla lavagna le buste e i titoli proposti da ogni gruppo. Attraverso una discussione di classe, si sceglie o si vota il titolo più adatto per ogni sequenza, ottenendo così una scaletta concettuale di classe.</w:t>
      </w:r>
    </w:p>
    <w:p w14:paraId="7FB4F713" w14:textId="77777777" w:rsidR="00A41A50" w:rsidRPr="006A5A37" w:rsidRDefault="00A41A50" w:rsidP="00A41A50">
      <w:pPr>
        <w:autoSpaceDE w:val="0"/>
        <w:ind w:left="720"/>
        <w:jc w:val="both"/>
        <w:rPr>
          <w:rFonts w:ascii="Arial" w:hAnsi="Arial" w:cs="Arial"/>
          <w:iCs/>
        </w:rPr>
      </w:pPr>
    </w:p>
    <w:tbl>
      <w:tblPr>
        <w:tblW w:w="0" w:type="auto"/>
        <w:jc w:val="center"/>
        <w:tblLayout w:type="fixed"/>
        <w:tblLook w:val="0000" w:firstRow="0" w:lastRow="0" w:firstColumn="0" w:lastColumn="0" w:noHBand="0" w:noVBand="0"/>
      </w:tblPr>
      <w:tblGrid>
        <w:gridCol w:w="1955"/>
        <w:gridCol w:w="1955"/>
        <w:gridCol w:w="1955"/>
        <w:gridCol w:w="1975"/>
      </w:tblGrid>
      <w:tr w:rsidR="00A41A50" w:rsidRPr="006A5A37" w14:paraId="322E13EA" w14:textId="77777777" w:rsidTr="00124D3C">
        <w:trPr>
          <w:jc w:val="center"/>
        </w:trPr>
        <w:tc>
          <w:tcPr>
            <w:tcW w:w="1955" w:type="dxa"/>
            <w:tcBorders>
              <w:top w:val="single" w:sz="4" w:space="0" w:color="000000"/>
              <w:left w:val="single" w:sz="4" w:space="0" w:color="000000"/>
              <w:bottom w:val="single" w:sz="4" w:space="0" w:color="000000"/>
            </w:tcBorders>
            <w:shd w:val="clear" w:color="auto" w:fill="auto"/>
          </w:tcPr>
          <w:p w14:paraId="5C779574" w14:textId="77777777" w:rsidR="00A41A50" w:rsidRPr="006A5A37" w:rsidRDefault="00A41A50" w:rsidP="00124D3C">
            <w:pPr>
              <w:autoSpaceDE w:val="0"/>
              <w:jc w:val="both"/>
              <w:rPr>
                <w:rFonts w:ascii="Arial" w:hAnsi="Arial" w:cs="Arial"/>
                <w:iCs/>
              </w:rPr>
            </w:pPr>
            <w:r w:rsidRPr="006A5A37">
              <w:rPr>
                <w:rFonts w:ascii="Arial" w:hAnsi="Arial" w:cs="Arial"/>
                <w:iCs/>
              </w:rPr>
              <w:t>Gruppo A</w:t>
            </w:r>
          </w:p>
          <w:p w14:paraId="72AD5F3A"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1</w:t>
            </w:r>
          </w:p>
        </w:tc>
        <w:tc>
          <w:tcPr>
            <w:tcW w:w="1955" w:type="dxa"/>
            <w:tcBorders>
              <w:top w:val="single" w:sz="4" w:space="0" w:color="000000"/>
              <w:left w:val="single" w:sz="4" w:space="0" w:color="000000"/>
              <w:bottom w:val="single" w:sz="4" w:space="0" w:color="000000"/>
            </w:tcBorders>
            <w:shd w:val="clear" w:color="auto" w:fill="auto"/>
          </w:tcPr>
          <w:p w14:paraId="002B16FB" w14:textId="77777777" w:rsidR="00A41A50" w:rsidRPr="006A5A37" w:rsidRDefault="00A41A50" w:rsidP="00124D3C">
            <w:pPr>
              <w:autoSpaceDE w:val="0"/>
              <w:jc w:val="both"/>
              <w:rPr>
                <w:rFonts w:ascii="Arial" w:hAnsi="Arial" w:cs="Arial"/>
                <w:iCs/>
              </w:rPr>
            </w:pPr>
            <w:r w:rsidRPr="006A5A37">
              <w:rPr>
                <w:rFonts w:ascii="Arial" w:hAnsi="Arial" w:cs="Arial"/>
                <w:iCs/>
              </w:rPr>
              <w:t>Gruppo B</w:t>
            </w:r>
          </w:p>
          <w:p w14:paraId="101D45AC"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1</w:t>
            </w:r>
          </w:p>
        </w:tc>
        <w:tc>
          <w:tcPr>
            <w:tcW w:w="1955" w:type="dxa"/>
            <w:tcBorders>
              <w:top w:val="single" w:sz="4" w:space="0" w:color="000000"/>
              <w:left w:val="single" w:sz="4" w:space="0" w:color="000000"/>
              <w:bottom w:val="single" w:sz="4" w:space="0" w:color="000000"/>
            </w:tcBorders>
            <w:shd w:val="clear" w:color="auto" w:fill="auto"/>
          </w:tcPr>
          <w:p w14:paraId="4E068A96" w14:textId="77777777" w:rsidR="00A41A50" w:rsidRPr="006A5A37" w:rsidRDefault="00A41A50" w:rsidP="00124D3C">
            <w:pPr>
              <w:autoSpaceDE w:val="0"/>
              <w:jc w:val="both"/>
              <w:rPr>
                <w:rFonts w:ascii="Arial" w:hAnsi="Arial" w:cs="Arial"/>
                <w:iCs/>
              </w:rPr>
            </w:pPr>
            <w:r w:rsidRPr="006A5A37">
              <w:rPr>
                <w:rFonts w:ascii="Arial" w:hAnsi="Arial" w:cs="Arial"/>
                <w:iCs/>
              </w:rPr>
              <w:t>Gruppo C</w:t>
            </w:r>
          </w:p>
          <w:p w14:paraId="6BFF800D" w14:textId="77777777" w:rsidR="00A41A50" w:rsidRPr="006A5A37" w:rsidRDefault="00A41A50" w:rsidP="00124D3C">
            <w:pPr>
              <w:autoSpaceDE w:val="0"/>
              <w:jc w:val="both"/>
              <w:rPr>
                <w:rFonts w:ascii="Arial" w:hAnsi="Arial" w:cs="Arial"/>
                <w:i/>
                <w:iCs/>
              </w:rPr>
            </w:pPr>
            <w:r w:rsidRPr="006A5A37">
              <w:rPr>
                <w:rFonts w:ascii="Arial" w:hAnsi="Arial" w:cs="Arial"/>
                <w:iCs/>
              </w:rPr>
              <w:t>titolo sequenza 1</w:t>
            </w:r>
          </w:p>
        </w:tc>
        <w:tc>
          <w:tcPr>
            <w:tcW w:w="1975" w:type="dxa"/>
            <w:tcBorders>
              <w:top w:val="single" w:sz="4" w:space="0" w:color="000000"/>
              <w:left w:val="single" w:sz="4" w:space="0" w:color="000000"/>
              <w:bottom w:val="single" w:sz="4" w:space="0" w:color="000000"/>
              <w:right w:val="single" w:sz="4" w:space="0" w:color="000000"/>
            </w:tcBorders>
            <w:shd w:val="pct15" w:color="auto" w:fill="auto"/>
          </w:tcPr>
          <w:p w14:paraId="43E063CA" w14:textId="77777777" w:rsidR="00A41A50" w:rsidRPr="006A5A37" w:rsidRDefault="00A41A50" w:rsidP="00124D3C">
            <w:pPr>
              <w:autoSpaceDE w:val="0"/>
              <w:jc w:val="both"/>
              <w:rPr>
                <w:rFonts w:ascii="Arial" w:hAnsi="Arial" w:cs="Arial"/>
                <w:i/>
                <w:iCs/>
              </w:rPr>
            </w:pPr>
            <w:r w:rsidRPr="006A5A37">
              <w:rPr>
                <w:rFonts w:ascii="Arial" w:hAnsi="Arial" w:cs="Arial"/>
                <w:i/>
                <w:iCs/>
              </w:rPr>
              <w:t>CLASSE</w:t>
            </w:r>
          </w:p>
          <w:p w14:paraId="126119F9" w14:textId="77777777" w:rsidR="00A41A50" w:rsidRPr="006A5A37" w:rsidRDefault="00A41A50" w:rsidP="00124D3C">
            <w:pPr>
              <w:autoSpaceDE w:val="0"/>
              <w:jc w:val="both"/>
              <w:rPr>
                <w:rFonts w:ascii="Arial" w:hAnsi="Arial" w:cs="Arial"/>
                <w:iCs/>
              </w:rPr>
            </w:pPr>
            <w:r w:rsidRPr="006A5A37">
              <w:rPr>
                <w:rFonts w:ascii="Arial" w:hAnsi="Arial" w:cs="Arial"/>
                <w:i/>
                <w:iCs/>
              </w:rPr>
              <w:t>titolo sequenza 1</w:t>
            </w:r>
          </w:p>
        </w:tc>
      </w:tr>
      <w:tr w:rsidR="00A41A50" w:rsidRPr="006A5A37" w14:paraId="276CE586" w14:textId="77777777" w:rsidTr="00124D3C">
        <w:trPr>
          <w:jc w:val="center"/>
        </w:trPr>
        <w:tc>
          <w:tcPr>
            <w:tcW w:w="1955" w:type="dxa"/>
            <w:tcBorders>
              <w:top w:val="single" w:sz="4" w:space="0" w:color="000000"/>
              <w:left w:val="single" w:sz="4" w:space="0" w:color="000000"/>
              <w:bottom w:val="single" w:sz="4" w:space="0" w:color="000000"/>
            </w:tcBorders>
            <w:shd w:val="clear" w:color="auto" w:fill="auto"/>
          </w:tcPr>
          <w:p w14:paraId="2CBEC32A" w14:textId="77777777" w:rsidR="00A41A50" w:rsidRPr="006A5A37" w:rsidRDefault="00A41A50" w:rsidP="00124D3C">
            <w:pPr>
              <w:autoSpaceDE w:val="0"/>
              <w:jc w:val="both"/>
              <w:rPr>
                <w:rFonts w:ascii="Arial" w:hAnsi="Arial" w:cs="Arial"/>
                <w:iCs/>
              </w:rPr>
            </w:pPr>
            <w:r w:rsidRPr="006A5A37">
              <w:rPr>
                <w:rFonts w:ascii="Arial" w:hAnsi="Arial" w:cs="Arial"/>
                <w:iCs/>
              </w:rPr>
              <w:t>Gruppo A</w:t>
            </w:r>
          </w:p>
          <w:p w14:paraId="2D51DCDA"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2</w:t>
            </w:r>
          </w:p>
        </w:tc>
        <w:tc>
          <w:tcPr>
            <w:tcW w:w="1955" w:type="dxa"/>
            <w:tcBorders>
              <w:top w:val="single" w:sz="4" w:space="0" w:color="000000"/>
              <w:left w:val="single" w:sz="4" w:space="0" w:color="000000"/>
              <w:bottom w:val="single" w:sz="4" w:space="0" w:color="000000"/>
            </w:tcBorders>
            <w:shd w:val="clear" w:color="auto" w:fill="auto"/>
          </w:tcPr>
          <w:p w14:paraId="389272AF" w14:textId="77777777" w:rsidR="00A41A50" w:rsidRPr="006A5A37" w:rsidRDefault="00A41A50" w:rsidP="00124D3C">
            <w:pPr>
              <w:autoSpaceDE w:val="0"/>
              <w:jc w:val="both"/>
              <w:rPr>
                <w:rFonts w:ascii="Arial" w:hAnsi="Arial" w:cs="Arial"/>
                <w:iCs/>
              </w:rPr>
            </w:pPr>
            <w:r w:rsidRPr="006A5A37">
              <w:rPr>
                <w:rFonts w:ascii="Arial" w:hAnsi="Arial" w:cs="Arial"/>
                <w:iCs/>
              </w:rPr>
              <w:t>Gruppo B</w:t>
            </w:r>
          </w:p>
          <w:p w14:paraId="65467518"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2</w:t>
            </w:r>
          </w:p>
        </w:tc>
        <w:tc>
          <w:tcPr>
            <w:tcW w:w="1955" w:type="dxa"/>
            <w:tcBorders>
              <w:top w:val="single" w:sz="4" w:space="0" w:color="000000"/>
              <w:left w:val="single" w:sz="4" w:space="0" w:color="000000"/>
              <w:bottom w:val="single" w:sz="4" w:space="0" w:color="000000"/>
            </w:tcBorders>
            <w:shd w:val="clear" w:color="auto" w:fill="auto"/>
          </w:tcPr>
          <w:p w14:paraId="5B070B89" w14:textId="77777777" w:rsidR="00A41A50" w:rsidRPr="006A5A37" w:rsidRDefault="00A41A50" w:rsidP="00124D3C">
            <w:pPr>
              <w:autoSpaceDE w:val="0"/>
              <w:jc w:val="both"/>
              <w:rPr>
                <w:rFonts w:ascii="Arial" w:hAnsi="Arial" w:cs="Arial"/>
                <w:iCs/>
              </w:rPr>
            </w:pPr>
            <w:r w:rsidRPr="006A5A37">
              <w:rPr>
                <w:rFonts w:ascii="Arial" w:hAnsi="Arial" w:cs="Arial"/>
                <w:iCs/>
              </w:rPr>
              <w:t>Gruppo C</w:t>
            </w:r>
          </w:p>
          <w:p w14:paraId="38525D3D" w14:textId="77777777" w:rsidR="00A41A50" w:rsidRPr="006A5A37" w:rsidRDefault="00A41A50" w:rsidP="00124D3C">
            <w:pPr>
              <w:autoSpaceDE w:val="0"/>
              <w:jc w:val="both"/>
              <w:rPr>
                <w:rFonts w:ascii="Arial" w:hAnsi="Arial" w:cs="Arial"/>
                <w:i/>
                <w:iCs/>
              </w:rPr>
            </w:pPr>
            <w:r w:rsidRPr="006A5A37">
              <w:rPr>
                <w:rFonts w:ascii="Arial" w:hAnsi="Arial" w:cs="Arial"/>
                <w:iCs/>
              </w:rPr>
              <w:t>titolo sequenza 2</w:t>
            </w:r>
          </w:p>
        </w:tc>
        <w:tc>
          <w:tcPr>
            <w:tcW w:w="1975" w:type="dxa"/>
            <w:tcBorders>
              <w:top w:val="single" w:sz="4" w:space="0" w:color="000000"/>
              <w:left w:val="single" w:sz="4" w:space="0" w:color="000000"/>
              <w:bottom w:val="single" w:sz="4" w:space="0" w:color="000000"/>
              <w:right w:val="single" w:sz="4" w:space="0" w:color="000000"/>
            </w:tcBorders>
            <w:shd w:val="pct15" w:color="auto" w:fill="auto"/>
          </w:tcPr>
          <w:p w14:paraId="4ACFB82A" w14:textId="77777777" w:rsidR="00A41A50" w:rsidRPr="006A5A37" w:rsidRDefault="00A41A50" w:rsidP="00124D3C">
            <w:pPr>
              <w:autoSpaceDE w:val="0"/>
              <w:jc w:val="both"/>
              <w:rPr>
                <w:rFonts w:ascii="Arial" w:hAnsi="Arial" w:cs="Arial"/>
                <w:i/>
                <w:iCs/>
              </w:rPr>
            </w:pPr>
            <w:r w:rsidRPr="006A5A37">
              <w:rPr>
                <w:rFonts w:ascii="Arial" w:hAnsi="Arial" w:cs="Arial"/>
                <w:i/>
                <w:iCs/>
              </w:rPr>
              <w:t>CLASSE</w:t>
            </w:r>
          </w:p>
          <w:p w14:paraId="1DD8F648" w14:textId="77777777" w:rsidR="00A41A50" w:rsidRPr="006A5A37" w:rsidRDefault="00A41A50" w:rsidP="00124D3C">
            <w:pPr>
              <w:autoSpaceDE w:val="0"/>
              <w:jc w:val="both"/>
              <w:rPr>
                <w:rFonts w:ascii="Arial" w:hAnsi="Arial" w:cs="Arial"/>
                <w:iCs/>
              </w:rPr>
            </w:pPr>
            <w:r w:rsidRPr="006A5A37">
              <w:rPr>
                <w:rFonts w:ascii="Arial" w:hAnsi="Arial" w:cs="Arial"/>
                <w:i/>
                <w:iCs/>
              </w:rPr>
              <w:t>titolo sequenza 2</w:t>
            </w:r>
          </w:p>
        </w:tc>
      </w:tr>
      <w:tr w:rsidR="00A41A50" w:rsidRPr="006A5A37" w14:paraId="5366591A" w14:textId="77777777" w:rsidTr="00124D3C">
        <w:trPr>
          <w:jc w:val="center"/>
        </w:trPr>
        <w:tc>
          <w:tcPr>
            <w:tcW w:w="1955" w:type="dxa"/>
            <w:tcBorders>
              <w:top w:val="single" w:sz="4" w:space="0" w:color="000000"/>
              <w:left w:val="single" w:sz="4" w:space="0" w:color="000000"/>
              <w:bottom w:val="single" w:sz="4" w:space="0" w:color="000000"/>
            </w:tcBorders>
            <w:shd w:val="clear" w:color="auto" w:fill="auto"/>
          </w:tcPr>
          <w:p w14:paraId="17AE1675" w14:textId="77777777" w:rsidR="00A41A50" w:rsidRPr="006A5A37" w:rsidRDefault="00A41A50" w:rsidP="00124D3C">
            <w:pPr>
              <w:autoSpaceDE w:val="0"/>
              <w:jc w:val="both"/>
              <w:rPr>
                <w:rFonts w:ascii="Arial" w:hAnsi="Arial" w:cs="Arial"/>
                <w:iCs/>
              </w:rPr>
            </w:pPr>
            <w:r w:rsidRPr="006A5A37">
              <w:rPr>
                <w:rFonts w:ascii="Arial" w:hAnsi="Arial" w:cs="Arial"/>
                <w:iCs/>
              </w:rPr>
              <w:t>Gruppo A</w:t>
            </w:r>
          </w:p>
          <w:p w14:paraId="0CA032A4"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3</w:t>
            </w:r>
          </w:p>
        </w:tc>
        <w:tc>
          <w:tcPr>
            <w:tcW w:w="1955" w:type="dxa"/>
            <w:tcBorders>
              <w:top w:val="single" w:sz="4" w:space="0" w:color="000000"/>
              <w:left w:val="single" w:sz="4" w:space="0" w:color="000000"/>
              <w:bottom w:val="single" w:sz="4" w:space="0" w:color="000000"/>
            </w:tcBorders>
            <w:shd w:val="clear" w:color="auto" w:fill="auto"/>
          </w:tcPr>
          <w:p w14:paraId="78C37087" w14:textId="77777777" w:rsidR="00A41A50" w:rsidRPr="006A5A37" w:rsidRDefault="00A41A50" w:rsidP="00124D3C">
            <w:pPr>
              <w:autoSpaceDE w:val="0"/>
              <w:jc w:val="both"/>
              <w:rPr>
                <w:rFonts w:ascii="Arial" w:hAnsi="Arial" w:cs="Arial"/>
                <w:iCs/>
              </w:rPr>
            </w:pPr>
            <w:r w:rsidRPr="006A5A37">
              <w:rPr>
                <w:rFonts w:ascii="Arial" w:hAnsi="Arial" w:cs="Arial"/>
                <w:iCs/>
              </w:rPr>
              <w:t>Gruppo B</w:t>
            </w:r>
          </w:p>
          <w:p w14:paraId="7CC0D8A9"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3</w:t>
            </w:r>
          </w:p>
        </w:tc>
        <w:tc>
          <w:tcPr>
            <w:tcW w:w="1955" w:type="dxa"/>
            <w:tcBorders>
              <w:top w:val="single" w:sz="4" w:space="0" w:color="000000"/>
              <w:left w:val="single" w:sz="4" w:space="0" w:color="000000"/>
              <w:bottom w:val="single" w:sz="4" w:space="0" w:color="000000"/>
            </w:tcBorders>
            <w:shd w:val="clear" w:color="auto" w:fill="auto"/>
          </w:tcPr>
          <w:p w14:paraId="0D44C1B6" w14:textId="77777777" w:rsidR="00A41A50" w:rsidRPr="006A5A37" w:rsidRDefault="00A41A50" w:rsidP="00124D3C">
            <w:pPr>
              <w:autoSpaceDE w:val="0"/>
              <w:jc w:val="both"/>
              <w:rPr>
                <w:rFonts w:ascii="Arial" w:hAnsi="Arial" w:cs="Arial"/>
                <w:iCs/>
              </w:rPr>
            </w:pPr>
            <w:r w:rsidRPr="006A5A37">
              <w:rPr>
                <w:rFonts w:ascii="Arial" w:hAnsi="Arial" w:cs="Arial"/>
                <w:iCs/>
              </w:rPr>
              <w:t>Gruppo C</w:t>
            </w:r>
          </w:p>
          <w:p w14:paraId="21C80F67" w14:textId="77777777" w:rsidR="00A41A50" w:rsidRPr="006A5A37" w:rsidRDefault="00A41A50" w:rsidP="00124D3C">
            <w:pPr>
              <w:autoSpaceDE w:val="0"/>
              <w:jc w:val="both"/>
              <w:rPr>
                <w:rFonts w:ascii="Arial" w:hAnsi="Arial" w:cs="Arial"/>
                <w:i/>
                <w:iCs/>
              </w:rPr>
            </w:pPr>
            <w:r w:rsidRPr="006A5A37">
              <w:rPr>
                <w:rFonts w:ascii="Arial" w:hAnsi="Arial" w:cs="Arial"/>
                <w:iCs/>
              </w:rPr>
              <w:t>titolo sequenza 3</w:t>
            </w:r>
          </w:p>
        </w:tc>
        <w:tc>
          <w:tcPr>
            <w:tcW w:w="1975" w:type="dxa"/>
            <w:tcBorders>
              <w:top w:val="single" w:sz="4" w:space="0" w:color="000000"/>
              <w:left w:val="single" w:sz="4" w:space="0" w:color="000000"/>
              <w:bottom w:val="single" w:sz="4" w:space="0" w:color="000000"/>
              <w:right w:val="single" w:sz="4" w:space="0" w:color="000000"/>
            </w:tcBorders>
            <w:shd w:val="pct15" w:color="auto" w:fill="auto"/>
          </w:tcPr>
          <w:p w14:paraId="1303A34F" w14:textId="77777777" w:rsidR="00A41A50" w:rsidRPr="006A5A37" w:rsidRDefault="00A41A50" w:rsidP="00124D3C">
            <w:pPr>
              <w:autoSpaceDE w:val="0"/>
              <w:jc w:val="both"/>
              <w:rPr>
                <w:rFonts w:ascii="Arial" w:hAnsi="Arial" w:cs="Arial"/>
                <w:i/>
                <w:iCs/>
              </w:rPr>
            </w:pPr>
            <w:r w:rsidRPr="006A5A37">
              <w:rPr>
                <w:rFonts w:ascii="Arial" w:hAnsi="Arial" w:cs="Arial"/>
                <w:i/>
                <w:iCs/>
              </w:rPr>
              <w:t>CLASSE</w:t>
            </w:r>
          </w:p>
          <w:p w14:paraId="0D9CCCB8" w14:textId="77777777" w:rsidR="00A41A50" w:rsidRPr="006A5A37" w:rsidRDefault="00A41A50" w:rsidP="00124D3C">
            <w:pPr>
              <w:autoSpaceDE w:val="0"/>
              <w:jc w:val="both"/>
              <w:rPr>
                <w:rFonts w:ascii="Arial" w:hAnsi="Arial" w:cs="Arial"/>
                <w:iCs/>
              </w:rPr>
            </w:pPr>
            <w:r w:rsidRPr="006A5A37">
              <w:rPr>
                <w:rFonts w:ascii="Arial" w:hAnsi="Arial" w:cs="Arial"/>
                <w:i/>
                <w:iCs/>
              </w:rPr>
              <w:t>titolo sequenza 3</w:t>
            </w:r>
          </w:p>
        </w:tc>
      </w:tr>
      <w:tr w:rsidR="00A41A50" w:rsidRPr="006A5A37" w14:paraId="2FE7C83E" w14:textId="77777777" w:rsidTr="00124D3C">
        <w:trPr>
          <w:jc w:val="center"/>
        </w:trPr>
        <w:tc>
          <w:tcPr>
            <w:tcW w:w="1955" w:type="dxa"/>
            <w:tcBorders>
              <w:top w:val="single" w:sz="4" w:space="0" w:color="000000"/>
              <w:left w:val="single" w:sz="4" w:space="0" w:color="000000"/>
              <w:bottom w:val="single" w:sz="4" w:space="0" w:color="000000"/>
            </w:tcBorders>
            <w:shd w:val="clear" w:color="auto" w:fill="auto"/>
          </w:tcPr>
          <w:p w14:paraId="1875255F" w14:textId="77777777" w:rsidR="00A41A50" w:rsidRPr="006A5A37" w:rsidRDefault="00A41A50" w:rsidP="00124D3C">
            <w:pPr>
              <w:autoSpaceDE w:val="0"/>
              <w:jc w:val="both"/>
              <w:rPr>
                <w:rFonts w:ascii="Arial" w:hAnsi="Arial" w:cs="Arial"/>
                <w:iCs/>
              </w:rPr>
            </w:pPr>
            <w:r w:rsidRPr="006A5A37">
              <w:rPr>
                <w:rFonts w:ascii="Arial" w:hAnsi="Arial" w:cs="Arial"/>
                <w:iCs/>
              </w:rPr>
              <w:t>Gruppo A</w:t>
            </w:r>
          </w:p>
          <w:p w14:paraId="612768B4"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4</w:t>
            </w:r>
          </w:p>
        </w:tc>
        <w:tc>
          <w:tcPr>
            <w:tcW w:w="1955" w:type="dxa"/>
            <w:tcBorders>
              <w:top w:val="single" w:sz="4" w:space="0" w:color="000000"/>
              <w:left w:val="single" w:sz="4" w:space="0" w:color="000000"/>
              <w:bottom w:val="single" w:sz="4" w:space="0" w:color="000000"/>
            </w:tcBorders>
            <w:shd w:val="clear" w:color="auto" w:fill="auto"/>
          </w:tcPr>
          <w:p w14:paraId="3FE8AE43" w14:textId="77777777" w:rsidR="00A41A50" w:rsidRPr="006A5A37" w:rsidRDefault="00A41A50" w:rsidP="00124D3C">
            <w:pPr>
              <w:autoSpaceDE w:val="0"/>
              <w:jc w:val="both"/>
              <w:rPr>
                <w:rFonts w:ascii="Arial" w:hAnsi="Arial" w:cs="Arial"/>
                <w:iCs/>
              </w:rPr>
            </w:pPr>
            <w:r w:rsidRPr="006A5A37">
              <w:rPr>
                <w:rFonts w:ascii="Arial" w:hAnsi="Arial" w:cs="Arial"/>
                <w:iCs/>
              </w:rPr>
              <w:t>Gruppo B</w:t>
            </w:r>
          </w:p>
          <w:p w14:paraId="5C721741" w14:textId="77777777" w:rsidR="00A41A50" w:rsidRPr="006A5A37" w:rsidRDefault="00A41A50" w:rsidP="00124D3C">
            <w:pPr>
              <w:autoSpaceDE w:val="0"/>
              <w:jc w:val="both"/>
              <w:rPr>
                <w:rFonts w:ascii="Arial" w:hAnsi="Arial" w:cs="Arial"/>
                <w:iCs/>
              </w:rPr>
            </w:pPr>
            <w:r w:rsidRPr="006A5A37">
              <w:rPr>
                <w:rFonts w:ascii="Arial" w:hAnsi="Arial" w:cs="Arial"/>
                <w:iCs/>
              </w:rPr>
              <w:t>titolo sequenza 4</w:t>
            </w:r>
          </w:p>
        </w:tc>
        <w:tc>
          <w:tcPr>
            <w:tcW w:w="1955" w:type="dxa"/>
            <w:tcBorders>
              <w:top w:val="single" w:sz="4" w:space="0" w:color="000000"/>
              <w:left w:val="single" w:sz="4" w:space="0" w:color="000000"/>
              <w:bottom w:val="single" w:sz="4" w:space="0" w:color="000000"/>
            </w:tcBorders>
            <w:shd w:val="clear" w:color="auto" w:fill="auto"/>
          </w:tcPr>
          <w:p w14:paraId="1FF30D6E" w14:textId="77777777" w:rsidR="00A41A50" w:rsidRPr="006A5A37" w:rsidRDefault="00A41A50" w:rsidP="00124D3C">
            <w:pPr>
              <w:autoSpaceDE w:val="0"/>
              <w:jc w:val="both"/>
              <w:rPr>
                <w:rFonts w:ascii="Arial" w:hAnsi="Arial" w:cs="Arial"/>
                <w:iCs/>
              </w:rPr>
            </w:pPr>
            <w:r w:rsidRPr="006A5A37">
              <w:rPr>
                <w:rFonts w:ascii="Arial" w:hAnsi="Arial" w:cs="Arial"/>
                <w:iCs/>
              </w:rPr>
              <w:t>Gruppo C</w:t>
            </w:r>
          </w:p>
          <w:p w14:paraId="4A56EF41" w14:textId="77777777" w:rsidR="00A41A50" w:rsidRPr="006A5A37" w:rsidRDefault="00A41A50" w:rsidP="00124D3C">
            <w:pPr>
              <w:autoSpaceDE w:val="0"/>
              <w:jc w:val="both"/>
              <w:rPr>
                <w:rFonts w:ascii="Arial" w:hAnsi="Arial" w:cs="Arial"/>
                <w:i/>
                <w:iCs/>
              </w:rPr>
            </w:pPr>
            <w:r w:rsidRPr="006A5A37">
              <w:rPr>
                <w:rFonts w:ascii="Arial" w:hAnsi="Arial" w:cs="Arial"/>
                <w:iCs/>
              </w:rPr>
              <w:t>titolo sequenza 4</w:t>
            </w:r>
          </w:p>
        </w:tc>
        <w:tc>
          <w:tcPr>
            <w:tcW w:w="1975" w:type="dxa"/>
            <w:tcBorders>
              <w:top w:val="single" w:sz="4" w:space="0" w:color="000000"/>
              <w:left w:val="single" w:sz="4" w:space="0" w:color="000000"/>
              <w:bottom w:val="single" w:sz="4" w:space="0" w:color="000000"/>
              <w:right w:val="single" w:sz="4" w:space="0" w:color="000000"/>
            </w:tcBorders>
            <w:shd w:val="pct15" w:color="auto" w:fill="auto"/>
          </w:tcPr>
          <w:p w14:paraId="04257698" w14:textId="77777777" w:rsidR="00A41A50" w:rsidRPr="006A5A37" w:rsidRDefault="00A41A50" w:rsidP="00124D3C">
            <w:pPr>
              <w:autoSpaceDE w:val="0"/>
              <w:jc w:val="both"/>
              <w:rPr>
                <w:rFonts w:ascii="Arial" w:hAnsi="Arial" w:cs="Arial"/>
                <w:i/>
                <w:iCs/>
              </w:rPr>
            </w:pPr>
            <w:r w:rsidRPr="006A5A37">
              <w:rPr>
                <w:rFonts w:ascii="Arial" w:hAnsi="Arial" w:cs="Arial"/>
                <w:i/>
                <w:iCs/>
              </w:rPr>
              <w:t>CLASSE</w:t>
            </w:r>
          </w:p>
          <w:p w14:paraId="2C4360DD" w14:textId="77777777" w:rsidR="00A41A50" w:rsidRPr="006A5A37" w:rsidRDefault="00A41A50" w:rsidP="00124D3C">
            <w:pPr>
              <w:autoSpaceDE w:val="0"/>
              <w:jc w:val="both"/>
              <w:rPr>
                <w:rFonts w:ascii="Arial" w:hAnsi="Arial" w:cs="Arial"/>
                <w:iCs/>
              </w:rPr>
            </w:pPr>
            <w:r w:rsidRPr="006A5A37">
              <w:rPr>
                <w:rFonts w:ascii="Arial" w:hAnsi="Arial" w:cs="Arial"/>
                <w:i/>
                <w:iCs/>
              </w:rPr>
              <w:t>titolo sequenza 4</w:t>
            </w:r>
          </w:p>
        </w:tc>
      </w:tr>
    </w:tbl>
    <w:p w14:paraId="69F9B0B6" w14:textId="77777777" w:rsidR="00A41A50" w:rsidRPr="006A5A37" w:rsidRDefault="00A41A50" w:rsidP="00A41A50">
      <w:pPr>
        <w:autoSpaceDE w:val="0"/>
        <w:jc w:val="both"/>
        <w:rPr>
          <w:rFonts w:ascii="Arial" w:hAnsi="Arial" w:cs="Arial"/>
        </w:rPr>
      </w:pPr>
    </w:p>
    <w:p w14:paraId="2AFD2D2E"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24"/>
      </w:tblGrid>
      <w:tr w:rsidR="00A41A50" w:rsidRPr="006A5A37" w14:paraId="1B5E4699" w14:textId="77777777" w:rsidTr="00124D3C">
        <w:tc>
          <w:tcPr>
            <w:tcW w:w="9778" w:type="dxa"/>
            <w:shd w:val="clear" w:color="auto" w:fill="auto"/>
          </w:tcPr>
          <w:p w14:paraId="4DBB093D"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4 – Il progetto dettagliato</w:t>
            </w:r>
          </w:p>
        </w:tc>
      </w:tr>
    </w:tbl>
    <w:p w14:paraId="0AC72278" w14:textId="77777777" w:rsidR="00A41A50" w:rsidRPr="006A5A37" w:rsidRDefault="00A41A50" w:rsidP="00A41A50">
      <w:pPr>
        <w:jc w:val="both"/>
        <w:rPr>
          <w:rFonts w:ascii="Arial" w:hAnsi="Arial" w:cs="Arial"/>
        </w:rPr>
      </w:pPr>
    </w:p>
    <w:p w14:paraId="148202A1" w14:textId="77777777" w:rsidR="00A41A50" w:rsidRPr="006A5A37" w:rsidRDefault="00A41A50" w:rsidP="00A41A50">
      <w:pPr>
        <w:autoSpaceDE w:val="0"/>
        <w:jc w:val="both"/>
        <w:rPr>
          <w:rFonts w:ascii="Arial" w:hAnsi="Arial" w:cs="Arial"/>
        </w:rPr>
      </w:pPr>
      <w:r w:rsidRPr="006A5A37">
        <w:rPr>
          <w:rFonts w:ascii="Arial" w:hAnsi="Arial" w:cs="Arial"/>
          <w:iCs/>
        </w:rPr>
        <w:t>L’obiettivo è potenziare l’abilità degl</w:t>
      </w:r>
      <w:r w:rsidRPr="006A5A37">
        <w:rPr>
          <w:rFonts w:ascii="Arial" w:hAnsi="Arial" w:cs="Arial"/>
          <w:bCs/>
          <w:iCs/>
        </w:rPr>
        <w:t>i alunni nella produzione di un progetto dettagliato</w:t>
      </w:r>
      <w:r w:rsidRPr="006A5A37">
        <w:rPr>
          <w:rFonts w:ascii="Arial" w:hAnsi="Arial" w:cs="Arial"/>
        </w:rPr>
        <w:t xml:space="preserve"> quale strumento di pianificazione del testo, chiedendo di arricchire il progetto di base con l’aggiunta di altri elementi dello stimolo video che gli alunni sono chiamati a selezionare e organizzare.</w:t>
      </w:r>
    </w:p>
    <w:p w14:paraId="5AAB9455" w14:textId="77777777" w:rsidR="00A41A50" w:rsidRPr="006A5A37" w:rsidRDefault="00A41A50" w:rsidP="00A41A50">
      <w:pPr>
        <w:autoSpaceDE w:val="0"/>
        <w:jc w:val="both"/>
        <w:rPr>
          <w:rFonts w:ascii="Arial" w:hAnsi="Arial" w:cs="Arial"/>
        </w:rPr>
      </w:pPr>
      <w:r w:rsidRPr="006A5A37">
        <w:rPr>
          <w:rFonts w:ascii="Arial" w:hAnsi="Arial" w:cs="Arial"/>
        </w:rPr>
        <w:t>L’insegnante distribuisce ai gruppi nuove striscioline di carta e ripropone il video alla classe sequenza per sequenza. Al termine di ogni sequenza il docente lascia il tempo ai bambini di annotare sulle striscioline dettagli della storia. Ogni studente appunta sulle proprie striscioline titoli o brevi frasi e inserisce poi le informazioni nella busta relativa alla sequenza.</w:t>
      </w:r>
    </w:p>
    <w:p w14:paraId="0366636A" w14:textId="77777777" w:rsidR="00A41A50" w:rsidRPr="006A5A37" w:rsidRDefault="00A41A50" w:rsidP="00A41A50">
      <w:pPr>
        <w:autoSpaceDE w:val="0"/>
        <w:jc w:val="both"/>
        <w:rPr>
          <w:rFonts w:ascii="Arial" w:hAnsi="Arial" w:cs="Arial"/>
        </w:rPr>
      </w:pPr>
      <w:r w:rsidRPr="006A5A37">
        <w:rPr>
          <w:rFonts w:ascii="Arial" w:hAnsi="Arial" w:cs="Arial"/>
        </w:rPr>
        <w:t xml:space="preserve">Al termine dell’attività i gruppi riaprono le buste una ad una, riportano il titolo della busta (cioè della sequenza) su un foglio bianco, selezionano le informazioni e i sottotitoli importanti, eliminano quelli doppi, e li incollano in ordine sul foglio. Dopo aver ripetuto l’operazione per ogni busta, i gruppi si preparano per presentare il loro progetto di testo alla classe. L’insegnante raccoglie le scalette dettagliate dei gruppi e le espone alla lavagna o in un cartellone. </w:t>
      </w:r>
    </w:p>
    <w:p w14:paraId="0A008784" w14:textId="77777777" w:rsidR="00A41A50" w:rsidRPr="006A5A37" w:rsidRDefault="00A41A50" w:rsidP="00A41A50">
      <w:pPr>
        <w:autoSpaceDE w:val="0"/>
        <w:jc w:val="both"/>
        <w:rPr>
          <w:rFonts w:ascii="Arial" w:hAnsi="Arial" w:cs="Arial"/>
        </w:rPr>
      </w:pPr>
    </w:p>
    <w:p w14:paraId="515B9AA9" w14:textId="77777777" w:rsidR="00A41A50" w:rsidRPr="006A5A37" w:rsidRDefault="00A41A50" w:rsidP="00A41A50">
      <w:pPr>
        <w:autoSpaceDE w:val="0"/>
        <w:jc w:val="center"/>
        <w:rPr>
          <w:rFonts w:ascii="Arial" w:hAnsi="Arial" w:cs="Arial"/>
        </w:rPr>
      </w:pPr>
      <w:r w:rsidRPr="006A5A37">
        <w:rPr>
          <w:rFonts w:ascii="Arial" w:hAnsi="Arial" w:cs="Arial"/>
          <w:noProof/>
        </w:rPr>
        <w:drawing>
          <wp:inline distT="0" distB="0" distL="0" distR="0" wp14:anchorId="14763F8E" wp14:editId="1770DE11">
            <wp:extent cx="3334237" cy="2510024"/>
            <wp:effectExtent l="0" t="0" r="0" b="508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tif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50449" cy="2522228"/>
                    </a:xfrm>
                    <a:prstGeom prst="rect">
                      <a:avLst/>
                    </a:prstGeom>
                  </pic:spPr>
                </pic:pic>
              </a:graphicData>
            </a:graphic>
          </wp:inline>
        </w:drawing>
      </w:r>
    </w:p>
    <w:p w14:paraId="424918B7" w14:textId="77777777" w:rsidR="00A41A50" w:rsidRPr="006A5A37" w:rsidRDefault="00A41A50" w:rsidP="00A41A50">
      <w:pPr>
        <w:autoSpaceDE w:val="0"/>
        <w:jc w:val="both"/>
        <w:rPr>
          <w:rFonts w:ascii="Arial" w:hAnsi="Arial" w:cs="Arial"/>
        </w:rPr>
      </w:pPr>
    </w:p>
    <w:p w14:paraId="0945FDB9" w14:textId="235E820C" w:rsidR="00A41A50" w:rsidRPr="006A5A37" w:rsidRDefault="00A41A50" w:rsidP="00A41A50">
      <w:pPr>
        <w:autoSpaceDE w:val="0"/>
        <w:jc w:val="both"/>
        <w:rPr>
          <w:rFonts w:ascii="Arial" w:hAnsi="Arial" w:cs="Arial"/>
        </w:rPr>
      </w:pPr>
      <w:r w:rsidRPr="006A5A37">
        <w:rPr>
          <w:rFonts w:ascii="Arial" w:hAnsi="Arial" w:cs="Arial"/>
        </w:rPr>
        <w:t xml:space="preserve">I bambini si confrontano sul lavoro svolto, commentano </w:t>
      </w:r>
      <w:r w:rsidR="008631A9" w:rsidRPr="006A5A37">
        <w:rPr>
          <w:rFonts w:ascii="Arial" w:hAnsi="Arial" w:cs="Arial"/>
        </w:rPr>
        <w:t>i progetti</w:t>
      </w:r>
      <w:r w:rsidRPr="006A5A37">
        <w:rPr>
          <w:rFonts w:ascii="Arial" w:hAnsi="Arial" w:cs="Arial"/>
        </w:rPr>
        <w:t xml:space="preserve"> dei compagni e al termine della condivisione ciascun gruppo ricopia su un nuovo foglio la scaletta dettagliata, se necessario anche modificando il proprio lavoro e integrando </w:t>
      </w:r>
      <w:r w:rsidR="008631A9" w:rsidRPr="006A5A37">
        <w:rPr>
          <w:rFonts w:ascii="Arial" w:hAnsi="Arial" w:cs="Arial"/>
        </w:rPr>
        <w:t xml:space="preserve">i </w:t>
      </w:r>
      <w:r w:rsidRPr="006A5A37">
        <w:rPr>
          <w:rFonts w:ascii="Arial" w:hAnsi="Arial" w:cs="Arial"/>
        </w:rPr>
        <w:t>commenti emersi durante la fase di condivisione.</w:t>
      </w:r>
    </w:p>
    <w:p w14:paraId="5D23627E" w14:textId="77777777" w:rsidR="00A41A50" w:rsidRPr="006A5A37" w:rsidRDefault="00A41A50" w:rsidP="00A41A50">
      <w:pPr>
        <w:autoSpaceDE w:val="0"/>
        <w:jc w:val="both"/>
        <w:rPr>
          <w:rFonts w:ascii="Arial" w:hAnsi="Arial" w:cs="Arial"/>
        </w:rPr>
      </w:pPr>
    </w:p>
    <w:p w14:paraId="31867622"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24"/>
      </w:tblGrid>
      <w:tr w:rsidR="00A41A50" w:rsidRPr="006A5A37" w14:paraId="4A0532B1" w14:textId="77777777" w:rsidTr="00124D3C">
        <w:tc>
          <w:tcPr>
            <w:tcW w:w="9778" w:type="dxa"/>
            <w:shd w:val="clear" w:color="auto" w:fill="auto"/>
          </w:tcPr>
          <w:p w14:paraId="0E6EC195"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5 – Dal progetto al testo</w:t>
            </w:r>
          </w:p>
        </w:tc>
      </w:tr>
    </w:tbl>
    <w:p w14:paraId="447687AB" w14:textId="77777777" w:rsidR="00A41A50" w:rsidRPr="006A5A37" w:rsidRDefault="00A41A50" w:rsidP="00A41A50">
      <w:pPr>
        <w:jc w:val="both"/>
        <w:rPr>
          <w:rFonts w:ascii="Arial" w:hAnsi="Arial" w:cs="Arial"/>
        </w:rPr>
      </w:pPr>
    </w:p>
    <w:p w14:paraId="123F7D05" w14:textId="1F64F952" w:rsidR="00A41A50" w:rsidRPr="006A5A37" w:rsidRDefault="00A41A50" w:rsidP="00A41A50">
      <w:pPr>
        <w:autoSpaceDE w:val="0"/>
        <w:jc w:val="both"/>
        <w:rPr>
          <w:rFonts w:ascii="Arial" w:hAnsi="Arial" w:cs="Arial"/>
          <w:iCs/>
        </w:rPr>
      </w:pPr>
      <w:r w:rsidRPr="006A5A37">
        <w:rPr>
          <w:rFonts w:ascii="Arial" w:hAnsi="Arial" w:cs="Arial"/>
          <w:iCs/>
        </w:rPr>
        <w:t>L’attività mira alla produzione di un testo scritto di gruppo, grazie a una rielaborazione guidata del progetto, ovvero dei titoli e sottotitoli scelti in precedenza</w:t>
      </w:r>
      <w:r w:rsidR="008631A9" w:rsidRPr="006A5A37">
        <w:rPr>
          <w:rFonts w:ascii="Arial" w:hAnsi="Arial" w:cs="Arial"/>
          <w:iCs/>
        </w:rPr>
        <w:t>.</w:t>
      </w:r>
    </w:p>
    <w:p w14:paraId="28ABF0C0" w14:textId="7FBD8EBC" w:rsidR="00A41A50" w:rsidRPr="006A5A37" w:rsidRDefault="00A41A50" w:rsidP="00A41A50">
      <w:pPr>
        <w:autoSpaceDE w:val="0"/>
        <w:jc w:val="both"/>
        <w:rPr>
          <w:rFonts w:ascii="Arial" w:hAnsi="Arial" w:cs="Arial"/>
          <w:iCs/>
        </w:rPr>
      </w:pPr>
      <w:r w:rsidRPr="006A5A37">
        <w:rPr>
          <w:rFonts w:ascii="Arial" w:hAnsi="Arial" w:cs="Arial"/>
          <w:iCs/>
        </w:rPr>
        <w:t>Il gruppo scrive il testo con la consegna “Racconta la storia del video a chi non lo ha visto” (si può indicare come destinatario del testo un insegnante che non ha visto il video e che in seguito sarà invitato per leggere i testi), ricordando di non saltare nessun punto del progetto e di seguire l’ordine dei titoli e sottotitoli. Terminata la prima stesura, il gruppo rilegge quanto scritto e controlla se il testo è completo e se “fila”, ovvero se è coerente, apportando eventuali modifiche. Il testo definitivo viene copiato in bella e consegnato all’insegnante, insieme alla scaletta arricchita del gruppo. L’insegnante fotocopia o trascrive al computer la bella copia che nell’attività successiva verrà utilizzata per la revisione tra pari.</w:t>
      </w:r>
    </w:p>
    <w:p w14:paraId="673FB79C" w14:textId="77777777" w:rsidR="00A41A50" w:rsidRPr="006A5A37" w:rsidRDefault="00A41A50" w:rsidP="00A41A50">
      <w:pPr>
        <w:autoSpaceDE w:val="0"/>
        <w:jc w:val="both"/>
        <w:rPr>
          <w:rFonts w:ascii="Arial" w:hAnsi="Arial" w:cs="Arial"/>
          <w:i/>
        </w:rPr>
      </w:pPr>
    </w:p>
    <w:p w14:paraId="1273CEEA"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24"/>
      </w:tblGrid>
      <w:tr w:rsidR="00A41A50" w:rsidRPr="006A5A37" w14:paraId="42AB00AA" w14:textId="77777777" w:rsidTr="00124D3C">
        <w:tc>
          <w:tcPr>
            <w:tcW w:w="9778" w:type="dxa"/>
            <w:shd w:val="clear" w:color="auto" w:fill="auto"/>
          </w:tcPr>
          <w:p w14:paraId="7FD5A86B" w14:textId="733EDA1D" w:rsidR="00A41A50" w:rsidRPr="006A5A37" w:rsidRDefault="00D70762" w:rsidP="00124D3C">
            <w:pPr>
              <w:tabs>
                <w:tab w:val="left" w:pos="5103"/>
              </w:tabs>
              <w:jc w:val="both"/>
              <w:rPr>
                <w:rFonts w:ascii="Arial" w:hAnsi="Arial" w:cs="Arial"/>
                <w:b/>
              </w:rPr>
            </w:pPr>
            <w:r w:rsidRPr="006A5A37">
              <w:rPr>
                <w:rFonts w:ascii="Arial" w:hAnsi="Arial" w:cs="Arial"/>
                <w:b/>
              </w:rPr>
              <w:t>Attività 6 – La r</w:t>
            </w:r>
            <w:r w:rsidR="00A41A50" w:rsidRPr="006A5A37">
              <w:rPr>
                <w:rFonts w:ascii="Arial" w:hAnsi="Arial" w:cs="Arial"/>
                <w:b/>
              </w:rPr>
              <w:t>evisione tra pari: stelle e auguri</w:t>
            </w:r>
          </w:p>
        </w:tc>
      </w:tr>
    </w:tbl>
    <w:p w14:paraId="354553E6" w14:textId="77777777" w:rsidR="00A41A50" w:rsidRPr="006A5A37" w:rsidRDefault="00A41A50" w:rsidP="00A41A50">
      <w:pPr>
        <w:rPr>
          <w:rFonts w:ascii="Arial" w:hAnsi="Arial" w:cs="Arial"/>
        </w:rPr>
      </w:pPr>
    </w:p>
    <w:p w14:paraId="3FB065BD" w14:textId="4703D7D5" w:rsidR="00A41A50" w:rsidRPr="006A5A37" w:rsidRDefault="00A41A50" w:rsidP="00A41A50">
      <w:pPr>
        <w:autoSpaceDE w:val="0"/>
        <w:jc w:val="both"/>
        <w:rPr>
          <w:rFonts w:ascii="Arial" w:hAnsi="Arial" w:cs="Arial"/>
          <w:iCs/>
        </w:rPr>
      </w:pPr>
      <w:r w:rsidRPr="006A5A37">
        <w:rPr>
          <w:rFonts w:ascii="Arial" w:hAnsi="Arial" w:cs="Arial"/>
          <w:iCs/>
        </w:rPr>
        <w:t xml:space="preserve">Il percorso prosegue con un ciclo di revisioni dei testi di gruppo </w:t>
      </w:r>
      <w:r w:rsidR="008631A9" w:rsidRPr="006A5A37">
        <w:rPr>
          <w:rFonts w:ascii="Arial" w:hAnsi="Arial" w:cs="Arial"/>
          <w:iCs/>
        </w:rPr>
        <w:t>così da</w:t>
      </w:r>
      <w:r w:rsidRPr="006A5A37">
        <w:rPr>
          <w:rFonts w:ascii="Arial" w:hAnsi="Arial" w:cs="Arial"/>
          <w:iCs/>
        </w:rPr>
        <w:t xml:space="preserve"> s</w:t>
      </w:r>
      <w:r w:rsidRPr="006A5A37">
        <w:rPr>
          <w:rFonts w:ascii="Arial" w:hAnsi="Arial" w:cs="Arial"/>
        </w:rPr>
        <w:t>timolare nei bambini l’abitudine a rileggere quanto scritto</w:t>
      </w:r>
      <w:r w:rsidR="008631A9" w:rsidRPr="006A5A37">
        <w:rPr>
          <w:rFonts w:ascii="Arial" w:hAnsi="Arial" w:cs="Arial"/>
        </w:rPr>
        <w:t>, cercando di migliorarlo e senza accontentarsi della prima versione</w:t>
      </w:r>
      <w:r w:rsidRPr="006A5A37">
        <w:rPr>
          <w:rFonts w:ascii="Arial" w:hAnsi="Arial" w:cs="Arial"/>
          <w:iCs/>
        </w:rPr>
        <w:t xml:space="preserve">. Gli alunni leggono e revisionano i testi dei compagni per poi correggere il proprio sulla base delle revisioni ricevute. </w:t>
      </w:r>
    </w:p>
    <w:p w14:paraId="6D3BCC90" w14:textId="208F136E" w:rsidR="00A41A50" w:rsidRPr="006A5A37" w:rsidRDefault="00A41A50" w:rsidP="00A41A50">
      <w:pPr>
        <w:autoSpaceDE w:val="0"/>
        <w:jc w:val="both"/>
        <w:rPr>
          <w:rFonts w:ascii="Arial" w:hAnsi="Arial" w:cs="Arial"/>
          <w:iCs/>
        </w:rPr>
      </w:pPr>
      <w:r w:rsidRPr="006A5A37">
        <w:rPr>
          <w:rFonts w:ascii="Arial" w:hAnsi="Arial" w:cs="Arial"/>
          <w:iCs/>
        </w:rPr>
        <w:t>La revisione si articola in diverse fasi, ciascun</w:t>
      </w:r>
      <w:r w:rsidR="008631A9" w:rsidRPr="006A5A37">
        <w:rPr>
          <w:rFonts w:ascii="Arial" w:hAnsi="Arial" w:cs="Arial"/>
          <w:iCs/>
        </w:rPr>
        <w:t>a orientata a</w:t>
      </w:r>
      <w:r w:rsidRPr="006A5A37">
        <w:rPr>
          <w:rFonts w:ascii="Arial" w:hAnsi="Arial" w:cs="Arial"/>
          <w:iCs/>
        </w:rPr>
        <w:t xml:space="preserve"> un aspetto specifico del testo, così che gli alunni prestino attenzione a ciascuno di essi e sviluppino pian piano l’abitudine a controllarli tutti nei testi che producono. L’insegnante propone o concorda con la classe gli aspetti da revisionare tenendo conto dell’osservazione iniziale dei testi prodotti nelle classi. Ad esempio: la coerenza dei contenuti (il rispetto della scaletta), la punteggiatura, l’organizzazione dei capoversi, il mantenimento del tempo verbale, il lessico, l’ortografia. In ogni specifico contesto-classe l’insegnante valuta quali e quanti aspetti trattare.</w:t>
      </w:r>
    </w:p>
    <w:p w14:paraId="2A23A667" w14:textId="77777777" w:rsidR="00A41A50" w:rsidRPr="006A5A37" w:rsidRDefault="00A41A50" w:rsidP="00A41A50">
      <w:pPr>
        <w:autoSpaceDE w:val="0"/>
        <w:jc w:val="both"/>
        <w:rPr>
          <w:rFonts w:ascii="Arial" w:hAnsi="Arial" w:cs="Arial"/>
          <w:iCs/>
        </w:rPr>
      </w:pPr>
      <w:r w:rsidRPr="006A5A37">
        <w:rPr>
          <w:rFonts w:ascii="Arial" w:hAnsi="Arial" w:cs="Arial"/>
          <w:iCs/>
        </w:rPr>
        <w:t>La revisione è operata dai compagni di classe e non dall’insegnante secondo la tecnica della valutazione fra pari, che coinvolge maggiormente i bambini e risulta più motivante. Inoltre, la revisione è svolta dal gruppo sul testo di un altro gruppo, per cui nessun alunno si sente oggetto di valutazione individuale.</w:t>
      </w:r>
    </w:p>
    <w:p w14:paraId="34B37B16" w14:textId="77777777" w:rsidR="00A41A50" w:rsidRPr="006A5A37" w:rsidRDefault="00A41A50" w:rsidP="00A41A50">
      <w:pPr>
        <w:autoSpaceDE w:val="0"/>
        <w:jc w:val="both"/>
        <w:rPr>
          <w:rFonts w:ascii="Arial" w:hAnsi="Arial" w:cs="Arial"/>
        </w:rPr>
      </w:pPr>
      <w:r w:rsidRPr="006A5A37">
        <w:rPr>
          <w:rFonts w:ascii="Arial" w:hAnsi="Arial" w:cs="Arial"/>
          <w:iCs/>
        </w:rPr>
        <w:t xml:space="preserve">La revisione non è condotta nella prospettiva della correzione ma nell’ottica di </w:t>
      </w:r>
      <w:r w:rsidRPr="006A5A37">
        <w:rPr>
          <w:rFonts w:ascii="Arial" w:hAnsi="Arial" w:cs="Arial"/>
          <w:b/>
          <w:iCs/>
        </w:rPr>
        <w:t>dare feedback</w:t>
      </w:r>
      <w:r w:rsidRPr="006A5A37">
        <w:rPr>
          <w:rFonts w:ascii="Arial" w:hAnsi="Arial" w:cs="Arial"/>
        </w:rPr>
        <w:t xml:space="preserve"> attraverso il sistema a “</w:t>
      </w:r>
      <w:r w:rsidRPr="006A5A37">
        <w:rPr>
          <w:rFonts w:ascii="Arial" w:hAnsi="Arial" w:cs="Arial"/>
          <w:b/>
        </w:rPr>
        <w:t>stelle e auguri</w:t>
      </w:r>
      <w:r w:rsidRPr="006A5A37">
        <w:rPr>
          <w:rFonts w:ascii="Arial" w:hAnsi="Arial" w:cs="Arial"/>
        </w:rPr>
        <w:t>”: una stella esprime il giudizio positivo per una scelta appropriata, un augurio indica un consiglio su come correggere un errore o migliorare una formulazione.</w:t>
      </w:r>
      <w:r w:rsidRPr="006A5A37">
        <w:rPr>
          <w:rFonts w:ascii="Arial" w:hAnsi="Arial" w:cs="Arial"/>
          <w:iCs/>
        </w:rPr>
        <w:t xml:space="preserve"> Per gli errori individuati, i bambini non sono infatti chiamati a dare la forma corretta ma piuttosto a suggerire una forma di correzione, tramite un augurio. Inoltre, a differenza di quanto si richiede nella “caccia all’errore”, si dà rilievo a</w:t>
      </w:r>
      <w:r w:rsidRPr="006A5A37">
        <w:rPr>
          <w:rFonts w:ascii="Arial" w:hAnsi="Arial" w:cs="Arial"/>
        </w:rPr>
        <w:t>nche alle scelte appropriate degli autori di un testo, così che la revisione sia accettata positivamente e possa essere più efficace.</w:t>
      </w:r>
    </w:p>
    <w:p w14:paraId="6485C146" w14:textId="77777777" w:rsidR="00A41A50" w:rsidRPr="006A5A37" w:rsidRDefault="00A41A50" w:rsidP="00A41A50">
      <w:pPr>
        <w:jc w:val="both"/>
        <w:rPr>
          <w:rFonts w:ascii="Arial" w:hAnsi="Arial" w:cs="Arial"/>
        </w:rPr>
      </w:pPr>
      <w:r w:rsidRPr="006A5A37">
        <w:rPr>
          <w:rFonts w:ascii="Arial" w:hAnsi="Arial" w:cs="Arial"/>
        </w:rPr>
        <w:t xml:space="preserve">I principali punti di forza di questo tipo di revisione sono rappresentati dal fatto che la revisione è condotta dai pari e non dall’insegnante, è svolta a livello di gruppo, non è finalizzata a un voto numerico. </w:t>
      </w:r>
    </w:p>
    <w:p w14:paraId="7A5482CD" w14:textId="77777777" w:rsidR="00A41A50" w:rsidRPr="006A5A37" w:rsidRDefault="00A41A50" w:rsidP="00A41A50">
      <w:pPr>
        <w:jc w:val="both"/>
        <w:rPr>
          <w:rFonts w:ascii="Arial" w:hAnsi="Arial" w:cs="Arial"/>
        </w:rPr>
      </w:pPr>
      <w:r w:rsidRPr="006A5A37">
        <w:rPr>
          <w:rFonts w:ascii="Arial" w:hAnsi="Arial" w:cs="Arial"/>
        </w:rPr>
        <w:t xml:space="preserve">Vediamo come si può procedere con la revisione. Ogni gruppo riceve un cartellone, dove è stato incollato il testo di un altro gruppo e sono stati predisposti tanti riquadri quanti sono gli aspetti che si intende revisionare. </w:t>
      </w:r>
    </w:p>
    <w:p w14:paraId="172AF3A7" w14:textId="77777777" w:rsidR="00A41A50" w:rsidRPr="006A5A37" w:rsidRDefault="00A41A50" w:rsidP="00A41A50">
      <w:pPr>
        <w:jc w:val="both"/>
        <w:rPr>
          <w:rFonts w:ascii="Arial" w:hAnsi="Arial" w:cs="Arial"/>
        </w:rPr>
      </w:pPr>
    </w:p>
    <w:p w14:paraId="65D206D6" w14:textId="77777777" w:rsidR="00A41A50" w:rsidRPr="006A5A37" w:rsidRDefault="00A41A50" w:rsidP="00A41A50">
      <w:pPr>
        <w:rPr>
          <w:rFonts w:ascii="Arial" w:hAnsi="Arial" w:cs="Arial"/>
          <w:b/>
          <w:bCs/>
          <w:sz w:val="36"/>
          <w:szCs w:val="36"/>
        </w:rPr>
        <w:sectPr w:rsidR="00A41A50" w:rsidRPr="006A5A37" w:rsidSect="00DB37C1">
          <w:type w:val="continuous"/>
          <w:pgSz w:w="11906" w:h="16838"/>
          <w:pgMar w:top="1418" w:right="1418" w:bottom="1418" w:left="1418" w:header="720" w:footer="720" w:gutter="0"/>
          <w:cols w:space="720"/>
          <w:docGrid w:linePitch="360"/>
        </w:sectPr>
      </w:pPr>
      <w:r w:rsidRPr="006A5A37">
        <w:rPr>
          <w:rFonts w:ascii="Arial" w:hAnsi="Arial" w:cs="Arial"/>
          <w:noProof/>
        </w:rPr>
        <mc:AlternateContent>
          <mc:Choice Requires="wpg">
            <w:drawing>
              <wp:inline distT="0" distB="0" distL="0" distR="0" wp14:anchorId="6003DD7C" wp14:editId="0F54B771">
                <wp:extent cx="5422900" cy="3190240"/>
                <wp:effectExtent l="0" t="0" r="12700" b="10160"/>
                <wp:docPr id="22" name="Gruppo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2900" cy="3190240"/>
                          <a:chOff x="0" y="0"/>
                          <a:chExt cx="8539" cy="5023"/>
                        </a:xfrm>
                      </wpg:grpSpPr>
                      <wps:wsp>
                        <wps:cNvPr id="23" name="Rectangle 43"/>
                        <wps:cNvSpPr>
                          <a:spLocks noChangeArrowheads="1"/>
                        </wps:cNvSpPr>
                        <wps:spPr bwMode="auto">
                          <a:xfrm>
                            <a:off x="0" y="1"/>
                            <a:ext cx="8539" cy="50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solidFill>
                                  <a:srgbClr val="808080"/>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30" name="Text Box 44"/>
                        <wps:cNvSpPr txBox="1">
                          <a:spLocks noChangeArrowheads="1"/>
                        </wps:cNvSpPr>
                        <wps:spPr bwMode="auto">
                          <a:xfrm>
                            <a:off x="35" y="14"/>
                            <a:ext cx="8487" cy="497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wps:wsp>
                        <wps:cNvPr id="31" name="Text Box 45"/>
                        <wps:cNvSpPr txBox="1">
                          <a:spLocks noChangeArrowheads="1"/>
                        </wps:cNvSpPr>
                        <wps:spPr bwMode="auto">
                          <a:xfrm>
                            <a:off x="36" y="0"/>
                            <a:ext cx="2426" cy="2322"/>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5B873AF" w14:textId="77777777" w:rsidR="00DE58E5" w:rsidRDefault="00DE58E5" w:rsidP="00A41A50">
                              <w:pPr>
                                <w:rPr>
                                  <w:color w:val="339966"/>
                                  <w:lang w:eastAsia="ar-SA"/>
                                </w:rPr>
                              </w:pPr>
                              <w:r>
                                <w:rPr>
                                  <w:color w:val="339966"/>
                                  <w:lang w:eastAsia="ar-SA"/>
                                </w:rPr>
                                <w:t>SCALETTA</w:t>
                              </w:r>
                            </w:p>
                            <w:p w14:paraId="303AB64D" w14:textId="77777777" w:rsidR="00DE58E5" w:rsidRDefault="00DE58E5" w:rsidP="00A41A50">
                              <w:pPr>
                                <w:rPr>
                                  <w:color w:val="339966"/>
                                  <w:sz w:val="16"/>
                                  <w:szCs w:val="16"/>
                                  <w:lang w:eastAsia="ar-SA"/>
                                </w:rPr>
                              </w:pPr>
                              <w:r>
                                <w:rPr>
                                  <w:color w:val="339966"/>
                                  <w:sz w:val="16"/>
                                  <w:szCs w:val="16"/>
                                  <w:lang w:eastAsia="ar-SA"/>
                                </w:rPr>
                                <w:t>1 …………….</w:t>
                              </w:r>
                            </w:p>
                            <w:p w14:paraId="57706483" w14:textId="77777777" w:rsidR="00DE58E5" w:rsidRDefault="00DE58E5" w:rsidP="00A41A50">
                              <w:pPr>
                                <w:rPr>
                                  <w:color w:val="339966"/>
                                  <w:sz w:val="16"/>
                                  <w:szCs w:val="16"/>
                                  <w:lang w:eastAsia="ar-SA"/>
                                </w:rPr>
                              </w:pPr>
                              <w:r>
                                <w:rPr>
                                  <w:color w:val="339966"/>
                                  <w:sz w:val="16"/>
                                  <w:szCs w:val="16"/>
                                  <w:lang w:eastAsia="ar-SA"/>
                                </w:rPr>
                                <w:t>2 …………</w:t>
                              </w:r>
                            </w:p>
                            <w:p w14:paraId="0DCCECCE" w14:textId="77777777" w:rsidR="00DE58E5" w:rsidRDefault="00DE58E5" w:rsidP="00A41A50">
                              <w:pPr>
                                <w:rPr>
                                  <w:color w:val="339966"/>
                                  <w:sz w:val="16"/>
                                  <w:szCs w:val="16"/>
                                  <w:lang w:eastAsia="ar-SA"/>
                                </w:rPr>
                              </w:pPr>
                              <w:r>
                                <w:rPr>
                                  <w:color w:val="339966"/>
                                  <w:sz w:val="16"/>
                                  <w:szCs w:val="16"/>
                                  <w:lang w:eastAsia="ar-SA"/>
                                </w:rPr>
                                <w:t>3 …………</w:t>
                              </w:r>
                            </w:p>
                            <w:p w14:paraId="09A54DF1" w14:textId="77777777" w:rsidR="00DE58E5" w:rsidRDefault="00DE58E5" w:rsidP="00A41A50">
                              <w:pPr>
                                <w:rPr>
                                  <w:color w:val="339966"/>
                                  <w:sz w:val="16"/>
                                  <w:szCs w:val="16"/>
                                  <w:lang w:eastAsia="ar-SA"/>
                                </w:rPr>
                              </w:pPr>
                              <w:r>
                                <w:rPr>
                                  <w:color w:val="339966"/>
                                  <w:sz w:val="16"/>
                                  <w:szCs w:val="16"/>
                                  <w:lang w:eastAsia="ar-SA"/>
                                </w:rPr>
                                <w:t>4 …………</w:t>
                              </w:r>
                            </w:p>
                            <w:p w14:paraId="25ABC562" w14:textId="77777777" w:rsidR="00DE58E5" w:rsidRDefault="00DE58E5" w:rsidP="00A41A50"/>
                          </w:txbxContent>
                        </wps:txbx>
                        <wps:bodyPr rot="0" vert="horz" wrap="square" lIns="91440" tIns="45720" rIns="91440" bIns="45720" anchor="t" anchorCtr="0">
                          <a:noAutofit/>
                        </wps:bodyPr>
                      </wps:wsp>
                      <wps:wsp>
                        <wps:cNvPr id="32" name="Text Box 46"/>
                        <wps:cNvSpPr txBox="1">
                          <a:spLocks noChangeArrowheads="1"/>
                        </wps:cNvSpPr>
                        <wps:spPr bwMode="auto">
                          <a:xfrm>
                            <a:off x="20" y="2324"/>
                            <a:ext cx="2337" cy="2676"/>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708B226" w14:textId="77777777" w:rsidR="00DE58E5" w:rsidRDefault="00DE58E5" w:rsidP="00A41A50">
                              <w:pPr>
                                <w:rPr>
                                  <w:color w:val="0000FF"/>
                                  <w:lang w:eastAsia="ar-SA"/>
                                </w:rPr>
                              </w:pPr>
                              <w:r>
                                <w:rPr>
                                  <w:color w:val="0000FF"/>
                                  <w:lang w:eastAsia="ar-SA"/>
                                </w:rPr>
                                <w:t>PUNT. ( C)</w:t>
                              </w:r>
                            </w:p>
                            <w:p w14:paraId="53A7392A" w14:textId="77777777" w:rsidR="00DE58E5" w:rsidRDefault="00DE58E5" w:rsidP="00A41A50">
                              <w:pPr>
                                <w:rPr>
                                  <w:color w:val="0000FF"/>
                                  <w:sz w:val="16"/>
                                  <w:szCs w:val="16"/>
                                  <w:lang w:eastAsia="ar-SA"/>
                                </w:rPr>
                              </w:pPr>
                              <w:r>
                                <w:rPr>
                                  <w:color w:val="0000FF"/>
                                  <w:sz w:val="16"/>
                                  <w:szCs w:val="16"/>
                                  <w:lang w:eastAsia="ar-SA"/>
                                </w:rPr>
                                <w:t>1 meglio un punto</w:t>
                              </w:r>
                            </w:p>
                            <w:p w14:paraId="5148E689" w14:textId="77777777" w:rsidR="00DE58E5" w:rsidRDefault="00DE58E5" w:rsidP="00A41A50">
                              <w:pPr>
                                <w:rPr>
                                  <w:color w:val="0000FF"/>
                                  <w:sz w:val="16"/>
                                  <w:szCs w:val="16"/>
                                  <w:lang w:eastAsia="ar-SA"/>
                                </w:rPr>
                              </w:pPr>
                              <w:r>
                                <w:rPr>
                                  <w:color w:val="0000FF"/>
                                  <w:sz w:val="16"/>
                                  <w:szCs w:val="16"/>
                                  <w:lang w:eastAsia="ar-SA"/>
                                </w:rPr>
                                <w:t>2 meglio un punto</w:t>
                              </w:r>
                            </w:p>
                            <w:p w14:paraId="74C0ED48" w14:textId="77777777" w:rsidR="00DE58E5" w:rsidRDefault="00DE58E5" w:rsidP="00A41A50">
                              <w:pPr>
                                <w:rPr>
                                  <w:color w:val="0000FF"/>
                                  <w:sz w:val="16"/>
                                  <w:szCs w:val="16"/>
                                  <w:lang w:eastAsia="ar-SA"/>
                                </w:rPr>
                              </w:pPr>
                              <w:r>
                                <w:rPr>
                                  <w:color w:val="0000FF"/>
                                  <w:sz w:val="16"/>
                                  <w:szCs w:val="16"/>
                                  <w:lang w:eastAsia="ar-SA"/>
                                </w:rPr>
                                <w:t>3 ci vuole un punto</w:t>
                              </w:r>
                            </w:p>
                            <w:p w14:paraId="285BE95B" w14:textId="77777777" w:rsidR="00DE58E5" w:rsidRDefault="00DE58E5" w:rsidP="00A41A50">
                              <w:pPr>
                                <w:rPr>
                                  <w:color w:val="0000FF"/>
                                  <w:sz w:val="16"/>
                                  <w:szCs w:val="16"/>
                                  <w:lang w:eastAsia="ar-SA"/>
                                </w:rPr>
                              </w:pPr>
                              <w:r>
                                <w:rPr>
                                  <w:color w:val="0000FF"/>
                                  <w:sz w:val="16"/>
                                  <w:szCs w:val="16"/>
                                  <w:lang w:eastAsia="ar-SA"/>
                                </w:rPr>
                                <w:t>4</w:t>
                              </w:r>
                            </w:p>
                            <w:p w14:paraId="691407D2" w14:textId="77777777" w:rsidR="00DE58E5" w:rsidRDefault="00DE58E5" w:rsidP="00A41A50">
                              <w:pPr>
                                <w:rPr>
                                  <w:color w:val="0000FF"/>
                                  <w:sz w:val="16"/>
                                  <w:szCs w:val="16"/>
                                  <w:lang w:eastAsia="ar-SA"/>
                                </w:rPr>
                              </w:pPr>
                              <w:r>
                                <w:rPr>
                                  <w:color w:val="0000FF"/>
                                  <w:sz w:val="16"/>
                                  <w:szCs w:val="16"/>
                                  <w:lang w:eastAsia="ar-SA"/>
                                </w:rPr>
                                <w:t>5</w:t>
                              </w:r>
                            </w:p>
                            <w:p w14:paraId="407CF33B" w14:textId="77777777" w:rsidR="00DE58E5" w:rsidRDefault="00DE58E5" w:rsidP="00A41A50">
                              <w:pPr>
                                <w:rPr>
                                  <w:color w:val="0000FF"/>
                                  <w:sz w:val="16"/>
                                  <w:szCs w:val="16"/>
                                  <w:lang w:eastAsia="ar-SA"/>
                                </w:rPr>
                              </w:pPr>
                              <w:r>
                                <w:rPr>
                                  <w:color w:val="0000FF"/>
                                  <w:sz w:val="16"/>
                                  <w:szCs w:val="16"/>
                                  <w:lang w:eastAsia="ar-SA"/>
                                </w:rPr>
                                <w:t>6</w:t>
                              </w:r>
                            </w:p>
                            <w:p w14:paraId="148C0683" w14:textId="77777777" w:rsidR="00DE58E5" w:rsidRDefault="00DE58E5" w:rsidP="00A41A50">
                              <w:pPr>
                                <w:rPr>
                                  <w:color w:val="0000FF"/>
                                  <w:sz w:val="16"/>
                                  <w:szCs w:val="16"/>
                                  <w:lang w:eastAsia="ar-SA"/>
                                </w:rPr>
                              </w:pPr>
                              <w:r>
                                <w:rPr>
                                  <w:color w:val="0000FF"/>
                                  <w:sz w:val="16"/>
                                  <w:szCs w:val="16"/>
                                  <w:lang w:eastAsia="ar-SA"/>
                                </w:rPr>
                                <w:t>7</w:t>
                              </w:r>
                            </w:p>
                            <w:p w14:paraId="5AE28E87" w14:textId="77777777" w:rsidR="00DE58E5" w:rsidRDefault="00DE58E5" w:rsidP="00A41A50"/>
                          </w:txbxContent>
                        </wps:txbx>
                        <wps:bodyPr rot="0" vert="horz" wrap="square" lIns="91440" tIns="45720" rIns="91440" bIns="45720" anchor="t" anchorCtr="0">
                          <a:noAutofit/>
                        </wps:bodyPr>
                      </wps:wsp>
                      <wps:wsp>
                        <wps:cNvPr id="33" name="Text Box 47"/>
                        <wps:cNvSpPr txBox="1">
                          <a:spLocks noChangeArrowheads="1"/>
                        </wps:cNvSpPr>
                        <wps:spPr bwMode="auto">
                          <a:xfrm>
                            <a:off x="2511" y="1"/>
                            <a:ext cx="2605" cy="293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3354B7D" w14:textId="77777777" w:rsidR="00DE58E5" w:rsidRDefault="00DE58E5" w:rsidP="00A41A50">
                              <w:pPr>
                                <w:rPr>
                                  <w:color w:val="FF0000"/>
                                  <w:lang w:eastAsia="ar-SA"/>
                                </w:rPr>
                              </w:pPr>
                              <w:r>
                                <w:rPr>
                                  <w:color w:val="FF0000"/>
                                  <w:lang w:eastAsia="ar-SA"/>
                                </w:rPr>
                                <w:t>CAPOVERSI (D)</w:t>
                              </w:r>
                            </w:p>
                            <w:p w14:paraId="5E9E01F4" w14:textId="77777777" w:rsidR="00DE58E5" w:rsidRDefault="00DE58E5" w:rsidP="00A41A50">
                              <w:pPr>
                                <w:rPr>
                                  <w:color w:val="FF0000"/>
                                  <w:sz w:val="16"/>
                                  <w:szCs w:val="16"/>
                                  <w:lang w:eastAsia="ar-SA"/>
                                </w:rPr>
                              </w:pPr>
                              <w:r>
                                <w:rPr>
                                  <w:color w:val="FF0000"/>
                                  <w:sz w:val="16"/>
                                  <w:szCs w:val="16"/>
                                  <w:lang w:eastAsia="ar-SA"/>
                                </w:rPr>
                                <w:t>1 manca un capoverso</w:t>
                              </w:r>
                            </w:p>
                            <w:p w14:paraId="6EBDDE1B" w14:textId="77777777" w:rsidR="00DE58E5" w:rsidRDefault="00DE58E5" w:rsidP="00A41A50">
                              <w:pPr>
                                <w:rPr>
                                  <w:color w:val="FF0000"/>
                                  <w:sz w:val="16"/>
                                  <w:szCs w:val="16"/>
                                  <w:lang w:eastAsia="ar-SA"/>
                                </w:rPr>
                              </w:pPr>
                              <w:r>
                                <w:rPr>
                                  <w:color w:val="FF0000"/>
                                  <w:sz w:val="16"/>
                                  <w:szCs w:val="16"/>
                                  <w:lang w:eastAsia="ar-SA"/>
                                </w:rPr>
                                <w:t xml:space="preserve">2 </w:t>
                              </w:r>
                            </w:p>
                          </w:txbxContent>
                        </wps:txbx>
                        <wps:bodyPr rot="0" vert="horz" wrap="square" lIns="91440" tIns="45720" rIns="91440" bIns="45720" anchor="t" anchorCtr="0">
                          <a:noAutofit/>
                        </wps:bodyPr>
                      </wps:wsp>
                      <wps:wsp>
                        <wps:cNvPr id="34" name="Text Box 48"/>
                        <wps:cNvSpPr txBox="1">
                          <a:spLocks noChangeArrowheads="1"/>
                        </wps:cNvSpPr>
                        <wps:spPr bwMode="auto">
                          <a:xfrm>
                            <a:off x="2314" y="2924"/>
                            <a:ext cx="3357" cy="2052"/>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37F1E66E" w14:textId="77777777" w:rsidR="00DE58E5" w:rsidRDefault="00DE58E5" w:rsidP="00A41A50"/>
                            <w:p w14:paraId="5621D63D" w14:textId="77777777" w:rsidR="00DE58E5" w:rsidRDefault="00DE58E5" w:rsidP="00A41A50"/>
                            <w:p w14:paraId="6B24B88D" w14:textId="77777777" w:rsidR="00DE58E5" w:rsidRDefault="00DE58E5" w:rsidP="00A41A50"/>
                            <w:p w14:paraId="7AC8E39E" w14:textId="77777777" w:rsidR="00DE58E5" w:rsidRDefault="00DE58E5" w:rsidP="00A41A50"/>
                            <w:p w14:paraId="07D121E8" w14:textId="77777777" w:rsidR="00DE58E5" w:rsidRDefault="00DE58E5" w:rsidP="00A41A50"/>
                            <w:p w14:paraId="7D0E7E58" w14:textId="77777777" w:rsidR="00DE58E5" w:rsidRDefault="00DE58E5" w:rsidP="00A41A50">
                              <w:pPr>
                                <w:rPr>
                                  <w:color w:val="FF00FF"/>
                                  <w:lang w:eastAsia="ar-SA"/>
                                </w:rPr>
                              </w:pPr>
                              <w:r>
                                <w:rPr>
                                  <w:color w:val="FF00FF"/>
                                  <w:lang w:eastAsia="ar-SA"/>
                                </w:rPr>
                                <w:t>TEMPO VERBALE (B)</w:t>
                              </w:r>
                            </w:p>
                          </w:txbxContent>
                        </wps:txbx>
                        <wps:bodyPr rot="0" vert="horz" wrap="square" lIns="91440" tIns="45720" rIns="91440" bIns="45720" anchor="t" anchorCtr="0">
                          <a:noAutofit/>
                        </wps:bodyPr>
                      </wps:wsp>
                      <wps:wsp>
                        <wps:cNvPr id="35" name="Text Box 49"/>
                        <wps:cNvSpPr txBox="1">
                          <a:spLocks noChangeArrowheads="1"/>
                        </wps:cNvSpPr>
                        <wps:spPr bwMode="auto">
                          <a:xfrm>
                            <a:off x="5599" y="2984"/>
                            <a:ext cx="2938" cy="203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3C546559" w14:textId="77777777" w:rsidR="00DE58E5" w:rsidRDefault="00DE58E5" w:rsidP="00A41A50"/>
                            <w:p w14:paraId="0CC0ED17" w14:textId="77777777" w:rsidR="00DE58E5" w:rsidRDefault="00DE58E5" w:rsidP="00A41A50"/>
                            <w:p w14:paraId="60543217" w14:textId="77777777" w:rsidR="00DE58E5" w:rsidRDefault="00DE58E5" w:rsidP="00A41A50"/>
                            <w:p w14:paraId="1912990A" w14:textId="77777777" w:rsidR="00DE58E5" w:rsidRDefault="00DE58E5" w:rsidP="00A41A50"/>
                            <w:p w14:paraId="7985D1B2" w14:textId="77777777" w:rsidR="00DE58E5" w:rsidRDefault="00DE58E5" w:rsidP="00A41A50"/>
                            <w:p w14:paraId="1DCA9B4B" w14:textId="77777777" w:rsidR="00DE58E5" w:rsidRDefault="00DE58E5" w:rsidP="00A41A50">
                              <w:pPr>
                                <w:rPr>
                                  <w:color w:val="FF6600"/>
                                  <w:lang w:eastAsia="ar-SA"/>
                                </w:rPr>
                              </w:pPr>
                              <w:r>
                                <w:rPr>
                                  <w:color w:val="FF6600"/>
                                  <w:lang w:eastAsia="ar-SA"/>
                                </w:rPr>
                                <w:t>ORTOGRAFIA (D)</w:t>
                              </w:r>
                            </w:p>
                          </w:txbxContent>
                        </wps:txbx>
                        <wps:bodyPr rot="0" vert="horz" wrap="square" lIns="91440" tIns="45720" rIns="91440" bIns="45720" anchor="t" anchorCtr="0">
                          <a:noAutofit/>
                        </wps:bodyPr>
                      </wps:wsp>
                      <wps:wsp>
                        <wps:cNvPr id="36" name="Text Box 50"/>
                        <wps:cNvSpPr txBox="1">
                          <a:spLocks noChangeArrowheads="1"/>
                        </wps:cNvSpPr>
                        <wps:spPr bwMode="auto">
                          <a:xfrm>
                            <a:off x="1384" y="899"/>
                            <a:ext cx="2398" cy="3381"/>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F61DDD8" w14:textId="77777777" w:rsidR="00DE58E5" w:rsidRDefault="00DE58E5" w:rsidP="00A41A50">
                              <w:pPr>
                                <w:rPr>
                                  <w:sz w:val="22"/>
                                  <w:szCs w:val="22"/>
                                  <w:lang w:eastAsia="ar-SA"/>
                                </w:rPr>
                              </w:pPr>
                              <w:r>
                                <w:rPr>
                                  <w:sz w:val="22"/>
                                  <w:szCs w:val="22"/>
                                  <w:lang w:eastAsia="ar-SA"/>
                                </w:rPr>
                                <w:t>La lezione di volo (A)</w:t>
                              </w:r>
                            </w:p>
                            <w:p w14:paraId="08887493" w14:textId="77777777" w:rsidR="00DE58E5" w:rsidRDefault="00DE58E5" w:rsidP="00A41A50"/>
                            <w:p w14:paraId="75ECE6DB" w14:textId="77777777" w:rsidR="00DE58E5" w:rsidRDefault="00DE58E5" w:rsidP="00A41A50">
                              <w:pPr>
                                <w:jc w:val="center"/>
                                <w:rPr>
                                  <w:rFonts w:ascii="Courier New" w:hAnsi="Courier New" w:cs="Courier New"/>
                                  <w:color w:val="000000"/>
                                  <w:sz w:val="14"/>
                                  <w:szCs w:val="14"/>
                                  <w:lang w:eastAsia="ar-SA"/>
                                </w:rPr>
                              </w:pPr>
                              <w:r>
                                <w:rPr>
                                  <w:rFonts w:ascii="Courier New" w:hAnsi="Courier New" w:cs="Courier New"/>
                                  <w:color w:val="000000"/>
                                  <w:sz w:val="14"/>
                                  <w:szCs w:val="14"/>
                                  <w:lang w:eastAsia="ar-SA"/>
                                </w:rPr>
                                <w:t>Nella scuola di Odwars ci si preparava per le lezioni di volo</w:t>
                              </w:r>
                              <w:r>
                                <w:rPr>
                                  <w:rFonts w:ascii="Courier New" w:hAnsi="Courier New" w:cs="Courier New"/>
                                  <w:b/>
                                  <w:color w:val="0000FF"/>
                                  <w:sz w:val="14"/>
                                  <w:szCs w:val="14"/>
                                  <w:lang w:eastAsia="ar-SA"/>
                                </w:rPr>
                                <w:t>,1</w:t>
                              </w:r>
                              <w:r>
                                <w:rPr>
                                  <w:rFonts w:ascii="Courier New" w:hAnsi="Courier New" w:cs="Courier New"/>
                                  <w:color w:val="000000"/>
                                  <w:sz w:val="14"/>
                                  <w:szCs w:val="14"/>
                                  <w:lang w:eastAsia="ar-SA"/>
                                </w:rPr>
                                <w:t xml:space="preserve"> dopo arrivò la maestra di volo e disse che per prendere la scopa magica bisognava dire hop</w:t>
                              </w:r>
                              <w:r>
                                <w:rPr>
                                  <w:rFonts w:ascii="Courier New" w:hAnsi="Courier New" w:cs="Courier New"/>
                                  <w:color w:val="0000FF"/>
                                  <w:sz w:val="14"/>
                                  <w:szCs w:val="14"/>
                                  <w:lang w:eastAsia="ar-SA"/>
                                </w:rPr>
                                <w:t>,2</w:t>
                              </w:r>
                              <w:r>
                                <w:rPr>
                                  <w:rFonts w:ascii="Courier New" w:hAnsi="Courier New" w:cs="Courier New"/>
                                  <w:color w:val="000000"/>
                                  <w:sz w:val="14"/>
                                  <w:szCs w:val="14"/>
                                  <w:lang w:eastAsia="ar-SA"/>
                                </w:rPr>
                                <w:t xml:space="preserve"> alcuni (tra cui Harry Potter e un bambino biondo) riuscirono a prenderla</w:t>
                              </w:r>
                              <w:r>
                                <w:rPr>
                                  <w:rFonts w:ascii="Courier New" w:hAnsi="Courier New" w:cs="Courier New"/>
                                  <w:color w:val="0000FF"/>
                                  <w:sz w:val="14"/>
                                  <w:szCs w:val="14"/>
                                  <w:lang w:eastAsia="ar-SA"/>
                                </w:rPr>
                                <w:t>3</w:t>
                              </w:r>
                              <w:r>
                                <w:rPr>
                                  <w:rFonts w:ascii="Courier New" w:hAnsi="Courier New" w:cs="Courier New"/>
                                  <w:color w:val="000000"/>
                                  <w:sz w:val="14"/>
                                  <w:szCs w:val="14"/>
                                  <w:lang w:eastAsia="ar-SA"/>
                                </w:rPr>
                                <w:t xml:space="preserve"> dopo la maestra fischiò per dare il via e un bambino iniziò a volare scordinato con la sua scopa da tutte le parti, a un certo punto mentre</w:t>
                              </w:r>
                            </w:p>
                          </w:txbxContent>
                        </wps:txbx>
                        <wps:bodyPr rot="0" vert="horz" wrap="square" lIns="91440" tIns="45720" rIns="91440" bIns="45720" anchor="t" anchorCtr="0">
                          <a:noAutofit/>
                        </wps:bodyPr>
                      </wps:wsp>
                      <wps:wsp>
                        <wps:cNvPr id="37" name="Text Box 51"/>
                        <wps:cNvSpPr txBox="1">
                          <a:spLocks noChangeArrowheads="1"/>
                        </wps:cNvSpPr>
                        <wps:spPr bwMode="auto">
                          <a:xfrm>
                            <a:off x="5089" y="0"/>
                            <a:ext cx="3403" cy="2968"/>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C85B600" w14:textId="77777777" w:rsidR="00DE58E5" w:rsidRDefault="00DE58E5" w:rsidP="00A41A50">
                              <w:pPr>
                                <w:rPr>
                                  <w:color w:val="00FF00"/>
                                  <w:lang w:eastAsia="ar-SA"/>
                                </w:rPr>
                              </w:pPr>
                              <w:r>
                                <w:rPr>
                                  <w:color w:val="00FF00"/>
                                  <w:lang w:eastAsia="ar-SA"/>
                                </w:rPr>
                                <w:t>LESSICO ( C)</w:t>
                              </w:r>
                            </w:p>
                          </w:txbxContent>
                        </wps:txbx>
                        <wps:bodyPr rot="0" vert="horz" wrap="square" lIns="91440" tIns="45720" rIns="91440" bIns="45720" anchor="t" anchorCtr="0">
                          <a:noAutofit/>
                        </wps:bodyPr>
                      </wps:wsp>
                      <wps:wsp>
                        <wps:cNvPr id="38" name="Text Box 52"/>
                        <wps:cNvSpPr txBox="1">
                          <a:spLocks noChangeArrowheads="1"/>
                        </wps:cNvSpPr>
                        <wps:spPr bwMode="auto">
                          <a:xfrm>
                            <a:off x="4563" y="817"/>
                            <a:ext cx="2490" cy="3329"/>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0560307" w14:textId="77777777" w:rsidR="00DE58E5" w:rsidRDefault="00DE58E5" w:rsidP="00A41A50">
                              <w:pPr>
                                <w:rPr>
                                  <w:rFonts w:ascii="Courier New" w:hAnsi="Courier New" w:cs="Courier New"/>
                                  <w:color w:val="000000"/>
                                  <w:sz w:val="14"/>
                                  <w:szCs w:val="14"/>
                                  <w:lang w:eastAsia="ar-SA"/>
                                </w:rPr>
                              </w:pPr>
                              <w:r>
                                <w:rPr>
                                  <w:rFonts w:ascii="Courier New" w:hAnsi="Courier New" w:cs="Courier New"/>
                                  <w:color w:val="000000"/>
                                  <w:sz w:val="14"/>
                                  <w:szCs w:val="14"/>
                                  <w:lang w:eastAsia="ar-SA"/>
                                </w:rPr>
                                <w:t>volava veloce la sua tunica si impigliò in una lancia di una statua la tunica si bucò e il bambino cadde e si impigliò in un altra lancia di un altra statua poi cadde a terra e si ruppe il polso, la maestra andò a soccorrerlo.</w:t>
                              </w:r>
                            </w:p>
                            <w:p w14:paraId="7EBED524" w14:textId="77777777" w:rsidR="00DE58E5" w:rsidRDefault="00DE58E5" w:rsidP="00A41A50"/>
                          </w:txbxContent>
                        </wps:txbx>
                        <wps:bodyPr rot="0" vert="horz" wrap="square" lIns="91440" tIns="45720" rIns="91440" bIns="45720" anchor="t" anchorCtr="0">
                          <a:noAutofit/>
                        </wps:bodyPr>
                      </wps:wsp>
                      <wps:wsp>
                        <wps:cNvPr id="39" name="Line 53"/>
                        <wps:cNvCnPr>
                          <a:cxnSpLocks noChangeShapeType="1"/>
                        </wps:cNvCnPr>
                        <wps:spPr bwMode="auto">
                          <a:xfrm flipH="1">
                            <a:off x="3547" y="1455"/>
                            <a:ext cx="12" cy="793"/>
                          </a:xfrm>
                          <a:prstGeom prst="line">
                            <a:avLst/>
                          </a:prstGeom>
                          <a:noFill/>
                          <a:ln w="9360" cap="sq">
                            <a:solidFill>
                              <a:srgbClr val="FF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0" name="Text Box 54"/>
                        <wps:cNvSpPr txBox="1">
                          <a:spLocks noChangeArrowheads="1"/>
                        </wps:cNvSpPr>
                        <wps:spPr bwMode="auto">
                          <a:xfrm>
                            <a:off x="3484" y="1784"/>
                            <a:ext cx="328" cy="53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solidFill>
                                  <a:srgbClr val="808080"/>
                                </a:solidFill>
                                <a:round/>
                                <a:headEnd/>
                                <a:tailEnd/>
                              </a14:hiddenLine>
                            </a:ext>
                            <a:ext uri="{AF507438-7753-43E0-B8FC-AC1667EBCBE1}">
                              <a14:hiddenEffects xmlns:a14="http://schemas.microsoft.com/office/drawing/2010/main">
                                <a:effectLst/>
                              </a14:hiddenEffects>
                            </a:ext>
                          </a:extLst>
                        </wps:spPr>
                        <wps:txbx>
                          <w:txbxContent>
                            <w:p w14:paraId="7F44C7FE" w14:textId="77777777" w:rsidR="00DE58E5" w:rsidRDefault="00DE58E5" w:rsidP="00A41A50">
                              <w:pPr>
                                <w:rPr>
                                  <w:color w:val="FF0000"/>
                                  <w:sz w:val="14"/>
                                  <w:szCs w:val="14"/>
                                  <w:lang w:eastAsia="ar-SA"/>
                                </w:rPr>
                              </w:pPr>
                              <w:r>
                                <w:rPr>
                                  <w:color w:val="FF0000"/>
                                  <w:sz w:val="14"/>
                                  <w:szCs w:val="14"/>
                                  <w:lang w:eastAsia="ar-SA"/>
                                </w:rPr>
                                <w:t>1</w:t>
                              </w:r>
                            </w:p>
                          </w:txbxContent>
                        </wps:txbx>
                        <wps:bodyPr rot="0" vert="horz" wrap="square" lIns="91440" tIns="45720" rIns="91440" bIns="45720" anchor="t" anchorCtr="0">
                          <a:noAutofit/>
                        </wps:bodyPr>
                      </wps:wsp>
                      <wps:wsp>
                        <wps:cNvPr id="41" name="Line 55"/>
                        <wps:cNvCnPr>
                          <a:cxnSpLocks noChangeShapeType="1"/>
                        </wps:cNvCnPr>
                        <wps:spPr bwMode="auto">
                          <a:xfrm>
                            <a:off x="3558" y="1457"/>
                            <a:ext cx="12" cy="1857"/>
                          </a:xfrm>
                          <a:prstGeom prst="line">
                            <a:avLst/>
                          </a:prstGeom>
                          <a:noFill/>
                          <a:ln w="25560" cap="sq">
                            <a:solidFill>
                              <a:srgbClr val="FF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2" name="AutoShape 56"/>
                        <wps:cNvSpPr>
                          <a:spLocks noChangeArrowheads="1"/>
                        </wps:cNvSpPr>
                        <wps:spPr bwMode="auto">
                          <a:xfrm>
                            <a:off x="2796" y="601"/>
                            <a:ext cx="237" cy="147"/>
                          </a:xfrm>
                          <a:prstGeom prst="star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wps:wsp>
                        <wps:cNvPr id="43" name="AutoShape 57"/>
                        <wps:cNvSpPr>
                          <a:spLocks noChangeArrowheads="1"/>
                        </wps:cNvSpPr>
                        <wps:spPr bwMode="auto">
                          <a:xfrm>
                            <a:off x="3156" y="601"/>
                            <a:ext cx="192" cy="193"/>
                          </a:xfrm>
                          <a:prstGeom prst="star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wpg:wgp>
                  </a:graphicData>
                </a:graphic>
              </wp:inline>
            </w:drawing>
          </mc:Choice>
          <mc:Fallback>
            <w:pict>
              <v:group w14:anchorId="6003DD7C" id="Gruppo 22" o:spid="_x0000_s1026" style="width:427pt;height:251.2pt;mso-position-horizontal-relative:char;mso-position-vertical-relative:line" coordsize="8539,5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a9HUgcAAKVDAAAOAAAAZHJzL2Uyb0RvYy54bWzsXFlv4zYQfi/Q/yDo3WtJJHUY6ywSH2mB&#10;bbvY3aLPtCRbQmVRpeTYadH/3iEp0bacw5sgdrpRAhg6qeGQ8/GbQ3r/YbPMjJuYlynLh6b9zjKN&#10;OA9ZlOaLofn712nPN42yonlEM5bHQ/M2Ls0PFz/+8H5dDGKHJSyLYm5AI3k5WBdDM6mqYtDvl2ES&#10;L2n5jhVxDifnjC9pBbt80Y84XUPry6zvWJbbXzMeFZyFcVnC0bE6aV7I9ufzOKx+m8/LuDKyoQmy&#10;VfKXy9+Z+O1fvKeDBadFkoa1GPQJUixpmsNDdVNjWlFjxdODppZpyFnJ5tW7kC37bD5Pw1j2AXpj&#10;W63eXHO2KmRfFoP1otBqAtW29PTkZsNfbz5xI42GpuOYRk6XMEbXfFUUzIADoJ11sRjARde8+FJ8&#10;4qqLsPmRhX+WcLrfPi/2F+piY7b+hUXQIF1VTGpnM+dL0QT029jIQbjVgxBvKiOEgwQ7TmDBWIVw&#10;DtmB5eB6mMIExvLgvjCZ1Hf6BAXqNmI5SAjfpwP1SClmLZboE0y2cqvP8nn6/JLQIpbDVApVNfpE&#10;jT4/wyyk+SKLDSylEo+H6xp9lkqZRs5GCVwWX3LO1klMIxDLlr3Yu0HslDAUR2pXtkAHjXb3dCQH&#10;WOuIDgpeVtcxWxpiY2hykFsOG735WFZKnc0lYhRzNk2zDI7TQZbvHYA21ZFYmqC6WwoBm+JKIY40&#10;j38CK5j4Ex/3sONOetgaj3uX0xHuuVPbI2M0Ho3G9r9CChsPkjSK4lw8tDFVGx83dDVoKCPTxlqy&#10;LI1Ec0Kkki9mo4wbNxSgYir/6im0c1l/Xww5w6AvrS7ZMGWvnKA3dX2vh6eY9ALP8nuWHVwFroUD&#10;PJ7ud+ljmsfP75KxHpoBcQjYAAUonWdUDd+O/K1u+pb4P+wmHQDy5JEcWjETJ/V2RdNMbe8oQgh/&#10;tyIup8TyMPJ7nkdQD6OJ1bvyp6Pe5ch2XW9yNbqatMZ2IudL+XxdyBHZmXw78tbP2IoMsxXGUM5M&#10;wAllXQokZiy6BUvjDKwBEAnWOdhIGP/bNNawZgzNHBY108h+zsFWAxsDUhmV3MHEc2CH756Z7Z6h&#10;eQgNDc2w4qahdkaVWphWBU8XCTzJltaXs0vAz3kqLVDIp6QC+cUO4NiJAA1Bf9QC8VWY7xXbGBiL&#10;uSPEqPHMqDZwvJH8pZANwRSHxcGWT9/BNux7Cv9x4Hn1rG6WnAa4jsS2+23mPmgQkCctELmgKGmB&#10;5V9yAO9vy5J/d9nfMq2AF2Xpcmj6+iI6uM8Yj4bb12KSwj7ZCvr4JYnWxixb8c80GpouImLpj1Kx&#10;/iDfCmBBj1IwC8dTWjBotgCiKa0GzPKPtErk8ivs8wDFa/WK4zQrEqqw3cNB4Dc6V6AvsUCLo5Ch&#10;AQ+xp9eeDjse46x3kyFkH2IHOQ92uBI7akopgEyQTgfYh4IOByne+3RadL+5d9BxlN9yN1nTVPL7&#10;h45qM9vU6+qjDKT8a0X5MzlI1WIgQsOvhnVot3TLOtyzIIfgc8A6ACBavMNBqOYdjutJ2TrwaLt5&#10;He8wT8Q7BHjIgI70/Lf+wgNezHePIToUs8UQ6R+c3HNxiA1MSPguAsK2rovjWsJtF/ASgHcD5zoI&#10;6SBEuTSnd100hNQR4Cbk8JYhBB86MNKJPD2EIIh7SCIStIkIQqQhIhZ5ZnC382KaePPLxCTfhhcj&#10;iYhOenTODCzy7RBqcBZnhhARWpN8w2+7MwGCpK3kIhY4Nh0XqXMDu1mrzp05uTujUw0dikCosoUi&#10;RMYzT85FbATgIVDEBzTZd2gQxNhVCh/5Kovd5OK/Oc/cUZGOikApgkrQPikXox0anXPoQAQ8hTaI&#10;6IjRSbO5xPIVFWnlZBC2IG6jYiJuk7Dr0rl11EhVz3Q85OQ8RCcfOgiBFb4NITpidFIIwcQFqBA8&#10;xJYOy05gFQeiGgNOIeRIjtIFVrvA6tkDqzr70IEIrP0KRGQRJNHBIgCQUa4qjsNNXlcc6yJZWWby&#10;9baA6mLlXdS+j7pF7NxfI2vMs7T4qSlSq2uREcHAiAAnbEwkS9xiiA0paIEgXrBfVHzgyGRQCSmr&#10;kI4pmP3WWrHpVJQz1eGYPZfopWrFzlmaq2uLd4qvVKUu4PdBxW1Hg05FgxReiZigsLHTFZ+Kyto2&#10;19ARoZNyDYTrmIfttSOnyKljHuS5cVM9/ZtCen0Apn9XWt+V1r8WxJPZgaeUx+qQjM6ivnkqhHWR&#10;rKJCOlj1clRIZiHVS1WIEEAvRYBaTlRDgGwf8ssP5oO+mQE5hBxfLt9RoI4CydezXkFh/xkokK6E&#10;Fe8DSQfIIDoaVXMgYdAv9dqN4wWqeN612uVrTQGsDU7UgwAB7wJz8pCPtOfZHPVOXvfizd7LxG++&#10;ev5RHvGWXtqDN45rv2kHNHT06QSggWzAKEErDkDDDuq4iv1YXKUDjTO/QPv9F6v9X0BDfsgAvgUh&#10;C8Tr71aIj03s7svgzPbrGhf/AQAA//8DAFBLAwQUAAYACAAAACEAF+WGsNwAAAAFAQAADwAAAGRy&#10;cy9kb3ducmV2LnhtbEyPQUvDQBCF74L/YRnBm92kNlJiNqUU9VQEW0G8TZNpEpqdDdltkv57Ry/2&#10;8uDxhve+yVaTbdVAvW8cG4hnESjiwpUNVwY+968PS1A+IJfYOiYDF/Kwym9vMkxLN/IHDbtQKSlh&#10;n6KBOoQu1doXNVn0M9cRS3Z0vcUgtq902eMo5bbV8yh60hYbloUaO9rUVJx2Z2vgbcRx/Ri/DNvT&#10;cXP53ifvX9uYjLm/m9bPoAJN4f8YfvEFHXJhOrgzl161BuSR8KeSLZOF2IOBJJovQOeZvqbPfwAA&#10;AP//AwBQSwECLQAUAAYACAAAACEAtoM4kv4AAADhAQAAEwAAAAAAAAAAAAAAAAAAAAAAW0NvbnRl&#10;bnRfVHlwZXNdLnhtbFBLAQItABQABgAIAAAAIQA4/SH/1gAAAJQBAAALAAAAAAAAAAAAAAAAAC8B&#10;AABfcmVscy8ucmVsc1BLAQItABQABgAIAAAAIQANPa9HUgcAAKVDAAAOAAAAAAAAAAAAAAAAAC4C&#10;AABkcnMvZTJvRG9jLnhtbFBLAQItABQABgAIAAAAIQAX5Yaw3AAAAAUBAAAPAAAAAAAAAAAAAAAA&#10;AKwJAABkcnMvZG93bnJldi54bWxQSwUGAAAAAAQABADzAAAAtQoAAAAA&#10;">
                <v:rect id="Rectangle 43" o:spid="_x0000_s1027" style="position:absolute;top:1;width:8539;height:502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F0OxAAAANsAAAAPAAAAZHJzL2Rvd25yZXYueG1sRI9Pi8Iw&#10;FMTvgt8hPMGbpiqUpRrFPwjuXtxVweuzebbV5qU0Uauf3iws7HGYmd8wk1ljSnGn2hWWFQz6EQji&#10;1OqCMwWH/br3AcJ5ZI2lZVLwJAezabs1wUTbB//QfeczESDsElSQe18lUro0J4Oubyvi4J1tbdAH&#10;WWdS1/gIcFPKYRTF0mDBYSHHipY5pdfdzSiIs+Pgc/vi6LI6jezi+/J11DJWqttp5mMQnhr/H/5r&#10;b7SC4Qh+v4QfIKdvAAAA//8DAFBLAQItABQABgAIAAAAIQDb4fbL7gAAAIUBAAATAAAAAAAAAAAA&#10;AAAAAAAAAABbQ29udGVudF9UeXBlc10ueG1sUEsBAi0AFAAGAAgAAAAhAFr0LFu/AAAAFQEAAAsA&#10;AAAAAAAAAAAAAAAAHwEAAF9yZWxzLy5yZWxzUEsBAi0AFAAGAAgAAAAhABZcXQ7EAAAA2wAAAA8A&#10;AAAAAAAAAAAAAAAABwIAAGRycy9kb3ducmV2LnhtbFBLBQYAAAAAAwADALcAAAD4AgAAAAA=&#10;" filled="f" stroked="f" strokecolor="gray">
                  <v:stroke joinstyle="round"/>
                </v:rect>
                <v:shapetype id="_x0000_t202" coordsize="21600,21600" o:spt="202" path="m,l,21600r21600,l21600,xe">
                  <v:stroke joinstyle="miter"/>
                  <v:path gradientshapeok="t" o:connecttype="rect"/>
                </v:shapetype>
                <v:shape id="Text Box 44" o:spid="_x0000_s1028" type="#_x0000_t202" style="position:absolute;left:35;top:14;width:8487;height:49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99cvQAAANsAAAAPAAAAZHJzL2Rvd25yZXYueG1sRE+7CsIw&#10;FN0F/yFcwU1Tq4hUo4giFAfBx+J2aa5tsbkpTar1780gOB7Oe7XpTCVe1LjSsoLJOAJBnFldcq7g&#10;dj2MFiCcR9ZYWSYFH3KwWfd7K0y0ffOZXhefixDCLkEFhfd1IqXLCjLoxrYmDtzDNgZ9gE0udYPv&#10;EG4qGUfRXBosOTQUWNOuoOx5aY0CSuM2ve6PH3+vjs8pztrTLD4pNRx02yUIT53/i3/uVCuYhvXh&#10;S/gBcv0FAAD//wMAUEsBAi0AFAAGAAgAAAAhANvh9svuAAAAhQEAABMAAAAAAAAAAAAAAAAAAAAA&#10;AFtDb250ZW50X1R5cGVzXS54bWxQSwECLQAUAAYACAAAACEAWvQsW78AAAAVAQAACwAAAAAAAAAA&#10;AAAAAAAfAQAAX3JlbHMvLnJlbHNQSwECLQAUAAYACAAAACEA8nffXL0AAADbAAAADwAAAAAAAAAA&#10;AAAAAAAHAgAAZHJzL2Rvd25yZXYueG1sUEsFBgAAAAADAAMAtwAAAPECAAAAAA==&#10;" strokeweight=".26mm">
                  <v:stroke endcap="square"/>
                  <v:shadow color="black" opacity="49150f" offset=".74833mm,.74833mm"/>
                </v:shape>
                <v:shape id="Text Box 45" o:spid="_x0000_s1029" type="#_x0000_t202" style="position:absolute;left:36;width:2426;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RIxAAAANsAAAAPAAAAZHJzL2Rvd25yZXYueG1sRI/RasJA&#10;FETfC/7Dcgu+1Y2KIqmrBEEQTJVGP+A2e5sszd4N2Y3Gv+8KhT4OM3OGWW8H24gbdd44VjCdJCCI&#10;S6cNVwqul/3bCoQPyBobx6TgQR62m9HLGlPt7vxJtyJUIkLYp6igDqFNpfRlTRb9xLXE0ft2ncUQ&#10;ZVdJ3eE9wm0jZ0mylBYNx4UaW9rVVP4UvVWw6Bd5drzk5mPVf52u58Lks6xQavw6ZO8gAg3hP/zX&#10;PmgF8yk8v8QfIDe/AAAA//8DAFBLAQItABQABgAIAAAAIQDb4fbL7gAAAIUBAAATAAAAAAAAAAAA&#10;AAAAAAAAAABbQ29udGVudF9UeXBlc10ueG1sUEsBAi0AFAAGAAgAAAAhAFr0LFu/AAAAFQEAAAsA&#10;AAAAAAAAAAAAAAAAHwEAAF9yZWxzLy5yZWxzUEsBAi0AFAAGAAgAAAAhAB7GREjEAAAA2wAAAA8A&#10;AAAAAAAAAAAAAAAABwIAAGRycy9kb3ducmV2LnhtbFBLBQYAAAAAAwADALcAAAD4AgAAAAA=&#10;" strokeweight=".26mm">
                  <v:stroke endcap="square"/>
                  <v:shadow color="black" opacity="49150f" offset=".74833mm,.74833mm"/>
                  <v:textbox>
                    <w:txbxContent>
                      <w:p w14:paraId="25B873AF" w14:textId="77777777" w:rsidR="00DE58E5" w:rsidRDefault="00DE58E5" w:rsidP="00A41A50">
                        <w:pPr>
                          <w:rPr>
                            <w:color w:val="339966"/>
                            <w:lang w:eastAsia="ar-SA"/>
                          </w:rPr>
                        </w:pPr>
                        <w:r>
                          <w:rPr>
                            <w:color w:val="339966"/>
                            <w:lang w:eastAsia="ar-SA"/>
                          </w:rPr>
                          <w:t>SCALETTA</w:t>
                        </w:r>
                      </w:p>
                      <w:p w14:paraId="303AB64D" w14:textId="77777777" w:rsidR="00DE58E5" w:rsidRDefault="00DE58E5" w:rsidP="00A41A50">
                        <w:pPr>
                          <w:rPr>
                            <w:color w:val="339966"/>
                            <w:sz w:val="16"/>
                            <w:szCs w:val="16"/>
                            <w:lang w:eastAsia="ar-SA"/>
                          </w:rPr>
                        </w:pPr>
                        <w:r>
                          <w:rPr>
                            <w:color w:val="339966"/>
                            <w:sz w:val="16"/>
                            <w:szCs w:val="16"/>
                            <w:lang w:eastAsia="ar-SA"/>
                          </w:rPr>
                          <w:t>1 …………….</w:t>
                        </w:r>
                      </w:p>
                      <w:p w14:paraId="57706483" w14:textId="77777777" w:rsidR="00DE58E5" w:rsidRDefault="00DE58E5" w:rsidP="00A41A50">
                        <w:pPr>
                          <w:rPr>
                            <w:color w:val="339966"/>
                            <w:sz w:val="16"/>
                            <w:szCs w:val="16"/>
                            <w:lang w:eastAsia="ar-SA"/>
                          </w:rPr>
                        </w:pPr>
                        <w:r>
                          <w:rPr>
                            <w:color w:val="339966"/>
                            <w:sz w:val="16"/>
                            <w:szCs w:val="16"/>
                            <w:lang w:eastAsia="ar-SA"/>
                          </w:rPr>
                          <w:t>2 …………</w:t>
                        </w:r>
                      </w:p>
                      <w:p w14:paraId="0DCCECCE" w14:textId="77777777" w:rsidR="00DE58E5" w:rsidRDefault="00DE58E5" w:rsidP="00A41A50">
                        <w:pPr>
                          <w:rPr>
                            <w:color w:val="339966"/>
                            <w:sz w:val="16"/>
                            <w:szCs w:val="16"/>
                            <w:lang w:eastAsia="ar-SA"/>
                          </w:rPr>
                        </w:pPr>
                        <w:r>
                          <w:rPr>
                            <w:color w:val="339966"/>
                            <w:sz w:val="16"/>
                            <w:szCs w:val="16"/>
                            <w:lang w:eastAsia="ar-SA"/>
                          </w:rPr>
                          <w:t>3 …………</w:t>
                        </w:r>
                      </w:p>
                      <w:p w14:paraId="09A54DF1" w14:textId="77777777" w:rsidR="00DE58E5" w:rsidRDefault="00DE58E5" w:rsidP="00A41A50">
                        <w:pPr>
                          <w:rPr>
                            <w:color w:val="339966"/>
                            <w:sz w:val="16"/>
                            <w:szCs w:val="16"/>
                            <w:lang w:eastAsia="ar-SA"/>
                          </w:rPr>
                        </w:pPr>
                        <w:r>
                          <w:rPr>
                            <w:color w:val="339966"/>
                            <w:sz w:val="16"/>
                            <w:szCs w:val="16"/>
                            <w:lang w:eastAsia="ar-SA"/>
                          </w:rPr>
                          <w:t>4 …………</w:t>
                        </w:r>
                      </w:p>
                      <w:p w14:paraId="25ABC562" w14:textId="77777777" w:rsidR="00DE58E5" w:rsidRDefault="00DE58E5" w:rsidP="00A41A50"/>
                    </w:txbxContent>
                  </v:textbox>
                </v:shape>
                <v:shape id="Text Box 46" o:spid="_x0000_s1030" type="#_x0000_t202" style="position:absolute;left:20;top:2324;width:2337;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o/xAAAANsAAAAPAAAAZHJzL2Rvd25yZXYueG1sRI/RasJA&#10;FETfC/2H5RZ8q5umKJK6SigIQlPF6AfcZq/JYvZuyG40/n1XKPRxmJkzzHI92lZcqffGsYK3aQKC&#10;uHLacK3gdNy8LkD4gKyxdUwK7uRhvXp+WmKm3Y0PdC1DLSKEfYYKmhC6TEpfNWTRT11HHL2z6y2G&#10;KPta6h5vEW5bmSbJXFo0HBca7OizoepSDlbBbJgV+dexMN+L4Wd32pemSPNSqcnLmH+ACDSG//Bf&#10;e6sVvKfw+BJ/gFz9AgAA//8DAFBLAQItABQABgAIAAAAIQDb4fbL7gAAAIUBAAATAAAAAAAAAAAA&#10;AAAAAAAAAABbQ29udGVudF9UeXBlc10ueG1sUEsBAi0AFAAGAAgAAAAhAFr0LFu/AAAAFQEAAAsA&#10;AAAAAAAAAAAAAAAAHwEAAF9yZWxzLy5yZWxzUEsBAi0AFAAGAAgAAAAhAO4U2j/EAAAA2wAAAA8A&#10;AAAAAAAAAAAAAAAABwIAAGRycy9kb3ducmV2LnhtbFBLBQYAAAAAAwADALcAAAD4AgAAAAA=&#10;" strokeweight=".26mm">
                  <v:stroke endcap="square"/>
                  <v:shadow color="black" opacity="49150f" offset=".74833mm,.74833mm"/>
                  <v:textbox>
                    <w:txbxContent>
                      <w:p w14:paraId="6708B226" w14:textId="77777777" w:rsidR="00DE58E5" w:rsidRDefault="00DE58E5" w:rsidP="00A41A50">
                        <w:pPr>
                          <w:rPr>
                            <w:color w:val="0000FF"/>
                            <w:lang w:eastAsia="ar-SA"/>
                          </w:rPr>
                        </w:pPr>
                        <w:r>
                          <w:rPr>
                            <w:color w:val="0000FF"/>
                            <w:lang w:eastAsia="ar-SA"/>
                          </w:rPr>
                          <w:t>PUNT. ( C)</w:t>
                        </w:r>
                      </w:p>
                      <w:p w14:paraId="53A7392A" w14:textId="77777777" w:rsidR="00DE58E5" w:rsidRDefault="00DE58E5" w:rsidP="00A41A50">
                        <w:pPr>
                          <w:rPr>
                            <w:color w:val="0000FF"/>
                            <w:sz w:val="16"/>
                            <w:szCs w:val="16"/>
                            <w:lang w:eastAsia="ar-SA"/>
                          </w:rPr>
                        </w:pPr>
                        <w:r>
                          <w:rPr>
                            <w:color w:val="0000FF"/>
                            <w:sz w:val="16"/>
                            <w:szCs w:val="16"/>
                            <w:lang w:eastAsia="ar-SA"/>
                          </w:rPr>
                          <w:t>1 meglio un punto</w:t>
                        </w:r>
                      </w:p>
                      <w:p w14:paraId="5148E689" w14:textId="77777777" w:rsidR="00DE58E5" w:rsidRDefault="00DE58E5" w:rsidP="00A41A50">
                        <w:pPr>
                          <w:rPr>
                            <w:color w:val="0000FF"/>
                            <w:sz w:val="16"/>
                            <w:szCs w:val="16"/>
                            <w:lang w:eastAsia="ar-SA"/>
                          </w:rPr>
                        </w:pPr>
                        <w:r>
                          <w:rPr>
                            <w:color w:val="0000FF"/>
                            <w:sz w:val="16"/>
                            <w:szCs w:val="16"/>
                            <w:lang w:eastAsia="ar-SA"/>
                          </w:rPr>
                          <w:t>2 meglio un punto</w:t>
                        </w:r>
                      </w:p>
                      <w:p w14:paraId="74C0ED48" w14:textId="77777777" w:rsidR="00DE58E5" w:rsidRDefault="00DE58E5" w:rsidP="00A41A50">
                        <w:pPr>
                          <w:rPr>
                            <w:color w:val="0000FF"/>
                            <w:sz w:val="16"/>
                            <w:szCs w:val="16"/>
                            <w:lang w:eastAsia="ar-SA"/>
                          </w:rPr>
                        </w:pPr>
                        <w:r>
                          <w:rPr>
                            <w:color w:val="0000FF"/>
                            <w:sz w:val="16"/>
                            <w:szCs w:val="16"/>
                            <w:lang w:eastAsia="ar-SA"/>
                          </w:rPr>
                          <w:t>3 ci vuole un punto</w:t>
                        </w:r>
                      </w:p>
                      <w:p w14:paraId="285BE95B" w14:textId="77777777" w:rsidR="00DE58E5" w:rsidRDefault="00DE58E5" w:rsidP="00A41A50">
                        <w:pPr>
                          <w:rPr>
                            <w:color w:val="0000FF"/>
                            <w:sz w:val="16"/>
                            <w:szCs w:val="16"/>
                            <w:lang w:eastAsia="ar-SA"/>
                          </w:rPr>
                        </w:pPr>
                        <w:r>
                          <w:rPr>
                            <w:color w:val="0000FF"/>
                            <w:sz w:val="16"/>
                            <w:szCs w:val="16"/>
                            <w:lang w:eastAsia="ar-SA"/>
                          </w:rPr>
                          <w:t>4</w:t>
                        </w:r>
                      </w:p>
                      <w:p w14:paraId="691407D2" w14:textId="77777777" w:rsidR="00DE58E5" w:rsidRDefault="00DE58E5" w:rsidP="00A41A50">
                        <w:pPr>
                          <w:rPr>
                            <w:color w:val="0000FF"/>
                            <w:sz w:val="16"/>
                            <w:szCs w:val="16"/>
                            <w:lang w:eastAsia="ar-SA"/>
                          </w:rPr>
                        </w:pPr>
                        <w:r>
                          <w:rPr>
                            <w:color w:val="0000FF"/>
                            <w:sz w:val="16"/>
                            <w:szCs w:val="16"/>
                            <w:lang w:eastAsia="ar-SA"/>
                          </w:rPr>
                          <w:t>5</w:t>
                        </w:r>
                      </w:p>
                      <w:p w14:paraId="407CF33B" w14:textId="77777777" w:rsidR="00DE58E5" w:rsidRDefault="00DE58E5" w:rsidP="00A41A50">
                        <w:pPr>
                          <w:rPr>
                            <w:color w:val="0000FF"/>
                            <w:sz w:val="16"/>
                            <w:szCs w:val="16"/>
                            <w:lang w:eastAsia="ar-SA"/>
                          </w:rPr>
                        </w:pPr>
                        <w:r>
                          <w:rPr>
                            <w:color w:val="0000FF"/>
                            <w:sz w:val="16"/>
                            <w:szCs w:val="16"/>
                            <w:lang w:eastAsia="ar-SA"/>
                          </w:rPr>
                          <w:t>6</w:t>
                        </w:r>
                      </w:p>
                      <w:p w14:paraId="148C0683" w14:textId="77777777" w:rsidR="00DE58E5" w:rsidRDefault="00DE58E5" w:rsidP="00A41A50">
                        <w:pPr>
                          <w:rPr>
                            <w:color w:val="0000FF"/>
                            <w:sz w:val="16"/>
                            <w:szCs w:val="16"/>
                            <w:lang w:eastAsia="ar-SA"/>
                          </w:rPr>
                        </w:pPr>
                        <w:r>
                          <w:rPr>
                            <w:color w:val="0000FF"/>
                            <w:sz w:val="16"/>
                            <w:szCs w:val="16"/>
                            <w:lang w:eastAsia="ar-SA"/>
                          </w:rPr>
                          <w:t>7</w:t>
                        </w:r>
                      </w:p>
                      <w:p w14:paraId="5AE28E87" w14:textId="77777777" w:rsidR="00DE58E5" w:rsidRDefault="00DE58E5" w:rsidP="00A41A50"/>
                    </w:txbxContent>
                  </v:textbox>
                </v:shape>
                <v:shape id="Text Box 47" o:spid="_x0000_s1031" type="#_x0000_t202" style="position:absolute;left:2511;top:1;width:2605;height: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H+kxAAAANsAAAAPAAAAZHJzL2Rvd25yZXYueG1sRI/RasJA&#10;FETfC/7DcgXf6qaKIqmrBEEoNFUa/YDb7G2yNHs3ZDca/74rCD4OM3OGWW8H24gLdd44VvA2TUAQ&#10;l04brhScT/vXFQgfkDU2jknBjTxsN6OXNabaXfmbLkWoRISwT1FBHUKbSunLmiz6qWuJo/frOosh&#10;yq6SusNrhNtGzpJkKS0ajgs1trSrqfwreqtg0S/y7POUm69V/3M4HwuTz7JCqcl4yN5BBBrCM/xo&#10;f2gF8zncv8QfIDf/AAAA//8DAFBLAQItABQABgAIAAAAIQDb4fbL7gAAAIUBAAATAAAAAAAAAAAA&#10;AAAAAAAAAABbQ29udGVudF9UeXBlc10ueG1sUEsBAi0AFAAGAAgAAAAhAFr0LFu/AAAAFQEAAAsA&#10;AAAAAAAAAAAAAAAAHwEAAF9yZWxzLy5yZWxzUEsBAi0AFAAGAAgAAAAhAIFYf6TEAAAA2wAAAA8A&#10;AAAAAAAAAAAAAAAABwIAAGRycy9kb3ducmV2LnhtbFBLBQYAAAAAAwADALcAAAD4AgAAAAA=&#10;" strokeweight=".26mm">
                  <v:stroke endcap="square"/>
                  <v:shadow color="black" opacity="49150f" offset=".74833mm,.74833mm"/>
                  <v:textbox>
                    <w:txbxContent>
                      <w:p w14:paraId="73354B7D" w14:textId="77777777" w:rsidR="00DE58E5" w:rsidRDefault="00DE58E5" w:rsidP="00A41A50">
                        <w:pPr>
                          <w:rPr>
                            <w:color w:val="FF0000"/>
                            <w:lang w:eastAsia="ar-SA"/>
                          </w:rPr>
                        </w:pPr>
                        <w:r>
                          <w:rPr>
                            <w:color w:val="FF0000"/>
                            <w:lang w:eastAsia="ar-SA"/>
                          </w:rPr>
                          <w:t>CAPOVERSI (D)</w:t>
                        </w:r>
                      </w:p>
                      <w:p w14:paraId="5E9E01F4" w14:textId="77777777" w:rsidR="00DE58E5" w:rsidRDefault="00DE58E5" w:rsidP="00A41A50">
                        <w:pPr>
                          <w:rPr>
                            <w:color w:val="FF0000"/>
                            <w:sz w:val="16"/>
                            <w:szCs w:val="16"/>
                            <w:lang w:eastAsia="ar-SA"/>
                          </w:rPr>
                        </w:pPr>
                        <w:r>
                          <w:rPr>
                            <w:color w:val="FF0000"/>
                            <w:sz w:val="16"/>
                            <w:szCs w:val="16"/>
                            <w:lang w:eastAsia="ar-SA"/>
                          </w:rPr>
                          <w:t>1 manca un capoverso</w:t>
                        </w:r>
                      </w:p>
                      <w:p w14:paraId="6EBDDE1B" w14:textId="77777777" w:rsidR="00DE58E5" w:rsidRDefault="00DE58E5" w:rsidP="00A41A50">
                        <w:pPr>
                          <w:rPr>
                            <w:color w:val="FF0000"/>
                            <w:sz w:val="16"/>
                            <w:szCs w:val="16"/>
                            <w:lang w:eastAsia="ar-SA"/>
                          </w:rPr>
                        </w:pPr>
                        <w:r>
                          <w:rPr>
                            <w:color w:val="FF0000"/>
                            <w:sz w:val="16"/>
                            <w:szCs w:val="16"/>
                            <w:lang w:eastAsia="ar-SA"/>
                          </w:rPr>
                          <w:t xml:space="preserve">2 </w:t>
                        </w:r>
                      </w:p>
                    </w:txbxContent>
                  </v:textbox>
                </v:shape>
                <v:shape id="Text Box 48" o:spid="_x0000_s1032" type="#_x0000_t202" style="position:absolute;left:2314;top:2924;width:3357;height:2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fQxQAAANsAAAAPAAAAZHJzL2Rvd25yZXYueG1sRI/RasJA&#10;FETfBf9huULfmk1tFUldJRQKhcaWRj/gmr1NlmbvhuxG0793BcHHYWbOMOvtaFtxot4bxwqekhQE&#10;ceW04VrBYf/+uALhA7LG1jEp+CcP2810ssZMuzP/0KkMtYgQ9hkqaELoMil91ZBFn7iOOHq/rrcY&#10;ouxrqXs8R7ht5TxNl9Ki4bjQYEdvDVV/5WAVLIZFkX/uC7NbDcevw3dpinleKvUwG/NXEIHGcA/f&#10;2h9awfMLXL/EHyA3FwAAAP//AwBQSwECLQAUAAYACAAAACEA2+H2y+4AAACFAQAAEwAAAAAAAAAA&#10;AAAAAAAAAAAAW0NvbnRlbnRfVHlwZXNdLnhtbFBLAQItABQABgAIAAAAIQBa9CxbvwAAABUBAAAL&#10;AAAAAAAAAAAAAAAAAB8BAABfcmVscy8ucmVsc1BLAQItABQABgAIAAAAIQAOsefQxQAAANsAAAAP&#10;AAAAAAAAAAAAAAAAAAcCAABkcnMvZG93bnJldi54bWxQSwUGAAAAAAMAAwC3AAAA+QIAAAAA&#10;" strokeweight=".26mm">
                  <v:stroke endcap="square"/>
                  <v:shadow color="black" opacity="49150f" offset=".74833mm,.74833mm"/>
                  <v:textbox>
                    <w:txbxContent>
                      <w:p w14:paraId="37F1E66E" w14:textId="77777777" w:rsidR="00DE58E5" w:rsidRDefault="00DE58E5" w:rsidP="00A41A50"/>
                      <w:p w14:paraId="5621D63D" w14:textId="77777777" w:rsidR="00DE58E5" w:rsidRDefault="00DE58E5" w:rsidP="00A41A50"/>
                      <w:p w14:paraId="6B24B88D" w14:textId="77777777" w:rsidR="00DE58E5" w:rsidRDefault="00DE58E5" w:rsidP="00A41A50"/>
                      <w:p w14:paraId="7AC8E39E" w14:textId="77777777" w:rsidR="00DE58E5" w:rsidRDefault="00DE58E5" w:rsidP="00A41A50"/>
                      <w:p w14:paraId="07D121E8" w14:textId="77777777" w:rsidR="00DE58E5" w:rsidRDefault="00DE58E5" w:rsidP="00A41A50"/>
                      <w:p w14:paraId="7D0E7E58" w14:textId="77777777" w:rsidR="00DE58E5" w:rsidRDefault="00DE58E5" w:rsidP="00A41A50">
                        <w:pPr>
                          <w:rPr>
                            <w:color w:val="FF00FF"/>
                            <w:lang w:eastAsia="ar-SA"/>
                          </w:rPr>
                        </w:pPr>
                        <w:r>
                          <w:rPr>
                            <w:color w:val="FF00FF"/>
                            <w:lang w:eastAsia="ar-SA"/>
                          </w:rPr>
                          <w:t>TEMPO VERBALE (B)</w:t>
                        </w:r>
                      </w:p>
                    </w:txbxContent>
                  </v:textbox>
                </v:shape>
                <v:shape id="Text Box 49" o:spid="_x0000_s1033" type="#_x0000_t202" style="position:absolute;left:5599;top:2984;width:2938;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LxAAAANsAAAAPAAAAZHJzL2Rvd25yZXYueG1sRI/RasJA&#10;FETfC/2H5Rb6Vje1pITUVUJBEJpajH7AbfaaLGbvhuxG07/vCoKPw8ycYRaryXbiTIM3jhW8zhIQ&#10;xLXThhsFh/36JQPhA7LGzjEp+CMPq+XjwwJz7S68o3MVGhEh7HNU0IbQ51L6uiWLfuZ64ugd3WAx&#10;RDk0Ug94iXDbyXmSvEuLhuNCiz19tlSfqtEqSMe0LL72pfnOxt/t4acy5byolHp+mooPEIGmcA/f&#10;2hut4C2F65f4A+TyHwAA//8DAFBLAQItABQABgAIAAAAIQDb4fbL7gAAAIUBAAATAAAAAAAAAAAA&#10;AAAAAAAAAABbQ29udGVudF9UeXBlc10ueG1sUEsBAi0AFAAGAAgAAAAhAFr0LFu/AAAAFQEAAAsA&#10;AAAAAAAAAAAAAAAAHwEAAF9yZWxzLy5yZWxzUEsBAi0AFAAGAAgAAAAhAGH9QkvEAAAA2wAAAA8A&#10;AAAAAAAAAAAAAAAABwIAAGRycy9kb3ducmV2LnhtbFBLBQYAAAAAAwADALcAAAD4AgAAAAA=&#10;" strokeweight=".26mm">
                  <v:stroke endcap="square"/>
                  <v:shadow color="black" opacity="49150f" offset=".74833mm,.74833mm"/>
                  <v:textbox>
                    <w:txbxContent>
                      <w:p w14:paraId="3C546559" w14:textId="77777777" w:rsidR="00DE58E5" w:rsidRDefault="00DE58E5" w:rsidP="00A41A50"/>
                      <w:p w14:paraId="0CC0ED17" w14:textId="77777777" w:rsidR="00DE58E5" w:rsidRDefault="00DE58E5" w:rsidP="00A41A50"/>
                      <w:p w14:paraId="60543217" w14:textId="77777777" w:rsidR="00DE58E5" w:rsidRDefault="00DE58E5" w:rsidP="00A41A50"/>
                      <w:p w14:paraId="1912990A" w14:textId="77777777" w:rsidR="00DE58E5" w:rsidRDefault="00DE58E5" w:rsidP="00A41A50"/>
                      <w:p w14:paraId="7985D1B2" w14:textId="77777777" w:rsidR="00DE58E5" w:rsidRDefault="00DE58E5" w:rsidP="00A41A50"/>
                      <w:p w14:paraId="1DCA9B4B" w14:textId="77777777" w:rsidR="00DE58E5" w:rsidRDefault="00DE58E5" w:rsidP="00A41A50">
                        <w:pPr>
                          <w:rPr>
                            <w:color w:val="FF6600"/>
                            <w:lang w:eastAsia="ar-SA"/>
                          </w:rPr>
                        </w:pPr>
                        <w:r>
                          <w:rPr>
                            <w:color w:val="FF6600"/>
                            <w:lang w:eastAsia="ar-SA"/>
                          </w:rPr>
                          <w:t>ORTOGRAFIA (D)</w:t>
                        </w:r>
                      </w:p>
                    </w:txbxContent>
                  </v:textbox>
                </v:shape>
                <v:shape id="Text Box 50" o:spid="_x0000_s1034" type="#_x0000_t202" style="position:absolute;left:1384;top:899;width:2398;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9w8xQAAANsAAAAPAAAAZHJzL2Rvd25yZXYueG1sRI/RasJA&#10;FETfC/7DcoW+1U0tiqTZSBCEQmOl0Q+4zd4mS7N3Q3aj6d93hYKPw8ycYbLtZDtxocEbxwqeFwkI&#10;4tppw42C82n/tAHhA7LGzjEp+CUP23z2kGGq3ZU/6VKFRkQI+xQVtCH0qZS+bsmiX7ieOHrfbrAY&#10;ohwaqQe8Rrjt5DJJ1tKi4bjQYk+7luqfarQKVuOqLN5PpTlsxq+P87Ey5bKolHqcT8UriEBTuIf/&#10;229awcsabl/iD5D5HwAAAP//AwBQSwECLQAUAAYACAAAACEA2+H2y+4AAACFAQAAEwAAAAAAAAAA&#10;AAAAAAAAAAAAW0NvbnRlbnRfVHlwZXNdLnhtbFBLAQItABQABgAIAAAAIQBa9CxbvwAAABUBAAAL&#10;AAAAAAAAAAAAAAAAAB8BAABfcmVscy8ucmVsc1BLAQItABQABgAIAAAAIQCRL9w8xQAAANsAAAAP&#10;AAAAAAAAAAAAAAAAAAcCAABkcnMvZG93bnJldi54bWxQSwUGAAAAAAMAAwC3AAAA+QIAAAAA&#10;" strokeweight=".26mm">
                  <v:stroke endcap="square"/>
                  <v:shadow color="black" opacity="49150f" offset=".74833mm,.74833mm"/>
                  <v:textbox>
                    <w:txbxContent>
                      <w:p w14:paraId="1F61DDD8" w14:textId="77777777" w:rsidR="00DE58E5" w:rsidRDefault="00DE58E5" w:rsidP="00A41A50">
                        <w:pPr>
                          <w:rPr>
                            <w:sz w:val="22"/>
                            <w:szCs w:val="22"/>
                            <w:lang w:eastAsia="ar-SA"/>
                          </w:rPr>
                        </w:pPr>
                        <w:r>
                          <w:rPr>
                            <w:sz w:val="22"/>
                            <w:szCs w:val="22"/>
                            <w:lang w:eastAsia="ar-SA"/>
                          </w:rPr>
                          <w:t>La lezione di volo (A)</w:t>
                        </w:r>
                      </w:p>
                      <w:p w14:paraId="08887493" w14:textId="77777777" w:rsidR="00DE58E5" w:rsidRDefault="00DE58E5" w:rsidP="00A41A50"/>
                      <w:p w14:paraId="75ECE6DB" w14:textId="77777777" w:rsidR="00DE58E5" w:rsidRDefault="00DE58E5" w:rsidP="00A41A50">
                        <w:pPr>
                          <w:jc w:val="center"/>
                          <w:rPr>
                            <w:rFonts w:ascii="Courier New" w:hAnsi="Courier New" w:cs="Courier New"/>
                            <w:color w:val="000000"/>
                            <w:sz w:val="14"/>
                            <w:szCs w:val="14"/>
                            <w:lang w:eastAsia="ar-SA"/>
                          </w:rPr>
                        </w:pPr>
                        <w:r>
                          <w:rPr>
                            <w:rFonts w:ascii="Courier New" w:hAnsi="Courier New" w:cs="Courier New"/>
                            <w:color w:val="000000"/>
                            <w:sz w:val="14"/>
                            <w:szCs w:val="14"/>
                            <w:lang w:eastAsia="ar-SA"/>
                          </w:rPr>
                          <w:t>Nella scuola di Odwars ci si preparava per le lezioni di volo</w:t>
                        </w:r>
                        <w:r>
                          <w:rPr>
                            <w:rFonts w:ascii="Courier New" w:hAnsi="Courier New" w:cs="Courier New"/>
                            <w:b/>
                            <w:color w:val="0000FF"/>
                            <w:sz w:val="14"/>
                            <w:szCs w:val="14"/>
                            <w:lang w:eastAsia="ar-SA"/>
                          </w:rPr>
                          <w:t>,1</w:t>
                        </w:r>
                        <w:r>
                          <w:rPr>
                            <w:rFonts w:ascii="Courier New" w:hAnsi="Courier New" w:cs="Courier New"/>
                            <w:color w:val="000000"/>
                            <w:sz w:val="14"/>
                            <w:szCs w:val="14"/>
                            <w:lang w:eastAsia="ar-SA"/>
                          </w:rPr>
                          <w:t xml:space="preserve"> dopo arrivò la maestra di volo e disse che per prendere la scopa magica bisognava dire hop</w:t>
                        </w:r>
                        <w:r>
                          <w:rPr>
                            <w:rFonts w:ascii="Courier New" w:hAnsi="Courier New" w:cs="Courier New"/>
                            <w:color w:val="0000FF"/>
                            <w:sz w:val="14"/>
                            <w:szCs w:val="14"/>
                            <w:lang w:eastAsia="ar-SA"/>
                          </w:rPr>
                          <w:t>,2</w:t>
                        </w:r>
                        <w:r>
                          <w:rPr>
                            <w:rFonts w:ascii="Courier New" w:hAnsi="Courier New" w:cs="Courier New"/>
                            <w:color w:val="000000"/>
                            <w:sz w:val="14"/>
                            <w:szCs w:val="14"/>
                            <w:lang w:eastAsia="ar-SA"/>
                          </w:rPr>
                          <w:t xml:space="preserve"> alcuni (tra cui Harry Potter e un bambino biondo) riuscirono a prenderla</w:t>
                        </w:r>
                        <w:r>
                          <w:rPr>
                            <w:rFonts w:ascii="Courier New" w:hAnsi="Courier New" w:cs="Courier New"/>
                            <w:color w:val="0000FF"/>
                            <w:sz w:val="14"/>
                            <w:szCs w:val="14"/>
                            <w:lang w:eastAsia="ar-SA"/>
                          </w:rPr>
                          <w:t>3</w:t>
                        </w:r>
                        <w:r>
                          <w:rPr>
                            <w:rFonts w:ascii="Courier New" w:hAnsi="Courier New" w:cs="Courier New"/>
                            <w:color w:val="000000"/>
                            <w:sz w:val="14"/>
                            <w:szCs w:val="14"/>
                            <w:lang w:eastAsia="ar-SA"/>
                          </w:rPr>
                          <w:t xml:space="preserve"> dopo la maestra fischiò per dare il via e un bambino iniziò a volare scordinato con la sua scopa da tutte le parti, a un certo punto mentre</w:t>
                        </w:r>
                      </w:p>
                    </w:txbxContent>
                  </v:textbox>
                </v:shape>
                <v:shape id="Text Box 51" o:spid="_x0000_s1035" type="#_x0000_t202" style="position:absolute;left:5089;width:3403;height: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mnxQAAANsAAAAPAAAAZHJzL2Rvd25yZXYueG1sRI/RasJA&#10;FETfC/7DcoW+NZtarJK6SigUCo2K0Q+4Zm+Tpdm7IbvR9O+7gtDHYWbOMKvNaFtxod4bxwqekxQE&#10;ceW04VrB6fjxtAThA7LG1jEp+CUPm/XkYYWZdlc+0KUMtYgQ9hkqaELoMil91ZBFn7iOOHrfrrcY&#10;ouxrqXu8Rrht5SxNX6VFw3GhwY7eG6p+ysEqmA/zIv86Fma7HM670740xSwvlXqcjvkbiEBj+A/f&#10;259awcsCbl/iD5DrPwAAAP//AwBQSwECLQAUAAYACAAAACEA2+H2y+4AAACFAQAAEwAAAAAAAAAA&#10;AAAAAAAAAAAAW0NvbnRlbnRfVHlwZXNdLnhtbFBLAQItABQABgAIAAAAIQBa9CxbvwAAABUBAAAL&#10;AAAAAAAAAAAAAAAAAB8BAABfcmVscy8ucmVsc1BLAQItABQABgAIAAAAIQD+Y3mnxQAAANsAAAAP&#10;AAAAAAAAAAAAAAAAAAcCAABkcnMvZG93bnJldi54bWxQSwUGAAAAAAMAAwC3AAAA+QIAAAAA&#10;" strokeweight=".26mm">
                  <v:stroke endcap="square"/>
                  <v:shadow color="black" opacity="49150f" offset=".74833mm,.74833mm"/>
                  <v:textbox>
                    <w:txbxContent>
                      <w:p w14:paraId="5C85B600" w14:textId="77777777" w:rsidR="00DE58E5" w:rsidRDefault="00DE58E5" w:rsidP="00A41A50">
                        <w:pPr>
                          <w:rPr>
                            <w:color w:val="00FF00"/>
                            <w:lang w:eastAsia="ar-SA"/>
                          </w:rPr>
                        </w:pPr>
                        <w:r>
                          <w:rPr>
                            <w:color w:val="00FF00"/>
                            <w:lang w:eastAsia="ar-SA"/>
                          </w:rPr>
                          <w:t>LESSICO ( C)</w:t>
                        </w:r>
                      </w:p>
                    </w:txbxContent>
                  </v:textbox>
                </v:shape>
                <v:shape id="Text Box 52" o:spid="_x0000_s1036" type="#_x0000_t202" style="position:absolute;left:4563;top:817;width:2490;height: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3VwQAAANsAAAAPAAAAZHJzL2Rvd25yZXYueG1sRE/dasIw&#10;FL4f+A7hCN7NVMUh1ShFEAS7jVUf4Kw5tsHmpDSp1rc3F4Ndfnz/m91gG3GnzhvHCmbTBARx6bTh&#10;SsHlfHhfgfABWWPjmBQ8ycNuO3rbYKrdg3/oXoRKxBD2KSqoQ2hTKX1Zk0U/dS1x5K6usxgi7Cqp&#10;O3zEcNvIeZJ8SIuGY0ONLe1rKm9FbxUs+2Wenc65+Vz1v1+X78Lk86xQajIesjWIQEP4F/+5j1rB&#10;Io6NX+IPkNsXAAAA//8DAFBLAQItABQABgAIAAAAIQDb4fbL7gAAAIUBAAATAAAAAAAAAAAAAAAA&#10;AAAAAABbQ29udGVudF9UeXBlc10ueG1sUEsBAi0AFAAGAAgAAAAhAFr0LFu/AAAAFQEAAAsAAAAA&#10;AAAAAAAAAAAAHwEAAF9yZWxzLy5yZWxzUEsBAi0AFAAGAAgAAAAhAI/87dXBAAAA2wAAAA8AAAAA&#10;AAAAAAAAAAAABwIAAGRycy9kb3ducmV2LnhtbFBLBQYAAAAAAwADALcAAAD1AgAAAAA=&#10;" strokeweight=".26mm">
                  <v:stroke endcap="square"/>
                  <v:shadow color="black" opacity="49150f" offset=".74833mm,.74833mm"/>
                  <v:textbox>
                    <w:txbxContent>
                      <w:p w14:paraId="00560307" w14:textId="77777777" w:rsidR="00DE58E5" w:rsidRDefault="00DE58E5" w:rsidP="00A41A50">
                        <w:pPr>
                          <w:rPr>
                            <w:rFonts w:ascii="Courier New" w:hAnsi="Courier New" w:cs="Courier New"/>
                            <w:color w:val="000000"/>
                            <w:sz w:val="14"/>
                            <w:szCs w:val="14"/>
                            <w:lang w:eastAsia="ar-SA"/>
                          </w:rPr>
                        </w:pPr>
                        <w:r>
                          <w:rPr>
                            <w:rFonts w:ascii="Courier New" w:hAnsi="Courier New" w:cs="Courier New"/>
                            <w:color w:val="000000"/>
                            <w:sz w:val="14"/>
                            <w:szCs w:val="14"/>
                            <w:lang w:eastAsia="ar-SA"/>
                          </w:rPr>
                          <w:t>volava veloce la sua tunica si impigliò in una lancia di una statua la tunica si bucò e il bambino cadde e si impigliò in un altra lancia di un altra statua poi cadde a terra e si ruppe il polso, la maestra andò a soccorrerlo.</w:t>
                        </w:r>
                      </w:p>
                      <w:p w14:paraId="7EBED524" w14:textId="77777777" w:rsidR="00DE58E5" w:rsidRDefault="00DE58E5" w:rsidP="00A41A50"/>
                    </w:txbxContent>
                  </v:textbox>
                </v:shape>
                <v:line id="Line 53" o:spid="_x0000_s1037" style="position:absolute;flip:x;visibility:visible;mso-wrap-style:square" from="3547,1455" to="3559,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sLqxQAAANsAAAAPAAAAZHJzL2Rvd25yZXYueG1sRI9Ba8JA&#10;EIXvgv9hGaEXaTa2IDbNKiK2FerF6MHjkJ0mIdnZkN0m8d93hYLHx5v3vXnpZjSN6KlzlWUFiygG&#10;QZxbXXGh4HL+eF6BcB5ZY2OZFNzIwWY9naSYaDvwifrMFyJA2CWooPS+TaR0eUkGXWRb4uD92M6g&#10;D7IrpO5wCHDTyJc4XkqDFYeGElvalZTX2a8Jb5zqvdl+fmXfcX3LRn3N6/n+qNTTbNy+g/A0+sfx&#10;f/qgFby+wX1LAIBc/wEAAP//AwBQSwECLQAUAAYACAAAACEA2+H2y+4AAACFAQAAEwAAAAAAAAAA&#10;AAAAAAAAAAAAW0NvbnRlbnRfVHlwZXNdLnhtbFBLAQItABQABgAIAAAAIQBa9CxbvwAAABUBAAAL&#10;AAAAAAAAAAAAAAAAAB8BAABfcmVscy8ucmVsc1BLAQItABQABgAIAAAAIQB0fsLqxQAAANsAAAAP&#10;AAAAAAAAAAAAAAAAAAcCAABkcnMvZG93bnJldi54bWxQSwUGAAAAAAMAAwC3AAAA+QIAAAAA&#10;" strokecolor="red" strokeweight=".26mm">
                  <v:stroke joinstyle="miter" endcap="square"/>
                  <v:shadow color="black" opacity="49150f" offset=".74833mm,.74833mm"/>
                </v:line>
                <v:shape id="Text Box 54" o:spid="_x0000_s1038" type="#_x0000_t202" style="position:absolute;left:3484;top:1784;width:328;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5aMwQAAANsAAAAPAAAAZHJzL2Rvd25yZXYueG1sRE/LasJA&#10;FN0X/IfhCt3ViRJEU8cQRKG71sfC7i6Z2yQ1cyfMjEn6952F4PJw3pt8NK3oyfnGsoL5LAFBXFrd&#10;cKXgcj68rUD4gKyxtUwK/shDvp28bDDTduAj9adQiRjCPkMFdQhdJqUvazLoZ7YjjtyPdQZDhK6S&#10;2uEQw00rF0mylAYbjg01drSrqbyd7kbB72p9nReHdPg8X/fV96IJ7qvVSr1Ox+IdRKAxPMUP94dW&#10;kMb18Uv8AXL7DwAA//8DAFBLAQItABQABgAIAAAAIQDb4fbL7gAAAIUBAAATAAAAAAAAAAAAAAAA&#10;AAAAAABbQ29udGVudF9UeXBlc10ueG1sUEsBAi0AFAAGAAgAAAAhAFr0LFu/AAAAFQEAAAsAAAAA&#10;AAAAAAAAAAAAHwEAAF9yZWxzLy5yZWxzUEsBAi0AFAAGAAgAAAAhACYHlozBAAAA2wAAAA8AAAAA&#10;AAAAAAAAAAAABwIAAGRycy9kb3ducmV2LnhtbFBLBQYAAAAAAwADALcAAAD1AgAAAAA=&#10;" filled="f" stroked="f" strokecolor="gray">
                  <v:stroke joinstyle="round"/>
                  <v:textbox>
                    <w:txbxContent>
                      <w:p w14:paraId="7F44C7FE" w14:textId="77777777" w:rsidR="00DE58E5" w:rsidRDefault="00DE58E5" w:rsidP="00A41A50">
                        <w:pPr>
                          <w:rPr>
                            <w:color w:val="FF0000"/>
                            <w:sz w:val="14"/>
                            <w:szCs w:val="14"/>
                            <w:lang w:eastAsia="ar-SA"/>
                          </w:rPr>
                        </w:pPr>
                        <w:r>
                          <w:rPr>
                            <w:color w:val="FF0000"/>
                            <w:sz w:val="14"/>
                            <w:szCs w:val="14"/>
                            <w:lang w:eastAsia="ar-SA"/>
                          </w:rPr>
                          <w:t>1</w:t>
                        </w:r>
                      </w:p>
                    </w:txbxContent>
                  </v:textbox>
                </v:shape>
                <v:line id="Line 55" o:spid="_x0000_s1039" style="position:absolute;visibility:visible;mso-wrap-style:square" from="3558,1457" to="3570,3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uuXxgAAANsAAAAPAAAAZHJzL2Rvd25yZXYueG1sRI9Ba8JA&#10;FITvBf/D8oReitmkFKkxq4ggFgqFxoIeH9lnEs2+DdnVxP76bkHwOMzMN0y2HEwjrtS52rKCJIpB&#10;EBdW11wq+NltJu8gnEfW2FgmBTdysFyMnjJMte35m665L0WAsEtRQeV9m0rpiooMusi2xME72s6g&#10;D7Irpe6wD3DTyNc4nkqDNYeFCltaV1Sc84tR8Ls5vazWZZ9v97ub/dwfZi75min1PB5WcxCeBv8I&#10;39sfWsFbAv9fwg+Qiz8AAAD//wMAUEsBAi0AFAAGAAgAAAAhANvh9svuAAAAhQEAABMAAAAAAAAA&#10;AAAAAAAAAAAAAFtDb250ZW50X1R5cGVzXS54bWxQSwECLQAUAAYACAAAACEAWvQsW78AAAAVAQAA&#10;CwAAAAAAAAAAAAAAAAAfAQAAX3JlbHMvLnJlbHNQSwECLQAUAAYACAAAACEAHKLrl8YAAADbAAAA&#10;DwAAAAAAAAAAAAAAAAAHAgAAZHJzL2Rvd25yZXYueG1sUEsFBgAAAAADAAMAtwAAAPoCAAAAAA==&#10;" strokecolor="red" strokeweight=".71mm">
                  <v:stroke joinstyle="miter" endcap="square"/>
                  <v:shadow color="black" opacity="49150f" offset=".74833mm,.74833mm"/>
                </v:line>
                <v:shape id="AutoShape 56" o:spid="_x0000_s1040" style="position:absolute;left:2796;top:601;width:237;height:147;visibility:visible;mso-wrap-style:non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hSrxAAAANsAAAAPAAAAZHJzL2Rvd25yZXYueG1sRI/NasMw&#10;EITvhb6D2EJvjVxjQnCimLYQSDCFOskDLNb6J7VWRlJj9+2rQCHHYWa+YTbFbAZxJed7ywpeFwkI&#10;4trqnlsF59PuZQXCB2SNg2VS8Eseiu3jwwZzbSeu6HoMrYgQ9jkq6EIYcyl93ZFBv7AjcfQa6wyG&#10;KF0rtcMpws0g0yRZSoM9x4UOR/roqP4+/hgFpzKz8+XT7Ww5VZM/ZM3716VR6vlpfluDCDSHe/i/&#10;vdcKshRuX+IPkNs/AAAA//8DAFBLAQItABQABgAIAAAAIQDb4fbL7gAAAIUBAAATAAAAAAAAAAAA&#10;AAAAAAAAAABbQ29udGVudF9UeXBlc10ueG1sUEsBAi0AFAAGAAgAAAAhAFr0LFu/AAAAFQEAAAsA&#10;AAAAAAAAAAAAAAAAHwEAAF9yZWxzLy5yZWxzUEsBAi0AFAAGAAgAAAAhAEO+FKvEAAAA2wAAAA8A&#10;AAAAAAAAAAAAAAAABwIAAGRycy9kb3ducmV2LnhtbFBLBQYAAAAAAwADALcAAAD4AgAAAAA=&#10;" path="m,3810r3840,l5021,,6160,3810r3840,l6920,6190r1181,3810l5021,7619,1899,10000,3080,6190,,3810xe" strokeweight=".26mm">
                  <v:stroke joinstyle="miter" endcap="square"/>
                  <v:shadow color="black" opacity="49150f" offset=".74833mm,.74833mm"/>
                  <v:path o:connecttype="custom" o:connectlocs="0,56;91,56;119,0;146,56;237,56;164,91;192,147;119,112;45,147;73,91;0,56" o:connectangles="0,0,0,0,0,0,0,0,0,0,0"/>
                </v:shape>
                <v:shape id="AutoShape 57" o:spid="_x0000_s1041" style="position:absolute;left:3156;top:601;width:192;height:193;visibility:visible;mso-wrap-style:non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rEwwwAAANsAAAAPAAAAZHJzL2Rvd25yZXYueG1sRI/dagIx&#10;FITvC75DOIJ3NVtdStmalSoIihSq9gEOm7N/3ZwsSXTXtzeFQi+HmfmGWa1H04kbOd9YVvAyT0AQ&#10;F1Y3XCn4vuye30D4gKyxs0wK7uRhnU+eVphpO/CJbudQiQhhn6GCOoQ+k9IXNRn0c9sTR6+0zmCI&#10;0lVSOxwi3HRykSSv0mDDcaHGnrY1FT/nq1FwOaZ2bD/dzh6H0+APabn5akulZtPx4x1EoDH8h//a&#10;e60gXcLvl/gDZP4AAAD//wMAUEsBAi0AFAAGAAgAAAAhANvh9svuAAAAhQEAABMAAAAAAAAAAAAA&#10;AAAAAAAAAFtDb250ZW50X1R5cGVzXS54bWxQSwECLQAUAAYACAAAACEAWvQsW78AAAAVAQAACwAA&#10;AAAAAAAAAAAAAAAfAQAAX3JlbHMvLnJlbHNQSwECLQAUAAYACAAAACEALPKxMMMAAADbAAAADwAA&#10;AAAAAAAAAAAAAAAHAgAAZHJzL2Rvd25yZXYueG1sUEsFBgAAAAADAAMAtwAAAPcCAAAAAA==&#10;" path="m,3834r3802,l5000,,6198,3834r3802,l6927,6166r1146,3834l5000,7617,1927,10000,3073,6166,,3834xe" strokeweight=".26mm">
                  <v:stroke joinstyle="miter" endcap="square"/>
                  <v:shadow color="black" opacity="49150f" offset=".74833mm,.74833mm"/>
                  <v:path o:connecttype="custom" o:connectlocs="0,74;73,74;96,0;119,74;192,74;133,119;155,193;96,147;37,193;59,119;0,74" o:connectangles="0,0,0,0,0,0,0,0,0,0,0"/>
                </v:shape>
                <w10:anchorlock/>
              </v:group>
            </w:pict>
          </mc:Fallback>
        </mc:AlternateContent>
      </w:r>
    </w:p>
    <w:p w14:paraId="455D3049" w14:textId="77777777" w:rsidR="00A41A50" w:rsidRPr="006A5A37" w:rsidRDefault="00A41A50" w:rsidP="00A41A50">
      <w:pPr>
        <w:jc w:val="both"/>
        <w:rPr>
          <w:rFonts w:ascii="Arial" w:hAnsi="Arial" w:cs="Arial"/>
        </w:rPr>
      </w:pPr>
    </w:p>
    <w:p w14:paraId="2312339E" w14:textId="77777777" w:rsidR="00A41A50" w:rsidRPr="006A5A37" w:rsidRDefault="00A41A50" w:rsidP="00A41A50">
      <w:pPr>
        <w:jc w:val="both"/>
        <w:rPr>
          <w:rFonts w:ascii="Arial" w:hAnsi="Arial" w:cs="Arial"/>
        </w:rPr>
      </w:pPr>
      <w:r w:rsidRPr="006A5A37">
        <w:rPr>
          <w:rFonts w:ascii="Arial" w:hAnsi="Arial" w:cs="Arial"/>
        </w:rPr>
        <w:t>L’insegnante coordina il lavoro e scandisce i tempi, invitando i gruppi a revisionare un aspetto linguistico per volta.</w:t>
      </w:r>
    </w:p>
    <w:p w14:paraId="0C52F8BD" w14:textId="044B002A" w:rsidR="00A41A50" w:rsidRPr="006A5A37" w:rsidRDefault="001D785B" w:rsidP="00A41A50">
      <w:pPr>
        <w:pStyle w:val="NormaleWeb"/>
        <w:spacing w:before="0" w:after="0"/>
        <w:jc w:val="both"/>
        <w:rPr>
          <w:rFonts w:ascii="Arial" w:hAnsi="Arial" w:cs="Arial"/>
          <w:sz w:val="24"/>
          <w:szCs w:val="24"/>
        </w:rPr>
      </w:pPr>
      <w:r w:rsidRPr="006A5A37">
        <w:rPr>
          <w:rFonts w:ascii="Arial" w:hAnsi="Arial" w:cs="Arial"/>
          <w:bCs/>
          <w:sz w:val="24"/>
          <w:szCs w:val="24"/>
        </w:rPr>
        <w:t>È</w:t>
      </w:r>
      <w:r w:rsidR="00A41A50" w:rsidRPr="006A5A37">
        <w:rPr>
          <w:rFonts w:ascii="Arial" w:hAnsi="Arial" w:cs="Arial"/>
          <w:bCs/>
          <w:sz w:val="24"/>
          <w:szCs w:val="24"/>
        </w:rPr>
        <w:t xml:space="preserve"> bene ricordare </w:t>
      </w:r>
      <w:r w:rsidR="008631A9" w:rsidRPr="006A5A37">
        <w:rPr>
          <w:rFonts w:ascii="Arial" w:hAnsi="Arial" w:cs="Arial"/>
          <w:bCs/>
          <w:sz w:val="24"/>
          <w:szCs w:val="24"/>
        </w:rPr>
        <w:t>che durante la revisione</w:t>
      </w:r>
      <w:r w:rsidR="00A41A50" w:rsidRPr="006A5A37">
        <w:rPr>
          <w:rFonts w:ascii="Arial" w:hAnsi="Arial" w:cs="Arial"/>
          <w:sz w:val="24"/>
          <w:szCs w:val="24"/>
        </w:rPr>
        <w:t xml:space="preserve"> l’insegnante </w:t>
      </w:r>
      <w:r w:rsidR="008631A9" w:rsidRPr="006A5A37">
        <w:rPr>
          <w:rFonts w:ascii="Arial" w:hAnsi="Arial" w:cs="Arial"/>
          <w:sz w:val="24"/>
          <w:szCs w:val="24"/>
        </w:rPr>
        <w:t>deve lasciare</w:t>
      </w:r>
      <w:r w:rsidR="00A41A50" w:rsidRPr="006A5A37">
        <w:rPr>
          <w:rFonts w:ascii="Arial" w:hAnsi="Arial" w:cs="Arial"/>
          <w:sz w:val="24"/>
          <w:szCs w:val="24"/>
        </w:rPr>
        <w:t xml:space="preserve"> liberi i bambini di fare le proprie scelte</w:t>
      </w:r>
      <w:r w:rsidR="008631A9" w:rsidRPr="006A5A37">
        <w:rPr>
          <w:rFonts w:ascii="Arial" w:hAnsi="Arial" w:cs="Arial"/>
          <w:sz w:val="24"/>
          <w:szCs w:val="24"/>
        </w:rPr>
        <w:t>,</w:t>
      </w:r>
      <w:r w:rsidR="00A41A50" w:rsidRPr="006A5A37">
        <w:rPr>
          <w:rFonts w:ascii="Arial" w:hAnsi="Arial" w:cs="Arial"/>
          <w:sz w:val="24"/>
          <w:szCs w:val="24"/>
        </w:rPr>
        <w:t xml:space="preserve"> anche quando esse sono discutibili o inadeguate</w:t>
      </w:r>
      <w:r w:rsidR="008631A9" w:rsidRPr="006A5A37">
        <w:rPr>
          <w:rFonts w:ascii="Arial" w:hAnsi="Arial" w:cs="Arial"/>
          <w:sz w:val="24"/>
          <w:szCs w:val="24"/>
        </w:rPr>
        <w:t>, senza imporre il suo punto di vista</w:t>
      </w:r>
      <w:r w:rsidR="00A41A50" w:rsidRPr="006A5A37">
        <w:rPr>
          <w:rFonts w:ascii="Arial" w:hAnsi="Arial" w:cs="Arial"/>
          <w:sz w:val="24"/>
          <w:szCs w:val="24"/>
        </w:rPr>
        <w:t>. Uno degli obiettivi di questo tipo di lavoro è sviluppare l’autonomia: i bambini devono sentirsi in grado di procedere da soli, senza chiedere costantemente conferme all’insegnante.</w:t>
      </w:r>
    </w:p>
    <w:p w14:paraId="661D10F2" w14:textId="395979B7" w:rsidR="00A41A50" w:rsidRPr="006A5A37" w:rsidRDefault="00A41A50" w:rsidP="00A41A50">
      <w:pPr>
        <w:pStyle w:val="NormaleWeb"/>
        <w:spacing w:before="0" w:after="0"/>
        <w:jc w:val="both"/>
        <w:rPr>
          <w:rFonts w:ascii="Arial" w:hAnsi="Arial" w:cs="Arial"/>
          <w:sz w:val="24"/>
          <w:szCs w:val="24"/>
        </w:rPr>
      </w:pPr>
      <w:r w:rsidRPr="006A5A37">
        <w:rPr>
          <w:rFonts w:ascii="Arial" w:hAnsi="Arial" w:cs="Arial"/>
          <w:sz w:val="24"/>
          <w:szCs w:val="24"/>
        </w:rPr>
        <w:t xml:space="preserve">Terminata l’attività di revisione, gli autori riscrivono </w:t>
      </w:r>
      <w:r w:rsidR="00D50CD7" w:rsidRPr="006A5A37">
        <w:rPr>
          <w:rFonts w:ascii="Arial" w:hAnsi="Arial" w:cs="Arial"/>
          <w:sz w:val="24"/>
          <w:szCs w:val="24"/>
        </w:rPr>
        <w:t>il loro testo</w:t>
      </w:r>
      <w:r w:rsidRPr="006A5A37">
        <w:rPr>
          <w:rFonts w:ascii="Arial" w:hAnsi="Arial" w:cs="Arial"/>
          <w:sz w:val="24"/>
          <w:szCs w:val="24"/>
        </w:rPr>
        <w:t>integrando le indicazioni che ritengono utili e migliorative.</w:t>
      </w:r>
    </w:p>
    <w:p w14:paraId="04200D27" w14:textId="77777777" w:rsidR="00A41A50" w:rsidRPr="006A5A37" w:rsidRDefault="00A41A50" w:rsidP="00A41A50">
      <w:pPr>
        <w:pStyle w:val="NormaleWeb"/>
        <w:spacing w:before="0" w:after="0"/>
        <w:jc w:val="both"/>
        <w:rPr>
          <w:rFonts w:ascii="Arial" w:hAnsi="Arial" w:cs="Arial"/>
        </w:rPr>
      </w:pPr>
    </w:p>
    <w:p w14:paraId="5CA54099" w14:textId="77777777" w:rsidR="00A41A50" w:rsidRPr="006A5A37" w:rsidRDefault="00A41A50" w:rsidP="00A41A50">
      <w:pPr>
        <w:rPr>
          <w:rFonts w:ascii="Arial" w:hAnsi="Arial" w:cs="Arial"/>
        </w:rPr>
      </w:pPr>
      <w:r w:rsidRPr="006A5A37">
        <w:rPr>
          <w:rFonts w:ascii="Arial" w:hAnsi="Arial" w:cs="Arial"/>
          <w:iCs/>
        </w:rPr>
        <w:t>Esempio di testo revisionato</w:t>
      </w:r>
    </w:p>
    <w:tbl>
      <w:tblPr>
        <w:tblW w:w="0" w:type="auto"/>
        <w:tblInd w:w="-10" w:type="dxa"/>
        <w:tblLayout w:type="fixed"/>
        <w:tblLook w:val="0000" w:firstRow="0" w:lastRow="0" w:firstColumn="0" w:lastColumn="0" w:noHBand="0" w:noVBand="0"/>
      </w:tblPr>
      <w:tblGrid>
        <w:gridCol w:w="4889"/>
        <w:gridCol w:w="4909"/>
      </w:tblGrid>
      <w:tr w:rsidR="00A41A50" w:rsidRPr="006A5A37" w14:paraId="270CAF92" w14:textId="77777777" w:rsidTr="00124D3C">
        <w:tc>
          <w:tcPr>
            <w:tcW w:w="4889" w:type="dxa"/>
            <w:tcBorders>
              <w:top w:val="single" w:sz="4" w:space="0" w:color="000000"/>
              <w:left w:val="single" w:sz="4" w:space="0" w:color="000000"/>
              <w:bottom w:val="single" w:sz="4" w:space="0" w:color="000000"/>
            </w:tcBorders>
            <w:shd w:val="clear" w:color="auto" w:fill="auto"/>
          </w:tcPr>
          <w:p w14:paraId="4AAC0699" w14:textId="77777777" w:rsidR="00A41A50" w:rsidRPr="006A5A37" w:rsidRDefault="00A41A50" w:rsidP="00124D3C">
            <w:pPr>
              <w:pStyle w:val="NormaleWeb"/>
              <w:spacing w:before="0" w:after="0"/>
              <w:rPr>
                <w:rFonts w:ascii="Arial" w:hAnsi="Arial" w:cs="Arial"/>
              </w:rPr>
            </w:pPr>
            <w:r w:rsidRPr="006A5A37">
              <w:rPr>
                <w:rFonts w:ascii="Arial" w:hAnsi="Arial" w:cs="Arial"/>
              </w:rPr>
              <w:t>(prima stesura)</w:t>
            </w:r>
          </w:p>
          <w:p w14:paraId="4485ED54" w14:textId="77777777" w:rsidR="00A41A50" w:rsidRPr="006A5A37" w:rsidRDefault="00A41A50" w:rsidP="00124D3C">
            <w:pPr>
              <w:pStyle w:val="NormaleWeb"/>
              <w:spacing w:before="0" w:after="0"/>
              <w:rPr>
                <w:rFonts w:ascii="Arial" w:hAnsi="Arial" w:cs="Arial"/>
              </w:rPr>
            </w:pPr>
          </w:p>
          <w:p w14:paraId="60EE8FDF" w14:textId="77777777" w:rsidR="00A41A50" w:rsidRPr="006A5A37" w:rsidRDefault="00A41A50" w:rsidP="00124D3C">
            <w:pPr>
              <w:pStyle w:val="NormaleWeb"/>
              <w:spacing w:before="0" w:after="0"/>
              <w:rPr>
                <w:rFonts w:ascii="Arial" w:hAnsi="Arial" w:cs="Arial"/>
              </w:rPr>
            </w:pPr>
          </w:p>
          <w:p w14:paraId="3B124E7B" w14:textId="77777777" w:rsidR="00A41A50" w:rsidRPr="006A5A37" w:rsidRDefault="00A41A50" w:rsidP="00124D3C">
            <w:pPr>
              <w:pStyle w:val="NormaleWeb"/>
              <w:spacing w:before="0" w:after="0"/>
              <w:rPr>
                <w:rFonts w:ascii="Arial" w:hAnsi="Arial" w:cs="Arial"/>
              </w:rPr>
            </w:pPr>
            <w:r w:rsidRPr="006A5A37">
              <w:rPr>
                <w:rFonts w:ascii="Arial" w:hAnsi="Arial" w:cs="Arial"/>
                <w:sz w:val="22"/>
                <w:szCs w:val="22"/>
              </w:rPr>
              <w:t>Degli alievi, tra cui Harry Potter, sono allineati nel giardino della scuola di magia</w:t>
            </w:r>
            <w:r w:rsidRPr="006A5A37">
              <w:rPr>
                <w:rFonts w:ascii="Arial" w:hAnsi="Arial" w:cs="Arial"/>
                <w:color w:val="FF0000"/>
                <w:sz w:val="22"/>
                <w:szCs w:val="22"/>
              </w:rPr>
              <w:t>,</w:t>
            </w:r>
            <w:r w:rsidRPr="006A5A37">
              <w:rPr>
                <w:rFonts w:ascii="Arial" w:hAnsi="Arial" w:cs="Arial"/>
                <w:sz w:val="22"/>
                <w:szCs w:val="22"/>
              </w:rPr>
              <w:t xml:space="preserve"> per essere istruiti a volare con la scopa. Quando la maestra fischia, Paciok si alza in volo, Paciok </w:t>
            </w:r>
            <w:r w:rsidRPr="006A5A37">
              <w:rPr>
                <w:rFonts w:ascii="Arial" w:hAnsi="Arial" w:cs="Arial"/>
                <w:color w:val="FF0000"/>
                <w:sz w:val="22"/>
                <w:szCs w:val="22"/>
              </w:rPr>
              <w:t>avendo</w:t>
            </w:r>
            <w:r w:rsidRPr="006A5A37">
              <w:rPr>
                <w:rFonts w:ascii="Arial" w:hAnsi="Arial" w:cs="Arial"/>
                <w:sz w:val="22"/>
                <w:szCs w:val="22"/>
              </w:rPr>
              <w:t xml:space="preserve"> la scopa impazzita va a sbattere contro il muro,</w:t>
            </w:r>
            <w:r w:rsidRPr="006A5A37">
              <w:rPr>
                <w:rFonts w:ascii="Arial" w:hAnsi="Arial" w:cs="Arial"/>
                <w:color w:val="FF0000"/>
                <w:sz w:val="22"/>
                <w:szCs w:val="22"/>
              </w:rPr>
              <w:t>ed</w:t>
            </w:r>
            <w:r w:rsidRPr="006A5A37">
              <w:rPr>
                <w:rFonts w:ascii="Arial" w:hAnsi="Arial" w:cs="Arial"/>
                <w:sz w:val="22"/>
                <w:szCs w:val="22"/>
              </w:rPr>
              <w:t xml:space="preserve"> di seguito </w:t>
            </w:r>
            <w:r w:rsidRPr="006A5A37">
              <w:rPr>
                <w:rFonts w:ascii="Arial" w:hAnsi="Arial" w:cs="Arial"/>
                <w:color w:val="FF0000"/>
                <w:sz w:val="22"/>
                <w:szCs w:val="22"/>
              </w:rPr>
              <w:t>aggrapparsi</w:t>
            </w:r>
            <w:r w:rsidRPr="006A5A37">
              <w:rPr>
                <w:rFonts w:ascii="Arial" w:hAnsi="Arial" w:cs="Arial"/>
                <w:sz w:val="22"/>
                <w:szCs w:val="22"/>
              </w:rPr>
              <w:t xml:space="preserve"> col mantello ad una lancia di una statua, </w:t>
            </w:r>
            <w:r w:rsidRPr="006A5A37">
              <w:rPr>
                <w:rFonts w:ascii="Arial" w:hAnsi="Arial" w:cs="Arial"/>
                <w:color w:val="FF0000"/>
                <w:sz w:val="22"/>
                <w:szCs w:val="22"/>
              </w:rPr>
              <w:t>cadendo</w:t>
            </w:r>
            <w:r w:rsidRPr="006A5A37">
              <w:rPr>
                <w:rFonts w:ascii="Arial" w:hAnsi="Arial" w:cs="Arial"/>
                <w:sz w:val="22"/>
                <w:szCs w:val="22"/>
              </w:rPr>
              <w:t xml:space="preserve"> Paciok perse la sua sfera e Marfoy la </w:t>
            </w:r>
            <w:r w:rsidRPr="006A5A37">
              <w:rPr>
                <w:rFonts w:ascii="Arial" w:hAnsi="Arial" w:cs="Arial"/>
                <w:color w:val="FF0000"/>
                <w:sz w:val="22"/>
                <w:szCs w:val="22"/>
              </w:rPr>
              <w:t xml:space="preserve">raccolse; </w:t>
            </w:r>
            <w:r w:rsidRPr="006A5A37">
              <w:rPr>
                <w:rFonts w:ascii="Arial" w:hAnsi="Arial" w:cs="Arial"/>
                <w:sz w:val="22"/>
                <w:szCs w:val="22"/>
              </w:rPr>
              <w:t xml:space="preserve">la maestra </w:t>
            </w:r>
            <w:r w:rsidRPr="006A5A37">
              <w:rPr>
                <w:rFonts w:ascii="Arial" w:hAnsi="Arial" w:cs="Arial"/>
                <w:color w:val="FF0000"/>
                <w:sz w:val="22"/>
                <w:szCs w:val="22"/>
              </w:rPr>
              <w:t>soccorse</w:t>
            </w:r>
            <w:r w:rsidRPr="006A5A37">
              <w:rPr>
                <w:rFonts w:ascii="Arial" w:hAnsi="Arial" w:cs="Arial"/>
                <w:sz w:val="22"/>
                <w:szCs w:val="22"/>
              </w:rPr>
              <w:t xml:space="preserve"> Paciok. Harry </w:t>
            </w:r>
            <w:r w:rsidRPr="006A5A37">
              <w:rPr>
                <w:rFonts w:ascii="Arial" w:hAnsi="Arial" w:cs="Arial"/>
                <w:color w:val="FF0000"/>
                <w:sz w:val="22"/>
                <w:szCs w:val="22"/>
              </w:rPr>
              <w:t>chiese</w:t>
            </w:r>
            <w:r w:rsidRPr="006A5A37">
              <w:rPr>
                <w:rFonts w:ascii="Arial" w:hAnsi="Arial" w:cs="Arial"/>
                <w:sz w:val="22"/>
                <w:szCs w:val="22"/>
              </w:rPr>
              <w:t xml:space="preserve"> la sfera rubata, allora Marfoy </w:t>
            </w:r>
            <w:r w:rsidRPr="006A5A37">
              <w:rPr>
                <w:rFonts w:ascii="Arial" w:hAnsi="Arial" w:cs="Arial"/>
                <w:color w:val="FF0000"/>
                <w:sz w:val="22"/>
                <w:szCs w:val="22"/>
              </w:rPr>
              <w:t>lanciò</w:t>
            </w:r>
            <w:r w:rsidRPr="006A5A37">
              <w:rPr>
                <w:rFonts w:ascii="Arial" w:hAnsi="Arial" w:cs="Arial"/>
                <w:sz w:val="22"/>
                <w:szCs w:val="22"/>
              </w:rPr>
              <w:t xml:space="preserve"> la sfera e Harry l’acchiappa al volo </w:t>
            </w:r>
            <w:r w:rsidRPr="006A5A37">
              <w:rPr>
                <w:rFonts w:ascii="Arial" w:hAnsi="Arial" w:cs="Arial"/>
                <w:color w:val="FF0000"/>
                <w:sz w:val="22"/>
                <w:szCs w:val="22"/>
              </w:rPr>
              <w:t>ma</w:t>
            </w:r>
            <w:r w:rsidRPr="006A5A37">
              <w:rPr>
                <w:rFonts w:ascii="Arial" w:hAnsi="Arial" w:cs="Arial"/>
                <w:sz w:val="22"/>
                <w:szCs w:val="22"/>
              </w:rPr>
              <w:t xml:space="preserve"> la preside lo </w:t>
            </w:r>
            <w:r w:rsidRPr="006A5A37">
              <w:rPr>
                <w:rFonts w:ascii="Arial" w:hAnsi="Arial" w:cs="Arial"/>
                <w:color w:val="FF0000"/>
                <w:sz w:val="22"/>
                <w:szCs w:val="22"/>
              </w:rPr>
              <w:t>vide</w:t>
            </w:r>
            <w:r w:rsidRPr="006A5A37">
              <w:rPr>
                <w:rFonts w:ascii="Arial" w:hAnsi="Arial" w:cs="Arial"/>
                <w:sz w:val="22"/>
                <w:szCs w:val="22"/>
              </w:rPr>
              <w:t xml:space="preserve"> dalla finestra. Harry </w:t>
            </w:r>
            <w:r w:rsidRPr="006A5A37">
              <w:rPr>
                <w:rFonts w:ascii="Arial" w:hAnsi="Arial" w:cs="Arial"/>
                <w:color w:val="FF0000"/>
                <w:sz w:val="22"/>
                <w:szCs w:val="22"/>
              </w:rPr>
              <w:t>tornando</w:t>
            </w:r>
            <w:r w:rsidRPr="006A5A37">
              <w:rPr>
                <w:rFonts w:ascii="Arial" w:hAnsi="Arial" w:cs="Arial"/>
                <w:sz w:val="22"/>
                <w:szCs w:val="22"/>
              </w:rPr>
              <w:t xml:space="preserve"> a terra </w:t>
            </w:r>
            <w:r w:rsidRPr="006A5A37">
              <w:rPr>
                <w:rFonts w:ascii="Arial" w:hAnsi="Arial" w:cs="Arial"/>
                <w:color w:val="FF0000"/>
                <w:sz w:val="22"/>
                <w:szCs w:val="22"/>
              </w:rPr>
              <w:t>fu</w:t>
            </w:r>
            <w:r w:rsidRPr="006A5A37">
              <w:rPr>
                <w:rFonts w:ascii="Arial" w:hAnsi="Arial" w:cs="Arial"/>
                <w:sz w:val="22"/>
                <w:szCs w:val="22"/>
              </w:rPr>
              <w:t xml:space="preserve"> acclamato dai suoi compagni, </w:t>
            </w:r>
            <w:r w:rsidRPr="006A5A37">
              <w:rPr>
                <w:rFonts w:ascii="Arial" w:hAnsi="Arial" w:cs="Arial"/>
                <w:color w:val="FF0000"/>
                <w:sz w:val="22"/>
                <w:szCs w:val="22"/>
              </w:rPr>
              <w:t>arrivò</w:t>
            </w:r>
            <w:r w:rsidRPr="006A5A37">
              <w:rPr>
                <w:rFonts w:ascii="Arial" w:hAnsi="Arial" w:cs="Arial"/>
                <w:sz w:val="22"/>
                <w:szCs w:val="22"/>
              </w:rPr>
              <w:t xml:space="preserve"> la preside e </w:t>
            </w:r>
            <w:r w:rsidRPr="006A5A37">
              <w:rPr>
                <w:rFonts w:ascii="Arial" w:hAnsi="Arial" w:cs="Arial"/>
                <w:color w:val="FF0000"/>
                <w:sz w:val="22"/>
                <w:szCs w:val="22"/>
              </w:rPr>
              <w:t>disse</w:t>
            </w:r>
            <w:r w:rsidRPr="006A5A37">
              <w:rPr>
                <w:rFonts w:ascii="Arial" w:hAnsi="Arial" w:cs="Arial"/>
                <w:sz w:val="22"/>
                <w:szCs w:val="22"/>
              </w:rPr>
              <w:t xml:space="preserve"> a Harry “follow me”.</w:t>
            </w:r>
          </w:p>
        </w:tc>
        <w:tc>
          <w:tcPr>
            <w:tcW w:w="4909" w:type="dxa"/>
            <w:tcBorders>
              <w:top w:val="single" w:sz="4" w:space="0" w:color="000000"/>
              <w:left w:val="single" w:sz="4" w:space="0" w:color="000000"/>
              <w:bottom w:val="single" w:sz="4" w:space="0" w:color="000000"/>
              <w:right w:val="single" w:sz="4" w:space="0" w:color="000000"/>
            </w:tcBorders>
            <w:shd w:val="clear" w:color="auto" w:fill="auto"/>
          </w:tcPr>
          <w:p w14:paraId="485990D0" w14:textId="77777777" w:rsidR="00A41A50" w:rsidRPr="006A5A37" w:rsidRDefault="00A41A50" w:rsidP="00124D3C">
            <w:pPr>
              <w:pStyle w:val="NormaleWeb"/>
              <w:spacing w:before="0" w:after="0"/>
              <w:rPr>
                <w:rFonts w:ascii="Arial" w:hAnsi="Arial" w:cs="Arial"/>
              </w:rPr>
            </w:pPr>
            <w:r w:rsidRPr="006A5A37">
              <w:rPr>
                <w:rFonts w:ascii="Arial" w:hAnsi="Arial" w:cs="Arial"/>
              </w:rPr>
              <w:t>(versione autocorretta secondo il feedback dei compagni)</w:t>
            </w:r>
          </w:p>
          <w:p w14:paraId="2F154405" w14:textId="77777777" w:rsidR="00A41A50" w:rsidRPr="006A5A37" w:rsidRDefault="00A41A50" w:rsidP="00124D3C">
            <w:pPr>
              <w:pStyle w:val="NormaleWeb"/>
              <w:spacing w:before="0" w:after="0"/>
              <w:rPr>
                <w:rFonts w:ascii="Arial" w:hAnsi="Arial" w:cs="Arial"/>
              </w:rPr>
            </w:pPr>
          </w:p>
          <w:p w14:paraId="5DDF4018" w14:textId="77777777" w:rsidR="00A41A50" w:rsidRPr="006A5A37" w:rsidRDefault="00A41A50" w:rsidP="00124D3C">
            <w:pPr>
              <w:pStyle w:val="NormaleWeb"/>
              <w:spacing w:before="0" w:after="0"/>
              <w:rPr>
                <w:rFonts w:ascii="Arial" w:hAnsi="Arial" w:cs="Arial"/>
                <w:sz w:val="22"/>
                <w:szCs w:val="22"/>
              </w:rPr>
            </w:pPr>
            <w:r w:rsidRPr="006A5A37">
              <w:rPr>
                <w:rFonts w:ascii="Arial" w:hAnsi="Arial" w:cs="Arial"/>
                <w:sz w:val="22"/>
                <w:szCs w:val="22"/>
              </w:rPr>
              <w:t xml:space="preserve">Degli alievi, tra cui Harry Potter, sono allineati nel giardino della scuola di </w:t>
            </w:r>
            <w:r w:rsidRPr="006A5A37">
              <w:rPr>
                <w:rFonts w:ascii="Arial" w:hAnsi="Arial" w:cs="Arial"/>
                <w:color w:val="FF0000"/>
                <w:sz w:val="22"/>
                <w:szCs w:val="22"/>
              </w:rPr>
              <w:t>magia per</w:t>
            </w:r>
            <w:r w:rsidRPr="006A5A37">
              <w:rPr>
                <w:rFonts w:ascii="Arial" w:hAnsi="Arial" w:cs="Arial"/>
                <w:sz w:val="22"/>
                <w:szCs w:val="22"/>
              </w:rPr>
              <w:t xml:space="preserve"> essere istruiti a volare con la scopa. Quando la maestra fischia, Paciok si alza in volo, </w:t>
            </w:r>
            <w:r w:rsidRPr="006A5A37">
              <w:rPr>
                <w:rFonts w:ascii="Arial" w:hAnsi="Arial" w:cs="Arial"/>
                <w:color w:val="FF0000"/>
                <w:sz w:val="22"/>
                <w:szCs w:val="22"/>
              </w:rPr>
              <w:t>lui ha</w:t>
            </w:r>
            <w:r w:rsidRPr="006A5A37">
              <w:rPr>
                <w:rFonts w:ascii="Arial" w:hAnsi="Arial" w:cs="Arial"/>
                <w:sz w:val="22"/>
                <w:szCs w:val="22"/>
              </w:rPr>
              <w:t xml:space="preserve"> la scopa impazzita e va a sbattere contro il muro, </w:t>
            </w:r>
            <w:r w:rsidRPr="006A5A37">
              <w:rPr>
                <w:rFonts w:ascii="Arial" w:hAnsi="Arial" w:cs="Arial"/>
                <w:color w:val="FF0000"/>
                <w:sz w:val="22"/>
                <w:szCs w:val="22"/>
              </w:rPr>
              <w:t>e</w:t>
            </w:r>
            <w:r w:rsidRPr="006A5A37">
              <w:rPr>
                <w:rFonts w:ascii="Arial" w:hAnsi="Arial" w:cs="Arial"/>
                <w:sz w:val="22"/>
                <w:szCs w:val="22"/>
              </w:rPr>
              <w:t xml:space="preserve"> di seguito </w:t>
            </w:r>
            <w:r w:rsidRPr="006A5A37">
              <w:rPr>
                <w:rFonts w:ascii="Arial" w:hAnsi="Arial" w:cs="Arial"/>
                <w:color w:val="FF0000"/>
                <w:sz w:val="22"/>
                <w:szCs w:val="22"/>
              </w:rPr>
              <w:t xml:space="preserve">si aggrappa con il </w:t>
            </w:r>
            <w:r w:rsidRPr="006A5A37">
              <w:rPr>
                <w:rFonts w:ascii="Arial" w:hAnsi="Arial" w:cs="Arial"/>
                <w:sz w:val="22"/>
                <w:szCs w:val="22"/>
              </w:rPr>
              <w:t xml:space="preserve">mantello </w:t>
            </w:r>
            <w:r w:rsidRPr="006A5A37">
              <w:rPr>
                <w:rFonts w:ascii="Arial" w:hAnsi="Arial" w:cs="Arial"/>
                <w:color w:val="FF0000"/>
                <w:sz w:val="22"/>
                <w:szCs w:val="22"/>
              </w:rPr>
              <w:t>a</w:t>
            </w:r>
            <w:r w:rsidRPr="006A5A37">
              <w:rPr>
                <w:rFonts w:ascii="Arial" w:hAnsi="Arial" w:cs="Arial"/>
                <w:sz w:val="22"/>
                <w:szCs w:val="22"/>
              </w:rPr>
              <w:t xml:space="preserve"> una lancia di una statua, Paciok </w:t>
            </w:r>
            <w:r w:rsidRPr="006A5A37">
              <w:rPr>
                <w:rFonts w:ascii="Arial" w:hAnsi="Arial" w:cs="Arial"/>
                <w:color w:val="FF0000"/>
                <w:sz w:val="22"/>
                <w:szCs w:val="22"/>
              </w:rPr>
              <w:t>cade</w:t>
            </w:r>
            <w:r w:rsidRPr="006A5A37">
              <w:rPr>
                <w:rFonts w:ascii="Arial" w:hAnsi="Arial" w:cs="Arial"/>
                <w:sz w:val="22"/>
                <w:szCs w:val="22"/>
              </w:rPr>
              <w:t xml:space="preserve"> e </w:t>
            </w:r>
            <w:r w:rsidRPr="006A5A37">
              <w:rPr>
                <w:rFonts w:ascii="Arial" w:hAnsi="Arial" w:cs="Arial"/>
                <w:color w:val="FF0000"/>
                <w:sz w:val="22"/>
                <w:szCs w:val="22"/>
              </w:rPr>
              <w:t>perde</w:t>
            </w:r>
            <w:r w:rsidRPr="006A5A37">
              <w:rPr>
                <w:rFonts w:ascii="Arial" w:hAnsi="Arial" w:cs="Arial"/>
                <w:sz w:val="22"/>
                <w:szCs w:val="22"/>
              </w:rPr>
              <w:t xml:space="preserve"> la sua sfera e Marfoy la </w:t>
            </w:r>
            <w:r w:rsidRPr="006A5A37">
              <w:rPr>
                <w:rFonts w:ascii="Arial" w:hAnsi="Arial" w:cs="Arial"/>
                <w:color w:val="FF0000"/>
                <w:sz w:val="22"/>
                <w:szCs w:val="22"/>
              </w:rPr>
              <w:t>raccoglie. L</w:t>
            </w:r>
            <w:r w:rsidRPr="006A5A37">
              <w:rPr>
                <w:rFonts w:ascii="Arial" w:hAnsi="Arial" w:cs="Arial"/>
                <w:sz w:val="22"/>
                <w:szCs w:val="22"/>
              </w:rPr>
              <w:t>a maestra soccorre Paciok.</w:t>
            </w:r>
          </w:p>
          <w:p w14:paraId="58AAAF1C" w14:textId="77777777" w:rsidR="00A41A50" w:rsidRPr="006A5A37" w:rsidRDefault="00A41A50" w:rsidP="00124D3C">
            <w:pPr>
              <w:pStyle w:val="NormaleWeb"/>
              <w:spacing w:before="0" w:after="0"/>
              <w:rPr>
                <w:rFonts w:ascii="Arial" w:hAnsi="Arial" w:cs="Arial"/>
                <w:b/>
                <w:bCs/>
                <w:sz w:val="36"/>
                <w:szCs w:val="36"/>
              </w:rPr>
            </w:pPr>
            <w:r w:rsidRPr="006A5A37">
              <w:rPr>
                <w:rFonts w:ascii="Arial" w:hAnsi="Arial" w:cs="Arial"/>
                <w:sz w:val="22"/>
                <w:szCs w:val="22"/>
              </w:rPr>
              <w:t xml:space="preserve">Harry </w:t>
            </w:r>
            <w:r w:rsidRPr="006A5A37">
              <w:rPr>
                <w:rFonts w:ascii="Arial" w:hAnsi="Arial" w:cs="Arial"/>
                <w:color w:val="FF0000"/>
                <w:sz w:val="22"/>
                <w:szCs w:val="22"/>
              </w:rPr>
              <w:t>chiede</w:t>
            </w:r>
            <w:r w:rsidRPr="006A5A37">
              <w:rPr>
                <w:rFonts w:ascii="Arial" w:hAnsi="Arial" w:cs="Arial"/>
                <w:sz w:val="22"/>
                <w:szCs w:val="22"/>
              </w:rPr>
              <w:t xml:space="preserve"> la sfera rubata, allora Marfoy la </w:t>
            </w:r>
            <w:r w:rsidRPr="006A5A37">
              <w:rPr>
                <w:rFonts w:ascii="Arial" w:hAnsi="Arial" w:cs="Arial"/>
                <w:color w:val="FF0000"/>
                <w:sz w:val="22"/>
                <w:szCs w:val="22"/>
              </w:rPr>
              <w:t>lancia</w:t>
            </w:r>
            <w:r w:rsidRPr="006A5A37">
              <w:rPr>
                <w:rFonts w:ascii="Arial" w:hAnsi="Arial" w:cs="Arial"/>
                <w:sz w:val="22"/>
                <w:szCs w:val="22"/>
              </w:rPr>
              <w:t xml:space="preserve"> e Harry l’acchiappa al volo</w:t>
            </w:r>
            <w:r w:rsidRPr="006A5A37">
              <w:rPr>
                <w:rFonts w:ascii="Arial" w:hAnsi="Arial" w:cs="Arial"/>
                <w:color w:val="FF0000"/>
                <w:sz w:val="22"/>
                <w:szCs w:val="22"/>
              </w:rPr>
              <w:t>;</w:t>
            </w:r>
            <w:r w:rsidRPr="006A5A37">
              <w:rPr>
                <w:rFonts w:ascii="Arial" w:hAnsi="Arial" w:cs="Arial"/>
                <w:sz w:val="22"/>
                <w:szCs w:val="22"/>
              </w:rPr>
              <w:t xml:space="preserve"> ma la preside lo </w:t>
            </w:r>
            <w:r w:rsidRPr="006A5A37">
              <w:rPr>
                <w:rFonts w:ascii="Arial" w:hAnsi="Arial" w:cs="Arial"/>
                <w:color w:val="FF0000"/>
                <w:sz w:val="22"/>
                <w:szCs w:val="22"/>
              </w:rPr>
              <w:t>vede</w:t>
            </w:r>
            <w:r w:rsidRPr="006A5A37">
              <w:rPr>
                <w:rFonts w:ascii="Arial" w:hAnsi="Arial" w:cs="Arial"/>
                <w:sz w:val="22"/>
                <w:szCs w:val="22"/>
              </w:rPr>
              <w:t xml:space="preserve"> dalla finestra. Harry </w:t>
            </w:r>
            <w:r w:rsidRPr="006A5A37">
              <w:rPr>
                <w:rFonts w:ascii="Arial" w:hAnsi="Arial" w:cs="Arial"/>
                <w:color w:val="FF0000"/>
                <w:sz w:val="22"/>
                <w:szCs w:val="22"/>
              </w:rPr>
              <w:t>torna</w:t>
            </w:r>
            <w:r w:rsidRPr="006A5A37">
              <w:rPr>
                <w:rFonts w:ascii="Arial" w:hAnsi="Arial" w:cs="Arial"/>
                <w:sz w:val="22"/>
                <w:szCs w:val="22"/>
              </w:rPr>
              <w:t xml:space="preserve"> a terra e </w:t>
            </w:r>
            <w:r w:rsidRPr="006A5A37">
              <w:rPr>
                <w:rFonts w:ascii="Arial" w:hAnsi="Arial" w:cs="Arial"/>
                <w:color w:val="FF0000"/>
                <w:sz w:val="22"/>
                <w:szCs w:val="22"/>
              </w:rPr>
              <w:t>viene</w:t>
            </w:r>
            <w:r w:rsidRPr="006A5A37">
              <w:rPr>
                <w:rFonts w:ascii="Arial" w:hAnsi="Arial" w:cs="Arial"/>
                <w:sz w:val="22"/>
                <w:szCs w:val="22"/>
              </w:rPr>
              <w:t xml:space="preserve"> acclamato dai suoi compagni, </w:t>
            </w:r>
            <w:r w:rsidRPr="006A5A37">
              <w:rPr>
                <w:rFonts w:ascii="Arial" w:hAnsi="Arial" w:cs="Arial"/>
                <w:color w:val="FF0000"/>
                <w:sz w:val="22"/>
                <w:szCs w:val="22"/>
              </w:rPr>
              <w:t>arriva</w:t>
            </w:r>
            <w:r w:rsidRPr="006A5A37">
              <w:rPr>
                <w:rFonts w:ascii="Arial" w:hAnsi="Arial" w:cs="Arial"/>
                <w:sz w:val="22"/>
                <w:szCs w:val="22"/>
              </w:rPr>
              <w:t xml:space="preserve"> la preside e </w:t>
            </w:r>
            <w:r w:rsidRPr="006A5A37">
              <w:rPr>
                <w:rFonts w:ascii="Arial" w:hAnsi="Arial" w:cs="Arial"/>
                <w:color w:val="FF0000"/>
                <w:sz w:val="22"/>
                <w:szCs w:val="22"/>
              </w:rPr>
              <w:t>dice</w:t>
            </w:r>
            <w:r w:rsidRPr="006A5A37">
              <w:rPr>
                <w:rFonts w:ascii="Arial" w:hAnsi="Arial" w:cs="Arial"/>
                <w:sz w:val="22"/>
                <w:szCs w:val="22"/>
              </w:rPr>
              <w:t xml:space="preserve"> a Harry “follow me”.</w:t>
            </w:r>
          </w:p>
        </w:tc>
      </w:tr>
    </w:tbl>
    <w:p w14:paraId="2CB84B2F" w14:textId="77777777" w:rsidR="00A41A50" w:rsidRPr="006A5A37" w:rsidRDefault="00A41A50" w:rsidP="00A41A50">
      <w:pPr>
        <w:pStyle w:val="NormaleWeb"/>
        <w:spacing w:before="0" w:after="0"/>
        <w:jc w:val="both"/>
        <w:rPr>
          <w:rFonts w:ascii="Arial" w:hAnsi="Arial" w:cs="Arial"/>
        </w:rPr>
      </w:pPr>
    </w:p>
    <w:p w14:paraId="35290711"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785641B1" w14:textId="77777777" w:rsidTr="00124D3C">
        <w:trPr>
          <w:trHeight w:val="313"/>
        </w:trPr>
        <w:tc>
          <w:tcPr>
            <w:tcW w:w="9778" w:type="dxa"/>
            <w:shd w:val="clear" w:color="auto" w:fill="auto"/>
          </w:tcPr>
          <w:p w14:paraId="0200EB79" w14:textId="6936C60B" w:rsidR="00A41A50" w:rsidRPr="006A5A37" w:rsidRDefault="00A41A50" w:rsidP="00E21749">
            <w:pPr>
              <w:tabs>
                <w:tab w:val="left" w:pos="5103"/>
              </w:tabs>
              <w:jc w:val="both"/>
              <w:rPr>
                <w:rFonts w:ascii="Arial" w:hAnsi="Arial" w:cs="Arial"/>
                <w:b/>
              </w:rPr>
            </w:pPr>
            <w:r w:rsidRPr="006A5A37">
              <w:rPr>
                <w:rFonts w:ascii="Arial" w:hAnsi="Arial" w:cs="Arial"/>
                <w:b/>
              </w:rPr>
              <w:t>Attività 7 –</w:t>
            </w:r>
            <w:r w:rsidR="00E21749" w:rsidRPr="006A5A37">
              <w:rPr>
                <w:rFonts w:ascii="Arial" w:hAnsi="Arial" w:cs="Arial"/>
                <w:b/>
              </w:rPr>
              <w:t xml:space="preserve"> Il </w:t>
            </w:r>
            <w:r w:rsidRPr="006A5A37">
              <w:rPr>
                <w:rFonts w:ascii="Arial" w:hAnsi="Arial" w:cs="Arial"/>
                <w:b/>
              </w:rPr>
              <w:t>racconto individuale</w:t>
            </w:r>
            <w:r w:rsidR="00E21749" w:rsidRPr="006A5A37">
              <w:rPr>
                <w:rFonts w:ascii="Arial" w:hAnsi="Arial" w:cs="Arial"/>
                <w:b/>
              </w:rPr>
              <w:t xml:space="preserve">, </w:t>
            </w:r>
            <w:r w:rsidR="00E21749" w:rsidRPr="006A5A37">
              <w:rPr>
                <w:rFonts w:ascii="Arial" w:hAnsi="Arial" w:cs="Arial"/>
                <w:b/>
                <w:i/>
              </w:rPr>
              <w:t>Il volo con l’ippogrifo</w:t>
            </w:r>
          </w:p>
        </w:tc>
      </w:tr>
    </w:tbl>
    <w:p w14:paraId="2023211C" w14:textId="77777777" w:rsidR="00A41A50" w:rsidRPr="006A5A37" w:rsidRDefault="00A41A50" w:rsidP="00A41A50">
      <w:pPr>
        <w:rPr>
          <w:rFonts w:ascii="Arial" w:hAnsi="Arial" w:cs="Arial"/>
        </w:rPr>
      </w:pPr>
    </w:p>
    <w:p w14:paraId="7EB9F8AC" w14:textId="389F2BA9" w:rsidR="00A41A50" w:rsidRPr="006A5A37" w:rsidRDefault="00A41A50" w:rsidP="00A41A50">
      <w:pPr>
        <w:jc w:val="both"/>
        <w:rPr>
          <w:rFonts w:ascii="Arial" w:hAnsi="Arial" w:cs="Arial"/>
          <w:iCs/>
        </w:rPr>
      </w:pPr>
      <w:r w:rsidRPr="006A5A37">
        <w:rPr>
          <w:rFonts w:ascii="Arial" w:hAnsi="Arial" w:cs="Arial"/>
          <w:iCs/>
        </w:rPr>
        <w:t>L’attività permette la raccolta di nuovi testi individuali a partire da uno stimolo video diverso ma comparabile rispetto a quello su cui si è lavorato nella sperimentazione, “</w:t>
      </w:r>
      <w:r w:rsidRPr="006A5A37">
        <w:rPr>
          <w:rFonts w:ascii="Arial" w:hAnsi="Arial" w:cs="Arial"/>
        </w:rPr>
        <w:t>La lezione di volo sull’ippogrifo”</w:t>
      </w:r>
      <w:r w:rsidRPr="006A5A37">
        <w:rPr>
          <w:rFonts w:ascii="Arial" w:hAnsi="Arial" w:cs="Arial"/>
          <w:iCs/>
        </w:rPr>
        <w:t xml:space="preserve"> tratto dal film “Harry Potter e il prigioniero di Azkaban” della durata di 4 minuti circa (4:11). </w:t>
      </w:r>
    </w:p>
    <w:p w14:paraId="3F85E5F4" w14:textId="77777777" w:rsidR="00A41A50" w:rsidRPr="006A5A37" w:rsidRDefault="00A41A50" w:rsidP="00A41A50">
      <w:pPr>
        <w:jc w:val="both"/>
        <w:rPr>
          <w:rFonts w:ascii="Arial" w:hAnsi="Arial" w:cs="Arial"/>
          <w:i/>
        </w:rPr>
      </w:pPr>
      <w:r w:rsidRPr="006A5A37">
        <w:rPr>
          <w:rFonts w:ascii="Arial" w:hAnsi="Arial" w:cs="Arial"/>
          <w:iCs/>
        </w:rPr>
        <w:t xml:space="preserve">La finalità è </w:t>
      </w:r>
      <w:r w:rsidRPr="006A5A37">
        <w:rPr>
          <w:rFonts w:ascii="Arial" w:hAnsi="Arial" w:cs="Arial"/>
          <w:bCs/>
          <w:iCs/>
        </w:rPr>
        <w:t>confrontare i testi prodotti prima e dopo lo svolgimento del percorso da ciascun alunno in modo da rilevare i progressi e gli effetti della sperimentazione.</w:t>
      </w:r>
    </w:p>
    <w:p w14:paraId="0ED3AB11" w14:textId="77777777" w:rsidR="00A41A50" w:rsidRPr="006A5A37" w:rsidRDefault="00A41A50" w:rsidP="00A41A50">
      <w:pPr>
        <w:pStyle w:val="NormaleWeb"/>
        <w:spacing w:before="0" w:after="0"/>
        <w:jc w:val="both"/>
        <w:rPr>
          <w:rFonts w:ascii="Arial" w:hAnsi="Arial" w:cs="Arial"/>
        </w:rPr>
      </w:pPr>
    </w:p>
    <w:p w14:paraId="69567474"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0A29872E" w14:textId="77777777" w:rsidTr="00124D3C">
        <w:trPr>
          <w:trHeight w:val="313"/>
        </w:trPr>
        <w:tc>
          <w:tcPr>
            <w:tcW w:w="9778" w:type="dxa"/>
            <w:shd w:val="clear" w:color="auto" w:fill="auto"/>
          </w:tcPr>
          <w:p w14:paraId="34BE78B5"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8 – Cosa abbiamo imparato</w:t>
            </w:r>
          </w:p>
        </w:tc>
      </w:tr>
    </w:tbl>
    <w:p w14:paraId="7633B7DD" w14:textId="77777777" w:rsidR="00A41A50" w:rsidRPr="006A5A37" w:rsidRDefault="00A41A50" w:rsidP="00A41A50">
      <w:pPr>
        <w:rPr>
          <w:rFonts w:ascii="Arial" w:hAnsi="Arial" w:cs="Arial"/>
        </w:rPr>
      </w:pPr>
    </w:p>
    <w:p w14:paraId="3921966B" w14:textId="77777777" w:rsidR="00A41A50" w:rsidRPr="006A5A37" w:rsidRDefault="00A41A50" w:rsidP="00A41A50">
      <w:pPr>
        <w:autoSpaceDE w:val="0"/>
        <w:spacing w:line="240" w:lineRule="atLeast"/>
        <w:jc w:val="both"/>
        <w:rPr>
          <w:rFonts w:ascii="Arial" w:hAnsi="Arial" w:cs="Arial"/>
          <w:bCs/>
        </w:rPr>
      </w:pPr>
      <w:r w:rsidRPr="006A5A37">
        <w:rPr>
          <w:rFonts w:ascii="Arial" w:hAnsi="Arial" w:cs="Arial"/>
          <w:bCs/>
        </w:rPr>
        <w:t>L'obiettivo</w:t>
      </w:r>
      <w:r w:rsidRPr="006A5A37">
        <w:rPr>
          <w:rFonts w:ascii="Arial" w:hAnsi="Arial" w:cs="Arial"/>
        </w:rPr>
        <w:t xml:space="preserve"> della riflessione metacognitiva è </w:t>
      </w:r>
      <w:r w:rsidRPr="006A5A37">
        <w:rPr>
          <w:rFonts w:ascii="Arial" w:hAnsi="Arial" w:cs="Arial"/>
          <w:bCs/>
        </w:rPr>
        <w:t>formalizzare il percorso svolto in modo induttivo, partendo dalle proposte degli alunni.</w:t>
      </w:r>
    </w:p>
    <w:p w14:paraId="58944788" w14:textId="2E57371C" w:rsidR="00A41A50" w:rsidRPr="006A5A37" w:rsidRDefault="00D50CD7" w:rsidP="00A41A50">
      <w:pPr>
        <w:autoSpaceDE w:val="0"/>
        <w:spacing w:line="240" w:lineRule="atLeast"/>
        <w:jc w:val="both"/>
        <w:rPr>
          <w:rFonts w:ascii="Arial" w:hAnsi="Arial" w:cs="Arial"/>
        </w:rPr>
      </w:pPr>
      <w:r w:rsidRPr="006A5A37">
        <w:rPr>
          <w:rFonts w:ascii="Arial" w:hAnsi="Arial" w:cs="Arial"/>
          <w:bCs/>
        </w:rPr>
        <w:t xml:space="preserve">Dopo aver riportato </w:t>
      </w:r>
      <w:r w:rsidR="00A41A50" w:rsidRPr="006A5A37">
        <w:rPr>
          <w:rFonts w:ascii="Arial" w:hAnsi="Arial" w:cs="Arial"/>
          <w:bCs/>
        </w:rPr>
        <w:t xml:space="preserve">l’attenzione alle varie tappe del lavoro, l’insegnante chiede ai bambini di provare ad elencare regole e consigli per scrivere un buon testo. In una prima fase, i bambini individualmente scrivono le loro regole, successivamente si confrontano in piccolo gruppo, producendo una proposta comune </w:t>
      </w:r>
      <w:r w:rsidR="00A41A50" w:rsidRPr="006A5A37">
        <w:rPr>
          <w:rFonts w:ascii="Arial" w:hAnsi="Arial" w:cs="Arial"/>
        </w:rPr>
        <w:t>da presentare alla classe. A grande gruppo i bambini discutono le diverse proposte e predispongono un cartellone riassuntivo.</w:t>
      </w:r>
    </w:p>
    <w:p w14:paraId="4B89233E" w14:textId="77777777" w:rsidR="00A41A50" w:rsidRPr="006A5A37" w:rsidRDefault="00A41A50" w:rsidP="00A41A50">
      <w:pPr>
        <w:jc w:val="both"/>
        <w:rPr>
          <w:rFonts w:ascii="Arial" w:hAnsi="Arial" w:cs="Arial"/>
        </w:rPr>
      </w:pPr>
    </w:p>
    <w:p w14:paraId="6719DE82" w14:textId="77777777" w:rsidR="00A41A50" w:rsidRPr="006A5A37" w:rsidRDefault="00A41A50" w:rsidP="00A41A50">
      <w:pPr>
        <w:tabs>
          <w:tab w:val="left" w:pos="5103"/>
        </w:tabs>
        <w:jc w:val="both"/>
        <w:rPr>
          <w:rFonts w:ascii="Arial" w:hAnsi="Arial" w:cs="Arial"/>
        </w:rPr>
      </w:pPr>
    </w:p>
    <w:p w14:paraId="667A0B06" w14:textId="77777777" w:rsidR="00A41A50" w:rsidRPr="006A5A37" w:rsidRDefault="00A41A50" w:rsidP="00A41A50">
      <w:pPr>
        <w:tabs>
          <w:tab w:val="left" w:pos="5103"/>
        </w:tabs>
        <w:jc w:val="both"/>
        <w:rPr>
          <w:rFonts w:ascii="Arial" w:hAnsi="Arial" w:cs="Arial"/>
        </w:rPr>
      </w:pPr>
    </w:p>
    <w:p w14:paraId="7305D14C"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413B54EF" w14:textId="77777777" w:rsidR="00A41A50" w:rsidRPr="006A5A37" w:rsidRDefault="00A41A50" w:rsidP="00A41A50">
      <w:pPr>
        <w:tabs>
          <w:tab w:val="left" w:pos="5103"/>
        </w:tabs>
        <w:jc w:val="both"/>
        <w:rPr>
          <w:rFonts w:ascii="Arial" w:hAnsi="Arial" w:cs="Arial"/>
          <w:b/>
        </w:rPr>
      </w:pPr>
    </w:p>
    <w:p w14:paraId="198514CA" w14:textId="77777777" w:rsidR="008E4C87" w:rsidRPr="006A5A37" w:rsidRDefault="008E4C87" w:rsidP="008E4C87">
      <w:pPr>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21B49720" w14:textId="77777777" w:rsidR="00133367" w:rsidRPr="006A5A37" w:rsidRDefault="00133367" w:rsidP="00A41A50">
      <w:pPr>
        <w:tabs>
          <w:tab w:val="left" w:pos="5103"/>
        </w:tabs>
        <w:jc w:val="both"/>
        <w:rPr>
          <w:rFonts w:ascii="Arial" w:hAnsi="Arial" w:cs="Arial"/>
          <w:b/>
        </w:rPr>
      </w:pPr>
    </w:p>
    <w:p w14:paraId="7D23C242" w14:textId="77777777" w:rsidR="00133367" w:rsidRPr="006A5A37" w:rsidRDefault="00133367" w:rsidP="00A41A50">
      <w:pPr>
        <w:tabs>
          <w:tab w:val="left" w:pos="5103"/>
        </w:tabs>
        <w:jc w:val="both"/>
        <w:rPr>
          <w:rFonts w:ascii="Arial" w:hAnsi="Arial" w:cs="Arial"/>
          <w:b/>
        </w:rPr>
      </w:pPr>
    </w:p>
    <w:tbl>
      <w:tblPr>
        <w:tblW w:w="5000" w:type="pct"/>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64670FEA" w14:textId="77777777" w:rsidTr="00124D3C">
        <w:tc>
          <w:tcPr>
            <w:tcW w:w="5000" w:type="pct"/>
            <w:shd w:val="clear" w:color="auto" w:fill="auto"/>
          </w:tcPr>
          <w:p w14:paraId="1C362646"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1 – Ampliare il lessico</w:t>
            </w:r>
          </w:p>
        </w:tc>
      </w:tr>
    </w:tbl>
    <w:p w14:paraId="60DA5E98" w14:textId="77777777" w:rsidR="00A41A50" w:rsidRPr="006A5A37" w:rsidRDefault="00A41A50" w:rsidP="00A41A50">
      <w:pPr>
        <w:tabs>
          <w:tab w:val="left" w:pos="890"/>
        </w:tabs>
        <w:rPr>
          <w:rFonts w:ascii="Arial" w:hAnsi="Arial" w:cs="Arial"/>
        </w:rPr>
      </w:pPr>
    </w:p>
    <w:p w14:paraId="346BDE36" w14:textId="77777777" w:rsidR="00A41A50" w:rsidRPr="006A5A37" w:rsidRDefault="00A41A50" w:rsidP="00A41A50">
      <w:pPr>
        <w:tabs>
          <w:tab w:val="left" w:pos="890"/>
        </w:tabs>
        <w:rPr>
          <w:rFonts w:ascii="Arial" w:hAnsi="Arial" w:cs="Arial"/>
        </w:rPr>
      </w:pPr>
      <w:r w:rsidRPr="006A5A37">
        <w:rPr>
          <w:rFonts w:ascii="Arial" w:hAnsi="Arial" w:cs="Arial"/>
        </w:rPr>
        <w:t>L’insegnante distribuisce ai gruppi alcune strisce contenenti parole importanti e non. Gli allievi selezionano le parole utili a narrare la prima sequenza del video.</w:t>
      </w:r>
    </w:p>
    <w:p w14:paraId="2779C3C0" w14:textId="77777777" w:rsidR="00EC27E9" w:rsidRPr="006A5A37" w:rsidRDefault="00EC27E9" w:rsidP="00A41A50">
      <w:pPr>
        <w:tabs>
          <w:tab w:val="left" w:pos="890"/>
        </w:tabs>
        <w:rPr>
          <w:rFonts w:ascii="Arial" w:hAnsi="Arial" w:cs="Arial"/>
        </w:rPr>
      </w:pPr>
    </w:p>
    <w:p w14:paraId="5045A58C" w14:textId="77777777" w:rsidR="00A41A50" w:rsidRPr="006A5A37" w:rsidRDefault="00A41A50" w:rsidP="00E21749">
      <w:pPr>
        <w:tabs>
          <w:tab w:val="left" w:pos="890"/>
        </w:tabs>
        <w:ind w:left="284"/>
        <w:rPr>
          <w:rFonts w:ascii="Arial" w:hAnsi="Arial" w:cs="Arial"/>
        </w:rPr>
      </w:pPr>
      <w:r w:rsidRPr="006A5A37">
        <w:rPr>
          <w:rFonts w:ascii="Arial" w:hAnsi="Arial" w:cs="Arial"/>
        </w:rPr>
        <w:t>Prato verde</w:t>
      </w:r>
    </w:p>
    <w:p w14:paraId="1AECD00B" w14:textId="77777777" w:rsidR="00A41A50" w:rsidRPr="006A5A37" w:rsidRDefault="00A41A50" w:rsidP="00E21749">
      <w:pPr>
        <w:tabs>
          <w:tab w:val="left" w:pos="890"/>
        </w:tabs>
        <w:ind w:left="284"/>
        <w:rPr>
          <w:rFonts w:ascii="Arial" w:hAnsi="Arial" w:cs="Arial"/>
        </w:rPr>
      </w:pPr>
      <w:r w:rsidRPr="006A5A37">
        <w:rPr>
          <w:rFonts w:ascii="Arial" w:hAnsi="Arial" w:cs="Arial"/>
        </w:rPr>
        <w:t>Scope volanti</w:t>
      </w:r>
    </w:p>
    <w:p w14:paraId="09F5E3DB" w14:textId="77777777" w:rsidR="00A41A50" w:rsidRPr="006A5A37" w:rsidRDefault="00A41A50" w:rsidP="00E21749">
      <w:pPr>
        <w:tabs>
          <w:tab w:val="left" w:pos="890"/>
        </w:tabs>
        <w:ind w:left="284"/>
        <w:rPr>
          <w:rFonts w:ascii="Arial" w:hAnsi="Arial" w:cs="Arial"/>
        </w:rPr>
      </w:pPr>
      <w:r w:rsidRPr="006A5A37">
        <w:rPr>
          <w:rFonts w:ascii="Arial" w:hAnsi="Arial" w:cs="Arial"/>
        </w:rPr>
        <w:t>Insegnante</w:t>
      </w:r>
    </w:p>
    <w:p w14:paraId="39330254" w14:textId="77777777" w:rsidR="00A41A50" w:rsidRPr="006A5A37" w:rsidRDefault="00A41A50" w:rsidP="00E21749">
      <w:pPr>
        <w:tabs>
          <w:tab w:val="left" w:pos="890"/>
        </w:tabs>
        <w:ind w:left="284"/>
        <w:rPr>
          <w:rFonts w:ascii="Arial" w:hAnsi="Arial" w:cs="Arial"/>
        </w:rPr>
      </w:pPr>
      <w:r w:rsidRPr="006A5A37">
        <w:rPr>
          <w:rFonts w:ascii="Arial" w:hAnsi="Arial" w:cs="Arial"/>
        </w:rPr>
        <w:t>Fischietto</w:t>
      </w:r>
    </w:p>
    <w:p w14:paraId="74ED2C13" w14:textId="77777777" w:rsidR="00A41A50" w:rsidRPr="006A5A37" w:rsidRDefault="00A41A50" w:rsidP="00E21749">
      <w:pPr>
        <w:tabs>
          <w:tab w:val="left" w:pos="890"/>
        </w:tabs>
        <w:ind w:left="284"/>
        <w:rPr>
          <w:rFonts w:ascii="Arial" w:hAnsi="Arial" w:cs="Arial"/>
        </w:rPr>
      </w:pPr>
      <w:r w:rsidRPr="006A5A37">
        <w:rPr>
          <w:rFonts w:ascii="Arial" w:hAnsi="Arial" w:cs="Arial"/>
        </w:rPr>
        <w:t>Un castello</w:t>
      </w:r>
    </w:p>
    <w:p w14:paraId="49C0D3C1" w14:textId="77777777" w:rsidR="00A41A50" w:rsidRPr="006A5A37" w:rsidRDefault="00A41A50" w:rsidP="00E21749">
      <w:pPr>
        <w:tabs>
          <w:tab w:val="left" w:pos="890"/>
        </w:tabs>
        <w:ind w:left="284"/>
        <w:rPr>
          <w:rFonts w:ascii="Arial" w:hAnsi="Arial" w:cs="Arial"/>
        </w:rPr>
      </w:pPr>
      <w:r w:rsidRPr="006A5A37">
        <w:rPr>
          <w:rFonts w:ascii="Arial" w:hAnsi="Arial" w:cs="Arial"/>
        </w:rPr>
        <w:t>Occhiali</w:t>
      </w:r>
    </w:p>
    <w:p w14:paraId="058880E3" w14:textId="77777777" w:rsidR="00A41A50" w:rsidRPr="006A5A37" w:rsidRDefault="00A41A50" w:rsidP="00E21749">
      <w:pPr>
        <w:tabs>
          <w:tab w:val="left" w:pos="890"/>
        </w:tabs>
        <w:ind w:left="284"/>
        <w:rPr>
          <w:rFonts w:ascii="Arial" w:hAnsi="Arial" w:cs="Arial"/>
        </w:rPr>
      </w:pPr>
      <w:r w:rsidRPr="006A5A37">
        <w:rPr>
          <w:rFonts w:ascii="Arial" w:hAnsi="Arial" w:cs="Arial"/>
        </w:rPr>
        <w:t>Up</w:t>
      </w:r>
    </w:p>
    <w:p w14:paraId="60C53BE9" w14:textId="77777777" w:rsidR="00A41A50" w:rsidRPr="006A5A37" w:rsidRDefault="00A41A50" w:rsidP="00E21749">
      <w:pPr>
        <w:tabs>
          <w:tab w:val="left" w:pos="890"/>
        </w:tabs>
        <w:ind w:left="284"/>
        <w:rPr>
          <w:rFonts w:ascii="Arial" w:hAnsi="Arial" w:cs="Arial"/>
        </w:rPr>
      </w:pPr>
      <w:r w:rsidRPr="006A5A37">
        <w:rPr>
          <w:rFonts w:ascii="Arial" w:hAnsi="Arial" w:cs="Arial"/>
        </w:rPr>
        <w:t>Sollevare la scopa</w:t>
      </w:r>
    </w:p>
    <w:p w14:paraId="0998435F" w14:textId="77777777" w:rsidR="00A41A50" w:rsidRPr="006A5A37" w:rsidRDefault="00A41A50" w:rsidP="00E21749">
      <w:pPr>
        <w:tabs>
          <w:tab w:val="left" w:pos="890"/>
        </w:tabs>
        <w:ind w:left="284"/>
        <w:rPr>
          <w:rFonts w:ascii="Arial" w:hAnsi="Arial" w:cs="Arial"/>
        </w:rPr>
      </w:pPr>
      <w:r w:rsidRPr="006A5A37">
        <w:rPr>
          <w:rFonts w:ascii="Arial" w:hAnsi="Arial" w:cs="Arial"/>
        </w:rPr>
        <w:t>Cavalcare la scopa</w:t>
      </w:r>
    </w:p>
    <w:p w14:paraId="315D524E" w14:textId="77777777" w:rsidR="00A41A50" w:rsidRPr="006A5A37" w:rsidRDefault="00A41A50" w:rsidP="00E21749">
      <w:pPr>
        <w:tabs>
          <w:tab w:val="left" w:pos="890"/>
        </w:tabs>
        <w:ind w:left="284"/>
        <w:rPr>
          <w:rFonts w:ascii="Arial" w:hAnsi="Arial" w:cs="Arial"/>
        </w:rPr>
      </w:pPr>
      <w:r w:rsidRPr="006A5A37">
        <w:rPr>
          <w:rFonts w:ascii="Arial" w:hAnsi="Arial" w:cs="Arial"/>
        </w:rPr>
        <w:t>Abiti neri</w:t>
      </w:r>
    </w:p>
    <w:p w14:paraId="642B360D" w14:textId="77777777" w:rsidR="00A41A50" w:rsidRPr="006A5A37" w:rsidRDefault="00A41A50" w:rsidP="00E21749">
      <w:pPr>
        <w:tabs>
          <w:tab w:val="left" w:pos="890"/>
        </w:tabs>
        <w:ind w:left="284"/>
        <w:rPr>
          <w:rFonts w:ascii="Arial" w:hAnsi="Arial" w:cs="Arial"/>
        </w:rPr>
      </w:pPr>
      <w:r w:rsidRPr="006A5A37">
        <w:rPr>
          <w:rFonts w:ascii="Arial" w:hAnsi="Arial" w:cs="Arial"/>
        </w:rPr>
        <w:t xml:space="preserve">Mantelli </w:t>
      </w:r>
    </w:p>
    <w:p w14:paraId="68C58802" w14:textId="77777777" w:rsidR="00A41A50" w:rsidRPr="006A5A37" w:rsidRDefault="00A41A50" w:rsidP="00E21749">
      <w:pPr>
        <w:tabs>
          <w:tab w:val="left" w:pos="890"/>
        </w:tabs>
        <w:ind w:left="284"/>
        <w:rPr>
          <w:rFonts w:ascii="Arial" w:hAnsi="Arial" w:cs="Arial"/>
        </w:rPr>
      </w:pPr>
      <w:r w:rsidRPr="006A5A37">
        <w:rPr>
          <w:rFonts w:ascii="Arial" w:hAnsi="Arial" w:cs="Arial"/>
        </w:rPr>
        <w:t>Saluto</w:t>
      </w:r>
    </w:p>
    <w:p w14:paraId="7CFF9528" w14:textId="77777777" w:rsidR="00A41A50" w:rsidRPr="006A5A37" w:rsidRDefault="00A41A50" w:rsidP="00E21749">
      <w:pPr>
        <w:tabs>
          <w:tab w:val="left" w:pos="890"/>
        </w:tabs>
        <w:ind w:left="284"/>
        <w:rPr>
          <w:rFonts w:ascii="Arial" w:hAnsi="Arial" w:cs="Arial"/>
        </w:rPr>
      </w:pPr>
      <w:r w:rsidRPr="006A5A37">
        <w:rPr>
          <w:rFonts w:ascii="Arial" w:hAnsi="Arial" w:cs="Arial"/>
        </w:rPr>
        <w:t>Due file di bambini</w:t>
      </w:r>
    </w:p>
    <w:p w14:paraId="740A16F7" w14:textId="77777777" w:rsidR="00A41A50" w:rsidRPr="006A5A37" w:rsidRDefault="00A41A50" w:rsidP="00E21749">
      <w:pPr>
        <w:tabs>
          <w:tab w:val="left" w:pos="890"/>
        </w:tabs>
        <w:ind w:left="284"/>
        <w:rPr>
          <w:rFonts w:ascii="Arial" w:hAnsi="Arial" w:cs="Arial"/>
        </w:rPr>
      </w:pPr>
      <w:r w:rsidRPr="006A5A37">
        <w:rPr>
          <w:rFonts w:ascii="Arial" w:hAnsi="Arial" w:cs="Arial"/>
        </w:rPr>
        <w:t>Bambino biondo</w:t>
      </w:r>
    </w:p>
    <w:p w14:paraId="421FF040" w14:textId="77777777" w:rsidR="00A41A50" w:rsidRPr="006A5A37" w:rsidRDefault="00A41A50" w:rsidP="00E21749">
      <w:pPr>
        <w:tabs>
          <w:tab w:val="left" w:pos="890"/>
        </w:tabs>
        <w:ind w:left="284"/>
        <w:rPr>
          <w:rFonts w:ascii="Arial" w:hAnsi="Arial" w:cs="Arial"/>
        </w:rPr>
      </w:pPr>
      <w:r w:rsidRPr="006A5A37">
        <w:rPr>
          <w:rFonts w:ascii="Arial" w:hAnsi="Arial" w:cs="Arial"/>
        </w:rPr>
        <w:t>Bambino con occhiali</w:t>
      </w:r>
    </w:p>
    <w:p w14:paraId="5E509E17" w14:textId="77777777" w:rsidR="00A41A50" w:rsidRPr="006A5A37" w:rsidRDefault="00A41A50" w:rsidP="00E21749">
      <w:pPr>
        <w:tabs>
          <w:tab w:val="left" w:pos="890"/>
        </w:tabs>
        <w:ind w:left="284"/>
        <w:rPr>
          <w:rFonts w:ascii="Arial" w:hAnsi="Arial" w:cs="Arial"/>
        </w:rPr>
      </w:pPr>
      <w:r w:rsidRPr="006A5A37">
        <w:rPr>
          <w:rFonts w:ascii="Arial" w:hAnsi="Arial" w:cs="Arial"/>
        </w:rPr>
        <w:t>Bambino coi capelli rossi</w:t>
      </w:r>
    </w:p>
    <w:p w14:paraId="55CDC633" w14:textId="77777777" w:rsidR="00A41A50" w:rsidRPr="006A5A37" w:rsidRDefault="00A41A50" w:rsidP="00E21749">
      <w:pPr>
        <w:tabs>
          <w:tab w:val="left" w:pos="890"/>
        </w:tabs>
        <w:ind w:left="284"/>
        <w:rPr>
          <w:rFonts w:ascii="Arial" w:hAnsi="Arial" w:cs="Arial"/>
        </w:rPr>
      </w:pPr>
      <w:r w:rsidRPr="006A5A37">
        <w:rPr>
          <w:rFonts w:ascii="Arial" w:hAnsi="Arial" w:cs="Arial"/>
        </w:rPr>
        <w:t>Bambina coi capelli lunghi</w:t>
      </w:r>
    </w:p>
    <w:p w14:paraId="01A2D0F1" w14:textId="62E9F9D2" w:rsidR="00A41A50" w:rsidRPr="006A5A37" w:rsidRDefault="00A41A50" w:rsidP="00A41A50">
      <w:pPr>
        <w:tabs>
          <w:tab w:val="left" w:pos="890"/>
        </w:tabs>
        <w:rPr>
          <w:rFonts w:ascii="Arial" w:hAnsi="Arial" w:cs="Arial"/>
        </w:rPr>
      </w:pPr>
    </w:p>
    <w:p w14:paraId="5E366CB7"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2E4A78C7" w14:textId="77777777" w:rsidTr="00124D3C">
        <w:tc>
          <w:tcPr>
            <w:tcW w:w="9778" w:type="dxa"/>
            <w:shd w:val="clear" w:color="auto" w:fill="auto"/>
          </w:tcPr>
          <w:p w14:paraId="68F5870A"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2 – Dal testo al progetto</w:t>
            </w:r>
          </w:p>
        </w:tc>
      </w:tr>
    </w:tbl>
    <w:p w14:paraId="7A084494" w14:textId="77777777" w:rsidR="00A41A50" w:rsidRPr="006A5A37" w:rsidRDefault="00A41A50" w:rsidP="00A41A50">
      <w:pPr>
        <w:tabs>
          <w:tab w:val="left" w:pos="890"/>
        </w:tabs>
        <w:rPr>
          <w:rFonts w:ascii="Arial" w:hAnsi="Arial" w:cs="Arial"/>
        </w:rPr>
      </w:pPr>
    </w:p>
    <w:p w14:paraId="2A3BDD40" w14:textId="5FE0697E" w:rsidR="00A41A50" w:rsidRPr="006A5A37" w:rsidRDefault="00A41A50" w:rsidP="00E21749">
      <w:pPr>
        <w:tabs>
          <w:tab w:val="left" w:pos="890"/>
        </w:tabs>
        <w:ind w:right="-8"/>
        <w:jc w:val="both"/>
        <w:rPr>
          <w:rFonts w:ascii="Arial" w:hAnsi="Arial" w:cs="Arial"/>
        </w:rPr>
      </w:pPr>
      <w:r w:rsidRPr="006A5A37">
        <w:rPr>
          <w:rFonts w:ascii="Arial" w:hAnsi="Arial" w:cs="Arial"/>
        </w:rPr>
        <w:t xml:space="preserve">L’insegnante presenta alla classe un testo scritto che narra la prima sequenza dell’estratto </w:t>
      </w:r>
      <w:r w:rsidRPr="006A5A37">
        <w:rPr>
          <w:rFonts w:ascii="Arial" w:hAnsi="Arial" w:cs="Arial"/>
          <w:i/>
        </w:rPr>
        <w:t>Lezione di volo</w:t>
      </w:r>
      <w:r w:rsidRPr="006A5A37">
        <w:rPr>
          <w:rFonts w:ascii="Arial" w:hAnsi="Arial" w:cs="Arial"/>
        </w:rPr>
        <w:t>. A gruppi i bambini estraggono dal testo le frasi chiave e ricostruiscono la scaletta che potrebbe aver usato l’autore del testo per produrre la sua narrazione.</w:t>
      </w:r>
    </w:p>
    <w:p w14:paraId="55A3A0EA" w14:textId="77777777" w:rsidR="00A41A50" w:rsidRPr="006A5A37" w:rsidRDefault="00A41A50" w:rsidP="00A41A50">
      <w:pPr>
        <w:tabs>
          <w:tab w:val="left" w:pos="890"/>
        </w:tabs>
        <w:rPr>
          <w:rFonts w:ascii="Arial" w:hAnsi="Arial" w:cs="Arial"/>
        </w:rPr>
      </w:pPr>
    </w:p>
    <w:p w14:paraId="0161017C" w14:textId="77777777" w:rsidR="00A41A50" w:rsidRPr="006A5A37" w:rsidRDefault="00A41A50" w:rsidP="00E21749">
      <w:pPr>
        <w:tabs>
          <w:tab w:val="left" w:pos="890"/>
        </w:tabs>
        <w:ind w:left="284" w:right="275"/>
        <w:jc w:val="both"/>
        <w:rPr>
          <w:rFonts w:ascii="Arial" w:hAnsi="Arial" w:cs="Arial"/>
        </w:rPr>
      </w:pPr>
      <w:r w:rsidRPr="006A5A37">
        <w:rPr>
          <w:rFonts w:ascii="Arial" w:hAnsi="Arial" w:cs="Arial"/>
        </w:rPr>
        <w:t xml:space="preserve">Gli alunni della scuola di magia stanno imparando ad usare la scopa per volare. All’inizio della lezione di volo i bambini sono divisi su due file, una di fronte all’altra. Ciascun bambino ha davanti a sé una scopa. La maestra dà il via alla lezione spiegando ai suoi allievi come si usa la scopa. Innanzitutto invita tutti a fare un passo avanti, così da avere la scopa sulla sinistra, successivamente mostra come allungare la mano e quale parola pronunciare per sollevare la scopa e afferrarla. Alcuni ragazzi riescono subito a controllare la scopa, altri hanno più difficoltà. Harry e Malfoy pronunciando la formula “up” riescono immediatamente ad afferrare la scopa, Ermione ha qualche difficoltà, mentre il povero Ron, il più imbranato della classe, si sbatte la scopa direttamente sul naso. Infine la maestra invita tutti i bambini a cavalcare la propria scopa e a prepararsi per il primo volo. </w:t>
      </w:r>
    </w:p>
    <w:p w14:paraId="0182A8AC" w14:textId="77777777" w:rsidR="00A41A50" w:rsidRPr="006A5A37" w:rsidRDefault="00A41A50" w:rsidP="00A41A50">
      <w:pPr>
        <w:tabs>
          <w:tab w:val="left" w:pos="890"/>
        </w:tabs>
        <w:rPr>
          <w:rFonts w:ascii="Arial" w:hAnsi="Arial" w:cs="Arial"/>
        </w:rPr>
      </w:pPr>
    </w:p>
    <w:p w14:paraId="0C8D91ED"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30BB74E4" w14:textId="77777777" w:rsidTr="00124D3C">
        <w:tc>
          <w:tcPr>
            <w:tcW w:w="9778" w:type="dxa"/>
            <w:shd w:val="clear" w:color="auto" w:fill="auto"/>
          </w:tcPr>
          <w:p w14:paraId="2E23DBFE"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3 – Da frasi isolate al testo</w:t>
            </w:r>
          </w:p>
        </w:tc>
      </w:tr>
    </w:tbl>
    <w:p w14:paraId="2280127E" w14:textId="77777777" w:rsidR="00A41A50" w:rsidRPr="006A5A37" w:rsidRDefault="00A41A50" w:rsidP="00A41A50">
      <w:pPr>
        <w:tabs>
          <w:tab w:val="left" w:pos="890"/>
        </w:tabs>
        <w:rPr>
          <w:rFonts w:ascii="Arial" w:hAnsi="Arial" w:cs="Arial"/>
        </w:rPr>
      </w:pPr>
    </w:p>
    <w:p w14:paraId="26522013" w14:textId="159D24E7" w:rsidR="00A41A50" w:rsidRPr="006A5A37" w:rsidRDefault="00A41A50" w:rsidP="00A41A50">
      <w:pPr>
        <w:tabs>
          <w:tab w:val="left" w:pos="890"/>
        </w:tabs>
        <w:jc w:val="both"/>
        <w:rPr>
          <w:rFonts w:ascii="Arial" w:hAnsi="Arial" w:cs="Arial"/>
        </w:rPr>
      </w:pPr>
      <w:r w:rsidRPr="006A5A37">
        <w:rPr>
          <w:rFonts w:ascii="Arial" w:hAnsi="Arial" w:cs="Arial"/>
        </w:rPr>
        <w:t xml:space="preserve">L’insegnante propone alla classe un testo destrutturato. A gruppi i bambini devono trasformare l’elenco di frasi in un </w:t>
      </w:r>
      <w:r w:rsidR="00133367" w:rsidRPr="006A5A37">
        <w:rPr>
          <w:rFonts w:ascii="Arial" w:hAnsi="Arial" w:cs="Arial"/>
        </w:rPr>
        <w:t>testo</w:t>
      </w:r>
      <w:r w:rsidRPr="006A5A37">
        <w:rPr>
          <w:rFonts w:ascii="Arial" w:hAnsi="Arial" w:cs="Arial"/>
        </w:rPr>
        <w:t xml:space="preserve"> ben strutturato</w:t>
      </w:r>
      <w:r w:rsidR="00133367" w:rsidRPr="006A5A37">
        <w:rPr>
          <w:rFonts w:ascii="Arial" w:hAnsi="Arial" w:cs="Arial"/>
        </w:rPr>
        <w:t xml:space="preserve"> e diviso in capoversi.</w:t>
      </w:r>
    </w:p>
    <w:p w14:paraId="37A54A80" w14:textId="77777777" w:rsidR="00A41A50" w:rsidRPr="006A5A37" w:rsidRDefault="00A41A50" w:rsidP="00A41A50">
      <w:pPr>
        <w:tabs>
          <w:tab w:val="left" w:pos="890"/>
        </w:tabs>
        <w:rPr>
          <w:rFonts w:ascii="Arial" w:hAnsi="Arial" w:cs="Arial"/>
        </w:rPr>
      </w:pPr>
    </w:p>
    <w:p w14:paraId="5B27E2EB" w14:textId="77777777" w:rsidR="00A41A50" w:rsidRPr="006A5A37" w:rsidRDefault="00A41A50" w:rsidP="00133367">
      <w:pPr>
        <w:tabs>
          <w:tab w:val="left" w:pos="890"/>
        </w:tabs>
        <w:ind w:left="284"/>
        <w:rPr>
          <w:rFonts w:ascii="Arial" w:hAnsi="Arial" w:cs="Arial"/>
        </w:rPr>
      </w:pPr>
      <w:r w:rsidRPr="006A5A37">
        <w:rPr>
          <w:rFonts w:ascii="Arial" w:hAnsi="Arial" w:cs="Arial"/>
        </w:rPr>
        <w:t>Tutti i bambini hanno la scopa in mano</w:t>
      </w:r>
    </w:p>
    <w:p w14:paraId="24394A15" w14:textId="77777777" w:rsidR="00A41A50" w:rsidRPr="006A5A37" w:rsidRDefault="00A41A50" w:rsidP="00133367">
      <w:pPr>
        <w:tabs>
          <w:tab w:val="left" w:pos="890"/>
        </w:tabs>
        <w:ind w:left="284"/>
        <w:rPr>
          <w:rFonts w:ascii="Arial" w:hAnsi="Arial" w:cs="Arial"/>
        </w:rPr>
      </w:pPr>
      <w:r w:rsidRPr="006A5A37">
        <w:rPr>
          <w:rFonts w:ascii="Arial" w:hAnsi="Arial" w:cs="Arial"/>
        </w:rPr>
        <w:t>Tutti i bambini salgono sulla scopa</w:t>
      </w:r>
    </w:p>
    <w:p w14:paraId="44DBD302" w14:textId="77777777" w:rsidR="00A41A50" w:rsidRPr="006A5A37" w:rsidRDefault="00A41A50" w:rsidP="00133367">
      <w:pPr>
        <w:tabs>
          <w:tab w:val="left" w:pos="890"/>
        </w:tabs>
        <w:ind w:left="284"/>
        <w:rPr>
          <w:rFonts w:ascii="Arial" w:hAnsi="Arial" w:cs="Arial"/>
        </w:rPr>
      </w:pPr>
      <w:r w:rsidRPr="006A5A37">
        <w:rPr>
          <w:rFonts w:ascii="Arial" w:hAnsi="Arial" w:cs="Arial"/>
        </w:rPr>
        <w:t>L’insegnante fischia</w:t>
      </w:r>
    </w:p>
    <w:p w14:paraId="403AC33A" w14:textId="77777777" w:rsidR="00A41A50" w:rsidRPr="006A5A37" w:rsidRDefault="00A41A50" w:rsidP="00133367">
      <w:pPr>
        <w:tabs>
          <w:tab w:val="left" w:pos="890"/>
        </w:tabs>
        <w:ind w:left="284"/>
        <w:rPr>
          <w:rFonts w:ascii="Arial" w:hAnsi="Arial" w:cs="Arial"/>
        </w:rPr>
      </w:pPr>
      <w:r w:rsidRPr="006A5A37">
        <w:rPr>
          <w:rFonts w:ascii="Arial" w:hAnsi="Arial" w:cs="Arial"/>
        </w:rPr>
        <w:t>Un bambino comincia a volare</w:t>
      </w:r>
    </w:p>
    <w:p w14:paraId="29605732" w14:textId="77777777" w:rsidR="00A41A50" w:rsidRPr="006A5A37" w:rsidRDefault="00A41A50" w:rsidP="00133367">
      <w:pPr>
        <w:tabs>
          <w:tab w:val="left" w:pos="890"/>
        </w:tabs>
        <w:ind w:left="284"/>
        <w:rPr>
          <w:rFonts w:ascii="Arial" w:hAnsi="Arial" w:cs="Arial"/>
        </w:rPr>
      </w:pPr>
      <w:r w:rsidRPr="006A5A37">
        <w:rPr>
          <w:rFonts w:ascii="Arial" w:hAnsi="Arial" w:cs="Arial"/>
        </w:rPr>
        <w:t>Un bambino perde il controllo della scuola</w:t>
      </w:r>
    </w:p>
    <w:p w14:paraId="6FFDEBCF" w14:textId="77777777" w:rsidR="00A41A50" w:rsidRPr="006A5A37" w:rsidRDefault="00A41A50" w:rsidP="00133367">
      <w:pPr>
        <w:tabs>
          <w:tab w:val="left" w:pos="890"/>
        </w:tabs>
        <w:ind w:left="284"/>
        <w:rPr>
          <w:rFonts w:ascii="Arial" w:hAnsi="Arial" w:cs="Arial"/>
        </w:rPr>
      </w:pPr>
      <w:r w:rsidRPr="006A5A37">
        <w:rPr>
          <w:rFonts w:ascii="Arial" w:hAnsi="Arial" w:cs="Arial"/>
        </w:rPr>
        <w:t>Un bambino inizia a volare avanti e indietro</w:t>
      </w:r>
    </w:p>
    <w:p w14:paraId="7B4C4B72" w14:textId="77777777" w:rsidR="00A41A50" w:rsidRPr="006A5A37" w:rsidRDefault="00A41A50" w:rsidP="00133367">
      <w:pPr>
        <w:tabs>
          <w:tab w:val="left" w:pos="890"/>
        </w:tabs>
        <w:ind w:left="284"/>
        <w:rPr>
          <w:rFonts w:ascii="Arial" w:hAnsi="Arial" w:cs="Arial"/>
        </w:rPr>
      </w:pPr>
      <w:r w:rsidRPr="006A5A37">
        <w:rPr>
          <w:rFonts w:ascii="Arial" w:hAnsi="Arial" w:cs="Arial"/>
        </w:rPr>
        <w:t>La maestra dice al bambino di scendere dalla scola</w:t>
      </w:r>
    </w:p>
    <w:p w14:paraId="38F7604E" w14:textId="77777777" w:rsidR="00A41A50" w:rsidRPr="006A5A37" w:rsidRDefault="00A41A50" w:rsidP="00133367">
      <w:pPr>
        <w:tabs>
          <w:tab w:val="left" w:pos="890"/>
        </w:tabs>
        <w:ind w:left="284"/>
        <w:rPr>
          <w:rFonts w:ascii="Arial" w:hAnsi="Arial" w:cs="Arial"/>
        </w:rPr>
      </w:pPr>
      <w:r w:rsidRPr="006A5A37">
        <w:rPr>
          <w:rFonts w:ascii="Arial" w:hAnsi="Arial" w:cs="Arial"/>
        </w:rPr>
        <w:t>Tutti i bambini si preoccupano per il compagno</w:t>
      </w:r>
    </w:p>
    <w:p w14:paraId="05366EF9" w14:textId="77777777" w:rsidR="00A41A50" w:rsidRPr="006A5A37" w:rsidRDefault="00A41A50" w:rsidP="00133367">
      <w:pPr>
        <w:tabs>
          <w:tab w:val="left" w:pos="890"/>
        </w:tabs>
        <w:ind w:left="284"/>
        <w:rPr>
          <w:rFonts w:ascii="Arial" w:hAnsi="Arial" w:cs="Arial"/>
        </w:rPr>
      </w:pPr>
      <w:r w:rsidRPr="006A5A37">
        <w:rPr>
          <w:rFonts w:ascii="Arial" w:hAnsi="Arial" w:cs="Arial"/>
        </w:rPr>
        <w:t>Il bambino vola da una torre all’altra</w:t>
      </w:r>
    </w:p>
    <w:p w14:paraId="144C09BF" w14:textId="77777777" w:rsidR="00A41A50" w:rsidRPr="006A5A37" w:rsidRDefault="00A41A50" w:rsidP="00133367">
      <w:pPr>
        <w:tabs>
          <w:tab w:val="left" w:pos="890"/>
        </w:tabs>
        <w:ind w:left="284"/>
        <w:rPr>
          <w:rFonts w:ascii="Arial" w:hAnsi="Arial" w:cs="Arial"/>
        </w:rPr>
      </w:pPr>
      <w:r w:rsidRPr="006A5A37">
        <w:rPr>
          <w:rFonts w:ascii="Arial" w:hAnsi="Arial" w:cs="Arial"/>
        </w:rPr>
        <w:t>Il bambino sbatte da tutte le parti</w:t>
      </w:r>
    </w:p>
    <w:p w14:paraId="441E9C35" w14:textId="77777777" w:rsidR="00A41A50" w:rsidRPr="006A5A37" w:rsidRDefault="00A41A50" w:rsidP="00133367">
      <w:pPr>
        <w:tabs>
          <w:tab w:val="left" w:pos="890"/>
        </w:tabs>
        <w:ind w:left="284"/>
        <w:rPr>
          <w:rFonts w:ascii="Arial" w:hAnsi="Arial" w:cs="Arial"/>
        </w:rPr>
      </w:pPr>
      <w:r w:rsidRPr="006A5A37">
        <w:rPr>
          <w:rFonts w:ascii="Arial" w:hAnsi="Arial" w:cs="Arial"/>
        </w:rPr>
        <w:t>La maestra ordina al bambino di fermarsi</w:t>
      </w:r>
    </w:p>
    <w:p w14:paraId="655B8374" w14:textId="77777777" w:rsidR="00A41A50" w:rsidRPr="006A5A37" w:rsidRDefault="00A41A50" w:rsidP="00133367">
      <w:pPr>
        <w:tabs>
          <w:tab w:val="left" w:pos="890"/>
        </w:tabs>
        <w:ind w:left="284"/>
        <w:rPr>
          <w:rFonts w:ascii="Arial" w:hAnsi="Arial" w:cs="Arial"/>
        </w:rPr>
      </w:pPr>
      <w:r w:rsidRPr="006A5A37">
        <w:rPr>
          <w:rFonts w:ascii="Arial" w:hAnsi="Arial" w:cs="Arial"/>
        </w:rPr>
        <w:t>Tutti i compagni sono preoccupati</w:t>
      </w:r>
    </w:p>
    <w:p w14:paraId="02CEF00E" w14:textId="77777777" w:rsidR="00A41A50" w:rsidRPr="006A5A37" w:rsidRDefault="00A41A50" w:rsidP="00133367">
      <w:pPr>
        <w:tabs>
          <w:tab w:val="left" w:pos="890"/>
        </w:tabs>
        <w:ind w:left="284"/>
        <w:rPr>
          <w:rFonts w:ascii="Arial" w:hAnsi="Arial" w:cs="Arial"/>
        </w:rPr>
      </w:pPr>
      <w:r w:rsidRPr="006A5A37">
        <w:rPr>
          <w:rFonts w:ascii="Arial" w:hAnsi="Arial" w:cs="Arial"/>
        </w:rPr>
        <w:t>Il bambino rimane incastrato</w:t>
      </w:r>
    </w:p>
    <w:p w14:paraId="57DC06AD" w14:textId="77777777" w:rsidR="00A41A50" w:rsidRPr="006A5A37" w:rsidRDefault="00A41A50" w:rsidP="00133367">
      <w:pPr>
        <w:tabs>
          <w:tab w:val="left" w:pos="890"/>
        </w:tabs>
        <w:ind w:left="284"/>
        <w:rPr>
          <w:rFonts w:ascii="Arial" w:hAnsi="Arial" w:cs="Arial"/>
        </w:rPr>
      </w:pPr>
      <w:r w:rsidRPr="006A5A37">
        <w:rPr>
          <w:rFonts w:ascii="Arial" w:hAnsi="Arial" w:cs="Arial"/>
        </w:rPr>
        <w:t>Il mantello del bambino si strappa</w:t>
      </w:r>
    </w:p>
    <w:p w14:paraId="2EF90087" w14:textId="77777777" w:rsidR="00A41A50" w:rsidRPr="006A5A37" w:rsidRDefault="00A41A50" w:rsidP="00133367">
      <w:pPr>
        <w:tabs>
          <w:tab w:val="left" w:pos="890"/>
        </w:tabs>
        <w:ind w:left="284"/>
        <w:rPr>
          <w:rFonts w:ascii="Arial" w:hAnsi="Arial" w:cs="Arial"/>
        </w:rPr>
      </w:pPr>
      <w:r w:rsidRPr="006A5A37">
        <w:rPr>
          <w:rFonts w:ascii="Arial" w:hAnsi="Arial" w:cs="Arial"/>
        </w:rPr>
        <w:t>Il bambino cade</w:t>
      </w:r>
    </w:p>
    <w:p w14:paraId="2196182E" w14:textId="77777777" w:rsidR="00A41A50" w:rsidRPr="006A5A37" w:rsidRDefault="00A41A50" w:rsidP="00133367">
      <w:pPr>
        <w:tabs>
          <w:tab w:val="left" w:pos="890"/>
        </w:tabs>
        <w:ind w:left="284"/>
        <w:rPr>
          <w:rFonts w:ascii="Arial" w:hAnsi="Arial" w:cs="Arial"/>
        </w:rPr>
      </w:pPr>
      <w:r w:rsidRPr="006A5A37">
        <w:rPr>
          <w:rFonts w:ascii="Arial" w:hAnsi="Arial" w:cs="Arial"/>
        </w:rPr>
        <w:t>Il bambino si fa male</w:t>
      </w:r>
    </w:p>
    <w:p w14:paraId="162A6E16" w14:textId="77777777" w:rsidR="00A41A50" w:rsidRPr="006A5A37" w:rsidRDefault="00A41A50" w:rsidP="00133367">
      <w:pPr>
        <w:tabs>
          <w:tab w:val="left" w:pos="890"/>
        </w:tabs>
        <w:ind w:left="284"/>
        <w:rPr>
          <w:rFonts w:ascii="Arial" w:hAnsi="Arial" w:cs="Arial"/>
        </w:rPr>
      </w:pPr>
      <w:r w:rsidRPr="006A5A37">
        <w:rPr>
          <w:rFonts w:ascii="Arial" w:hAnsi="Arial" w:cs="Arial"/>
        </w:rPr>
        <w:t>Il bambino si rompe una gamba</w:t>
      </w:r>
    </w:p>
    <w:p w14:paraId="74CDFF81" w14:textId="77777777" w:rsidR="00A41A50" w:rsidRPr="006A5A37" w:rsidRDefault="00A41A50" w:rsidP="00133367">
      <w:pPr>
        <w:tabs>
          <w:tab w:val="left" w:pos="890"/>
        </w:tabs>
        <w:ind w:left="284"/>
        <w:rPr>
          <w:rFonts w:ascii="Arial" w:hAnsi="Arial" w:cs="Arial"/>
        </w:rPr>
      </w:pPr>
      <w:r w:rsidRPr="006A5A37">
        <w:rPr>
          <w:rFonts w:ascii="Arial" w:hAnsi="Arial" w:cs="Arial"/>
        </w:rPr>
        <w:t>La maestra soccorre il bambino</w:t>
      </w:r>
    </w:p>
    <w:p w14:paraId="1DCFFCF0" w14:textId="77777777" w:rsidR="00A41A50" w:rsidRPr="006A5A37" w:rsidRDefault="00A41A50" w:rsidP="00133367">
      <w:pPr>
        <w:tabs>
          <w:tab w:val="left" w:pos="890"/>
        </w:tabs>
        <w:ind w:left="284"/>
        <w:rPr>
          <w:rFonts w:ascii="Arial" w:hAnsi="Arial" w:cs="Arial"/>
        </w:rPr>
      </w:pPr>
      <w:r w:rsidRPr="006A5A37">
        <w:rPr>
          <w:rFonts w:ascii="Arial" w:hAnsi="Arial" w:cs="Arial"/>
        </w:rPr>
        <w:t>La maestra porta il bambino in infermeria</w:t>
      </w:r>
    </w:p>
    <w:p w14:paraId="4F274D71" w14:textId="77777777" w:rsidR="00A41A50" w:rsidRPr="006A5A37" w:rsidRDefault="00A41A50" w:rsidP="00133367">
      <w:pPr>
        <w:tabs>
          <w:tab w:val="left" w:pos="890"/>
        </w:tabs>
        <w:ind w:left="284"/>
        <w:rPr>
          <w:rFonts w:ascii="Arial" w:hAnsi="Arial" w:cs="Arial"/>
        </w:rPr>
      </w:pPr>
      <w:r w:rsidRPr="006A5A37">
        <w:rPr>
          <w:rFonts w:ascii="Arial" w:hAnsi="Arial" w:cs="Arial"/>
        </w:rPr>
        <w:t>La maestra vieta agli allievi di usare le scope</w:t>
      </w:r>
    </w:p>
    <w:p w14:paraId="31D2C21E" w14:textId="77777777" w:rsidR="00A41A50" w:rsidRPr="006A5A37" w:rsidRDefault="00A41A50" w:rsidP="00A41A50">
      <w:pPr>
        <w:tabs>
          <w:tab w:val="left" w:pos="890"/>
        </w:tabs>
        <w:rPr>
          <w:rFonts w:ascii="Arial" w:hAnsi="Arial" w:cs="Arial"/>
        </w:rPr>
      </w:pPr>
    </w:p>
    <w:p w14:paraId="7D6DB91C"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7F9615A8" w14:textId="77777777" w:rsidTr="00124D3C">
        <w:tc>
          <w:tcPr>
            <w:tcW w:w="9778" w:type="dxa"/>
            <w:shd w:val="clear" w:color="auto" w:fill="auto"/>
          </w:tcPr>
          <w:p w14:paraId="75635A8F"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4 – Dal presente al passato</w:t>
            </w:r>
          </w:p>
        </w:tc>
      </w:tr>
    </w:tbl>
    <w:p w14:paraId="3BC9DC05" w14:textId="77777777" w:rsidR="00A41A50" w:rsidRPr="006A5A37" w:rsidRDefault="00A41A50" w:rsidP="00A41A50">
      <w:pPr>
        <w:tabs>
          <w:tab w:val="left" w:pos="890"/>
        </w:tabs>
        <w:rPr>
          <w:rFonts w:ascii="Arial" w:hAnsi="Arial" w:cs="Arial"/>
        </w:rPr>
      </w:pPr>
    </w:p>
    <w:p w14:paraId="4A0A8DBF" w14:textId="77777777" w:rsidR="00A41A50" w:rsidRPr="006A5A37" w:rsidRDefault="00A41A50" w:rsidP="00A41A50">
      <w:pPr>
        <w:tabs>
          <w:tab w:val="left" w:pos="890"/>
        </w:tabs>
        <w:rPr>
          <w:rFonts w:ascii="Arial" w:hAnsi="Arial" w:cs="Arial"/>
        </w:rPr>
      </w:pPr>
      <w:r w:rsidRPr="006A5A37">
        <w:rPr>
          <w:rFonts w:ascii="Arial" w:hAnsi="Arial" w:cs="Arial"/>
        </w:rPr>
        <w:t>L’insegnante propone un estratto da uno dei testi prodotti dalla classe e richiede di riscrivere il racconto dal presente al passato</w:t>
      </w:r>
    </w:p>
    <w:p w14:paraId="11ECC1BD" w14:textId="77777777" w:rsidR="00A41A50" w:rsidRPr="006A5A37" w:rsidRDefault="00A41A50" w:rsidP="00A41A50">
      <w:pPr>
        <w:tabs>
          <w:tab w:val="left" w:pos="890"/>
        </w:tabs>
        <w:rPr>
          <w:rFonts w:ascii="Arial" w:hAnsi="Arial" w:cs="Arial"/>
        </w:rPr>
      </w:pPr>
    </w:p>
    <w:p w14:paraId="42D131F9" w14:textId="0377E1C5" w:rsidR="00A41A50" w:rsidRPr="006A5A37" w:rsidRDefault="00A41A50" w:rsidP="00133367">
      <w:pPr>
        <w:tabs>
          <w:tab w:val="left" w:pos="890"/>
        </w:tabs>
        <w:ind w:left="284" w:right="275"/>
        <w:jc w:val="both"/>
        <w:rPr>
          <w:rFonts w:ascii="Arial" w:hAnsi="Arial" w:cs="Arial"/>
        </w:rPr>
      </w:pPr>
      <w:r w:rsidRPr="006A5A37">
        <w:rPr>
          <w:rFonts w:ascii="Arial" w:hAnsi="Arial" w:cs="Arial"/>
        </w:rPr>
        <w:t>In un grosso castello ci sono due file di ragazzi, in mezzo la loro maestra, sotto ai loro piedi ci sono delle scope. La maestra dice ai ragazzi di pronunciare la parola “up”. La maestra fischia e un bambino a bordo di una scopa inizia a volare. Il bambino vola avanti e indietro, poi si impiglia in una statua e cade a terra. Poi la maestra porta via il bambino. Malfoy, uno dei bambini meno ubbidienti, prende una sfera e si alza in volo. Harry lo segue per fermarlo. Malfoy lancia la sfera molto lontano, ma P</w:t>
      </w:r>
      <w:r w:rsidR="00133367" w:rsidRPr="006A5A37">
        <w:rPr>
          <w:rFonts w:ascii="Arial" w:hAnsi="Arial" w:cs="Arial"/>
        </w:rPr>
        <w:t xml:space="preserve">otter, veloce come un fulmine, </w:t>
      </w:r>
      <w:r w:rsidRPr="006A5A37">
        <w:rPr>
          <w:rFonts w:ascii="Arial" w:hAnsi="Arial" w:cs="Arial"/>
        </w:rPr>
        <w:t>l</w:t>
      </w:r>
      <w:r w:rsidR="00133367" w:rsidRPr="006A5A37">
        <w:rPr>
          <w:rFonts w:ascii="Arial" w:hAnsi="Arial" w:cs="Arial"/>
        </w:rPr>
        <w:t>a</w:t>
      </w:r>
      <w:r w:rsidRPr="006A5A37">
        <w:rPr>
          <w:rFonts w:ascii="Arial" w:hAnsi="Arial" w:cs="Arial"/>
        </w:rPr>
        <w:t xml:space="preserve"> prende e torna a terra.</w:t>
      </w:r>
    </w:p>
    <w:p w14:paraId="6E76EDC7" w14:textId="77777777" w:rsidR="00A41A50" w:rsidRPr="006A5A37" w:rsidRDefault="00A41A50" w:rsidP="00A41A50">
      <w:pPr>
        <w:tabs>
          <w:tab w:val="left" w:pos="890"/>
        </w:tabs>
        <w:rPr>
          <w:rFonts w:ascii="Arial" w:hAnsi="Arial" w:cs="Arial"/>
        </w:rPr>
      </w:pPr>
    </w:p>
    <w:p w14:paraId="638CE0B4"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307E8635" w14:textId="77777777" w:rsidTr="00124D3C">
        <w:tc>
          <w:tcPr>
            <w:tcW w:w="9778" w:type="dxa"/>
            <w:shd w:val="clear" w:color="auto" w:fill="auto"/>
          </w:tcPr>
          <w:p w14:paraId="2E954B82"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5 – Lacune informative</w:t>
            </w:r>
          </w:p>
        </w:tc>
      </w:tr>
    </w:tbl>
    <w:p w14:paraId="00EF59C7" w14:textId="77777777" w:rsidR="00A41A50" w:rsidRPr="006A5A37" w:rsidRDefault="00A41A50" w:rsidP="00A41A50">
      <w:pPr>
        <w:tabs>
          <w:tab w:val="left" w:pos="890"/>
        </w:tabs>
        <w:rPr>
          <w:rFonts w:ascii="Arial" w:hAnsi="Arial" w:cs="Arial"/>
        </w:rPr>
      </w:pPr>
    </w:p>
    <w:p w14:paraId="7953D572" w14:textId="77777777" w:rsidR="00A41A50" w:rsidRPr="006A5A37" w:rsidRDefault="00A41A50" w:rsidP="00133367">
      <w:pPr>
        <w:tabs>
          <w:tab w:val="left" w:pos="890"/>
        </w:tabs>
        <w:jc w:val="both"/>
        <w:rPr>
          <w:rFonts w:ascii="Arial" w:hAnsi="Arial" w:cs="Arial"/>
        </w:rPr>
      </w:pPr>
      <w:r w:rsidRPr="006A5A37">
        <w:rPr>
          <w:rFonts w:ascii="Arial" w:hAnsi="Arial" w:cs="Arial"/>
        </w:rPr>
        <w:t>L’insegnante propone un testo e chiede ai gruppi di lavoro di aggiungere eventuali informazioni mancanti o incomplete</w:t>
      </w:r>
    </w:p>
    <w:p w14:paraId="2030726D" w14:textId="77777777" w:rsidR="00A41A50" w:rsidRPr="006A5A37" w:rsidRDefault="00A41A50" w:rsidP="00A41A50">
      <w:pPr>
        <w:rPr>
          <w:rFonts w:ascii="Arial" w:hAnsi="Arial" w:cs="Arial"/>
          <w:sz w:val="22"/>
          <w:szCs w:val="22"/>
        </w:rPr>
      </w:pPr>
    </w:p>
    <w:p w14:paraId="7DA26FEC" w14:textId="77777777" w:rsidR="00A41A50" w:rsidRPr="006A5A37" w:rsidRDefault="00A41A50" w:rsidP="00133367">
      <w:pPr>
        <w:ind w:left="284" w:right="275"/>
        <w:jc w:val="both"/>
        <w:rPr>
          <w:rFonts w:ascii="Arial" w:hAnsi="Arial" w:cs="Arial"/>
        </w:rPr>
      </w:pPr>
      <w:r w:rsidRPr="006A5A37">
        <w:rPr>
          <w:rFonts w:ascii="Arial" w:hAnsi="Arial" w:cs="Arial"/>
        </w:rPr>
        <w:t xml:space="preserve">Un giorno Harry Potter e i suoi compagni di scuola nel giardino con insegnante di volo, dicendo up le scope si alzarono e le presero in mano. A un certo punto un alunno e la sua scopa iniziarono a volare però a un certo punto perse il controllo. Saltò dalla scopa e si appesa ha una statua poi si strappo la maglia e cadde, per fortuna sotto cera una altra statua quella statua si ruppe e il bambino cadde perterra e si ruppe un braccio; insegnante corse da lui e lo portò via il bambino cattivo prese una pallina e prese il volo Harry potter prese il volo anche lui e gli rubo la pallina. </w:t>
      </w:r>
    </w:p>
    <w:p w14:paraId="5BACB701" w14:textId="77777777" w:rsidR="00A41A50" w:rsidRPr="006A5A37" w:rsidRDefault="00A41A50" w:rsidP="00A41A50">
      <w:pPr>
        <w:tabs>
          <w:tab w:val="left" w:pos="890"/>
        </w:tabs>
        <w:rPr>
          <w:rFonts w:ascii="Arial" w:hAnsi="Arial" w:cs="Arial"/>
        </w:rPr>
      </w:pPr>
    </w:p>
    <w:p w14:paraId="0BF58E63"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2BBD90B7" w14:textId="77777777" w:rsidTr="00124D3C">
        <w:tc>
          <w:tcPr>
            <w:tcW w:w="9778" w:type="dxa"/>
            <w:shd w:val="clear" w:color="auto" w:fill="auto"/>
          </w:tcPr>
          <w:p w14:paraId="66642A74"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6 – Revisione: capoversi e punteggiatura</w:t>
            </w:r>
          </w:p>
        </w:tc>
      </w:tr>
    </w:tbl>
    <w:p w14:paraId="22657787" w14:textId="77777777" w:rsidR="00A41A50" w:rsidRPr="006A5A37" w:rsidRDefault="00A41A50" w:rsidP="00A41A50">
      <w:pPr>
        <w:tabs>
          <w:tab w:val="left" w:pos="890"/>
        </w:tabs>
        <w:rPr>
          <w:rFonts w:ascii="Arial" w:hAnsi="Arial" w:cs="Arial"/>
        </w:rPr>
      </w:pPr>
    </w:p>
    <w:p w14:paraId="29A72E9E" w14:textId="291CE915" w:rsidR="00A41A50" w:rsidRPr="006A5A37" w:rsidRDefault="00A41A50" w:rsidP="00133367">
      <w:pPr>
        <w:tabs>
          <w:tab w:val="left" w:pos="890"/>
        </w:tabs>
        <w:jc w:val="both"/>
        <w:rPr>
          <w:rFonts w:ascii="Arial" w:hAnsi="Arial" w:cs="Arial"/>
        </w:rPr>
      </w:pPr>
      <w:r w:rsidRPr="006A5A37">
        <w:rPr>
          <w:rFonts w:ascii="Arial" w:hAnsi="Arial" w:cs="Arial"/>
        </w:rPr>
        <w:t>L’insegnante propone un testo e chiede ai gruppi di inserire punteggiatura e a capo dove necessario.</w:t>
      </w:r>
    </w:p>
    <w:p w14:paraId="0DB41C33" w14:textId="77777777" w:rsidR="00A41A50" w:rsidRPr="006A5A37" w:rsidRDefault="00A41A50" w:rsidP="00A41A50">
      <w:pPr>
        <w:tabs>
          <w:tab w:val="left" w:pos="890"/>
        </w:tabs>
        <w:rPr>
          <w:rFonts w:ascii="Arial" w:hAnsi="Arial" w:cs="Arial"/>
        </w:rPr>
      </w:pPr>
    </w:p>
    <w:p w14:paraId="51AA77DD" w14:textId="77777777" w:rsidR="00A41A50" w:rsidRPr="006A5A37" w:rsidRDefault="00A41A50" w:rsidP="00133367">
      <w:pPr>
        <w:tabs>
          <w:tab w:val="left" w:pos="890"/>
        </w:tabs>
        <w:ind w:left="284" w:right="275"/>
        <w:jc w:val="both"/>
        <w:rPr>
          <w:rFonts w:ascii="Arial" w:hAnsi="Arial" w:cs="Arial"/>
        </w:rPr>
      </w:pPr>
      <w:r w:rsidRPr="006A5A37">
        <w:rPr>
          <w:rFonts w:ascii="Arial" w:hAnsi="Arial" w:cs="Arial"/>
        </w:rPr>
        <w:t xml:space="preserve">In un castello c’è una maestra e tanti bambini disposti in due file la maestra dice ai bambini di pronunciare up cioè una formula magica che fa alzare la scopa volante a un alunno arriva una scopa in faccia quando la maestra fischia un bambino si alza in volo perde il controllo della scopa e va a sbattere da tutte le parti il ragazzo finisce con l’incastrarsi in una statua e cade a terra facendosi molto male il ragazzo cadendo perde una sfera magica un compagno cattivo ruba la sfera si alza in volo sopra al castello e lancia la sfera lontana Harry lo insegue e si lancia come un fulmine all’inseguimento della sfera dell’amico fortunatamente riesce a prenderla al volo una della insegnanti lo vede dalla finestra del suo ufficio raggiunge Harry e lo porta via </w:t>
      </w:r>
    </w:p>
    <w:p w14:paraId="13C540FD" w14:textId="77777777" w:rsidR="00A41A50" w:rsidRPr="006A5A37" w:rsidRDefault="00A41A50" w:rsidP="00A41A50">
      <w:pPr>
        <w:tabs>
          <w:tab w:val="left" w:pos="5103"/>
        </w:tabs>
        <w:jc w:val="both"/>
        <w:rPr>
          <w:rFonts w:ascii="Arial" w:hAnsi="Arial" w:cs="Arial"/>
          <w:b/>
        </w:rPr>
      </w:pPr>
    </w:p>
    <w:p w14:paraId="115AEC60" w14:textId="77777777" w:rsidR="00A41A50" w:rsidRPr="006A5A37" w:rsidRDefault="00A41A50" w:rsidP="00A41A50">
      <w:pPr>
        <w:tabs>
          <w:tab w:val="left" w:pos="5103"/>
        </w:tabs>
        <w:jc w:val="both"/>
        <w:rPr>
          <w:rFonts w:ascii="Arial" w:hAnsi="Arial" w:cs="Arial"/>
          <w:b/>
        </w:rPr>
      </w:pPr>
    </w:p>
    <w:p w14:paraId="682AD6C5" w14:textId="77777777" w:rsidR="00A41A50" w:rsidRPr="006A5A37" w:rsidRDefault="00A41A50" w:rsidP="00A41A50">
      <w:pPr>
        <w:rPr>
          <w:rFonts w:ascii="Arial" w:hAnsi="Arial" w:cs="Arial"/>
        </w:rPr>
      </w:pPr>
      <w:r w:rsidRPr="006A5A37">
        <w:rPr>
          <w:rFonts w:ascii="Arial" w:hAnsi="Arial" w:cs="Arial"/>
        </w:rPr>
        <w:br w:type="page"/>
      </w:r>
    </w:p>
    <w:p w14:paraId="0A01A7DA" w14:textId="77777777" w:rsidR="00A7579F" w:rsidRPr="006A5A37" w:rsidRDefault="00A7579F">
      <w:pPr>
        <w:rPr>
          <w:rFonts w:ascii="Arial" w:hAnsi="Arial" w:cs="Arial"/>
          <w:b/>
          <w:bCs/>
          <w:color w:val="000000"/>
          <w:sz w:val="56"/>
          <w:szCs w:val="56"/>
        </w:rPr>
      </w:pPr>
      <w:r w:rsidRPr="006A5A37">
        <w:rPr>
          <w:rFonts w:ascii="Arial" w:hAnsi="Arial" w:cs="Arial"/>
          <w:color w:val="000000"/>
          <w:sz w:val="56"/>
          <w:szCs w:val="56"/>
        </w:rPr>
        <w:br w:type="page"/>
      </w:r>
    </w:p>
    <w:p w14:paraId="4E7E30BD" w14:textId="4404DF91" w:rsidR="00A41A50" w:rsidRPr="00F32BCF" w:rsidRDefault="00A41A50" w:rsidP="00A41A50">
      <w:pPr>
        <w:pStyle w:val="Titolo1"/>
        <w:numPr>
          <w:ilvl w:val="0"/>
          <w:numId w:val="0"/>
        </w:numPr>
        <w:pBdr>
          <w:bottom w:val="single" w:sz="4" w:space="1" w:color="000000"/>
        </w:pBdr>
        <w:rPr>
          <w:rFonts w:ascii="Arial" w:hAnsi="Arial" w:cs="Arial"/>
          <w:i/>
          <w:color w:val="000000"/>
          <w:sz w:val="52"/>
          <w:szCs w:val="52"/>
        </w:rPr>
      </w:pPr>
      <w:r w:rsidRPr="00F32BCF">
        <w:rPr>
          <w:rFonts w:ascii="Arial" w:hAnsi="Arial" w:cs="Arial"/>
          <w:color w:val="000000"/>
          <w:sz w:val="52"/>
          <w:szCs w:val="52"/>
        </w:rPr>
        <w:t>Percorso sul testo disciplinare</w:t>
      </w:r>
      <w:r w:rsidRPr="00F32BCF">
        <w:rPr>
          <w:rFonts w:ascii="Arial" w:hAnsi="Arial" w:cs="Arial"/>
          <w:color w:val="000000"/>
          <w:sz w:val="52"/>
          <w:szCs w:val="52"/>
        </w:rPr>
        <w:br/>
      </w:r>
      <w:r w:rsidRPr="00F32BCF">
        <w:rPr>
          <w:rFonts w:ascii="Arial" w:hAnsi="Arial" w:cs="Arial"/>
          <w:i/>
          <w:color w:val="000000"/>
          <w:sz w:val="52"/>
          <w:szCs w:val="52"/>
        </w:rPr>
        <w:t>Inquinamento dell’acqua</w:t>
      </w:r>
    </w:p>
    <w:p w14:paraId="5A208F16" w14:textId="77777777" w:rsidR="00A41A50" w:rsidRPr="006A5A37" w:rsidRDefault="00A41A50" w:rsidP="00A41A50">
      <w:pPr>
        <w:autoSpaceDE w:val="0"/>
        <w:jc w:val="both"/>
        <w:rPr>
          <w:rFonts w:ascii="Arial" w:hAnsi="Arial" w:cs="Arial"/>
          <w:b/>
          <w:bCs/>
          <w:i/>
          <w:iCs/>
          <w:color w:val="CC0000"/>
          <w:sz w:val="20"/>
          <w:szCs w:val="28"/>
          <w:shd w:val="clear" w:color="auto" w:fill="FFFF00"/>
        </w:rPr>
      </w:pPr>
    </w:p>
    <w:p w14:paraId="2E1E2353" w14:textId="77777777" w:rsidR="00A41A50" w:rsidRPr="006A5A37" w:rsidRDefault="00A41A50" w:rsidP="00A41A50">
      <w:pPr>
        <w:tabs>
          <w:tab w:val="left" w:pos="5103"/>
        </w:tabs>
        <w:jc w:val="both"/>
        <w:rPr>
          <w:rFonts w:ascii="Arial" w:hAnsi="Arial" w:cs="Arial"/>
        </w:rPr>
      </w:pPr>
    </w:p>
    <w:p w14:paraId="553DE2F2" w14:textId="77777777" w:rsidR="00A41A50" w:rsidRPr="006A5A37" w:rsidRDefault="00A41A50" w:rsidP="00A41A50">
      <w:pPr>
        <w:tabs>
          <w:tab w:val="left" w:pos="5103"/>
        </w:tabs>
        <w:jc w:val="both"/>
        <w:rPr>
          <w:rFonts w:ascii="Arial" w:hAnsi="Arial" w:cs="Arial"/>
        </w:rPr>
      </w:pPr>
    </w:p>
    <w:p w14:paraId="423835CE"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0174FC27" w14:textId="77777777" w:rsidR="00A41A50" w:rsidRPr="006A5A37" w:rsidRDefault="00A41A50" w:rsidP="00A41A50">
      <w:pPr>
        <w:tabs>
          <w:tab w:val="left" w:pos="5103"/>
        </w:tabs>
        <w:jc w:val="both"/>
        <w:rPr>
          <w:rFonts w:ascii="Arial" w:hAnsi="Arial" w:cs="Arial"/>
        </w:rPr>
      </w:pPr>
    </w:p>
    <w:p w14:paraId="7FFA0F40" w14:textId="11E450B1" w:rsidR="00A41A50" w:rsidRPr="006A5A37" w:rsidRDefault="00A41A50" w:rsidP="00A41A50">
      <w:pPr>
        <w:tabs>
          <w:tab w:val="left" w:pos="5103"/>
        </w:tabs>
        <w:jc w:val="both"/>
        <w:rPr>
          <w:rFonts w:ascii="Arial" w:hAnsi="Arial" w:cs="Arial"/>
        </w:rPr>
      </w:pPr>
      <w:r w:rsidRPr="006A5A37">
        <w:rPr>
          <w:rFonts w:ascii="Arial" w:hAnsi="Arial" w:cs="Arial"/>
        </w:rPr>
        <w:t xml:space="preserve">Il percorso è dedicato allo sviluppo delle competenze necessarie per produrre testi di tipo espositivo. </w:t>
      </w:r>
      <w:r w:rsidR="00782BC0" w:rsidRPr="006A5A37">
        <w:rPr>
          <w:rFonts w:ascii="Arial" w:hAnsi="Arial" w:cs="Arial"/>
        </w:rPr>
        <w:t>In particolare l</w:t>
      </w:r>
      <w:r w:rsidRPr="006A5A37">
        <w:rPr>
          <w:rFonts w:ascii="Arial" w:hAnsi="Arial" w:cs="Arial"/>
        </w:rPr>
        <w:t xml:space="preserve">e attività proposte mirano a potenziare le abilità </w:t>
      </w:r>
      <w:r w:rsidR="00782BC0" w:rsidRPr="006A5A37">
        <w:rPr>
          <w:rFonts w:ascii="Arial" w:hAnsi="Arial" w:cs="Arial"/>
        </w:rPr>
        <w:t>necessarie per</w:t>
      </w:r>
      <w:r w:rsidRPr="006A5A37">
        <w:rPr>
          <w:rFonts w:ascii="Arial" w:hAnsi="Arial" w:cs="Arial"/>
        </w:rPr>
        <w:t>:</w:t>
      </w:r>
    </w:p>
    <w:p w14:paraId="3727F51A" w14:textId="77777777" w:rsidR="00A41A50" w:rsidRPr="006A5A37" w:rsidRDefault="00A41A50" w:rsidP="00A13D52">
      <w:pPr>
        <w:numPr>
          <w:ilvl w:val="0"/>
          <w:numId w:val="18"/>
        </w:numPr>
        <w:suppressAutoHyphens/>
        <w:jc w:val="both"/>
        <w:rPr>
          <w:rFonts w:ascii="Arial" w:hAnsi="Arial" w:cs="Arial"/>
        </w:rPr>
      </w:pPr>
      <w:r w:rsidRPr="006A5A37">
        <w:rPr>
          <w:rFonts w:ascii="Arial" w:hAnsi="Arial" w:cs="Arial"/>
          <w:b/>
        </w:rPr>
        <w:t>prendere appunti</w:t>
      </w:r>
      <w:r w:rsidRPr="006A5A37">
        <w:rPr>
          <w:rFonts w:ascii="Arial" w:hAnsi="Arial" w:cs="Arial"/>
        </w:rPr>
        <w:t xml:space="preserve"> ed estrarre le informazioni da un documentario audiovisivo;</w:t>
      </w:r>
    </w:p>
    <w:p w14:paraId="12F2A636" w14:textId="77777777" w:rsidR="00A41A50" w:rsidRPr="006A5A37" w:rsidRDefault="00A41A50" w:rsidP="00A13D52">
      <w:pPr>
        <w:numPr>
          <w:ilvl w:val="0"/>
          <w:numId w:val="18"/>
        </w:numPr>
        <w:suppressAutoHyphens/>
        <w:jc w:val="both"/>
        <w:rPr>
          <w:rFonts w:ascii="Arial" w:hAnsi="Arial" w:cs="Arial"/>
        </w:rPr>
      </w:pPr>
      <w:r w:rsidRPr="006A5A37">
        <w:rPr>
          <w:rFonts w:ascii="Arial" w:hAnsi="Arial" w:cs="Arial"/>
          <w:b/>
        </w:rPr>
        <w:t>organizzare</w:t>
      </w:r>
      <w:r w:rsidRPr="006A5A37">
        <w:rPr>
          <w:rFonts w:ascii="Arial" w:hAnsi="Arial" w:cs="Arial"/>
        </w:rPr>
        <w:t xml:space="preserve"> le informazioni selezionate in un progetto del testo (la scaletta);</w:t>
      </w:r>
    </w:p>
    <w:p w14:paraId="01DF2F33" w14:textId="77777777" w:rsidR="00A41A50" w:rsidRPr="006A5A37" w:rsidRDefault="00A41A50" w:rsidP="00A13D52">
      <w:pPr>
        <w:numPr>
          <w:ilvl w:val="0"/>
          <w:numId w:val="18"/>
        </w:numPr>
        <w:suppressAutoHyphens/>
        <w:jc w:val="both"/>
        <w:rPr>
          <w:rFonts w:ascii="Arial" w:hAnsi="Arial" w:cs="Arial"/>
        </w:rPr>
      </w:pPr>
      <w:r w:rsidRPr="006A5A37">
        <w:rPr>
          <w:rFonts w:ascii="Arial" w:hAnsi="Arial" w:cs="Arial"/>
          <w:b/>
        </w:rPr>
        <w:t>produrre</w:t>
      </w:r>
      <w:r w:rsidRPr="006A5A37">
        <w:rPr>
          <w:rFonts w:ascii="Arial" w:hAnsi="Arial" w:cs="Arial"/>
        </w:rPr>
        <w:t xml:space="preserve"> il testo seguendo la scaletta;</w:t>
      </w:r>
    </w:p>
    <w:p w14:paraId="6A22793D" w14:textId="2CE5804A" w:rsidR="00A41A50" w:rsidRPr="006A5A37" w:rsidRDefault="00A41A50" w:rsidP="00A13D52">
      <w:pPr>
        <w:numPr>
          <w:ilvl w:val="0"/>
          <w:numId w:val="18"/>
        </w:numPr>
        <w:suppressAutoHyphens/>
        <w:jc w:val="both"/>
        <w:rPr>
          <w:rFonts w:ascii="Arial" w:hAnsi="Arial" w:cs="Arial"/>
        </w:rPr>
      </w:pPr>
      <w:r w:rsidRPr="006A5A37">
        <w:rPr>
          <w:rFonts w:ascii="Arial" w:hAnsi="Arial" w:cs="Arial"/>
          <w:b/>
        </w:rPr>
        <w:t>revisionare</w:t>
      </w:r>
      <w:r w:rsidRPr="006A5A37">
        <w:rPr>
          <w:rFonts w:ascii="Arial" w:hAnsi="Arial" w:cs="Arial"/>
        </w:rPr>
        <w:t xml:space="preserve"> il testo per controllarne l’efficacia comu</w:t>
      </w:r>
      <w:r w:rsidR="00133367" w:rsidRPr="006A5A37">
        <w:rPr>
          <w:rFonts w:ascii="Arial" w:hAnsi="Arial" w:cs="Arial"/>
        </w:rPr>
        <w:t xml:space="preserve">nicativa, la coesione </w:t>
      </w:r>
      <w:r w:rsidRPr="006A5A37">
        <w:rPr>
          <w:rFonts w:ascii="Arial" w:hAnsi="Arial" w:cs="Arial"/>
        </w:rPr>
        <w:t>e</w:t>
      </w:r>
      <w:r w:rsidR="00133367" w:rsidRPr="006A5A37">
        <w:rPr>
          <w:rFonts w:ascii="Arial" w:hAnsi="Arial" w:cs="Arial"/>
        </w:rPr>
        <w:t xml:space="preserve"> la correttezza linguistica</w:t>
      </w:r>
      <w:r w:rsidRPr="006A5A37">
        <w:rPr>
          <w:rFonts w:ascii="Arial" w:hAnsi="Arial" w:cs="Arial"/>
        </w:rPr>
        <w:t>.</w:t>
      </w:r>
    </w:p>
    <w:p w14:paraId="4791FE77" w14:textId="77777777" w:rsidR="00A41A50" w:rsidRPr="006A5A37" w:rsidRDefault="00A41A50" w:rsidP="00A41A50">
      <w:pPr>
        <w:jc w:val="both"/>
        <w:rPr>
          <w:rFonts w:ascii="Arial" w:hAnsi="Arial" w:cs="Arial"/>
          <w:u w:val="single"/>
        </w:rPr>
      </w:pPr>
    </w:p>
    <w:p w14:paraId="46DBFBE3" w14:textId="77777777" w:rsidR="00A41A50" w:rsidRPr="006A5A37" w:rsidRDefault="00A41A50" w:rsidP="00A41A50">
      <w:pPr>
        <w:jc w:val="both"/>
        <w:rPr>
          <w:rFonts w:ascii="Arial" w:hAnsi="Arial" w:cs="Arial"/>
          <w:u w:val="single"/>
        </w:rPr>
      </w:pPr>
    </w:p>
    <w:p w14:paraId="005B1972"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Il percorso in breve</w:t>
      </w:r>
    </w:p>
    <w:p w14:paraId="41EBE60F" w14:textId="77777777" w:rsidR="00A41A50" w:rsidRPr="006A5A37" w:rsidRDefault="00A41A50" w:rsidP="00A41A50">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12"/>
        <w:gridCol w:w="7042"/>
      </w:tblGrid>
      <w:tr w:rsidR="00A41A50" w:rsidRPr="006A5A37" w14:paraId="61B4BE53" w14:textId="77777777" w:rsidTr="00124D3C">
        <w:tc>
          <w:tcPr>
            <w:tcW w:w="2074" w:type="dxa"/>
            <w:shd w:val="clear" w:color="auto" w:fill="auto"/>
          </w:tcPr>
          <w:p w14:paraId="11E59768"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1</w:t>
            </w:r>
          </w:p>
        </w:tc>
        <w:tc>
          <w:tcPr>
            <w:tcW w:w="7548" w:type="dxa"/>
            <w:shd w:val="clear" w:color="auto" w:fill="auto"/>
          </w:tcPr>
          <w:p w14:paraId="2FEE3D5C" w14:textId="77777777" w:rsidR="00A41A50" w:rsidRPr="006A5A37" w:rsidRDefault="00A41A50" w:rsidP="00124D3C">
            <w:pPr>
              <w:rPr>
                <w:rFonts w:ascii="Arial" w:hAnsi="Arial" w:cs="Arial"/>
                <w:sz w:val="22"/>
                <w:szCs w:val="22"/>
              </w:rPr>
            </w:pPr>
            <w:r w:rsidRPr="006A5A37">
              <w:rPr>
                <w:rFonts w:ascii="Arial" w:hAnsi="Arial" w:cs="Arial"/>
                <w:sz w:val="22"/>
                <w:szCs w:val="22"/>
              </w:rPr>
              <w:t>Entriamo in argomento, l’inquinamento</w:t>
            </w:r>
          </w:p>
        </w:tc>
      </w:tr>
      <w:tr w:rsidR="00A41A50" w:rsidRPr="006A5A37" w14:paraId="18104B46" w14:textId="77777777" w:rsidTr="00124D3C">
        <w:tc>
          <w:tcPr>
            <w:tcW w:w="2074" w:type="dxa"/>
            <w:shd w:val="clear" w:color="auto" w:fill="auto"/>
          </w:tcPr>
          <w:p w14:paraId="6DF65010"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2</w:t>
            </w:r>
          </w:p>
        </w:tc>
        <w:tc>
          <w:tcPr>
            <w:tcW w:w="7548" w:type="dxa"/>
            <w:shd w:val="clear" w:color="auto" w:fill="auto"/>
          </w:tcPr>
          <w:p w14:paraId="1D6A74D2" w14:textId="77777777" w:rsidR="00A41A50" w:rsidRPr="006A5A37" w:rsidRDefault="00A41A50" w:rsidP="00124D3C">
            <w:pPr>
              <w:rPr>
                <w:rFonts w:ascii="Arial" w:hAnsi="Arial" w:cs="Arial"/>
                <w:sz w:val="22"/>
                <w:szCs w:val="22"/>
              </w:rPr>
            </w:pPr>
            <w:r w:rsidRPr="006A5A37">
              <w:rPr>
                <w:rFonts w:ascii="Arial" w:hAnsi="Arial" w:cs="Arial"/>
                <w:sz w:val="22"/>
                <w:szCs w:val="22"/>
              </w:rPr>
              <w:t>Prendiamo appunti</w:t>
            </w:r>
          </w:p>
        </w:tc>
      </w:tr>
      <w:tr w:rsidR="00A41A50" w:rsidRPr="006A5A37" w14:paraId="35791E43" w14:textId="77777777" w:rsidTr="00124D3C">
        <w:tc>
          <w:tcPr>
            <w:tcW w:w="2074" w:type="dxa"/>
            <w:shd w:val="clear" w:color="auto" w:fill="auto"/>
          </w:tcPr>
          <w:p w14:paraId="44246BA2"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3</w:t>
            </w:r>
          </w:p>
        </w:tc>
        <w:tc>
          <w:tcPr>
            <w:tcW w:w="7548" w:type="dxa"/>
            <w:shd w:val="clear" w:color="auto" w:fill="auto"/>
          </w:tcPr>
          <w:p w14:paraId="44421053" w14:textId="5DD7AF73" w:rsidR="00A41A50" w:rsidRPr="006A5A37" w:rsidRDefault="00E05214" w:rsidP="00E05214">
            <w:pPr>
              <w:rPr>
                <w:rFonts w:ascii="Arial" w:hAnsi="Arial" w:cs="Arial"/>
                <w:sz w:val="22"/>
                <w:szCs w:val="22"/>
              </w:rPr>
            </w:pPr>
            <w:r w:rsidRPr="006A5A37">
              <w:rPr>
                <w:rFonts w:ascii="Arial" w:hAnsi="Arial" w:cs="Arial"/>
                <w:sz w:val="22"/>
                <w:szCs w:val="22"/>
              </w:rPr>
              <w:t>Le s</w:t>
            </w:r>
            <w:r w:rsidR="00A41A50" w:rsidRPr="006A5A37">
              <w:rPr>
                <w:rFonts w:ascii="Arial" w:hAnsi="Arial" w:cs="Arial"/>
                <w:sz w:val="22"/>
                <w:szCs w:val="22"/>
              </w:rPr>
              <w:t xml:space="preserve">equenze e </w:t>
            </w:r>
            <w:r w:rsidRPr="006A5A37">
              <w:rPr>
                <w:rFonts w:ascii="Arial" w:hAnsi="Arial" w:cs="Arial"/>
                <w:sz w:val="22"/>
                <w:szCs w:val="22"/>
              </w:rPr>
              <w:t xml:space="preserve">i </w:t>
            </w:r>
            <w:r w:rsidR="00A41A50" w:rsidRPr="006A5A37">
              <w:rPr>
                <w:rFonts w:ascii="Arial" w:hAnsi="Arial" w:cs="Arial"/>
                <w:sz w:val="22"/>
                <w:szCs w:val="22"/>
              </w:rPr>
              <w:t>titoli</w:t>
            </w:r>
          </w:p>
        </w:tc>
      </w:tr>
      <w:tr w:rsidR="00A41A50" w:rsidRPr="006A5A37" w14:paraId="0E310920" w14:textId="77777777" w:rsidTr="00124D3C">
        <w:tc>
          <w:tcPr>
            <w:tcW w:w="2074" w:type="dxa"/>
            <w:shd w:val="clear" w:color="auto" w:fill="auto"/>
          </w:tcPr>
          <w:p w14:paraId="028ACF94"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4</w:t>
            </w:r>
          </w:p>
        </w:tc>
        <w:tc>
          <w:tcPr>
            <w:tcW w:w="7548" w:type="dxa"/>
            <w:shd w:val="clear" w:color="auto" w:fill="auto"/>
          </w:tcPr>
          <w:p w14:paraId="224A0F13" w14:textId="77777777" w:rsidR="00A41A50" w:rsidRPr="006A5A37" w:rsidRDefault="00A41A50" w:rsidP="00124D3C">
            <w:pPr>
              <w:rPr>
                <w:rFonts w:ascii="Arial" w:hAnsi="Arial" w:cs="Arial"/>
                <w:sz w:val="22"/>
                <w:szCs w:val="22"/>
              </w:rPr>
            </w:pPr>
            <w:r w:rsidRPr="006A5A37">
              <w:rPr>
                <w:rFonts w:ascii="Arial" w:hAnsi="Arial" w:cs="Arial"/>
                <w:sz w:val="22"/>
                <w:szCs w:val="22"/>
              </w:rPr>
              <w:t>Il progetto di testo</w:t>
            </w:r>
          </w:p>
        </w:tc>
      </w:tr>
      <w:tr w:rsidR="00A41A50" w:rsidRPr="006A5A37" w14:paraId="58CAB749" w14:textId="77777777" w:rsidTr="00124D3C">
        <w:trPr>
          <w:trHeight w:val="292"/>
        </w:trPr>
        <w:tc>
          <w:tcPr>
            <w:tcW w:w="2074" w:type="dxa"/>
            <w:shd w:val="clear" w:color="auto" w:fill="auto"/>
          </w:tcPr>
          <w:p w14:paraId="0A37C41B"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5</w:t>
            </w:r>
          </w:p>
        </w:tc>
        <w:tc>
          <w:tcPr>
            <w:tcW w:w="7548" w:type="dxa"/>
            <w:shd w:val="clear" w:color="auto" w:fill="auto"/>
          </w:tcPr>
          <w:p w14:paraId="186AEB1F" w14:textId="6A7327C5" w:rsidR="00A41A50" w:rsidRPr="006A5A37" w:rsidRDefault="00E05214" w:rsidP="00124D3C">
            <w:pPr>
              <w:rPr>
                <w:rFonts w:ascii="Arial" w:hAnsi="Arial" w:cs="Arial"/>
                <w:sz w:val="22"/>
                <w:szCs w:val="22"/>
              </w:rPr>
            </w:pPr>
            <w:r w:rsidRPr="006A5A37">
              <w:rPr>
                <w:rFonts w:ascii="Arial" w:hAnsi="Arial" w:cs="Arial"/>
                <w:sz w:val="22"/>
                <w:szCs w:val="22"/>
              </w:rPr>
              <w:t>La s</w:t>
            </w:r>
            <w:r w:rsidR="00A41A50" w:rsidRPr="006A5A37">
              <w:rPr>
                <w:rFonts w:ascii="Arial" w:hAnsi="Arial" w:cs="Arial"/>
                <w:sz w:val="22"/>
                <w:szCs w:val="22"/>
              </w:rPr>
              <w:t>tesura del testo</w:t>
            </w:r>
          </w:p>
        </w:tc>
      </w:tr>
      <w:tr w:rsidR="00A41A50" w:rsidRPr="006A5A37" w14:paraId="2AAB9927" w14:textId="77777777" w:rsidTr="00124D3C">
        <w:trPr>
          <w:trHeight w:val="320"/>
        </w:trPr>
        <w:tc>
          <w:tcPr>
            <w:tcW w:w="2074" w:type="dxa"/>
            <w:shd w:val="clear" w:color="auto" w:fill="auto"/>
          </w:tcPr>
          <w:p w14:paraId="73E6601B"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6</w:t>
            </w:r>
          </w:p>
        </w:tc>
        <w:tc>
          <w:tcPr>
            <w:tcW w:w="7548" w:type="dxa"/>
            <w:shd w:val="clear" w:color="auto" w:fill="auto"/>
          </w:tcPr>
          <w:p w14:paraId="6801DDEC" w14:textId="7A83C7C1" w:rsidR="00A41A50" w:rsidRPr="006A5A37" w:rsidRDefault="00E05214" w:rsidP="00124D3C">
            <w:pPr>
              <w:rPr>
                <w:rFonts w:ascii="Arial" w:hAnsi="Arial" w:cs="Arial"/>
                <w:sz w:val="22"/>
                <w:szCs w:val="22"/>
              </w:rPr>
            </w:pPr>
            <w:r w:rsidRPr="006A5A37">
              <w:rPr>
                <w:rFonts w:ascii="Arial" w:hAnsi="Arial" w:cs="Arial"/>
                <w:sz w:val="22"/>
                <w:szCs w:val="22"/>
              </w:rPr>
              <w:t>La r</w:t>
            </w:r>
            <w:r w:rsidR="00A41A50" w:rsidRPr="006A5A37">
              <w:rPr>
                <w:rFonts w:ascii="Arial" w:hAnsi="Arial" w:cs="Arial"/>
                <w:sz w:val="22"/>
                <w:szCs w:val="22"/>
              </w:rPr>
              <w:t>evisione del testo</w:t>
            </w:r>
          </w:p>
        </w:tc>
      </w:tr>
      <w:tr w:rsidR="00A41A50" w:rsidRPr="006A5A37" w14:paraId="3EE958FB" w14:textId="77777777" w:rsidTr="00124D3C">
        <w:trPr>
          <w:trHeight w:val="297"/>
        </w:trPr>
        <w:tc>
          <w:tcPr>
            <w:tcW w:w="2074" w:type="dxa"/>
            <w:shd w:val="clear" w:color="auto" w:fill="auto"/>
          </w:tcPr>
          <w:p w14:paraId="141F2EA9" w14:textId="77777777" w:rsidR="00A41A50" w:rsidRPr="006A5A37" w:rsidRDefault="00A41A50" w:rsidP="00124D3C">
            <w:pPr>
              <w:rPr>
                <w:rFonts w:ascii="Arial" w:hAnsi="Arial" w:cs="Arial"/>
                <w:b/>
                <w:sz w:val="22"/>
                <w:szCs w:val="22"/>
              </w:rPr>
            </w:pPr>
            <w:r w:rsidRPr="006A5A37">
              <w:rPr>
                <w:rFonts w:ascii="Arial" w:hAnsi="Arial" w:cs="Arial"/>
                <w:b/>
                <w:sz w:val="22"/>
                <w:szCs w:val="22"/>
              </w:rPr>
              <w:t>Attività 7</w:t>
            </w:r>
          </w:p>
        </w:tc>
        <w:tc>
          <w:tcPr>
            <w:tcW w:w="7548" w:type="dxa"/>
            <w:shd w:val="clear" w:color="auto" w:fill="auto"/>
          </w:tcPr>
          <w:p w14:paraId="0B4DB36F" w14:textId="236556B7" w:rsidR="00A41A50" w:rsidRPr="006A5A37" w:rsidRDefault="00E05214" w:rsidP="00124D3C">
            <w:pPr>
              <w:rPr>
                <w:rFonts w:ascii="Arial" w:hAnsi="Arial" w:cs="Arial"/>
                <w:sz w:val="22"/>
                <w:szCs w:val="22"/>
              </w:rPr>
            </w:pPr>
            <w:r w:rsidRPr="006A5A37">
              <w:rPr>
                <w:rFonts w:ascii="Arial" w:hAnsi="Arial" w:cs="Arial"/>
                <w:sz w:val="22"/>
                <w:szCs w:val="22"/>
              </w:rPr>
              <w:t>La r</w:t>
            </w:r>
            <w:r w:rsidR="00A41A50" w:rsidRPr="006A5A37">
              <w:rPr>
                <w:rFonts w:ascii="Arial" w:hAnsi="Arial" w:cs="Arial"/>
                <w:sz w:val="22"/>
                <w:szCs w:val="22"/>
              </w:rPr>
              <w:t>iscrittura del testo</w:t>
            </w:r>
          </w:p>
        </w:tc>
      </w:tr>
      <w:tr w:rsidR="00A41A50" w:rsidRPr="006A5A37" w14:paraId="51FF3943" w14:textId="77777777" w:rsidTr="00124D3C">
        <w:trPr>
          <w:trHeight w:val="767"/>
        </w:trPr>
        <w:tc>
          <w:tcPr>
            <w:tcW w:w="2074" w:type="dxa"/>
            <w:shd w:val="clear" w:color="auto" w:fill="auto"/>
          </w:tcPr>
          <w:p w14:paraId="19075CBE" w14:textId="77777777" w:rsidR="00A41A50" w:rsidRPr="006A5A37" w:rsidRDefault="00A41A50" w:rsidP="00124D3C">
            <w:pPr>
              <w:rPr>
                <w:rFonts w:ascii="Arial" w:hAnsi="Arial" w:cs="Arial"/>
                <w:b/>
                <w:sz w:val="22"/>
                <w:szCs w:val="22"/>
              </w:rPr>
            </w:pPr>
            <w:r w:rsidRPr="006A5A37">
              <w:rPr>
                <w:rFonts w:ascii="Arial" w:hAnsi="Arial" w:cs="Arial"/>
                <w:b/>
                <w:sz w:val="22"/>
                <w:szCs w:val="22"/>
              </w:rPr>
              <w:t>Riflettiamo sul percorso</w:t>
            </w:r>
          </w:p>
        </w:tc>
        <w:tc>
          <w:tcPr>
            <w:tcW w:w="7548" w:type="dxa"/>
            <w:shd w:val="clear" w:color="auto" w:fill="auto"/>
          </w:tcPr>
          <w:p w14:paraId="4A7DAA68" w14:textId="77777777" w:rsidR="00A41A50" w:rsidRPr="006A5A37" w:rsidRDefault="00A41A50" w:rsidP="00124D3C">
            <w:pPr>
              <w:rPr>
                <w:rFonts w:ascii="Arial" w:hAnsi="Arial" w:cs="Arial"/>
                <w:sz w:val="22"/>
                <w:szCs w:val="22"/>
              </w:rPr>
            </w:pPr>
            <w:r w:rsidRPr="006A5A37">
              <w:rPr>
                <w:rFonts w:ascii="Arial" w:hAnsi="Arial" w:cs="Arial"/>
                <w:sz w:val="22"/>
                <w:szCs w:val="22"/>
              </w:rPr>
              <w:t>Cosa abbiamo imparato</w:t>
            </w:r>
          </w:p>
        </w:tc>
      </w:tr>
    </w:tbl>
    <w:p w14:paraId="4744A53E" w14:textId="77777777" w:rsidR="00A41A50" w:rsidRPr="006A5A37" w:rsidRDefault="00A41A50" w:rsidP="00A41A50">
      <w:pPr>
        <w:rPr>
          <w:rFonts w:ascii="Arial" w:hAnsi="Arial" w:cs="Arial"/>
        </w:rPr>
      </w:pPr>
    </w:p>
    <w:p w14:paraId="2F841690" w14:textId="77777777" w:rsidR="00A41A50" w:rsidRPr="006A5A37" w:rsidRDefault="00A41A50" w:rsidP="00A41A50">
      <w:pPr>
        <w:rPr>
          <w:rFonts w:ascii="Arial" w:hAnsi="Arial" w:cs="Arial"/>
        </w:rPr>
      </w:pPr>
    </w:p>
    <w:p w14:paraId="79626062"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4E189A25" w14:textId="77777777" w:rsidR="00A41A50" w:rsidRPr="006A5A37" w:rsidRDefault="00A41A50" w:rsidP="00A41A50">
      <w:pPr>
        <w:tabs>
          <w:tab w:val="left" w:pos="890"/>
        </w:tabs>
        <w:rPr>
          <w:rFonts w:ascii="Arial" w:hAnsi="Arial" w:cs="Arial"/>
        </w:rPr>
      </w:pPr>
    </w:p>
    <w:p w14:paraId="727860E1" w14:textId="77777777" w:rsidR="00F87E9C" w:rsidRPr="006A5A37" w:rsidRDefault="00094A9C" w:rsidP="00094A9C">
      <w:pPr>
        <w:tabs>
          <w:tab w:val="left" w:pos="5103"/>
        </w:tabs>
        <w:jc w:val="both"/>
        <w:rPr>
          <w:rFonts w:ascii="Arial" w:hAnsi="Arial" w:cs="Arial"/>
          <w:u w:val="single"/>
        </w:rPr>
      </w:pPr>
      <w:r w:rsidRPr="006A5A37">
        <w:rPr>
          <w:rFonts w:ascii="Arial" w:hAnsi="Arial" w:cs="Arial"/>
          <w:u w:val="single"/>
        </w:rPr>
        <w:t xml:space="preserve">Video </w:t>
      </w:r>
    </w:p>
    <w:p w14:paraId="184829C0" w14:textId="3E17B00A" w:rsidR="00094A9C" w:rsidRPr="006A5A37" w:rsidRDefault="00094A9C" w:rsidP="00094A9C">
      <w:pPr>
        <w:tabs>
          <w:tab w:val="left" w:pos="5103"/>
        </w:tabs>
        <w:jc w:val="both"/>
        <w:rPr>
          <w:rFonts w:ascii="Arial" w:hAnsi="Arial" w:cs="Arial"/>
        </w:rPr>
      </w:pPr>
      <w:r w:rsidRPr="006A5A37">
        <w:rPr>
          <w:rFonts w:ascii="Arial" w:hAnsi="Arial" w:cs="Arial"/>
          <w:i/>
        </w:rPr>
        <w:t>The majestic plastic bag</w:t>
      </w:r>
      <w:r w:rsidR="00B4372E" w:rsidRPr="006A5A37">
        <w:rPr>
          <w:rFonts w:ascii="Arial" w:hAnsi="Arial" w:cs="Arial"/>
        </w:rPr>
        <w:t>, cortometraggio di Jeremy Konner (2010)</w:t>
      </w:r>
    </w:p>
    <w:p w14:paraId="1C1E4E74" w14:textId="77777777" w:rsidR="00F87E9C" w:rsidRPr="006A5A37" w:rsidRDefault="00F87E9C" w:rsidP="00094A9C">
      <w:pPr>
        <w:tabs>
          <w:tab w:val="left" w:pos="5103"/>
        </w:tabs>
        <w:jc w:val="both"/>
        <w:rPr>
          <w:rFonts w:ascii="Arial" w:hAnsi="Arial" w:cs="Arial"/>
          <w:u w:val="single"/>
        </w:rPr>
      </w:pPr>
    </w:p>
    <w:p w14:paraId="46AEAD37" w14:textId="3637F77D" w:rsidR="00F87E9C" w:rsidRPr="006A5A37" w:rsidRDefault="00F87E9C" w:rsidP="00094A9C">
      <w:pPr>
        <w:tabs>
          <w:tab w:val="left" w:pos="5103"/>
        </w:tabs>
        <w:jc w:val="both"/>
        <w:rPr>
          <w:rFonts w:ascii="Arial" w:hAnsi="Arial" w:cs="Arial"/>
          <w:u w:val="single"/>
        </w:rPr>
      </w:pPr>
      <w:r w:rsidRPr="006A5A37">
        <w:rPr>
          <w:rFonts w:ascii="Arial" w:hAnsi="Arial" w:cs="Arial"/>
          <w:u w:val="single"/>
        </w:rPr>
        <w:t>Materiali</w:t>
      </w:r>
    </w:p>
    <w:p w14:paraId="23766B58" w14:textId="75238CC5" w:rsidR="00094A9C" w:rsidRPr="006A5A37" w:rsidRDefault="0076077F" w:rsidP="00094A9C">
      <w:pPr>
        <w:tabs>
          <w:tab w:val="left" w:pos="5103"/>
        </w:tabs>
        <w:jc w:val="both"/>
        <w:rPr>
          <w:rFonts w:ascii="Arial" w:hAnsi="Arial" w:cs="Arial"/>
          <w:b/>
        </w:rPr>
      </w:pPr>
      <w:r w:rsidRPr="006A5A37">
        <w:rPr>
          <w:rFonts w:ascii="Arial" w:hAnsi="Arial" w:cs="Arial"/>
        </w:rPr>
        <w:t xml:space="preserve">Scheda 1– </w:t>
      </w:r>
      <w:r w:rsidR="00094A9C" w:rsidRPr="006A5A37">
        <w:rPr>
          <w:rFonts w:ascii="Arial" w:hAnsi="Arial" w:cs="Arial"/>
        </w:rPr>
        <w:t xml:space="preserve">21 </w:t>
      </w:r>
      <w:r w:rsidR="00853A4D" w:rsidRPr="006A5A37">
        <w:rPr>
          <w:rFonts w:ascii="Arial" w:hAnsi="Arial" w:cs="Arial"/>
        </w:rPr>
        <w:t>fotogrammi del video</w:t>
      </w:r>
    </w:p>
    <w:p w14:paraId="1AB9AFE5" w14:textId="77777777" w:rsidR="00257AFD" w:rsidRPr="006A5A37" w:rsidRDefault="00257AFD" w:rsidP="00257AFD">
      <w:pPr>
        <w:tabs>
          <w:tab w:val="left" w:pos="5103"/>
        </w:tabs>
        <w:jc w:val="both"/>
        <w:rPr>
          <w:rFonts w:ascii="Arial" w:hAnsi="Arial" w:cs="Arial"/>
        </w:rPr>
      </w:pPr>
      <w:r w:rsidRPr="006A5A37">
        <w:rPr>
          <w:rFonts w:ascii="Arial" w:hAnsi="Arial" w:cs="Arial"/>
        </w:rPr>
        <w:t>Scheda 2 – Attività di focus linguistico-testuale</w:t>
      </w:r>
    </w:p>
    <w:p w14:paraId="20DE51BD" w14:textId="77777777" w:rsidR="00A41A50" w:rsidRPr="006A5A37" w:rsidRDefault="00A41A50" w:rsidP="00A41A50">
      <w:pPr>
        <w:tabs>
          <w:tab w:val="left" w:pos="890"/>
        </w:tabs>
        <w:rPr>
          <w:rFonts w:ascii="Arial" w:hAnsi="Arial" w:cs="Arial"/>
        </w:rPr>
      </w:pPr>
    </w:p>
    <w:p w14:paraId="3F4CB842" w14:textId="6217BBC0" w:rsidR="00A70301" w:rsidRPr="006A5A37" w:rsidRDefault="00A70301" w:rsidP="00A70301">
      <w:pPr>
        <w:rPr>
          <w:rFonts w:ascii="Arial" w:hAnsi="Arial" w:cs="Arial"/>
          <w:i/>
        </w:rPr>
      </w:pPr>
      <w:r w:rsidRPr="006A5A37">
        <w:rPr>
          <w:rFonts w:ascii="Arial" w:hAnsi="Arial" w:cs="Arial"/>
          <w:i/>
        </w:rPr>
        <w:t>Il vide</w:t>
      </w:r>
      <w:r w:rsidR="00E21749" w:rsidRPr="006A5A37">
        <w:rPr>
          <w:rFonts w:ascii="Arial" w:hAnsi="Arial" w:cs="Arial"/>
          <w:i/>
        </w:rPr>
        <w:t>o è disponibile sul canale YouT</w:t>
      </w:r>
      <w:r w:rsidRPr="006A5A37">
        <w:rPr>
          <w:rFonts w:ascii="Arial" w:hAnsi="Arial" w:cs="Arial"/>
          <w:i/>
        </w:rPr>
        <w:t>ube del Progetto Osservare l’interlingua</w:t>
      </w:r>
    </w:p>
    <w:p w14:paraId="7D4594EA" w14:textId="780952FB" w:rsidR="00A70301" w:rsidRPr="006A5A37" w:rsidRDefault="00A70301" w:rsidP="00A70301">
      <w:pPr>
        <w:rPr>
          <w:rFonts w:ascii="Arial" w:hAnsi="Arial" w:cs="Arial"/>
          <w:i/>
        </w:rPr>
      </w:pPr>
      <w:r w:rsidRPr="006A5A37">
        <w:rPr>
          <w:rFonts w:ascii="Arial" w:hAnsi="Arial" w:cs="Arial"/>
          <w:i/>
        </w:rPr>
        <w:t xml:space="preserve">I materiali </w:t>
      </w:r>
      <w:r w:rsidR="00092B52" w:rsidRPr="006A5A37">
        <w:rPr>
          <w:rFonts w:ascii="Arial" w:hAnsi="Arial" w:cs="Arial"/>
          <w:i/>
        </w:rPr>
        <w:t>sono scaricabili nella sezione ‘I materiali’ del sillabo online</w:t>
      </w:r>
    </w:p>
    <w:p w14:paraId="541185F4" w14:textId="77777777" w:rsidR="00A70301" w:rsidRPr="006A5A37" w:rsidRDefault="00A70301" w:rsidP="00A41A50">
      <w:pPr>
        <w:tabs>
          <w:tab w:val="left" w:pos="890"/>
        </w:tabs>
        <w:rPr>
          <w:rFonts w:ascii="Arial" w:hAnsi="Arial" w:cs="Arial"/>
        </w:rPr>
      </w:pPr>
    </w:p>
    <w:p w14:paraId="7DD9AE42" w14:textId="77777777" w:rsidR="0076077F" w:rsidRPr="006A5A37" w:rsidRDefault="0076077F" w:rsidP="00A41A50">
      <w:pPr>
        <w:tabs>
          <w:tab w:val="left" w:pos="890"/>
        </w:tabs>
        <w:rPr>
          <w:rFonts w:ascii="Arial" w:hAnsi="Arial" w:cs="Arial"/>
        </w:rPr>
      </w:pPr>
    </w:p>
    <w:p w14:paraId="0BF28067" w14:textId="77777777" w:rsidR="00A41A50" w:rsidRPr="006A5A37" w:rsidRDefault="00A41A50" w:rsidP="00F7208A">
      <w:pPr>
        <w:keepNext/>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7134A07E" w14:textId="77777777" w:rsidR="00A41A50" w:rsidRPr="006A5A37" w:rsidRDefault="00A41A50" w:rsidP="00F7208A">
      <w:pPr>
        <w:keepNext/>
        <w:tabs>
          <w:tab w:val="left" w:pos="5103"/>
        </w:tabs>
        <w:jc w:val="both"/>
        <w:rPr>
          <w:rFonts w:ascii="Arial" w:hAnsi="Arial" w:cs="Arial"/>
          <w:b/>
        </w:rPr>
      </w:pPr>
    </w:p>
    <w:p w14:paraId="096956A2" w14:textId="77777777" w:rsidR="00A41A50" w:rsidRPr="006A5A37" w:rsidRDefault="00A41A50" w:rsidP="00F7208A">
      <w:pPr>
        <w:keepNext/>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45F3AA67" w14:textId="77777777" w:rsidTr="00124D3C">
        <w:tc>
          <w:tcPr>
            <w:tcW w:w="9778" w:type="dxa"/>
            <w:shd w:val="clear" w:color="auto" w:fill="auto"/>
          </w:tcPr>
          <w:p w14:paraId="292D3269" w14:textId="77777777" w:rsidR="00A41A50" w:rsidRPr="006A5A37" w:rsidRDefault="00A41A50" w:rsidP="00F7208A">
            <w:pPr>
              <w:keepNext/>
              <w:tabs>
                <w:tab w:val="left" w:pos="5103"/>
              </w:tabs>
              <w:jc w:val="both"/>
              <w:rPr>
                <w:rFonts w:ascii="Arial" w:hAnsi="Arial" w:cs="Arial"/>
                <w:b/>
              </w:rPr>
            </w:pPr>
            <w:r w:rsidRPr="006A5A37">
              <w:rPr>
                <w:rFonts w:ascii="Arial" w:hAnsi="Arial" w:cs="Arial"/>
                <w:b/>
              </w:rPr>
              <w:t>Attività 1 – Entriamo in argomento</w:t>
            </w:r>
          </w:p>
        </w:tc>
      </w:tr>
    </w:tbl>
    <w:p w14:paraId="2FDD1D77" w14:textId="77777777" w:rsidR="00A41A50" w:rsidRPr="006A5A37" w:rsidRDefault="00A41A50" w:rsidP="00A41A50">
      <w:pPr>
        <w:tabs>
          <w:tab w:val="left" w:pos="5103"/>
        </w:tabs>
        <w:jc w:val="both"/>
        <w:rPr>
          <w:rFonts w:ascii="Arial" w:hAnsi="Arial" w:cs="Arial"/>
          <w:b/>
        </w:rPr>
      </w:pPr>
    </w:p>
    <w:p w14:paraId="50C03539" w14:textId="065785C4" w:rsidR="00A41A50" w:rsidRPr="006A5A37" w:rsidRDefault="00A41A50" w:rsidP="00A41A50">
      <w:pPr>
        <w:tabs>
          <w:tab w:val="left" w:pos="5103"/>
        </w:tabs>
        <w:jc w:val="both"/>
        <w:rPr>
          <w:rFonts w:ascii="Arial" w:hAnsi="Arial" w:cs="Arial"/>
        </w:rPr>
      </w:pPr>
      <w:r w:rsidRPr="006A5A37">
        <w:rPr>
          <w:rFonts w:ascii="Arial" w:hAnsi="Arial" w:cs="Arial"/>
        </w:rPr>
        <w:t>L’attività introduce l’argomento dell’inquinamento attraverso un brainstorming condotto dall’insegnante a grande gruppo. Lo scopo è rendere familiare e coinvolgente il tema su cui si lavorerà durante il percorso, nonché valutare informalmente le conoscenze e le idee pregresse.</w:t>
      </w:r>
      <w:r w:rsidR="00B32ADD" w:rsidRPr="006A5A37">
        <w:rPr>
          <w:rFonts w:ascii="Arial" w:hAnsi="Arial" w:cs="Arial"/>
        </w:rPr>
        <w:t xml:space="preserve"> L’insegnante annota in un cartellone le idee prodotte liberamente dalla discussione dell’intera classe.</w:t>
      </w:r>
    </w:p>
    <w:p w14:paraId="78C6A11F" w14:textId="77777777" w:rsidR="00A41A50" w:rsidRPr="006A5A37" w:rsidRDefault="00A41A50" w:rsidP="00A41A50">
      <w:pPr>
        <w:tabs>
          <w:tab w:val="left" w:pos="1550"/>
        </w:tabs>
        <w:jc w:val="both"/>
        <w:rPr>
          <w:rFonts w:ascii="Arial" w:hAnsi="Arial" w:cs="Arial"/>
        </w:rPr>
      </w:pPr>
      <w:r w:rsidRPr="006A5A37">
        <w:rPr>
          <w:rFonts w:ascii="Arial" w:hAnsi="Arial" w:cs="Arial"/>
        </w:rPr>
        <w:tab/>
      </w:r>
    </w:p>
    <w:p w14:paraId="77202529" w14:textId="77777777" w:rsidR="00A41A50" w:rsidRPr="006A5A37" w:rsidRDefault="00A41A50" w:rsidP="00A41A50">
      <w:pPr>
        <w:autoSpaceDE w:val="0"/>
        <w:jc w:val="center"/>
        <w:rPr>
          <w:rFonts w:ascii="Arial" w:hAnsi="Arial" w:cs="Arial"/>
          <w:b/>
          <w:bCs/>
          <w:iCs/>
          <w:shd w:val="clear" w:color="auto" w:fill="FFFF00"/>
        </w:rPr>
      </w:pPr>
      <w:r w:rsidRPr="006A5A37">
        <w:rPr>
          <w:rFonts w:ascii="Arial" w:hAnsi="Arial" w:cs="Arial"/>
          <w:b/>
          <w:bCs/>
          <w:noProof/>
        </w:rPr>
        <w:drawing>
          <wp:inline distT="0" distB="0" distL="0" distR="0" wp14:anchorId="400E11EA" wp14:editId="76D209C2">
            <wp:extent cx="3006371" cy="2395578"/>
            <wp:effectExtent l="0" t="0" r="0" b="0"/>
            <wp:docPr id="58" name="Immagi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pic:cNvPicPr>
                      <a:picLocks noChangeAspect="1" noChangeArrowheads="1"/>
                    </pic:cNvPicPr>
                  </pic:nvPicPr>
                  <pic:blipFill>
                    <a:blip r:embed="rId42"/>
                    <a:stretch>
                      <a:fillRect/>
                    </a:stretch>
                  </pic:blipFill>
                  <pic:spPr bwMode="auto">
                    <a:xfrm>
                      <a:off x="0" y="0"/>
                      <a:ext cx="3015916" cy="2403184"/>
                    </a:xfrm>
                    <a:prstGeom prst="rect">
                      <a:avLst/>
                    </a:prstGeom>
                  </pic:spPr>
                </pic:pic>
              </a:graphicData>
            </a:graphic>
          </wp:inline>
        </w:drawing>
      </w:r>
    </w:p>
    <w:p w14:paraId="273E7C53" w14:textId="77777777" w:rsidR="00A41A50" w:rsidRPr="006A5A37" w:rsidRDefault="00A41A50" w:rsidP="00A41A50">
      <w:pPr>
        <w:jc w:val="both"/>
        <w:rPr>
          <w:rFonts w:ascii="Arial" w:hAnsi="Arial" w:cs="Arial"/>
          <w:b/>
          <w:bCs/>
          <w:iCs/>
          <w:shd w:val="clear" w:color="auto" w:fill="FFFF00"/>
        </w:rPr>
      </w:pPr>
    </w:p>
    <w:p w14:paraId="23343B52"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61FF563A" w14:textId="77777777" w:rsidTr="00124D3C">
        <w:tc>
          <w:tcPr>
            <w:tcW w:w="9778" w:type="dxa"/>
            <w:shd w:val="clear" w:color="auto" w:fill="auto"/>
          </w:tcPr>
          <w:p w14:paraId="25D470FD"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2 – Prendiamo appunti</w:t>
            </w:r>
          </w:p>
        </w:tc>
      </w:tr>
    </w:tbl>
    <w:p w14:paraId="1B9BD161" w14:textId="77777777" w:rsidR="00A41A50" w:rsidRPr="006A5A37" w:rsidRDefault="00A41A50" w:rsidP="00A41A50">
      <w:pPr>
        <w:tabs>
          <w:tab w:val="left" w:pos="5103"/>
        </w:tabs>
        <w:jc w:val="both"/>
        <w:rPr>
          <w:rFonts w:ascii="Arial" w:hAnsi="Arial" w:cs="Arial"/>
          <w:b/>
        </w:rPr>
      </w:pPr>
    </w:p>
    <w:p w14:paraId="43BC35B4" w14:textId="7038D449" w:rsidR="00A41A50" w:rsidRPr="006A5A37" w:rsidRDefault="00A41A50" w:rsidP="00A41A50">
      <w:pPr>
        <w:tabs>
          <w:tab w:val="left" w:pos="5103"/>
        </w:tabs>
        <w:jc w:val="both"/>
        <w:rPr>
          <w:rFonts w:ascii="Arial" w:hAnsi="Arial" w:cs="Arial"/>
        </w:rPr>
      </w:pPr>
      <w:r w:rsidRPr="006A5A37">
        <w:rPr>
          <w:rFonts w:ascii="Arial" w:hAnsi="Arial" w:cs="Arial"/>
        </w:rPr>
        <w:t xml:space="preserve">L’attività </w:t>
      </w:r>
      <w:r w:rsidR="00FA3DE6" w:rsidRPr="006A5A37">
        <w:rPr>
          <w:rFonts w:ascii="Arial" w:hAnsi="Arial" w:cs="Arial"/>
        </w:rPr>
        <w:t>richiede a</w:t>
      </w:r>
      <w:r w:rsidRPr="006A5A37">
        <w:rPr>
          <w:rFonts w:ascii="Arial" w:hAnsi="Arial" w:cs="Arial"/>
        </w:rPr>
        <w:t xml:space="preserve">i bambini a prendere appunti a partire da uno stimolo. L’insegnante mostra il </w:t>
      </w:r>
      <w:r w:rsidR="00FA3DE6" w:rsidRPr="006A5A37">
        <w:rPr>
          <w:rFonts w:ascii="Arial" w:hAnsi="Arial" w:cs="Arial"/>
        </w:rPr>
        <w:t>cortometraggio</w:t>
      </w:r>
      <w:r w:rsidRPr="006A5A37">
        <w:rPr>
          <w:rFonts w:ascii="Arial" w:hAnsi="Arial" w:cs="Arial"/>
        </w:rPr>
        <w:t xml:space="preserve"> </w:t>
      </w:r>
      <w:r w:rsidRPr="006A5A37">
        <w:rPr>
          <w:rFonts w:ascii="Arial" w:hAnsi="Arial" w:cs="Arial"/>
          <w:i/>
        </w:rPr>
        <w:t>The majestic plastic bag</w:t>
      </w:r>
      <w:r w:rsidRPr="006A5A37">
        <w:rPr>
          <w:rFonts w:ascii="Arial" w:hAnsi="Arial" w:cs="Arial"/>
        </w:rPr>
        <w:t xml:space="preserve">. È consigliabile mostrare il video con l’audio. Dato che la voce fuori campo si esprime in inglese, i bambini non potranno comunque riportare le frasi ascoltate negli appunti e quindi nel testo. D’altra parte, la presenza dell’audio rende più piacevole la visione e aumenta il coinvolgimento. </w:t>
      </w:r>
    </w:p>
    <w:p w14:paraId="26650E76" w14:textId="3B4FE98B" w:rsidR="00A41A50" w:rsidRPr="006A5A37" w:rsidRDefault="00A41A50" w:rsidP="00A41A50">
      <w:pPr>
        <w:tabs>
          <w:tab w:val="left" w:pos="5103"/>
        </w:tabs>
        <w:jc w:val="both"/>
        <w:rPr>
          <w:rFonts w:ascii="Arial" w:hAnsi="Arial" w:cs="Arial"/>
        </w:rPr>
      </w:pPr>
      <w:r w:rsidRPr="006A5A37">
        <w:rPr>
          <w:rFonts w:ascii="Arial" w:hAnsi="Arial" w:cs="Arial"/>
        </w:rPr>
        <w:t xml:space="preserve">Il video viene proposto più volte: la prima volta il filmato è mostrato ininterrottamente e si chiede ai bambini di prendere </w:t>
      </w:r>
      <w:r w:rsidR="00FA3DE6" w:rsidRPr="006A5A37">
        <w:rPr>
          <w:rFonts w:ascii="Arial" w:hAnsi="Arial" w:cs="Arial"/>
        </w:rPr>
        <w:t xml:space="preserve">rapidi </w:t>
      </w:r>
      <w:r w:rsidRPr="006A5A37">
        <w:rPr>
          <w:rFonts w:ascii="Arial" w:hAnsi="Arial" w:cs="Arial"/>
        </w:rPr>
        <w:t xml:space="preserve">appunti; la seconda volta si interrompe il video ogni 30 secondi per facilitare la presa di appunti </w:t>
      </w:r>
      <w:r w:rsidR="00FA3DE6" w:rsidRPr="006A5A37">
        <w:rPr>
          <w:rFonts w:ascii="Arial" w:hAnsi="Arial" w:cs="Arial"/>
        </w:rPr>
        <w:t xml:space="preserve">più dettagliata </w:t>
      </w:r>
      <w:r w:rsidRPr="006A5A37">
        <w:rPr>
          <w:rFonts w:ascii="Arial" w:hAnsi="Arial" w:cs="Arial"/>
        </w:rPr>
        <w:t>(è bene fare pause brevi per evitare che gli alunni abbiano il tempo e la tentazione di scrivere veri e propri testi). Tra la prima e la seconda fase di presa di appunti, l’insegnante può lasciare il tempo ai bambini per un confronto a coppie sugli appunti presi.</w:t>
      </w:r>
    </w:p>
    <w:p w14:paraId="0DE89711" w14:textId="77777777" w:rsidR="00A41A50" w:rsidRPr="006A5A37" w:rsidRDefault="00A41A50" w:rsidP="00A41A50">
      <w:pPr>
        <w:tabs>
          <w:tab w:val="left" w:pos="5103"/>
        </w:tabs>
        <w:jc w:val="both"/>
        <w:rPr>
          <w:rFonts w:ascii="Arial" w:hAnsi="Arial" w:cs="Arial"/>
          <w:b/>
          <w:sz w:val="22"/>
          <w:szCs w:val="22"/>
        </w:rPr>
      </w:pPr>
    </w:p>
    <w:p w14:paraId="2EF8249E"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527CC874" w14:textId="77777777" w:rsidTr="00124D3C">
        <w:tc>
          <w:tcPr>
            <w:tcW w:w="9778" w:type="dxa"/>
            <w:shd w:val="clear" w:color="auto" w:fill="auto"/>
          </w:tcPr>
          <w:p w14:paraId="00A19925" w14:textId="3677AB12" w:rsidR="00A41A50" w:rsidRPr="006A5A37" w:rsidRDefault="00E05214" w:rsidP="00124D3C">
            <w:pPr>
              <w:tabs>
                <w:tab w:val="left" w:pos="5103"/>
              </w:tabs>
              <w:jc w:val="both"/>
              <w:rPr>
                <w:rFonts w:ascii="Arial" w:hAnsi="Arial" w:cs="Arial"/>
                <w:b/>
              </w:rPr>
            </w:pPr>
            <w:r w:rsidRPr="006A5A37">
              <w:rPr>
                <w:rFonts w:ascii="Arial" w:hAnsi="Arial" w:cs="Arial"/>
                <w:b/>
              </w:rPr>
              <w:t>Attività 3 – Le s</w:t>
            </w:r>
            <w:r w:rsidR="00A41A50" w:rsidRPr="006A5A37">
              <w:rPr>
                <w:rFonts w:ascii="Arial" w:hAnsi="Arial" w:cs="Arial"/>
                <w:b/>
              </w:rPr>
              <w:t xml:space="preserve">equenze e </w:t>
            </w:r>
            <w:r w:rsidRPr="006A5A37">
              <w:rPr>
                <w:rFonts w:ascii="Arial" w:hAnsi="Arial" w:cs="Arial"/>
                <w:b/>
              </w:rPr>
              <w:t xml:space="preserve">i </w:t>
            </w:r>
            <w:r w:rsidR="00A41A50" w:rsidRPr="006A5A37">
              <w:rPr>
                <w:rFonts w:ascii="Arial" w:hAnsi="Arial" w:cs="Arial"/>
                <w:b/>
              </w:rPr>
              <w:t>titoli</w:t>
            </w:r>
          </w:p>
        </w:tc>
      </w:tr>
    </w:tbl>
    <w:p w14:paraId="1822E3D5" w14:textId="77777777" w:rsidR="00A41A50" w:rsidRPr="006A5A37" w:rsidRDefault="00A41A50" w:rsidP="00A41A50">
      <w:pPr>
        <w:tabs>
          <w:tab w:val="left" w:pos="5103"/>
        </w:tabs>
        <w:jc w:val="both"/>
        <w:rPr>
          <w:rFonts w:ascii="Arial" w:hAnsi="Arial" w:cs="Arial"/>
          <w:b/>
        </w:rPr>
      </w:pPr>
    </w:p>
    <w:p w14:paraId="0D8B3195" w14:textId="16D8C40C" w:rsidR="00A41A50" w:rsidRPr="006A5A37" w:rsidRDefault="00A41A50" w:rsidP="00A41A50">
      <w:pPr>
        <w:tabs>
          <w:tab w:val="left" w:pos="5103"/>
        </w:tabs>
        <w:jc w:val="both"/>
        <w:rPr>
          <w:rFonts w:ascii="Arial" w:hAnsi="Arial" w:cs="Arial"/>
        </w:rPr>
      </w:pPr>
      <w:r w:rsidRPr="006A5A37">
        <w:rPr>
          <w:rFonts w:ascii="Arial" w:hAnsi="Arial" w:cs="Arial"/>
        </w:rPr>
        <w:t xml:space="preserve">L’attività </w:t>
      </w:r>
      <w:r w:rsidR="00FA3DE6" w:rsidRPr="006A5A37">
        <w:rPr>
          <w:rFonts w:ascii="Arial" w:hAnsi="Arial" w:cs="Arial"/>
        </w:rPr>
        <w:t xml:space="preserve">potenzia l’abilità di selezionare e organizzare </w:t>
      </w:r>
      <w:r w:rsidRPr="006A5A37">
        <w:rPr>
          <w:rFonts w:ascii="Arial" w:hAnsi="Arial" w:cs="Arial"/>
        </w:rPr>
        <w:t xml:space="preserve">i contenuti da raccontare, dividendo la storia in sequenze (o nuclei narrativi o scene). </w:t>
      </w:r>
    </w:p>
    <w:p w14:paraId="0C8A5C0D" w14:textId="77777777" w:rsidR="00FA3DE6" w:rsidRPr="006A5A37" w:rsidRDefault="00A41A50" w:rsidP="00A41A50">
      <w:pPr>
        <w:tabs>
          <w:tab w:val="left" w:pos="5103"/>
        </w:tabs>
        <w:jc w:val="both"/>
        <w:rPr>
          <w:rFonts w:ascii="Arial" w:hAnsi="Arial" w:cs="Arial"/>
          <w:iCs/>
        </w:rPr>
      </w:pPr>
      <w:r w:rsidRPr="006A5A37">
        <w:rPr>
          <w:rFonts w:ascii="Arial" w:hAnsi="Arial" w:cs="Arial"/>
        </w:rPr>
        <w:t>L’insegnante organizza la classe in gruppi di tre o quattro bambini, eterogenei per livello. I</w:t>
      </w:r>
      <w:r w:rsidRPr="006A5A37">
        <w:rPr>
          <w:rFonts w:ascii="Arial" w:hAnsi="Arial" w:cs="Arial"/>
          <w:iCs/>
        </w:rPr>
        <w:t xml:space="preserve"> componenti del gruppo confrontano i loro appunti e decidono quante </w:t>
      </w:r>
      <w:r w:rsidR="00FA3DE6" w:rsidRPr="006A5A37">
        <w:rPr>
          <w:rFonts w:ascii="Arial" w:hAnsi="Arial" w:cs="Arial"/>
          <w:iCs/>
        </w:rPr>
        <w:t>possono essere</w:t>
      </w:r>
      <w:r w:rsidRPr="006A5A37">
        <w:rPr>
          <w:rFonts w:ascii="Arial" w:hAnsi="Arial" w:cs="Arial"/>
          <w:iCs/>
        </w:rPr>
        <w:t xml:space="preserve"> le sequenze del video. Successivamente </w:t>
      </w:r>
      <w:r w:rsidR="00FA3DE6" w:rsidRPr="006A5A37">
        <w:rPr>
          <w:rFonts w:ascii="Arial" w:hAnsi="Arial" w:cs="Arial"/>
          <w:iCs/>
        </w:rPr>
        <w:t>si</w:t>
      </w:r>
      <w:r w:rsidRPr="006A5A37">
        <w:rPr>
          <w:rFonts w:ascii="Arial" w:hAnsi="Arial" w:cs="Arial"/>
          <w:iCs/>
        </w:rPr>
        <w:t xml:space="preserve"> mostra nuovamente il filmato e i portavoce dei gruppi, a turno, interrompono il video quando finisce una sequenza. L’insegnante chiede di motivare le diverse scelte, stimola le opinioni degli altri gruppi, aiuta la classe a discutere le diverse posizioni e infine ad arrivare a un accordo sul numero delle sequenze. </w:t>
      </w:r>
    </w:p>
    <w:p w14:paraId="2FF9D462" w14:textId="60F92EBC" w:rsidR="00A41A50" w:rsidRPr="006A5A37" w:rsidRDefault="00A41A50" w:rsidP="00A41A50">
      <w:pPr>
        <w:tabs>
          <w:tab w:val="left" w:pos="5103"/>
        </w:tabs>
        <w:jc w:val="both"/>
        <w:rPr>
          <w:rFonts w:ascii="Arial" w:hAnsi="Arial" w:cs="Arial"/>
        </w:rPr>
      </w:pPr>
      <w:r w:rsidRPr="006A5A37">
        <w:rPr>
          <w:rFonts w:ascii="Arial" w:hAnsi="Arial" w:cs="Arial"/>
          <w:iCs/>
        </w:rPr>
        <w:t xml:space="preserve">Al termine della prima fase di lavoro i gruppi ricevono tante buste di carta quante sono le sequenze concordate a livello di classe. Ciascun gruppo sceglie i titoli da dare alle sequenze e ne riporta uno su ogni busta; sulle buste vengono scritti anche il nome del gruppo, il numero della sequenza e, volendo, un disegno che la rappresenta. Infine i gruppi consegnano le buste all’insegnante che le espone su un cartellone o sulla lavagna in modo che i titoli di ogni gruppo si leggano in verticale e i titoli </w:t>
      </w:r>
      <w:r w:rsidR="00FA3DE6" w:rsidRPr="006A5A37">
        <w:rPr>
          <w:rFonts w:ascii="Arial" w:hAnsi="Arial" w:cs="Arial"/>
          <w:iCs/>
        </w:rPr>
        <w:t>dati ad</w:t>
      </w:r>
      <w:r w:rsidRPr="006A5A37">
        <w:rPr>
          <w:rFonts w:ascii="Arial" w:hAnsi="Arial" w:cs="Arial"/>
          <w:iCs/>
        </w:rPr>
        <w:t xml:space="preserve"> ogni sequenza in orizzontale. </w:t>
      </w:r>
    </w:p>
    <w:p w14:paraId="1E55705F" w14:textId="77777777" w:rsidR="00A41A50" w:rsidRPr="006A5A37" w:rsidRDefault="00A41A50" w:rsidP="00A41A50">
      <w:pPr>
        <w:tabs>
          <w:tab w:val="left" w:pos="5103"/>
        </w:tabs>
        <w:jc w:val="both"/>
        <w:rPr>
          <w:rFonts w:ascii="Arial" w:hAnsi="Arial" w:cs="Arial"/>
        </w:rPr>
      </w:pPr>
    </w:p>
    <w:p w14:paraId="4EC4ABE7" w14:textId="77777777" w:rsidR="00A41A50" w:rsidRPr="006A5A37" w:rsidRDefault="00A41A50" w:rsidP="00A41A50">
      <w:pPr>
        <w:tabs>
          <w:tab w:val="left" w:pos="5103"/>
        </w:tabs>
        <w:jc w:val="center"/>
        <w:rPr>
          <w:rFonts w:ascii="Arial" w:hAnsi="Arial" w:cs="Arial"/>
        </w:rPr>
      </w:pPr>
      <w:r w:rsidRPr="006A5A37">
        <w:rPr>
          <w:rFonts w:ascii="Arial" w:hAnsi="Arial" w:cs="Arial"/>
          <w:noProof/>
        </w:rPr>
        <w:drawing>
          <wp:inline distT="0" distB="0" distL="0" distR="0" wp14:anchorId="72CD49D0" wp14:editId="4895B7F5">
            <wp:extent cx="3498850" cy="2350135"/>
            <wp:effectExtent l="0" t="0" r="0" b="0"/>
            <wp:docPr id="61" name="Immagin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4"/>
                    <pic:cNvPicPr>
                      <a:picLocks noChangeAspect="1" noChangeArrowheads="1"/>
                    </pic:cNvPicPr>
                  </pic:nvPicPr>
                  <pic:blipFill>
                    <a:blip r:embed="rId43"/>
                    <a:stretch>
                      <a:fillRect/>
                    </a:stretch>
                  </pic:blipFill>
                  <pic:spPr bwMode="auto">
                    <a:xfrm>
                      <a:off x="0" y="0"/>
                      <a:ext cx="3498850" cy="2350135"/>
                    </a:xfrm>
                    <a:prstGeom prst="rect">
                      <a:avLst/>
                    </a:prstGeom>
                  </pic:spPr>
                </pic:pic>
              </a:graphicData>
            </a:graphic>
          </wp:inline>
        </w:drawing>
      </w:r>
    </w:p>
    <w:p w14:paraId="6A038A04" w14:textId="77777777" w:rsidR="00A41A50" w:rsidRPr="006A5A37" w:rsidRDefault="00A41A50" w:rsidP="00A41A50">
      <w:pPr>
        <w:tabs>
          <w:tab w:val="left" w:pos="5103"/>
        </w:tabs>
        <w:jc w:val="center"/>
        <w:rPr>
          <w:rFonts w:ascii="Arial" w:hAnsi="Arial" w:cs="Arial"/>
        </w:rPr>
      </w:pPr>
    </w:p>
    <w:p w14:paraId="24D2B823" w14:textId="77777777" w:rsidR="00A41A50" w:rsidRPr="006A5A37" w:rsidRDefault="00A41A50" w:rsidP="00A41A50">
      <w:pPr>
        <w:suppressAutoHyphens/>
        <w:jc w:val="both"/>
        <w:rPr>
          <w:rFonts w:ascii="Arial" w:hAnsi="Arial" w:cs="Arial"/>
        </w:rPr>
      </w:pPr>
      <w:r w:rsidRPr="006A5A37">
        <w:rPr>
          <w:rFonts w:ascii="Arial" w:hAnsi="Arial" w:cs="Arial"/>
        </w:rPr>
        <w:t>L’insegnante chiede alla classe di scegliere i titoli più chiari e pertinenti per ciascuna sequenza (o di trovarne di nuovi tutti insieme) e li scrive alla lavagna. La classe vede un’ultima volta il filmato per verificare di aver fatto le scelte giuste in relazione alla divisione in sequenze e alla scelta dei titoli, e compila la colonna del cartellone che corrisponde alle decisioni finali della classe. Al termine dell’attività i gruppi ricevono nuovamente le loro buste. Cancellano il titolo che vi avevano scritto inizialmente e lo sostituiscono, a penna, con quello condiviso dalla classe.</w:t>
      </w:r>
    </w:p>
    <w:p w14:paraId="42EED3C8" w14:textId="77777777" w:rsidR="00A41A50" w:rsidRPr="006A5A37" w:rsidRDefault="00A41A50" w:rsidP="00A41A50">
      <w:pPr>
        <w:tabs>
          <w:tab w:val="left" w:pos="5103"/>
        </w:tabs>
        <w:jc w:val="both"/>
        <w:rPr>
          <w:rFonts w:ascii="Arial" w:hAnsi="Arial" w:cs="Arial"/>
        </w:rPr>
      </w:pPr>
    </w:p>
    <w:p w14:paraId="5F3F7AEB"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4B589083" w14:textId="77777777" w:rsidTr="00124D3C">
        <w:tc>
          <w:tcPr>
            <w:tcW w:w="9778" w:type="dxa"/>
            <w:shd w:val="clear" w:color="auto" w:fill="auto"/>
          </w:tcPr>
          <w:p w14:paraId="215B6C5B"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4 – Il progetto di testo</w:t>
            </w:r>
          </w:p>
        </w:tc>
      </w:tr>
    </w:tbl>
    <w:p w14:paraId="1FACC6EF" w14:textId="77777777" w:rsidR="00A41A50" w:rsidRPr="006A5A37" w:rsidRDefault="00A41A50" w:rsidP="00A41A50">
      <w:pPr>
        <w:tabs>
          <w:tab w:val="left" w:pos="5103"/>
        </w:tabs>
        <w:jc w:val="both"/>
        <w:rPr>
          <w:rFonts w:ascii="Arial" w:hAnsi="Arial" w:cs="Arial"/>
          <w:b/>
        </w:rPr>
      </w:pPr>
    </w:p>
    <w:p w14:paraId="42589464" w14:textId="218CA7E7" w:rsidR="00A41A50" w:rsidRPr="006A5A37" w:rsidRDefault="00A41A50" w:rsidP="00A41A50">
      <w:pPr>
        <w:tabs>
          <w:tab w:val="left" w:pos="5103"/>
        </w:tabs>
        <w:jc w:val="both"/>
        <w:rPr>
          <w:rFonts w:ascii="Arial" w:hAnsi="Arial" w:cs="Arial"/>
        </w:rPr>
      </w:pPr>
      <w:r w:rsidRPr="006A5A37">
        <w:rPr>
          <w:rFonts w:ascii="Arial" w:hAnsi="Arial" w:cs="Arial"/>
        </w:rPr>
        <w:t>L’attività fa esercitare i bambini nella produzione di strumento di pianificazione del testo, il progetto di testo dettagliato. Gli alunni in piccoli gruppi hanno il compito di arricchire il progetto di altri elementi (personaggi, azioni, dettagli, ecc.) presenti nel video</w:t>
      </w:r>
      <w:r w:rsidR="00FA3DE6" w:rsidRPr="006A5A37">
        <w:rPr>
          <w:rFonts w:ascii="Arial" w:hAnsi="Arial" w:cs="Arial"/>
        </w:rPr>
        <w:t>.</w:t>
      </w:r>
    </w:p>
    <w:p w14:paraId="5B41AACD" w14:textId="77777777" w:rsidR="00A41A50" w:rsidRPr="006A5A37" w:rsidRDefault="00A41A50" w:rsidP="00A41A50">
      <w:pPr>
        <w:suppressAutoHyphens/>
        <w:jc w:val="both"/>
        <w:rPr>
          <w:rFonts w:ascii="Arial" w:hAnsi="Arial" w:cs="Arial"/>
        </w:rPr>
      </w:pPr>
      <w:r w:rsidRPr="006A5A37">
        <w:rPr>
          <w:rFonts w:ascii="Arial" w:hAnsi="Arial" w:cs="Arial"/>
        </w:rPr>
        <w:t>L’insegnante distribuisce ai gruppi una serie di immagini tratte dal video.</w:t>
      </w:r>
    </w:p>
    <w:p w14:paraId="01425896" w14:textId="77777777" w:rsidR="00A41A50" w:rsidRPr="006A5A37" w:rsidRDefault="00A41A50" w:rsidP="00A41A50">
      <w:pPr>
        <w:suppressAutoHyphens/>
        <w:jc w:val="both"/>
        <w:rPr>
          <w:rFonts w:ascii="Arial" w:hAnsi="Arial" w:cs="Arial"/>
        </w:rPr>
      </w:pPr>
    </w:p>
    <w:p w14:paraId="694D2B5C" w14:textId="00E20991" w:rsidR="00A41A50" w:rsidRPr="006A5A37" w:rsidRDefault="00A41A50" w:rsidP="00A41A50">
      <w:pPr>
        <w:suppressAutoHyphens/>
        <w:jc w:val="both"/>
        <w:rPr>
          <w:rFonts w:ascii="Arial" w:hAnsi="Arial" w:cs="Arial"/>
          <w:b/>
        </w:rPr>
      </w:pPr>
      <w:r w:rsidRPr="006A5A37">
        <w:rPr>
          <w:rFonts w:ascii="Arial" w:hAnsi="Arial" w:cs="Arial"/>
          <w:b/>
        </w:rPr>
        <w:t xml:space="preserve">Materiale: 21 </w:t>
      </w:r>
      <w:r w:rsidR="00FA3DE6" w:rsidRPr="006A5A37">
        <w:rPr>
          <w:rFonts w:ascii="Arial" w:hAnsi="Arial" w:cs="Arial"/>
          <w:b/>
        </w:rPr>
        <w:t>fotogrammi del video</w:t>
      </w:r>
    </w:p>
    <w:p w14:paraId="50856374" w14:textId="77777777" w:rsidR="00A41A50" w:rsidRPr="006A5A37" w:rsidRDefault="00A41A50" w:rsidP="00A41A50">
      <w:pPr>
        <w:tabs>
          <w:tab w:val="left" w:pos="709"/>
        </w:tabs>
        <w:jc w:val="both"/>
        <w:rPr>
          <w:rFonts w:ascii="Arial" w:hAnsi="Arial" w:cs="Arial"/>
        </w:rPr>
      </w:pPr>
    </w:p>
    <w:p w14:paraId="28454830" w14:textId="77777777" w:rsidR="00A41A50" w:rsidRPr="006A5A37" w:rsidRDefault="00A41A50" w:rsidP="00A41A50">
      <w:pPr>
        <w:tabs>
          <w:tab w:val="left" w:pos="709"/>
        </w:tabs>
        <w:jc w:val="center"/>
        <w:rPr>
          <w:rFonts w:ascii="Arial" w:hAnsi="Arial" w:cs="Arial"/>
        </w:rPr>
      </w:pPr>
      <w:r w:rsidRPr="006A5A37">
        <w:rPr>
          <w:rFonts w:ascii="Arial" w:hAnsi="Arial" w:cs="Arial"/>
          <w:noProof/>
        </w:rPr>
        <w:drawing>
          <wp:inline distT="0" distB="0" distL="0" distR="0" wp14:anchorId="32BF1489" wp14:editId="6783A023">
            <wp:extent cx="2663825" cy="2414270"/>
            <wp:effectExtent l="0" t="0" r="0" b="0"/>
            <wp:docPr id="63" name="Immagin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6"/>
                    <pic:cNvPicPr>
                      <a:picLocks noChangeAspect="1" noChangeArrowheads="1"/>
                    </pic:cNvPicPr>
                  </pic:nvPicPr>
                  <pic:blipFill>
                    <a:blip r:embed="rId44"/>
                    <a:stretch>
                      <a:fillRect/>
                    </a:stretch>
                  </pic:blipFill>
                  <pic:spPr bwMode="auto">
                    <a:xfrm>
                      <a:off x="0" y="0"/>
                      <a:ext cx="2663825" cy="2414270"/>
                    </a:xfrm>
                    <a:prstGeom prst="rect">
                      <a:avLst/>
                    </a:prstGeom>
                  </pic:spPr>
                </pic:pic>
              </a:graphicData>
            </a:graphic>
          </wp:inline>
        </w:drawing>
      </w:r>
    </w:p>
    <w:p w14:paraId="04EF1443" w14:textId="77777777" w:rsidR="00A41A50" w:rsidRPr="006A5A37" w:rsidRDefault="00A41A50" w:rsidP="00A41A50">
      <w:pPr>
        <w:tabs>
          <w:tab w:val="left" w:pos="709"/>
        </w:tabs>
        <w:ind w:left="360"/>
        <w:rPr>
          <w:rFonts w:ascii="Arial" w:hAnsi="Arial" w:cs="Arial"/>
        </w:rPr>
      </w:pPr>
    </w:p>
    <w:p w14:paraId="62E8F201" w14:textId="302ACB2E" w:rsidR="00A41A50" w:rsidRPr="006A5A37" w:rsidRDefault="00A41A50" w:rsidP="00A41A50">
      <w:pPr>
        <w:tabs>
          <w:tab w:val="left" w:pos="709"/>
        </w:tabs>
        <w:suppressAutoHyphens/>
        <w:jc w:val="both"/>
        <w:rPr>
          <w:rFonts w:ascii="Arial" w:hAnsi="Arial" w:cs="Arial"/>
        </w:rPr>
      </w:pPr>
      <w:r w:rsidRPr="006A5A37">
        <w:rPr>
          <w:rFonts w:ascii="Arial" w:hAnsi="Arial" w:cs="Arial"/>
        </w:rPr>
        <w:t xml:space="preserve">I gruppi ritagliano le immagini, individuano la sequenza a cui ciascuna appartiene e infine le numerano tutte secondo l’ordine che meglio racconta la storia (ad esempio, da </w:t>
      </w:r>
      <w:r w:rsidR="00FA3DE6" w:rsidRPr="006A5A37">
        <w:rPr>
          <w:rFonts w:ascii="Arial" w:hAnsi="Arial" w:cs="Arial"/>
        </w:rPr>
        <w:t>A</w:t>
      </w:r>
      <w:r w:rsidRPr="006A5A37">
        <w:rPr>
          <w:rFonts w:ascii="Arial" w:hAnsi="Arial" w:cs="Arial"/>
        </w:rPr>
        <w:t xml:space="preserve">1 a </w:t>
      </w:r>
      <w:r w:rsidR="00FA3DE6" w:rsidRPr="006A5A37">
        <w:rPr>
          <w:rFonts w:ascii="Arial" w:hAnsi="Arial" w:cs="Arial"/>
        </w:rPr>
        <w:t>A</w:t>
      </w:r>
      <w:r w:rsidRPr="006A5A37">
        <w:rPr>
          <w:rFonts w:ascii="Arial" w:hAnsi="Arial" w:cs="Arial"/>
        </w:rPr>
        <w:t xml:space="preserve">5 per la prima sequenza, da </w:t>
      </w:r>
      <w:r w:rsidR="00FA3DE6" w:rsidRPr="006A5A37">
        <w:rPr>
          <w:rFonts w:ascii="Arial" w:hAnsi="Arial" w:cs="Arial"/>
        </w:rPr>
        <w:t>B</w:t>
      </w:r>
      <w:r w:rsidRPr="006A5A37">
        <w:rPr>
          <w:rFonts w:ascii="Arial" w:hAnsi="Arial" w:cs="Arial"/>
        </w:rPr>
        <w:t xml:space="preserve">1 a </w:t>
      </w:r>
      <w:r w:rsidR="00FA3DE6" w:rsidRPr="006A5A37">
        <w:rPr>
          <w:rFonts w:ascii="Arial" w:hAnsi="Arial" w:cs="Arial"/>
        </w:rPr>
        <w:t>B</w:t>
      </w:r>
      <w:r w:rsidRPr="006A5A37">
        <w:rPr>
          <w:rFonts w:ascii="Arial" w:hAnsi="Arial" w:cs="Arial"/>
        </w:rPr>
        <w:t>6 per la seconda, ecc.). Aggiungono una breve didascalia a ciascuna immagine e quindi la inseriscono nella busta corrispondente. I gruppi espongono il risultato del loro lavoro in classe.</w:t>
      </w:r>
    </w:p>
    <w:p w14:paraId="1D98FBE3" w14:textId="77777777" w:rsidR="00A41A50" w:rsidRPr="006A5A37" w:rsidRDefault="00A41A50" w:rsidP="00A41A50">
      <w:pPr>
        <w:tabs>
          <w:tab w:val="left" w:pos="709"/>
        </w:tabs>
        <w:suppressAutoHyphens/>
        <w:jc w:val="both"/>
        <w:rPr>
          <w:rFonts w:ascii="Arial" w:hAnsi="Arial" w:cs="Arial"/>
        </w:rPr>
      </w:pPr>
    </w:p>
    <w:p w14:paraId="1104000B" w14:textId="77777777" w:rsidR="00A41A50" w:rsidRPr="006A5A37" w:rsidRDefault="00A41A50" w:rsidP="00A41A50">
      <w:pPr>
        <w:tabs>
          <w:tab w:val="left" w:pos="0"/>
        </w:tabs>
        <w:jc w:val="center"/>
        <w:rPr>
          <w:rFonts w:ascii="Arial" w:hAnsi="Arial" w:cs="Arial"/>
        </w:rPr>
      </w:pPr>
      <w:r w:rsidRPr="006A5A37">
        <w:rPr>
          <w:rFonts w:ascii="Arial" w:hAnsi="Arial" w:cs="Arial"/>
          <w:noProof/>
        </w:rPr>
        <w:drawing>
          <wp:inline distT="0" distB="0" distL="0" distR="0" wp14:anchorId="3FA34CC9" wp14:editId="76C58E56">
            <wp:extent cx="3248025" cy="2854325"/>
            <wp:effectExtent l="0" t="0" r="0" b="0"/>
            <wp:docPr id="64" name="Immagin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7"/>
                    <pic:cNvPicPr>
                      <a:picLocks noChangeAspect="1" noChangeArrowheads="1"/>
                    </pic:cNvPicPr>
                  </pic:nvPicPr>
                  <pic:blipFill>
                    <a:blip r:embed="rId45"/>
                    <a:stretch>
                      <a:fillRect/>
                    </a:stretch>
                  </pic:blipFill>
                  <pic:spPr bwMode="auto">
                    <a:xfrm>
                      <a:off x="0" y="0"/>
                      <a:ext cx="3248025" cy="2854325"/>
                    </a:xfrm>
                    <a:prstGeom prst="rect">
                      <a:avLst/>
                    </a:prstGeom>
                  </pic:spPr>
                </pic:pic>
              </a:graphicData>
            </a:graphic>
          </wp:inline>
        </w:drawing>
      </w:r>
    </w:p>
    <w:p w14:paraId="618271E6" w14:textId="77777777" w:rsidR="00A41A50" w:rsidRPr="006A5A37" w:rsidRDefault="00A41A50" w:rsidP="00A41A50">
      <w:pPr>
        <w:tabs>
          <w:tab w:val="left" w:pos="709"/>
        </w:tabs>
        <w:ind w:left="720"/>
        <w:jc w:val="both"/>
        <w:rPr>
          <w:rFonts w:ascii="Arial" w:hAnsi="Arial" w:cs="Arial"/>
        </w:rPr>
      </w:pPr>
    </w:p>
    <w:p w14:paraId="64585E77" w14:textId="466CFA72" w:rsidR="00A41A50" w:rsidRPr="006A5A37" w:rsidRDefault="00A41A50" w:rsidP="00A41A50">
      <w:pPr>
        <w:tabs>
          <w:tab w:val="left" w:pos="709"/>
        </w:tabs>
        <w:suppressAutoHyphens/>
        <w:jc w:val="both"/>
        <w:rPr>
          <w:rFonts w:ascii="Arial" w:hAnsi="Arial" w:cs="Arial"/>
        </w:rPr>
      </w:pPr>
      <w:r w:rsidRPr="006A5A37">
        <w:rPr>
          <w:rFonts w:ascii="Arial" w:hAnsi="Arial" w:cs="Arial"/>
        </w:rPr>
        <w:t xml:space="preserve">Nella fase successiva i portavoce dei gruppi </w:t>
      </w:r>
      <w:r w:rsidR="00FA3DE6" w:rsidRPr="006A5A37">
        <w:rPr>
          <w:rFonts w:ascii="Arial" w:hAnsi="Arial" w:cs="Arial"/>
        </w:rPr>
        <w:t>illustrano</w:t>
      </w:r>
      <w:r w:rsidRPr="006A5A37">
        <w:rPr>
          <w:rFonts w:ascii="Arial" w:hAnsi="Arial" w:cs="Arial"/>
        </w:rPr>
        <w:t xml:space="preserve"> il loro lavoro. L’insegnante esorta la classe a valutare se le immagini sono state ben numerate e se sono state collocate in corrispondenza della sequenza opportuna. Si discutono anche le didascalie dei singoli gruppi in modo che siano brevi ed efficaci, e che corrispondano all’immagine che intendono riassumere.</w:t>
      </w:r>
    </w:p>
    <w:p w14:paraId="2D2CFA3C" w14:textId="77777777" w:rsidR="00A41A50" w:rsidRPr="006A5A37" w:rsidRDefault="00A41A50" w:rsidP="00A41A50">
      <w:pPr>
        <w:tabs>
          <w:tab w:val="left" w:pos="709"/>
        </w:tabs>
        <w:suppressAutoHyphens/>
        <w:jc w:val="both"/>
        <w:rPr>
          <w:rFonts w:ascii="Arial" w:hAnsi="Arial" w:cs="Arial"/>
        </w:rPr>
      </w:pPr>
      <w:r w:rsidRPr="006A5A37">
        <w:rPr>
          <w:rFonts w:ascii="Arial" w:hAnsi="Arial" w:cs="Arial"/>
        </w:rPr>
        <w:t>Al termine della condivisione ogni gruppo riporta i titoli delle sequenze e le rispettive didascalie su un foglio, ottenendo così una scaletta dettagliata. Visivamente, la scaletta può presentarsi in molti modi: può articolarsi in più fogli - uno per ciascuna sequenza - e riportare immagini e didascalie (esempio di sinistra); oppure può concludersi sinteticamente in un unico foglio (esempio di destra). L’importante è che sia visivamente chiara la distinzione tra unità informative principali (i titoli delle sequenze) e unità informative secondarie (le didascalie).</w:t>
      </w:r>
    </w:p>
    <w:tbl>
      <w:tblPr>
        <w:tblW w:w="9029" w:type="dxa"/>
        <w:tblInd w:w="817" w:type="dxa"/>
        <w:tblLook w:val="0000" w:firstRow="0" w:lastRow="0" w:firstColumn="0" w:lastColumn="0" w:noHBand="0" w:noVBand="0"/>
      </w:tblPr>
      <w:tblGrid>
        <w:gridCol w:w="4514"/>
        <w:gridCol w:w="4515"/>
      </w:tblGrid>
      <w:tr w:rsidR="00A41A50" w:rsidRPr="006A5A37" w14:paraId="20433078" w14:textId="77777777" w:rsidTr="00124D3C">
        <w:tc>
          <w:tcPr>
            <w:tcW w:w="4514" w:type="dxa"/>
            <w:shd w:val="clear" w:color="auto" w:fill="auto"/>
          </w:tcPr>
          <w:p w14:paraId="3188A511" w14:textId="77777777" w:rsidR="00A41A50" w:rsidRPr="006A5A37" w:rsidRDefault="00A41A50" w:rsidP="00124D3C">
            <w:pPr>
              <w:tabs>
                <w:tab w:val="left" w:pos="709"/>
              </w:tabs>
              <w:snapToGrid w:val="0"/>
              <w:jc w:val="center"/>
              <w:rPr>
                <w:rFonts w:ascii="Arial" w:hAnsi="Arial" w:cs="Arial"/>
              </w:rPr>
            </w:pPr>
          </w:p>
          <w:p w14:paraId="62314BC6" w14:textId="77777777" w:rsidR="00A41A50" w:rsidRPr="006A5A37" w:rsidRDefault="00A41A50" w:rsidP="00124D3C">
            <w:pPr>
              <w:tabs>
                <w:tab w:val="left" w:pos="709"/>
              </w:tabs>
              <w:jc w:val="center"/>
              <w:rPr>
                <w:rFonts w:ascii="Arial" w:hAnsi="Arial" w:cs="Arial"/>
              </w:rPr>
            </w:pPr>
            <w:r w:rsidRPr="006A5A37">
              <w:rPr>
                <w:rFonts w:ascii="Arial" w:hAnsi="Arial" w:cs="Arial"/>
                <w:noProof/>
              </w:rPr>
              <w:drawing>
                <wp:inline distT="0" distB="0" distL="0" distR="0" wp14:anchorId="13F278D9" wp14:editId="5812DD32">
                  <wp:extent cx="2321560" cy="2797175"/>
                  <wp:effectExtent l="0" t="0" r="0" b="0"/>
                  <wp:docPr id="65" name="Immagin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8"/>
                          <pic:cNvPicPr>
                            <a:picLocks noChangeAspect="1" noChangeArrowheads="1"/>
                          </pic:cNvPicPr>
                        </pic:nvPicPr>
                        <pic:blipFill>
                          <a:blip r:embed="rId46"/>
                          <a:stretch>
                            <a:fillRect/>
                          </a:stretch>
                        </pic:blipFill>
                        <pic:spPr bwMode="auto">
                          <a:xfrm>
                            <a:off x="0" y="0"/>
                            <a:ext cx="2321560" cy="2797175"/>
                          </a:xfrm>
                          <a:prstGeom prst="rect">
                            <a:avLst/>
                          </a:prstGeom>
                        </pic:spPr>
                      </pic:pic>
                    </a:graphicData>
                  </a:graphic>
                </wp:inline>
              </w:drawing>
            </w:r>
          </w:p>
          <w:p w14:paraId="1834D987" w14:textId="77777777" w:rsidR="00A41A50" w:rsidRPr="006A5A37" w:rsidRDefault="00A41A50" w:rsidP="00124D3C">
            <w:pPr>
              <w:tabs>
                <w:tab w:val="left" w:pos="709"/>
              </w:tabs>
              <w:jc w:val="both"/>
              <w:rPr>
                <w:rFonts w:ascii="Arial" w:hAnsi="Arial" w:cs="Arial"/>
              </w:rPr>
            </w:pPr>
          </w:p>
          <w:p w14:paraId="3E89C76A" w14:textId="77777777" w:rsidR="00A41A50" w:rsidRPr="006A5A37" w:rsidRDefault="00A41A50" w:rsidP="00124D3C">
            <w:pPr>
              <w:tabs>
                <w:tab w:val="left" w:pos="709"/>
              </w:tabs>
              <w:jc w:val="both"/>
              <w:rPr>
                <w:rFonts w:ascii="Arial" w:hAnsi="Arial" w:cs="Arial"/>
              </w:rPr>
            </w:pPr>
          </w:p>
          <w:p w14:paraId="46B41043" w14:textId="77777777" w:rsidR="00A41A50" w:rsidRPr="006A5A37" w:rsidRDefault="00A41A50" w:rsidP="00124D3C">
            <w:pPr>
              <w:tabs>
                <w:tab w:val="left" w:pos="709"/>
              </w:tabs>
              <w:jc w:val="both"/>
              <w:rPr>
                <w:rFonts w:ascii="Arial" w:hAnsi="Arial" w:cs="Arial"/>
              </w:rPr>
            </w:pPr>
          </w:p>
        </w:tc>
        <w:tc>
          <w:tcPr>
            <w:tcW w:w="4515" w:type="dxa"/>
            <w:shd w:val="clear" w:color="auto" w:fill="auto"/>
          </w:tcPr>
          <w:p w14:paraId="04E0C39E" w14:textId="77777777" w:rsidR="00A41A50" w:rsidRPr="006A5A37" w:rsidRDefault="00A41A50" w:rsidP="00124D3C">
            <w:pPr>
              <w:tabs>
                <w:tab w:val="left" w:pos="709"/>
              </w:tabs>
              <w:jc w:val="center"/>
              <w:rPr>
                <w:rFonts w:ascii="Arial" w:hAnsi="Arial" w:cs="Arial"/>
              </w:rPr>
            </w:pPr>
            <w:r w:rsidRPr="006A5A37">
              <w:rPr>
                <w:rFonts w:ascii="Arial" w:hAnsi="Arial" w:cs="Arial"/>
                <w:noProof/>
              </w:rPr>
              <w:drawing>
                <wp:inline distT="0" distB="0" distL="0" distR="0" wp14:anchorId="66BCA220" wp14:editId="6DA49318">
                  <wp:extent cx="2400300" cy="3329940"/>
                  <wp:effectExtent l="0" t="0" r="0" b="0"/>
                  <wp:docPr id="66" name="Immagin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9"/>
                          <pic:cNvPicPr>
                            <a:picLocks noChangeAspect="1" noChangeArrowheads="1"/>
                          </pic:cNvPicPr>
                        </pic:nvPicPr>
                        <pic:blipFill>
                          <a:blip r:embed="rId47"/>
                          <a:stretch>
                            <a:fillRect/>
                          </a:stretch>
                        </pic:blipFill>
                        <pic:spPr bwMode="auto">
                          <a:xfrm>
                            <a:off x="0" y="0"/>
                            <a:ext cx="2400300" cy="3329940"/>
                          </a:xfrm>
                          <a:prstGeom prst="rect">
                            <a:avLst/>
                          </a:prstGeom>
                        </pic:spPr>
                      </pic:pic>
                    </a:graphicData>
                  </a:graphic>
                </wp:inline>
              </w:drawing>
            </w:r>
          </w:p>
          <w:p w14:paraId="3DBD3FBE" w14:textId="77777777" w:rsidR="00A41A50" w:rsidRPr="006A5A37" w:rsidRDefault="00A41A50" w:rsidP="00124D3C">
            <w:pPr>
              <w:tabs>
                <w:tab w:val="left" w:pos="709"/>
              </w:tabs>
              <w:jc w:val="center"/>
              <w:rPr>
                <w:rFonts w:ascii="Arial" w:hAnsi="Arial" w:cs="Arial"/>
              </w:rPr>
            </w:pPr>
          </w:p>
        </w:tc>
      </w:tr>
    </w:tbl>
    <w:p w14:paraId="4CA73A45"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4D426251" w14:textId="77777777" w:rsidTr="00124D3C">
        <w:tc>
          <w:tcPr>
            <w:tcW w:w="9778" w:type="dxa"/>
            <w:shd w:val="clear" w:color="auto" w:fill="auto"/>
          </w:tcPr>
          <w:p w14:paraId="46733844" w14:textId="71EB4C54" w:rsidR="00A41A50" w:rsidRPr="006A5A37" w:rsidRDefault="00E05214" w:rsidP="00124D3C">
            <w:pPr>
              <w:tabs>
                <w:tab w:val="left" w:pos="5103"/>
              </w:tabs>
              <w:jc w:val="both"/>
              <w:rPr>
                <w:rFonts w:ascii="Arial" w:hAnsi="Arial" w:cs="Arial"/>
                <w:b/>
              </w:rPr>
            </w:pPr>
            <w:r w:rsidRPr="006A5A37">
              <w:rPr>
                <w:rFonts w:ascii="Arial" w:hAnsi="Arial" w:cs="Arial"/>
                <w:b/>
              </w:rPr>
              <w:t>Attività 5 –  La s</w:t>
            </w:r>
            <w:r w:rsidR="00A41A50" w:rsidRPr="006A5A37">
              <w:rPr>
                <w:rFonts w:ascii="Arial" w:hAnsi="Arial" w:cs="Arial"/>
                <w:b/>
              </w:rPr>
              <w:t>tesura del testo</w:t>
            </w:r>
          </w:p>
        </w:tc>
      </w:tr>
    </w:tbl>
    <w:p w14:paraId="06C2A08F" w14:textId="77777777" w:rsidR="00A41A50" w:rsidRPr="006A5A37" w:rsidRDefault="00A41A50" w:rsidP="00A41A50">
      <w:pPr>
        <w:tabs>
          <w:tab w:val="left" w:pos="5103"/>
        </w:tabs>
        <w:jc w:val="both"/>
        <w:rPr>
          <w:rFonts w:ascii="Arial" w:hAnsi="Arial" w:cs="Arial"/>
          <w:b/>
        </w:rPr>
      </w:pPr>
    </w:p>
    <w:p w14:paraId="73964D56" w14:textId="0473BE1A" w:rsidR="00A41A50" w:rsidRPr="006A5A37" w:rsidRDefault="00A41A50" w:rsidP="00A41A50">
      <w:pPr>
        <w:tabs>
          <w:tab w:val="left" w:pos="5103"/>
        </w:tabs>
        <w:jc w:val="both"/>
        <w:rPr>
          <w:rFonts w:ascii="Arial" w:hAnsi="Arial" w:cs="Arial"/>
        </w:rPr>
      </w:pPr>
      <w:r w:rsidRPr="006A5A37">
        <w:rPr>
          <w:rFonts w:ascii="Arial" w:hAnsi="Arial" w:cs="Arial"/>
        </w:rPr>
        <w:t xml:space="preserve">Durante l’attività i bambini, divisi a gruppi, scrivono il testo seguendo il progetto, ovvero i titoli e le corrispondenti didascalie. L’attività esercita i bambini nell’uso concreto del progetto. I gruppi partono dalla scaletta arricchita e scrivono il testo seguendo la consegna “Racconta la storia del video a chi non lo ha visto”. Ai bambini viene ricordato di seguire con attenzione </w:t>
      </w:r>
      <w:r w:rsidR="00AC1EF4" w:rsidRPr="006A5A37">
        <w:rPr>
          <w:rFonts w:ascii="Arial" w:hAnsi="Arial" w:cs="Arial"/>
        </w:rPr>
        <w:t>il progetto</w:t>
      </w:r>
      <w:r w:rsidRPr="006A5A37">
        <w:rPr>
          <w:rFonts w:ascii="Arial" w:hAnsi="Arial" w:cs="Arial"/>
        </w:rPr>
        <w:t>. Quando la scrittura è ultimata, il gruppo rilegge il testo e controlla se è completo e se “fila”, ovvero se è coerente. Se qualcosa non è chiaro, fa eventuali modifiche e correzioni.</w:t>
      </w:r>
    </w:p>
    <w:p w14:paraId="6821CFB4" w14:textId="4065B3CC" w:rsidR="00A41A50" w:rsidRPr="006A5A37" w:rsidRDefault="00A41A50" w:rsidP="00A41A50">
      <w:pPr>
        <w:tabs>
          <w:tab w:val="left" w:pos="5103"/>
        </w:tabs>
        <w:jc w:val="both"/>
        <w:rPr>
          <w:rFonts w:ascii="Arial" w:hAnsi="Arial" w:cs="Arial"/>
        </w:rPr>
      </w:pPr>
      <w:r w:rsidRPr="006A5A37">
        <w:rPr>
          <w:rFonts w:ascii="Arial" w:hAnsi="Arial" w:cs="Arial"/>
        </w:rPr>
        <w:t xml:space="preserve">Il testo definitivo viene copiato in bella e consegnato all’insegnante, insieme </w:t>
      </w:r>
      <w:r w:rsidR="00AC1EF4" w:rsidRPr="006A5A37">
        <w:rPr>
          <w:rFonts w:ascii="Arial" w:hAnsi="Arial" w:cs="Arial"/>
        </w:rPr>
        <w:t>al progetto</w:t>
      </w:r>
      <w:r w:rsidRPr="006A5A37">
        <w:rPr>
          <w:rFonts w:ascii="Arial" w:hAnsi="Arial" w:cs="Arial"/>
        </w:rPr>
        <w:t xml:space="preserve"> del gruppo. L’insegnante fotocopia o riscrive al computer la bella</w:t>
      </w:r>
      <w:r w:rsidR="00AC1EF4" w:rsidRPr="006A5A37">
        <w:rPr>
          <w:rFonts w:ascii="Arial" w:hAnsi="Arial" w:cs="Arial"/>
        </w:rPr>
        <w:t xml:space="preserve"> (o lo fa fare agli alunni, se ne sono in grado)</w:t>
      </w:r>
      <w:r w:rsidRPr="006A5A37">
        <w:rPr>
          <w:rFonts w:ascii="Arial" w:hAnsi="Arial" w:cs="Arial"/>
        </w:rPr>
        <w:t>, che nella successiva attività di revisione verrà consegnata agli altri gruppi per la revisione.</w:t>
      </w:r>
    </w:p>
    <w:p w14:paraId="742A2925" w14:textId="77777777" w:rsidR="00A41A50" w:rsidRPr="006A5A37" w:rsidRDefault="00A41A50" w:rsidP="00A41A50">
      <w:pPr>
        <w:jc w:val="both"/>
        <w:rPr>
          <w:rFonts w:ascii="Arial" w:hAnsi="Arial" w:cs="Arial"/>
        </w:rPr>
      </w:pPr>
    </w:p>
    <w:p w14:paraId="10795AD8"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5768713E" w14:textId="77777777" w:rsidTr="00124D3C">
        <w:tc>
          <w:tcPr>
            <w:tcW w:w="9778" w:type="dxa"/>
            <w:shd w:val="clear" w:color="auto" w:fill="auto"/>
          </w:tcPr>
          <w:p w14:paraId="1A9EC140" w14:textId="1AE641F0" w:rsidR="00A41A50" w:rsidRPr="006A5A37" w:rsidRDefault="00E05214" w:rsidP="00124D3C">
            <w:pPr>
              <w:tabs>
                <w:tab w:val="left" w:pos="5103"/>
              </w:tabs>
              <w:jc w:val="both"/>
              <w:rPr>
                <w:rFonts w:ascii="Arial" w:hAnsi="Arial" w:cs="Arial"/>
                <w:b/>
              </w:rPr>
            </w:pPr>
            <w:r w:rsidRPr="006A5A37">
              <w:rPr>
                <w:rFonts w:ascii="Arial" w:hAnsi="Arial" w:cs="Arial"/>
                <w:b/>
              </w:rPr>
              <w:t>Attività 6 – La r</w:t>
            </w:r>
            <w:r w:rsidR="00A41A50" w:rsidRPr="006A5A37">
              <w:rPr>
                <w:rFonts w:ascii="Arial" w:hAnsi="Arial" w:cs="Arial"/>
                <w:b/>
              </w:rPr>
              <w:t>evisione tra pari</w:t>
            </w:r>
          </w:p>
        </w:tc>
      </w:tr>
    </w:tbl>
    <w:p w14:paraId="5CCD2BD1" w14:textId="77777777" w:rsidR="00A41A50" w:rsidRPr="006A5A37" w:rsidRDefault="00A41A50" w:rsidP="00A41A50">
      <w:pPr>
        <w:tabs>
          <w:tab w:val="left" w:pos="5103"/>
        </w:tabs>
        <w:jc w:val="both"/>
        <w:rPr>
          <w:rFonts w:ascii="Arial" w:hAnsi="Arial" w:cs="Arial"/>
          <w:b/>
        </w:rPr>
      </w:pPr>
    </w:p>
    <w:p w14:paraId="4616D807" w14:textId="333343A5" w:rsidR="00A41A50" w:rsidRPr="006A5A37" w:rsidRDefault="00F57C3D" w:rsidP="00A41A50">
      <w:pPr>
        <w:jc w:val="both"/>
        <w:rPr>
          <w:rFonts w:ascii="Arial" w:hAnsi="Arial" w:cs="Arial"/>
        </w:rPr>
      </w:pPr>
      <w:r w:rsidRPr="006A5A37">
        <w:rPr>
          <w:rFonts w:ascii="Arial" w:hAnsi="Arial" w:cs="Arial"/>
        </w:rPr>
        <w:t>L’attività stimola</w:t>
      </w:r>
      <w:r w:rsidR="00A41A50" w:rsidRPr="006A5A37">
        <w:rPr>
          <w:rFonts w:ascii="Arial" w:hAnsi="Arial" w:cs="Arial"/>
        </w:rPr>
        <w:t xml:space="preserve"> nei bambini l’abitudine a rileggere quanto scritto senza accontentarsi della prima versione prodotta. La revisione è condotta dai pari (non dall’insegnante), a livello di gruppo (non individuale) e si esprime tramite “stelle e auguri” (non con un voto numerico): una stella rappresenta il giudizio positivo del gruppo dei revisori per una scelta appropriata; un augurio indica un consiglio su come correggere un errore (i revisori offrono del feedback </w:t>
      </w:r>
      <w:r w:rsidRPr="006A5A37">
        <w:rPr>
          <w:rFonts w:ascii="Arial" w:hAnsi="Arial" w:cs="Arial"/>
        </w:rPr>
        <w:t>ma</w:t>
      </w:r>
      <w:r w:rsidR="00A41A50" w:rsidRPr="006A5A37">
        <w:rPr>
          <w:rFonts w:ascii="Arial" w:hAnsi="Arial" w:cs="Arial"/>
        </w:rPr>
        <w:t xml:space="preserve"> non forniscono la forma corretta). </w:t>
      </w:r>
    </w:p>
    <w:p w14:paraId="756A5BFB" w14:textId="77777777" w:rsidR="00A41A50" w:rsidRPr="006A5A37" w:rsidRDefault="00A41A50" w:rsidP="00A41A50">
      <w:pPr>
        <w:suppressAutoHyphens/>
        <w:autoSpaceDE w:val="0"/>
        <w:jc w:val="both"/>
        <w:rPr>
          <w:rFonts w:ascii="Arial" w:hAnsi="Arial" w:cs="Arial"/>
        </w:rPr>
      </w:pPr>
      <w:r w:rsidRPr="006A5A37">
        <w:rPr>
          <w:rFonts w:ascii="Arial" w:hAnsi="Arial" w:cs="Arial"/>
        </w:rPr>
        <w:t xml:space="preserve">Con tutta la classe, si decide quali saranno le dimensioni della scrittura su cui si concentrerà la revisione. Mentre i bambini discutono su quali aspetti dovranno prendere in considerazione (quelli ‘più importanti’, quelli che in genere sbagliano, ecc.), l’insegnante annota le loro idee sulla lavagna. </w:t>
      </w:r>
    </w:p>
    <w:p w14:paraId="0C57AB6A" w14:textId="77777777" w:rsidR="00A41A50" w:rsidRPr="006A5A37" w:rsidRDefault="00A41A50" w:rsidP="00A41A50">
      <w:pPr>
        <w:suppressAutoHyphens/>
        <w:autoSpaceDE w:val="0"/>
        <w:jc w:val="both"/>
        <w:rPr>
          <w:rFonts w:ascii="Arial" w:hAnsi="Arial" w:cs="Arial"/>
        </w:rPr>
      </w:pPr>
      <w:r w:rsidRPr="006A5A37">
        <w:rPr>
          <w:rFonts w:ascii="Arial" w:hAnsi="Arial" w:cs="Arial"/>
        </w:rPr>
        <w:t>In una prima fase l’insegnante distribuisce alla classe uno stesso testo da revisionare. Nel piccolo gruppo i bambini offrono i loro apprezzamenti e consigli considerando una dimensione della lingua per volta. Terminata l’attività, i gruppi condividono i loro commenti sul testo, confrontandosi sulle modalità di condurre la revisione.</w:t>
      </w:r>
    </w:p>
    <w:p w14:paraId="1A57C578" w14:textId="77777777" w:rsidR="00A41A50" w:rsidRPr="006A5A37" w:rsidRDefault="00A41A50" w:rsidP="00A41A50">
      <w:pPr>
        <w:suppressAutoHyphens/>
        <w:autoSpaceDE w:val="0"/>
        <w:jc w:val="both"/>
        <w:rPr>
          <w:rFonts w:ascii="Arial" w:hAnsi="Arial" w:cs="Arial"/>
        </w:rPr>
      </w:pPr>
      <w:r w:rsidRPr="006A5A37">
        <w:rPr>
          <w:rFonts w:ascii="Arial" w:hAnsi="Arial" w:cs="Arial"/>
        </w:rPr>
        <w:t>In una seconda fase, l’insegnante distribuisce i testi tra i gruppi e invita gli studenti a revisionare le produzioni scritte considerando di nuovo un aspetto linguistico per volta.</w:t>
      </w:r>
    </w:p>
    <w:p w14:paraId="343F5CC5" w14:textId="77777777" w:rsidR="00A41A50" w:rsidRPr="006A5A37" w:rsidRDefault="00A41A50" w:rsidP="00A41A50">
      <w:pPr>
        <w:autoSpaceDE w:val="0"/>
        <w:jc w:val="both"/>
        <w:rPr>
          <w:rFonts w:ascii="Arial" w:hAnsi="Arial" w:cs="Arial"/>
        </w:rPr>
      </w:pPr>
    </w:p>
    <w:p w14:paraId="7DD6B2AD" w14:textId="77777777" w:rsidR="00A41A50" w:rsidRPr="006A5A37" w:rsidRDefault="00A41A50" w:rsidP="00A41A50">
      <w:pPr>
        <w:autoSpaceDE w:val="0"/>
        <w:ind w:left="360"/>
        <w:jc w:val="center"/>
        <w:rPr>
          <w:rFonts w:ascii="Arial" w:hAnsi="Arial" w:cs="Arial"/>
        </w:rPr>
      </w:pPr>
      <w:r w:rsidRPr="006A5A37">
        <w:rPr>
          <w:rFonts w:ascii="Arial" w:hAnsi="Arial" w:cs="Arial"/>
          <w:noProof/>
        </w:rPr>
        <w:drawing>
          <wp:inline distT="0" distB="0" distL="0" distR="0" wp14:anchorId="5DABE804" wp14:editId="26F0DBAA">
            <wp:extent cx="3219450" cy="2165985"/>
            <wp:effectExtent l="0" t="0" r="0" b="0"/>
            <wp:docPr id="70" name="Immagin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13"/>
                    <pic:cNvPicPr>
                      <a:picLocks noChangeAspect="1" noChangeArrowheads="1"/>
                    </pic:cNvPicPr>
                  </pic:nvPicPr>
                  <pic:blipFill>
                    <a:blip r:embed="rId48"/>
                    <a:stretch>
                      <a:fillRect/>
                    </a:stretch>
                  </pic:blipFill>
                  <pic:spPr bwMode="auto">
                    <a:xfrm>
                      <a:off x="0" y="0"/>
                      <a:ext cx="3219450" cy="2165985"/>
                    </a:xfrm>
                    <a:prstGeom prst="rect">
                      <a:avLst/>
                    </a:prstGeom>
                  </pic:spPr>
                </pic:pic>
              </a:graphicData>
            </a:graphic>
          </wp:inline>
        </w:drawing>
      </w:r>
    </w:p>
    <w:p w14:paraId="30919122" w14:textId="77777777" w:rsidR="00A41A50" w:rsidRPr="006A5A37" w:rsidRDefault="00A41A50" w:rsidP="00A41A50">
      <w:pPr>
        <w:jc w:val="both"/>
        <w:rPr>
          <w:rFonts w:ascii="Arial" w:hAnsi="Arial" w:cs="Arial"/>
        </w:rPr>
      </w:pPr>
    </w:p>
    <w:p w14:paraId="5B79899C"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1E3196D6" w14:textId="77777777" w:rsidTr="00124D3C">
        <w:tc>
          <w:tcPr>
            <w:tcW w:w="9778" w:type="dxa"/>
            <w:shd w:val="clear" w:color="auto" w:fill="auto"/>
          </w:tcPr>
          <w:p w14:paraId="60A111B8" w14:textId="52E6FEA2" w:rsidR="00A41A50" w:rsidRPr="006A5A37" w:rsidRDefault="00E05214" w:rsidP="00124D3C">
            <w:pPr>
              <w:tabs>
                <w:tab w:val="left" w:pos="5103"/>
              </w:tabs>
              <w:jc w:val="both"/>
              <w:rPr>
                <w:rFonts w:ascii="Arial" w:hAnsi="Arial" w:cs="Arial"/>
                <w:b/>
              </w:rPr>
            </w:pPr>
            <w:r w:rsidRPr="006A5A37">
              <w:rPr>
                <w:rFonts w:ascii="Arial" w:hAnsi="Arial" w:cs="Arial"/>
                <w:b/>
              </w:rPr>
              <w:t>Attività 7 – La r</w:t>
            </w:r>
            <w:r w:rsidR="00A41A50" w:rsidRPr="006A5A37">
              <w:rPr>
                <w:rFonts w:ascii="Arial" w:hAnsi="Arial" w:cs="Arial"/>
                <w:b/>
              </w:rPr>
              <w:t>iscrittura del testo</w:t>
            </w:r>
          </w:p>
        </w:tc>
      </w:tr>
    </w:tbl>
    <w:p w14:paraId="6F746528" w14:textId="77777777" w:rsidR="00A41A50" w:rsidRPr="006A5A37" w:rsidRDefault="00A41A50" w:rsidP="00A41A50">
      <w:pPr>
        <w:jc w:val="both"/>
        <w:rPr>
          <w:rFonts w:ascii="Arial" w:hAnsi="Arial" w:cs="Arial"/>
          <w:b/>
        </w:rPr>
      </w:pPr>
    </w:p>
    <w:p w14:paraId="5F59B26E" w14:textId="77777777" w:rsidR="00A41A50" w:rsidRPr="006A5A37" w:rsidRDefault="00A41A50" w:rsidP="00A41A50">
      <w:pPr>
        <w:jc w:val="both"/>
        <w:rPr>
          <w:rFonts w:ascii="Arial" w:hAnsi="Arial" w:cs="Arial"/>
        </w:rPr>
      </w:pPr>
      <w:r w:rsidRPr="006A5A37">
        <w:rPr>
          <w:rFonts w:ascii="Arial" w:hAnsi="Arial" w:cs="Arial"/>
        </w:rPr>
        <w:t>L’attività</w:t>
      </w:r>
      <w:r w:rsidRPr="006A5A37">
        <w:rPr>
          <w:rFonts w:ascii="Arial" w:hAnsi="Arial" w:cs="Arial"/>
          <w:i/>
        </w:rPr>
        <w:t xml:space="preserve"> </w:t>
      </w:r>
      <w:r w:rsidRPr="006A5A37">
        <w:rPr>
          <w:rFonts w:ascii="Arial" w:hAnsi="Arial" w:cs="Arial"/>
        </w:rPr>
        <w:t xml:space="preserve">ha come obiettivo quello di guidare i bambini a fare tesoro delle indicazioni dei compagni-revisori e di assumersi la responsabilità della redazione finale. </w:t>
      </w:r>
    </w:p>
    <w:p w14:paraId="0F1F0C64" w14:textId="103A0B2C" w:rsidR="00A41A50" w:rsidRPr="006A5A37" w:rsidRDefault="00A41A50" w:rsidP="00A41A50">
      <w:pPr>
        <w:jc w:val="both"/>
        <w:rPr>
          <w:rFonts w:ascii="Arial" w:hAnsi="Arial" w:cs="Arial"/>
        </w:rPr>
      </w:pPr>
      <w:r w:rsidRPr="006A5A37">
        <w:rPr>
          <w:rFonts w:ascii="Arial" w:hAnsi="Arial" w:cs="Arial"/>
        </w:rPr>
        <w:t xml:space="preserve">Ogni gruppo riceve il cartellone con il proprio testo revisionato dagli altri gruppi, legge ciascun riquadro, valuta i suggerimenti dei compagni e sceglie quali modifiche apportare al testo, inserendo con la matita </w:t>
      </w:r>
      <w:r w:rsidRPr="006A5A37">
        <w:rPr>
          <w:rFonts w:ascii="Arial" w:hAnsi="Arial" w:cs="Arial"/>
          <w:i/>
        </w:rPr>
        <w:t>sì/no</w:t>
      </w:r>
      <w:r w:rsidRPr="006A5A37">
        <w:rPr>
          <w:rFonts w:ascii="Arial" w:hAnsi="Arial" w:cs="Arial"/>
        </w:rPr>
        <w:t xml:space="preserve"> vicino a ogni feedback (sia stella che augurio). Successivamente il gruppo riscrive il testo su un foglio nella forma definitiva. Al termine del lavoro l’insegnante fotografa i testi iniziali e </w:t>
      </w:r>
      <w:r w:rsidR="00F57C3D" w:rsidRPr="006A5A37">
        <w:rPr>
          <w:rFonts w:ascii="Arial" w:hAnsi="Arial" w:cs="Arial"/>
        </w:rPr>
        <w:t>quelli rivisti da</w:t>
      </w:r>
      <w:r w:rsidRPr="006A5A37">
        <w:rPr>
          <w:rFonts w:ascii="Arial" w:hAnsi="Arial" w:cs="Arial"/>
        </w:rPr>
        <w:t xml:space="preserve">i gruppi. Ogni gruppo </w:t>
      </w:r>
      <w:r w:rsidR="00F57C3D" w:rsidRPr="006A5A37">
        <w:rPr>
          <w:rFonts w:ascii="Arial" w:hAnsi="Arial" w:cs="Arial"/>
        </w:rPr>
        <w:t>mostra</w:t>
      </w:r>
      <w:r w:rsidRPr="006A5A37">
        <w:rPr>
          <w:rFonts w:ascii="Arial" w:hAnsi="Arial" w:cs="Arial"/>
        </w:rPr>
        <w:t xml:space="preserve"> alla classe, </w:t>
      </w:r>
      <w:r w:rsidR="00F57C3D" w:rsidRPr="006A5A37">
        <w:rPr>
          <w:rFonts w:ascii="Arial" w:hAnsi="Arial" w:cs="Arial"/>
        </w:rPr>
        <w:t xml:space="preserve">se possibile utilizzando un proiettore o una LIM, il proprio materiale </w:t>
      </w:r>
      <w:r w:rsidRPr="006A5A37">
        <w:rPr>
          <w:rFonts w:ascii="Arial" w:hAnsi="Arial" w:cs="Arial"/>
        </w:rPr>
        <w:t>vale a dire il testo iniziale, le revisioni con le stelle e gli auguri dei compagni, e il testo finale. Il portavoce spiega quali suggerimenti il gruppo-autore ha accolto e perché. Mentre i portavoce parlano, vengono proiettate le fotografie dei testi perché la classe possa capire anche gli aspetti grafici che nella lettura ad alta si perdono (ad esempio la punteggiatura o i capoversi). Qui sotto sono riportati i testi inziali e finali di un gruppo di lavoro di una delle sperimentazioni.</w:t>
      </w:r>
    </w:p>
    <w:p w14:paraId="352B176B" w14:textId="77777777" w:rsidR="00A41A50" w:rsidRPr="006A5A37" w:rsidRDefault="00A41A50" w:rsidP="00A41A50">
      <w:pPr>
        <w:jc w:val="both"/>
        <w:rPr>
          <w:rFonts w:ascii="Arial" w:hAnsi="Arial" w:cs="Arial"/>
        </w:rPr>
      </w:pPr>
    </w:p>
    <w:p w14:paraId="512E3B76" w14:textId="77777777" w:rsidR="00A41A50" w:rsidRPr="006A5A37" w:rsidRDefault="00A41A50" w:rsidP="00A41A50">
      <w:pPr>
        <w:tabs>
          <w:tab w:val="left" w:pos="5103"/>
        </w:tabs>
        <w:jc w:val="both"/>
        <w:rPr>
          <w:rFonts w:ascii="Arial" w:hAnsi="Arial" w:cs="Arial"/>
          <w:b/>
        </w:rPr>
      </w:pPr>
    </w:p>
    <w:tbl>
      <w:tblPr>
        <w:tblW w:w="8981" w:type="dxa"/>
        <w:tblInd w:w="103" w:type="dxa"/>
        <w:tblBorders>
          <w:top w:val="single" w:sz="4" w:space="0" w:color="BFBFBF"/>
          <w:left w:val="single" w:sz="4" w:space="0" w:color="BFBFBF"/>
          <w:bottom w:val="single" w:sz="4" w:space="0" w:color="BFBFBF"/>
          <w:insideH w:val="single" w:sz="4" w:space="0" w:color="BFBFBF"/>
        </w:tblBorders>
        <w:tblCellMar>
          <w:left w:w="103" w:type="dxa"/>
        </w:tblCellMar>
        <w:tblLook w:val="04A0" w:firstRow="1" w:lastRow="0" w:firstColumn="1" w:lastColumn="0" w:noHBand="0" w:noVBand="1"/>
      </w:tblPr>
      <w:tblGrid>
        <w:gridCol w:w="4480"/>
        <w:gridCol w:w="4501"/>
      </w:tblGrid>
      <w:tr w:rsidR="00E57F66" w:rsidRPr="006A5A37" w14:paraId="7306CFC6" w14:textId="77777777" w:rsidTr="008967BF">
        <w:tc>
          <w:tcPr>
            <w:tcW w:w="4480" w:type="dxa"/>
            <w:tcBorders>
              <w:top w:val="single" w:sz="4" w:space="0" w:color="BFBFBF"/>
              <w:left w:val="single" w:sz="4" w:space="0" w:color="BFBFBF"/>
              <w:bottom w:val="single" w:sz="4" w:space="0" w:color="BFBFBF"/>
            </w:tcBorders>
            <w:shd w:val="clear" w:color="auto" w:fill="auto"/>
            <w:tcMar>
              <w:left w:w="103" w:type="dxa"/>
            </w:tcMar>
          </w:tcPr>
          <w:p w14:paraId="31E7E08C" w14:textId="77777777" w:rsidR="00E57F66" w:rsidRPr="006A5A37" w:rsidRDefault="00E57F66" w:rsidP="00960F80">
            <w:pPr>
              <w:jc w:val="both"/>
              <w:rPr>
                <w:rFonts w:ascii="Arial" w:hAnsi="Arial" w:cs="Arial"/>
                <w:b/>
              </w:rPr>
            </w:pPr>
            <w:r w:rsidRPr="006A5A37">
              <w:rPr>
                <w:rFonts w:ascii="Arial" w:hAnsi="Arial" w:cs="Arial"/>
                <w:b/>
              </w:rPr>
              <w:t>Testo iniziale</w:t>
            </w:r>
          </w:p>
          <w:p w14:paraId="279E3107" w14:textId="77777777" w:rsidR="00E57F66" w:rsidRPr="006A5A37" w:rsidRDefault="00E57F66" w:rsidP="00960F80">
            <w:pPr>
              <w:jc w:val="both"/>
              <w:rPr>
                <w:rFonts w:ascii="Arial" w:hAnsi="Arial" w:cs="Arial"/>
                <w:b/>
              </w:rPr>
            </w:pPr>
          </w:p>
        </w:tc>
        <w:tc>
          <w:tcPr>
            <w:tcW w:w="4501"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7ACBAF08" w14:textId="77777777" w:rsidR="00E57F66" w:rsidRPr="006A5A37" w:rsidRDefault="00E57F66" w:rsidP="00960F80">
            <w:pPr>
              <w:jc w:val="both"/>
              <w:rPr>
                <w:rFonts w:ascii="Arial" w:hAnsi="Arial" w:cs="Arial"/>
                <w:b/>
              </w:rPr>
            </w:pPr>
            <w:r w:rsidRPr="006A5A37">
              <w:rPr>
                <w:rFonts w:ascii="Arial" w:hAnsi="Arial" w:cs="Arial"/>
                <w:b/>
              </w:rPr>
              <w:t xml:space="preserve">Testo finale </w:t>
            </w:r>
          </w:p>
        </w:tc>
      </w:tr>
      <w:tr w:rsidR="00E57F66" w:rsidRPr="006A5A37" w14:paraId="7653DFE9" w14:textId="77777777" w:rsidTr="008967BF">
        <w:tc>
          <w:tcPr>
            <w:tcW w:w="4480" w:type="dxa"/>
            <w:tcBorders>
              <w:top w:val="single" w:sz="4" w:space="0" w:color="BFBFBF"/>
              <w:left w:val="single" w:sz="4" w:space="0" w:color="BFBFBF"/>
              <w:bottom w:val="single" w:sz="4" w:space="0" w:color="BFBFBF"/>
            </w:tcBorders>
            <w:shd w:val="clear" w:color="auto" w:fill="auto"/>
            <w:tcMar>
              <w:left w:w="103" w:type="dxa"/>
            </w:tcMar>
          </w:tcPr>
          <w:p w14:paraId="1E0CCBC1" w14:textId="77777777" w:rsidR="00976376" w:rsidRPr="006A5A37" w:rsidRDefault="00976376" w:rsidP="00976376">
            <w:pPr>
              <w:rPr>
                <w:rFonts w:ascii="Arial" w:hAnsi="Arial" w:cs="Arial"/>
              </w:rPr>
            </w:pPr>
            <w:r w:rsidRPr="006A5A37">
              <w:rPr>
                <w:rFonts w:ascii="Arial" w:hAnsi="Arial" w:cs="Arial"/>
              </w:rPr>
              <w:t>C’ERA UNA VOLTA UN SACCHETTINO ATRAVERSA LA STRADA MA DOPO IL VENTO LO PORTA VIA</w:t>
            </w:r>
          </w:p>
          <w:p w14:paraId="6BF16F25" w14:textId="77777777" w:rsidR="00976376" w:rsidRPr="006A5A37" w:rsidRDefault="00976376" w:rsidP="00976376">
            <w:pPr>
              <w:rPr>
                <w:rFonts w:ascii="Arial" w:hAnsi="Arial" w:cs="Arial"/>
              </w:rPr>
            </w:pPr>
            <w:r w:rsidRPr="006A5A37">
              <w:rPr>
                <w:rFonts w:ascii="Arial" w:hAnsi="Arial" w:cs="Arial"/>
              </w:rPr>
              <w:t>E SI APENDE AL SUPERMERCATO MA  IL VENTO LO PORTA VIA TRA I PALAZZI</w:t>
            </w:r>
          </w:p>
          <w:p w14:paraId="2841DBF3" w14:textId="77777777" w:rsidR="00976376" w:rsidRPr="006A5A37" w:rsidRDefault="00976376" w:rsidP="00976376">
            <w:pPr>
              <w:rPr>
                <w:rFonts w:ascii="Arial" w:hAnsi="Arial" w:cs="Arial"/>
              </w:rPr>
            </w:pPr>
            <w:r w:rsidRPr="006A5A37">
              <w:rPr>
                <w:rFonts w:ascii="Arial" w:hAnsi="Arial" w:cs="Arial"/>
              </w:rPr>
              <w:t xml:space="preserve">POI IL VENTO LO PORTA VIA E CADE NEL PARCO E UN CANE LO PRENDE MA IL SACCHETTO </w:t>
            </w:r>
          </w:p>
          <w:p w14:paraId="019FB659" w14:textId="77777777" w:rsidR="00976376" w:rsidRPr="006A5A37" w:rsidRDefault="00976376" w:rsidP="00976376">
            <w:pPr>
              <w:rPr>
                <w:rFonts w:ascii="Arial" w:hAnsi="Arial" w:cs="Arial"/>
              </w:rPr>
            </w:pPr>
            <w:r w:rsidRPr="006A5A37">
              <w:rPr>
                <w:rFonts w:ascii="Arial" w:hAnsi="Arial" w:cs="Arial"/>
              </w:rPr>
              <w:t xml:space="preserve">CADE NEL FIUME E ARRIVA AL MARE VICINO A UNA </w:t>
            </w:r>
          </w:p>
          <w:p w14:paraId="22A0442D" w14:textId="6723293B" w:rsidR="00E57F66" w:rsidRPr="006A5A37" w:rsidRDefault="00976376" w:rsidP="00976376">
            <w:pPr>
              <w:jc w:val="both"/>
              <w:rPr>
                <w:rFonts w:ascii="Arial" w:hAnsi="Arial" w:cs="Arial"/>
              </w:rPr>
            </w:pPr>
            <w:r w:rsidRPr="006A5A37">
              <w:rPr>
                <w:rFonts w:ascii="Arial" w:hAnsi="Arial" w:cs="Arial"/>
              </w:rPr>
              <w:t>ISOLA SPORCA.</w:t>
            </w:r>
          </w:p>
        </w:tc>
        <w:tc>
          <w:tcPr>
            <w:tcW w:w="4501" w:type="dxa"/>
            <w:tcBorders>
              <w:top w:val="single" w:sz="4" w:space="0" w:color="BFBFBF"/>
              <w:left w:val="single" w:sz="4" w:space="0" w:color="BFBFBF"/>
              <w:bottom w:val="single" w:sz="4" w:space="0" w:color="BFBFBF"/>
              <w:right w:val="single" w:sz="4" w:space="0" w:color="BFBFBF"/>
            </w:tcBorders>
            <w:shd w:val="clear" w:color="auto" w:fill="auto"/>
            <w:tcMar>
              <w:left w:w="103" w:type="dxa"/>
            </w:tcMar>
          </w:tcPr>
          <w:p w14:paraId="28715CFA" w14:textId="3B005B66" w:rsidR="00976376" w:rsidRPr="006A5A37" w:rsidRDefault="00976376" w:rsidP="00976376">
            <w:pPr>
              <w:widowControl w:val="0"/>
              <w:autoSpaceDE w:val="0"/>
              <w:autoSpaceDN w:val="0"/>
              <w:adjustRightInd w:val="0"/>
              <w:jc w:val="both"/>
              <w:rPr>
                <w:rFonts w:ascii="Arial" w:eastAsiaTheme="minorHAnsi" w:hAnsi="Arial" w:cs="Arial"/>
                <w:lang w:eastAsia="en-US"/>
              </w:rPr>
            </w:pPr>
            <w:r w:rsidRPr="006A5A37">
              <w:rPr>
                <w:rFonts w:ascii="Arial" w:eastAsiaTheme="minorHAnsi" w:hAnsi="Arial" w:cs="Arial"/>
                <w:lang w:eastAsia="en-US"/>
              </w:rPr>
              <w:t>Una famiglia esce dal supermercato e un sacchetto vola via. dal carrelo della spesa, svolazza, flutua sopra al parchegio, e si attacca a una rete poi vola tra i palazzi della città.</w:t>
            </w:r>
          </w:p>
          <w:p w14:paraId="2008B9E4" w14:textId="1D150DED" w:rsidR="00976376" w:rsidRPr="006A5A37" w:rsidRDefault="00976376" w:rsidP="00976376">
            <w:pPr>
              <w:widowControl w:val="0"/>
              <w:autoSpaceDE w:val="0"/>
              <w:autoSpaceDN w:val="0"/>
              <w:adjustRightInd w:val="0"/>
              <w:jc w:val="both"/>
              <w:rPr>
                <w:rFonts w:ascii="Arial" w:eastAsiaTheme="minorHAnsi" w:hAnsi="Arial" w:cs="Arial"/>
                <w:lang w:eastAsia="en-US"/>
              </w:rPr>
            </w:pPr>
            <w:r w:rsidRPr="006A5A37">
              <w:rPr>
                <w:rFonts w:ascii="Arial" w:eastAsiaTheme="minorHAnsi" w:hAnsi="Arial" w:cs="Arial"/>
                <w:lang w:eastAsia="en-US"/>
              </w:rPr>
              <w:t>Il sacchetto arriva a un grande parco cerano molti bambini che giocavano sullo civolo e altri giocavano colla palla invece le mamme chiacchieravano e uno spazzino raccoglie un sacchetto  poi un cane ci gioca tanto dopo tanto tempo il sacchetto vola via dall parco. Era sera viene quasi schiacciato da una macchina in città è cade dentro al fiume cerano tantisimi alberi ricoperti di sacchetti di plastica e cerano delle roccie in mezzo al fiume.</w:t>
            </w:r>
          </w:p>
          <w:p w14:paraId="0F13669A" w14:textId="09D015DB" w:rsidR="00E57F66" w:rsidRPr="006A5A37" w:rsidRDefault="00976376" w:rsidP="00976376">
            <w:pPr>
              <w:jc w:val="both"/>
              <w:rPr>
                <w:rFonts w:ascii="Arial" w:hAnsi="Arial" w:cs="Arial"/>
              </w:rPr>
            </w:pPr>
            <w:r w:rsidRPr="006A5A37">
              <w:rPr>
                <w:rFonts w:ascii="Arial" w:eastAsiaTheme="minorHAnsi" w:hAnsi="Arial" w:cs="Arial"/>
                <w:lang w:eastAsia="en-US"/>
              </w:rPr>
              <w:t xml:space="preserve">E arriva alla spiaggia e cerano tantisime persone che giocavano a palla e  con il frisbee e altri costruivano castelli di sabbia e gli adulti riposavano il sacchetto entra nell'acqua del mare era molto calma è una tartaruga lo prende poi lo lascia poi lo prende un delfino lascia il sacchetto trova altri sacchetti  </w:t>
            </w:r>
          </w:p>
        </w:tc>
      </w:tr>
    </w:tbl>
    <w:p w14:paraId="4651243C" w14:textId="77777777" w:rsidR="00E57F66" w:rsidRPr="006A5A37" w:rsidRDefault="00E57F66" w:rsidP="00A41A50">
      <w:pPr>
        <w:tabs>
          <w:tab w:val="left" w:pos="5103"/>
        </w:tabs>
        <w:jc w:val="both"/>
        <w:rPr>
          <w:rFonts w:ascii="Arial" w:hAnsi="Arial" w:cs="Arial"/>
          <w:b/>
        </w:rPr>
      </w:pPr>
    </w:p>
    <w:p w14:paraId="0AC1E6CF" w14:textId="77777777" w:rsidR="00E57F66" w:rsidRPr="006A5A37" w:rsidRDefault="00E57F66"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633BF60D" w14:textId="77777777" w:rsidTr="00124D3C">
        <w:tc>
          <w:tcPr>
            <w:tcW w:w="9778" w:type="dxa"/>
            <w:shd w:val="clear" w:color="auto" w:fill="auto"/>
          </w:tcPr>
          <w:p w14:paraId="75AC04AA"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8 – Che cosa abbiamo imparato</w:t>
            </w:r>
          </w:p>
        </w:tc>
      </w:tr>
    </w:tbl>
    <w:p w14:paraId="0E5B3A26" w14:textId="77777777" w:rsidR="00A41A50" w:rsidRPr="006A5A37" w:rsidRDefault="00A41A50" w:rsidP="00A41A50">
      <w:pPr>
        <w:jc w:val="both"/>
        <w:rPr>
          <w:rFonts w:ascii="Arial" w:hAnsi="Arial" w:cs="Arial"/>
          <w:b/>
        </w:rPr>
      </w:pPr>
    </w:p>
    <w:p w14:paraId="5CD28D15" w14:textId="391BD01D" w:rsidR="00A41A50" w:rsidRPr="006A5A37" w:rsidRDefault="00A41A50" w:rsidP="00A41A50">
      <w:pPr>
        <w:tabs>
          <w:tab w:val="left" w:pos="5103"/>
        </w:tabs>
        <w:jc w:val="both"/>
        <w:rPr>
          <w:rFonts w:ascii="Arial" w:hAnsi="Arial" w:cs="Arial"/>
        </w:rPr>
      </w:pPr>
      <w:r w:rsidRPr="006A5A37">
        <w:rPr>
          <w:rFonts w:ascii="Arial" w:hAnsi="Arial" w:cs="Arial"/>
        </w:rPr>
        <w:t xml:space="preserve">L’attività corrisponde a una fase finale di condivisione. La classe riflette a grande gruppo sul percorso fatto e sulle cose imparate (ad esempio, costruire </w:t>
      </w:r>
      <w:r w:rsidR="00976376" w:rsidRPr="006A5A37">
        <w:rPr>
          <w:rFonts w:ascii="Arial" w:hAnsi="Arial" w:cs="Arial"/>
        </w:rPr>
        <w:t>il progetto di testo</w:t>
      </w:r>
      <w:r w:rsidRPr="006A5A37">
        <w:rPr>
          <w:rFonts w:ascii="Arial" w:hAnsi="Arial" w:cs="Arial"/>
        </w:rPr>
        <w:t>, usare la punteggiatura, lavorare in gruppo, accettare i consigli degli altri, ecc.). L’insegnante, per stimolare la discussione, può proporre un breve questionario.</w:t>
      </w:r>
    </w:p>
    <w:p w14:paraId="59E6BA96" w14:textId="77777777" w:rsidR="00A41A50" w:rsidRPr="006A5A37" w:rsidRDefault="00A41A50" w:rsidP="00A41A50">
      <w:pPr>
        <w:tabs>
          <w:tab w:val="left" w:pos="5103"/>
        </w:tabs>
        <w:jc w:val="both"/>
        <w:rPr>
          <w:rFonts w:ascii="Arial" w:hAnsi="Arial" w:cs="Arial"/>
          <w:b/>
          <w:sz w:val="22"/>
          <w:szCs w:val="22"/>
        </w:rPr>
      </w:pPr>
    </w:p>
    <w:p w14:paraId="7B0BCC30" w14:textId="77777777" w:rsidR="00976376" w:rsidRPr="006A5A37" w:rsidRDefault="00976376" w:rsidP="00A41A50">
      <w:pPr>
        <w:tabs>
          <w:tab w:val="left" w:pos="5103"/>
        </w:tabs>
        <w:jc w:val="both"/>
        <w:rPr>
          <w:rFonts w:ascii="Arial" w:hAnsi="Arial" w:cs="Arial"/>
          <w:b/>
          <w:sz w:val="22"/>
          <w:szCs w:val="22"/>
        </w:rPr>
      </w:pPr>
    </w:p>
    <w:p w14:paraId="0390FB04" w14:textId="77777777" w:rsidR="00A41A50" w:rsidRPr="006A5A37" w:rsidRDefault="00A41A50" w:rsidP="00A41A50">
      <w:pPr>
        <w:tabs>
          <w:tab w:val="left" w:pos="5103"/>
        </w:tabs>
        <w:jc w:val="both"/>
        <w:rPr>
          <w:rFonts w:ascii="Arial" w:hAnsi="Arial" w:cs="Arial"/>
        </w:rPr>
      </w:pPr>
    </w:p>
    <w:p w14:paraId="6BFA78DB"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02FB5070" w14:textId="77777777" w:rsidR="00A41A50" w:rsidRPr="006A5A37" w:rsidRDefault="00A41A50" w:rsidP="00A41A50">
      <w:pPr>
        <w:tabs>
          <w:tab w:val="left" w:pos="5103"/>
        </w:tabs>
        <w:jc w:val="both"/>
        <w:rPr>
          <w:rFonts w:ascii="Arial" w:hAnsi="Arial" w:cs="Arial"/>
          <w:b/>
        </w:rPr>
      </w:pPr>
    </w:p>
    <w:p w14:paraId="217B4088" w14:textId="77777777" w:rsidR="008E4C87" w:rsidRPr="006A5A37" w:rsidRDefault="008E4C87" w:rsidP="008E4C87">
      <w:pPr>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68D79ECE" w14:textId="77777777" w:rsidR="00A41A50" w:rsidRPr="006A5A37" w:rsidRDefault="00A41A50" w:rsidP="00A41A50">
      <w:pPr>
        <w:tabs>
          <w:tab w:val="left" w:pos="5103"/>
        </w:tabs>
        <w:jc w:val="both"/>
        <w:rPr>
          <w:rFonts w:ascii="Arial" w:hAnsi="Arial" w:cs="Arial"/>
          <w:b/>
        </w:rPr>
      </w:pPr>
    </w:p>
    <w:p w14:paraId="32F440D8"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43A5F9D9" w14:textId="77777777" w:rsidTr="00124D3C">
        <w:tc>
          <w:tcPr>
            <w:tcW w:w="9778" w:type="dxa"/>
            <w:shd w:val="clear" w:color="auto" w:fill="auto"/>
          </w:tcPr>
          <w:p w14:paraId="5F68698C"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1 – Andare a capo</w:t>
            </w:r>
          </w:p>
        </w:tc>
      </w:tr>
    </w:tbl>
    <w:p w14:paraId="516ED971" w14:textId="77777777" w:rsidR="00A41A50" w:rsidRPr="006A5A37" w:rsidRDefault="00A41A50" w:rsidP="00A41A50">
      <w:pPr>
        <w:tabs>
          <w:tab w:val="left" w:pos="5103"/>
        </w:tabs>
        <w:jc w:val="both"/>
        <w:rPr>
          <w:rFonts w:ascii="Arial" w:hAnsi="Arial" w:cs="Arial"/>
          <w:b/>
        </w:rPr>
      </w:pPr>
    </w:p>
    <w:p w14:paraId="24989533" w14:textId="41E4B8B6" w:rsidR="00A41A50" w:rsidRPr="006A5A37" w:rsidRDefault="00A41A50" w:rsidP="00A41A50">
      <w:pPr>
        <w:tabs>
          <w:tab w:val="left" w:pos="5103"/>
        </w:tabs>
        <w:jc w:val="both"/>
        <w:rPr>
          <w:rFonts w:ascii="Arial" w:hAnsi="Arial" w:cs="Arial"/>
        </w:rPr>
      </w:pPr>
      <w:r w:rsidRPr="006A5A37">
        <w:rPr>
          <w:rFonts w:ascii="Arial" w:hAnsi="Arial" w:cs="Arial"/>
        </w:rPr>
        <w:t xml:space="preserve">Leggi il testo scritto da un bambino di terza e prova a revisionare due aspetti: l’uso della punteggiatura e l’a capo. Confronta il tuo lavoro con quello di un compagno e </w:t>
      </w:r>
      <w:r w:rsidR="00636F71" w:rsidRPr="006A5A37">
        <w:rPr>
          <w:rFonts w:ascii="Arial" w:hAnsi="Arial" w:cs="Arial"/>
        </w:rPr>
        <w:t xml:space="preserve">poi </w:t>
      </w:r>
      <w:r w:rsidRPr="006A5A37">
        <w:rPr>
          <w:rFonts w:ascii="Arial" w:hAnsi="Arial" w:cs="Arial"/>
        </w:rPr>
        <w:t xml:space="preserve">con la classe. </w:t>
      </w:r>
    </w:p>
    <w:p w14:paraId="0CA09481" w14:textId="77777777" w:rsidR="00A41A50" w:rsidRPr="006A5A37" w:rsidRDefault="00A41A50" w:rsidP="00A41A50">
      <w:pPr>
        <w:tabs>
          <w:tab w:val="left" w:pos="5103"/>
        </w:tabs>
        <w:jc w:val="both"/>
        <w:rPr>
          <w:rFonts w:ascii="Arial" w:hAnsi="Arial" w:cs="Arial"/>
        </w:rPr>
      </w:pPr>
    </w:p>
    <w:p w14:paraId="076DDD94" w14:textId="77777777" w:rsidR="00A41A50" w:rsidRPr="006A5A37" w:rsidRDefault="00A41A50" w:rsidP="00E57F66">
      <w:pPr>
        <w:tabs>
          <w:tab w:val="left" w:pos="5103"/>
        </w:tabs>
        <w:ind w:left="284" w:right="275"/>
        <w:jc w:val="both"/>
        <w:rPr>
          <w:rFonts w:ascii="Arial" w:hAnsi="Arial" w:cs="Arial"/>
        </w:rPr>
      </w:pPr>
      <w:r w:rsidRPr="006A5A37">
        <w:rPr>
          <w:rFonts w:ascii="Arial" w:hAnsi="Arial" w:cs="Arial"/>
        </w:rPr>
        <w:t>LA STORIA DI UN SACCHETTO DI PLASTICA</w:t>
      </w:r>
    </w:p>
    <w:p w14:paraId="1CDA1989" w14:textId="77777777" w:rsidR="00A41A50" w:rsidRPr="006A5A37" w:rsidRDefault="00A41A50" w:rsidP="00E57F66">
      <w:pPr>
        <w:tabs>
          <w:tab w:val="left" w:pos="5103"/>
        </w:tabs>
        <w:ind w:left="284" w:right="275"/>
        <w:jc w:val="both"/>
        <w:rPr>
          <w:rFonts w:ascii="Arial" w:hAnsi="Arial" w:cs="Arial"/>
        </w:rPr>
      </w:pPr>
      <w:r w:rsidRPr="006A5A37">
        <w:rPr>
          <w:rFonts w:ascii="Arial" w:hAnsi="Arial" w:cs="Arial"/>
        </w:rPr>
        <w:t>CERANO DUE BAMBINI CHE IL PADRE AVEVA PORTATO A SCUOLA E ANNO VISTO UN SACCHETTO CHE VOLAVA E QUANDO STAVANO PER ENTRARE E VEDONO LO STESSO SACCHETTO E QUANDO STAVANO PER USCIRE DALLA SCUOLA VEDONO IL SACCHETTO CHE SI ATTORCIGLIAVA E CE LO SPAZZINO CHE RACCO GLIE POI SUO CUGINO VA AL PARCO E NEL PARCO CERA UN CANE SI E ACCORTO CHE CERA UNA BUSTA SU DI LUI LA BUSTA VOLA VIA PERCHÉ CERA VENTO E IL SACCHETTO FINISCE NEL FIUME. E DOPO IL SACCHETTO SI LIBERA DOPO FINISCE SOPRA AD UN ALBERO POI VA NEL MARE E AL LA FINE SI VEDONO TANTI SCCHETTI E TANTI ALTRI OGGETTI.</w:t>
      </w:r>
    </w:p>
    <w:p w14:paraId="76125B08" w14:textId="77777777" w:rsidR="00A41A50" w:rsidRPr="006A5A37" w:rsidRDefault="00A41A50" w:rsidP="00A41A50">
      <w:pPr>
        <w:tabs>
          <w:tab w:val="left" w:pos="5103"/>
        </w:tabs>
        <w:jc w:val="both"/>
        <w:rPr>
          <w:rFonts w:ascii="Arial" w:hAnsi="Arial" w:cs="Arial"/>
          <w:sz w:val="22"/>
          <w:szCs w:val="22"/>
        </w:rPr>
      </w:pPr>
    </w:p>
    <w:p w14:paraId="393B3FF0"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6619E1C5" w14:textId="77777777" w:rsidTr="00124D3C">
        <w:tc>
          <w:tcPr>
            <w:tcW w:w="9778" w:type="dxa"/>
            <w:shd w:val="clear" w:color="auto" w:fill="auto"/>
          </w:tcPr>
          <w:p w14:paraId="3110A1BF"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2 – Dalle frasi isolate al progetto di testo</w:t>
            </w:r>
          </w:p>
        </w:tc>
      </w:tr>
    </w:tbl>
    <w:p w14:paraId="09F7240D" w14:textId="77777777" w:rsidR="00A41A50" w:rsidRPr="006A5A37" w:rsidRDefault="00A41A50" w:rsidP="00A41A50">
      <w:pPr>
        <w:tabs>
          <w:tab w:val="left" w:pos="5103"/>
        </w:tabs>
        <w:jc w:val="both"/>
        <w:rPr>
          <w:rFonts w:ascii="Arial" w:hAnsi="Arial" w:cs="Arial"/>
          <w:b/>
        </w:rPr>
      </w:pPr>
    </w:p>
    <w:p w14:paraId="692EC642" w14:textId="77777777" w:rsidR="00A41A50" w:rsidRPr="006A5A37" w:rsidRDefault="00A41A50" w:rsidP="00A41A50">
      <w:pPr>
        <w:tabs>
          <w:tab w:val="left" w:pos="890"/>
        </w:tabs>
        <w:rPr>
          <w:rFonts w:ascii="Arial" w:hAnsi="Arial" w:cs="Arial"/>
        </w:rPr>
      </w:pPr>
      <w:r w:rsidRPr="006A5A37">
        <w:rPr>
          <w:rFonts w:ascii="Arial" w:hAnsi="Arial" w:cs="Arial"/>
        </w:rPr>
        <w:t xml:space="preserve">L’insegnante propone alla classe un testo scritto da un bambino della scuola primaria che è andato a capo ad ogni frase. Gli allievi cercano di dividere il testo in capoversi efficaci. Se necessario i bambini possono aggiungere informazioni mancanti. </w:t>
      </w:r>
    </w:p>
    <w:p w14:paraId="4278D361" w14:textId="77777777" w:rsidR="00A41A50" w:rsidRPr="006A5A37" w:rsidRDefault="00A41A50" w:rsidP="00A41A50">
      <w:pPr>
        <w:tabs>
          <w:tab w:val="left" w:pos="890"/>
        </w:tabs>
        <w:rPr>
          <w:rFonts w:ascii="Arial" w:hAnsi="Arial" w:cs="Arial"/>
        </w:rPr>
      </w:pPr>
    </w:p>
    <w:p w14:paraId="3051FE51" w14:textId="77777777" w:rsidR="00A41A50" w:rsidRPr="006A5A37" w:rsidRDefault="00A41A50" w:rsidP="00E57F66">
      <w:pPr>
        <w:ind w:left="284" w:right="275"/>
        <w:rPr>
          <w:rFonts w:ascii="Arial" w:hAnsi="Arial" w:cs="Arial"/>
        </w:rPr>
      </w:pPr>
      <w:r w:rsidRPr="006A5A37">
        <w:rPr>
          <w:rFonts w:ascii="Arial" w:hAnsi="Arial" w:cs="Arial"/>
        </w:rPr>
        <w:t>LA STORIA DEL SACCHETTO</w:t>
      </w:r>
    </w:p>
    <w:p w14:paraId="5496273E" w14:textId="77777777" w:rsidR="00A41A50" w:rsidRPr="006A5A37" w:rsidRDefault="00A41A50" w:rsidP="00E57F66">
      <w:pPr>
        <w:ind w:left="284" w:right="275"/>
        <w:rPr>
          <w:rFonts w:ascii="Arial" w:hAnsi="Arial" w:cs="Arial"/>
        </w:rPr>
      </w:pPr>
      <w:r w:rsidRPr="006A5A37">
        <w:rPr>
          <w:rFonts w:ascii="Arial" w:hAnsi="Arial" w:cs="Arial"/>
        </w:rPr>
        <w:t>In una città, una famiglia uscì dal supermercato e misero la spesa nel portabagagli.</w:t>
      </w:r>
    </w:p>
    <w:p w14:paraId="1F6C49BF" w14:textId="77777777" w:rsidR="00A41A50" w:rsidRPr="006A5A37" w:rsidRDefault="00A41A50" w:rsidP="00E57F66">
      <w:pPr>
        <w:ind w:left="284" w:right="275"/>
        <w:rPr>
          <w:rFonts w:ascii="Arial" w:hAnsi="Arial" w:cs="Arial"/>
        </w:rPr>
      </w:pPr>
      <w:r w:rsidRPr="006A5A37">
        <w:rPr>
          <w:rFonts w:ascii="Arial" w:hAnsi="Arial" w:cs="Arial"/>
        </w:rPr>
        <w:t>Il sacchetto usci dal carrello e andò per strada, venne investito da una macchina e poi volò tra i palazzi.</w:t>
      </w:r>
    </w:p>
    <w:p w14:paraId="1855DE29" w14:textId="77777777" w:rsidR="00A41A50" w:rsidRPr="006A5A37" w:rsidRDefault="00A41A50" w:rsidP="00E57F66">
      <w:pPr>
        <w:ind w:left="284" w:right="275"/>
        <w:rPr>
          <w:rFonts w:ascii="Arial" w:hAnsi="Arial" w:cs="Arial"/>
        </w:rPr>
      </w:pPr>
      <w:r w:rsidRPr="006A5A37">
        <w:rPr>
          <w:rFonts w:ascii="Arial" w:hAnsi="Arial" w:cs="Arial"/>
        </w:rPr>
        <w:t>Il sacchetto arrivò al parco.</w:t>
      </w:r>
    </w:p>
    <w:p w14:paraId="31388018" w14:textId="77777777" w:rsidR="00A41A50" w:rsidRPr="006A5A37" w:rsidRDefault="00A41A50" w:rsidP="00E57F66">
      <w:pPr>
        <w:ind w:left="284" w:right="275"/>
        <w:rPr>
          <w:rFonts w:ascii="Arial" w:hAnsi="Arial" w:cs="Arial"/>
        </w:rPr>
      </w:pPr>
      <w:r w:rsidRPr="006A5A37">
        <w:rPr>
          <w:rFonts w:ascii="Arial" w:hAnsi="Arial" w:cs="Arial"/>
        </w:rPr>
        <w:t>Lo spazzino raccolse la spazzatura ma non vide il sacchetto, perciò non lo prese.</w:t>
      </w:r>
    </w:p>
    <w:p w14:paraId="5F96F135" w14:textId="77777777" w:rsidR="00A41A50" w:rsidRPr="006A5A37" w:rsidRDefault="00A41A50" w:rsidP="00E57F66">
      <w:pPr>
        <w:ind w:left="284" w:right="275"/>
        <w:rPr>
          <w:rFonts w:ascii="Arial" w:hAnsi="Arial" w:cs="Arial"/>
        </w:rPr>
      </w:pPr>
      <w:r w:rsidRPr="006A5A37">
        <w:rPr>
          <w:rFonts w:ascii="Arial" w:hAnsi="Arial" w:cs="Arial"/>
        </w:rPr>
        <w:t>Poi andò vicino al cane e lo intrappolò.</w:t>
      </w:r>
    </w:p>
    <w:p w14:paraId="3CB06BF3" w14:textId="77777777" w:rsidR="00A41A50" w:rsidRPr="006A5A37" w:rsidRDefault="00A41A50" w:rsidP="00E57F66">
      <w:pPr>
        <w:ind w:left="284" w:right="275"/>
        <w:rPr>
          <w:rFonts w:ascii="Arial" w:hAnsi="Arial" w:cs="Arial"/>
        </w:rPr>
      </w:pPr>
      <w:r w:rsidRPr="006A5A37">
        <w:rPr>
          <w:rFonts w:ascii="Arial" w:hAnsi="Arial" w:cs="Arial"/>
        </w:rPr>
        <w:t>Ma dopo il cane si liberò dal sacchetto.</w:t>
      </w:r>
    </w:p>
    <w:p w14:paraId="572A201E" w14:textId="77777777" w:rsidR="00A41A50" w:rsidRPr="006A5A37" w:rsidRDefault="00A41A50" w:rsidP="00E57F66">
      <w:pPr>
        <w:ind w:left="284" w:right="275"/>
        <w:rPr>
          <w:rFonts w:ascii="Arial" w:hAnsi="Arial" w:cs="Arial"/>
        </w:rPr>
      </w:pPr>
      <w:r w:rsidRPr="006A5A37">
        <w:rPr>
          <w:rFonts w:ascii="Arial" w:hAnsi="Arial" w:cs="Arial"/>
        </w:rPr>
        <w:t>Il sacchetto se ne andò via dal parco, e volò anche di notte.</w:t>
      </w:r>
    </w:p>
    <w:p w14:paraId="061F0CBF" w14:textId="77777777" w:rsidR="00A41A50" w:rsidRPr="006A5A37" w:rsidRDefault="00A41A50" w:rsidP="00E57F66">
      <w:pPr>
        <w:ind w:left="284" w:right="275"/>
        <w:rPr>
          <w:rFonts w:ascii="Arial" w:hAnsi="Arial" w:cs="Arial"/>
        </w:rPr>
      </w:pPr>
      <w:r w:rsidRPr="006A5A37">
        <w:rPr>
          <w:rFonts w:ascii="Arial" w:hAnsi="Arial" w:cs="Arial"/>
        </w:rPr>
        <w:t>I sacchetti stanno sugli alberi.</w:t>
      </w:r>
    </w:p>
    <w:p w14:paraId="7038B9CD" w14:textId="77777777" w:rsidR="00A41A50" w:rsidRPr="006A5A37" w:rsidRDefault="00A41A50" w:rsidP="00E57F66">
      <w:pPr>
        <w:ind w:left="284" w:right="275"/>
        <w:rPr>
          <w:rFonts w:ascii="Arial" w:hAnsi="Arial" w:cs="Arial"/>
        </w:rPr>
      </w:pPr>
      <w:r w:rsidRPr="006A5A37">
        <w:rPr>
          <w:rFonts w:ascii="Arial" w:hAnsi="Arial" w:cs="Arial"/>
        </w:rPr>
        <w:t>Il sacchetto esce dalla fogna, poi il fiume trasportò il sacchetto.</w:t>
      </w:r>
    </w:p>
    <w:p w14:paraId="4B3CD313" w14:textId="77777777" w:rsidR="00A41A50" w:rsidRPr="006A5A37" w:rsidRDefault="00A41A50" w:rsidP="00E57F66">
      <w:pPr>
        <w:ind w:left="284" w:right="275"/>
        <w:rPr>
          <w:rFonts w:ascii="Arial" w:hAnsi="Arial" w:cs="Arial"/>
        </w:rPr>
      </w:pPr>
      <w:r w:rsidRPr="006A5A37">
        <w:rPr>
          <w:rFonts w:ascii="Arial" w:hAnsi="Arial" w:cs="Arial"/>
        </w:rPr>
        <w:t>Poi il sacchetto arrivò sulla spiaggia, poi entrò nel mare e ci galleggiò dentro.</w:t>
      </w:r>
    </w:p>
    <w:p w14:paraId="777A656D" w14:textId="77777777" w:rsidR="00A41A50" w:rsidRPr="006A5A37" w:rsidRDefault="00A41A50" w:rsidP="00E57F66">
      <w:pPr>
        <w:ind w:left="284" w:right="275"/>
        <w:rPr>
          <w:rFonts w:ascii="Arial" w:hAnsi="Arial" w:cs="Arial"/>
        </w:rPr>
      </w:pPr>
      <w:r w:rsidRPr="006A5A37">
        <w:rPr>
          <w:rFonts w:ascii="Arial" w:hAnsi="Arial" w:cs="Arial"/>
        </w:rPr>
        <w:t>La tartaruga non riuscì più a liberarsi dai rifiuti.</w:t>
      </w:r>
    </w:p>
    <w:p w14:paraId="2D920B86" w14:textId="77777777" w:rsidR="00A41A50" w:rsidRPr="006A5A37" w:rsidRDefault="00A41A50" w:rsidP="00E57F66">
      <w:pPr>
        <w:ind w:left="284" w:right="275"/>
        <w:rPr>
          <w:rFonts w:ascii="Arial" w:hAnsi="Arial" w:cs="Arial"/>
        </w:rPr>
      </w:pPr>
      <w:r w:rsidRPr="006A5A37">
        <w:rPr>
          <w:rFonts w:ascii="Arial" w:hAnsi="Arial" w:cs="Arial"/>
        </w:rPr>
        <w:t>Il delfino ha in bocca il sacchetto.</w:t>
      </w:r>
    </w:p>
    <w:p w14:paraId="56D0D025" w14:textId="77777777" w:rsidR="00A41A50" w:rsidRPr="006A5A37" w:rsidRDefault="00A41A50" w:rsidP="00E57F66">
      <w:pPr>
        <w:ind w:left="284" w:right="275"/>
        <w:rPr>
          <w:rFonts w:ascii="Arial" w:hAnsi="Arial" w:cs="Arial"/>
        </w:rPr>
      </w:pPr>
      <w:r w:rsidRPr="006A5A37">
        <w:rPr>
          <w:rFonts w:ascii="Arial" w:hAnsi="Arial" w:cs="Arial"/>
        </w:rPr>
        <w:t>I rifiuti stanno nel mare.</w:t>
      </w:r>
    </w:p>
    <w:p w14:paraId="23CE0BB0" w14:textId="77777777" w:rsidR="00A41A50" w:rsidRPr="006A5A37" w:rsidRDefault="00A41A50" w:rsidP="00E57F66">
      <w:pPr>
        <w:ind w:left="284" w:right="275"/>
        <w:rPr>
          <w:rFonts w:ascii="Arial" w:hAnsi="Arial" w:cs="Arial"/>
        </w:rPr>
      </w:pPr>
      <w:r w:rsidRPr="006A5A37">
        <w:rPr>
          <w:rFonts w:ascii="Arial" w:hAnsi="Arial" w:cs="Arial"/>
        </w:rPr>
        <w:t>L’isola sacchetto sta nell’Oceano Pacifico.</w:t>
      </w:r>
    </w:p>
    <w:p w14:paraId="32A31629" w14:textId="77777777" w:rsidR="00A41A50" w:rsidRPr="006A5A37" w:rsidRDefault="00A41A50" w:rsidP="00A41A50">
      <w:pPr>
        <w:tabs>
          <w:tab w:val="left" w:pos="890"/>
        </w:tabs>
        <w:rPr>
          <w:rFonts w:ascii="Arial" w:hAnsi="Arial" w:cs="Arial"/>
        </w:rPr>
      </w:pPr>
    </w:p>
    <w:p w14:paraId="3595F7B7"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040511D0" w14:textId="77777777" w:rsidTr="00124D3C">
        <w:tc>
          <w:tcPr>
            <w:tcW w:w="9778" w:type="dxa"/>
            <w:shd w:val="clear" w:color="auto" w:fill="auto"/>
          </w:tcPr>
          <w:p w14:paraId="554CF2A2"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3 – Il sacchetto</w:t>
            </w:r>
          </w:p>
        </w:tc>
      </w:tr>
    </w:tbl>
    <w:p w14:paraId="51890DB0" w14:textId="77777777" w:rsidR="00A41A50" w:rsidRPr="006A5A37" w:rsidRDefault="00A41A50" w:rsidP="00A41A50">
      <w:pPr>
        <w:tabs>
          <w:tab w:val="left" w:pos="5103"/>
        </w:tabs>
        <w:jc w:val="both"/>
        <w:rPr>
          <w:rFonts w:ascii="Arial" w:hAnsi="Arial" w:cs="Arial"/>
          <w:b/>
        </w:rPr>
      </w:pPr>
    </w:p>
    <w:p w14:paraId="11DEEA76" w14:textId="4E49BDFC" w:rsidR="00A41A50" w:rsidRPr="006A5A37" w:rsidRDefault="00A41A50" w:rsidP="00A41A50">
      <w:pPr>
        <w:tabs>
          <w:tab w:val="left" w:pos="5103"/>
        </w:tabs>
        <w:jc w:val="both"/>
        <w:rPr>
          <w:rFonts w:ascii="Arial" w:hAnsi="Arial" w:cs="Arial"/>
        </w:rPr>
      </w:pPr>
      <w:r w:rsidRPr="006A5A37">
        <w:rPr>
          <w:rFonts w:ascii="Arial" w:hAnsi="Arial" w:cs="Arial"/>
        </w:rPr>
        <w:t xml:space="preserve">L’insegnante propone il testo scritto da un bambino della scuola primaria che ha ripetuto troppe volta la parola sacchetto. Gli studenti provano a revisionarlo, evitando </w:t>
      </w:r>
      <w:r w:rsidR="00636F71" w:rsidRPr="006A5A37">
        <w:rPr>
          <w:rFonts w:ascii="Arial" w:hAnsi="Arial" w:cs="Arial"/>
        </w:rPr>
        <w:t>le ripetizioni inutili della parola</w:t>
      </w:r>
      <w:r w:rsidRPr="006A5A37">
        <w:rPr>
          <w:rFonts w:ascii="Arial" w:hAnsi="Arial" w:cs="Arial"/>
        </w:rPr>
        <w:t xml:space="preserve"> “sacchetto”. Se necessario gli allievi possono riscrivere porzioni di testo.</w:t>
      </w:r>
    </w:p>
    <w:p w14:paraId="2FD57C52" w14:textId="77777777" w:rsidR="00A41A50" w:rsidRPr="006A5A37" w:rsidRDefault="00A41A50" w:rsidP="00A41A50">
      <w:pPr>
        <w:tabs>
          <w:tab w:val="left" w:pos="5103"/>
        </w:tabs>
        <w:jc w:val="both"/>
        <w:rPr>
          <w:rFonts w:ascii="Arial" w:hAnsi="Arial" w:cs="Arial"/>
        </w:rPr>
      </w:pPr>
    </w:p>
    <w:p w14:paraId="2C0F2C42" w14:textId="77777777" w:rsidR="00A41A50" w:rsidRPr="006A5A37" w:rsidRDefault="00A41A50" w:rsidP="00E57F66">
      <w:pPr>
        <w:ind w:left="284" w:right="275"/>
        <w:jc w:val="both"/>
        <w:rPr>
          <w:rFonts w:ascii="Arial" w:hAnsi="Arial" w:cs="Arial"/>
        </w:rPr>
      </w:pPr>
      <w:r w:rsidRPr="006A5A37">
        <w:rPr>
          <w:rFonts w:ascii="Arial" w:hAnsi="Arial" w:cs="Arial"/>
        </w:rPr>
        <w:t>LA STORIA DI UN SACCHETTO DI PLASTICA</w:t>
      </w:r>
    </w:p>
    <w:p w14:paraId="5D21AAFA" w14:textId="77777777" w:rsidR="00A41A50" w:rsidRPr="006A5A37" w:rsidRDefault="00A41A50" w:rsidP="00E57F66">
      <w:pPr>
        <w:ind w:left="284" w:right="275"/>
        <w:jc w:val="both"/>
        <w:rPr>
          <w:rFonts w:ascii="Arial" w:hAnsi="Arial" w:cs="Arial"/>
        </w:rPr>
      </w:pPr>
      <w:r w:rsidRPr="006A5A37">
        <w:rPr>
          <w:rFonts w:ascii="Arial" w:hAnsi="Arial" w:cs="Arial"/>
        </w:rPr>
        <w:t xml:space="preserve">La famiglia esce da un supermercato e non si accorgono che </w:t>
      </w:r>
      <w:r w:rsidRPr="006A5A37">
        <w:rPr>
          <w:rFonts w:ascii="Arial" w:hAnsi="Arial" w:cs="Arial"/>
          <w:u w:val="single"/>
        </w:rPr>
        <w:t>un sacchetto</w:t>
      </w:r>
      <w:r w:rsidRPr="006A5A37">
        <w:rPr>
          <w:rFonts w:ascii="Arial" w:hAnsi="Arial" w:cs="Arial"/>
        </w:rPr>
        <w:t xml:space="preserve"> è volato via.</w:t>
      </w:r>
    </w:p>
    <w:p w14:paraId="6FA93234" w14:textId="77777777" w:rsidR="00A41A50" w:rsidRPr="006A5A37" w:rsidRDefault="00A41A50" w:rsidP="00E57F66">
      <w:pPr>
        <w:ind w:left="284" w:right="275"/>
        <w:jc w:val="both"/>
        <w:rPr>
          <w:rFonts w:ascii="Arial" w:hAnsi="Arial" w:cs="Arial"/>
        </w:rPr>
      </w:pPr>
      <w:r w:rsidRPr="006A5A37">
        <w:rPr>
          <w:rFonts w:ascii="Arial" w:hAnsi="Arial" w:cs="Arial"/>
          <w:u w:val="single"/>
        </w:rPr>
        <w:t>Il sacchetto</w:t>
      </w:r>
      <w:r w:rsidRPr="006A5A37">
        <w:rPr>
          <w:rFonts w:ascii="Arial" w:hAnsi="Arial" w:cs="Arial"/>
        </w:rPr>
        <w:t xml:space="preserve"> vola in mezzo alla strada è una macchina lo sta per schiacciare poi vola vicino a un palazzo alto.</w:t>
      </w:r>
    </w:p>
    <w:p w14:paraId="48F7D89F" w14:textId="77777777" w:rsidR="00A41A50" w:rsidRPr="006A5A37" w:rsidRDefault="00A41A50" w:rsidP="00E57F66">
      <w:pPr>
        <w:ind w:left="284" w:right="275"/>
        <w:jc w:val="both"/>
        <w:rPr>
          <w:rFonts w:ascii="Arial" w:hAnsi="Arial" w:cs="Arial"/>
        </w:rPr>
      </w:pPr>
      <w:r w:rsidRPr="006A5A37">
        <w:rPr>
          <w:rFonts w:ascii="Arial" w:hAnsi="Arial" w:cs="Arial"/>
        </w:rPr>
        <w:t xml:space="preserve">Dopo </w:t>
      </w:r>
      <w:r w:rsidRPr="006A5A37">
        <w:rPr>
          <w:rFonts w:ascii="Arial" w:hAnsi="Arial" w:cs="Arial"/>
          <w:u w:val="single"/>
        </w:rPr>
        <w:t>il sacchetto</w:t>
      </w:r>
      <w:r w:rsidRPr="006A5A37">
        <w:rPr>
          <w:rFonts w:ascii="Arial" w:hAnsi="Arial" w:cs="Arial"/>
        </w:rPr>
        <w:t xml:space="preserve"> vola al parco è ci sono molti bambini che giocano a pallone, allo scivolo, altalena, poi delle persone che portano a passeggio i cani e uno spazzino che butta </w:t>
      </w:r>
      <w:r w:rsidRPr="006A5A37">
        <w:rPr>
          <w:rFonts w:ascii="Arial" w:hAnsi="Arial" w:cs="Arial"/>
          <w:u w:val="single"/>
        </w:rPr>
        <w:t>un sacchetto</w:t>
      </w:r>
      <w:r w:rsidRPr="006A5A37">
        <w:rPr>
          <w:rFonts w:ascii="Arial" w:hAnsi="Arial" w:cs="Arial"/>
        </w:rPr>
        <w:t xml:space="preserve"> poi un cane gioca </w:t>
      </w:r>
      <w:r w:rsidRPr="006A5A37">
        <w:rPr>
          <w:rFonts w:ascii="Arial" w:hAnsi="Arial" w:cs="Arial"/>
          <w:u w:val="single"/>
        </w:rPr>
        <w:t>col sacchetto.</w:t>
      </w:r>
    </w:p>
    <w:p w14:paraId="673E1C9B" w14:textId="77777777" w:rsidR="00A41A50" w:rsidRPr="006A5A37" w:rsidRDefault="00A41A50" w:rsidP="00E57F66">
      <w:pPr>
        <w:ind w:left="284" w:right="275"/>
        <w:jc w:val="both"/>
        <w:rPr>
          <w:rFonts w:ascii="Arial" w:hAnsi="Arial" w:cs="Arial"/>
        </w:rPr>
      </w:pPr>
      <w:r w:rsidRPr="006A5A37">
        <w:rPr>
          <w:rFonts w:ascii="Arial" w:hAnsi="Arial" w:cs="Arial"/>
          <w:u w:val="single"/>
        </w:rPr>
        <w:t>Il sacchetto</w:t>
      </w:r>
      <w:r w:rsidRPr="006A5A37">
        <w:rPr>
          <w:rFonts w:ascii="Arial" w:hAnsi="Arial" w:cs="Arial"/>
        </w:rPr>
        <w:t xml:space="preserve"> si impiglia in un ramo di un albero poi </w:t>
      </w:r>
      <w:r w:rsidRPr="006A5A37">
        <w:rPr>
          <w:rFonts w:ascii="Arial" w:hAnsi="Arial" w:cs="Arial"/>
          <w:u w:val="single"/>
        </w:rPr>
        <w:t>il sacchetto</w:t>
      </w:r>
      <w:r w:rsidRPr="006A5A37">
        <w:rPr>
          <w:rFonts w:ascii="Arial" w:hAnsi="Arial" w:cs="Arial"/>
        </w:rPr>
        <w:t xml:space="preserve"> vola via dal parco poi </w:t>
      </w:r>
      <w:r w:rsidRPr="006A5A37">
        <w:rPr>
          <w:rFonts w:ascii="Arial" w:hAnsi="Arial" w:cs="Arial"/>
          <w:u w:val="single"/>
        </w:rPr>
        <w:t>il sacchetto</w:t>
      </w:r>
      <w:r w:rsidRPr="006A5A37">
        <w:rPr>
          <w:rFonts w:ascii="Arial" w:hAnsi="Arial" w:cs="Arial"/>
        </w:rPr>
        <w:t xml:space="preserve"> vola in una stradina. Poi diventa notte e </w:t>
      </w:r>
      <w:r w:rsidRPr="006A5A37">
        <w:rPr>
          <w:rFonts w:ascii="Arial" w:hAnsi="Arial" w:cs="Arial"/>
          <w:u w:val="single"/>
        </w:rPr>
        <w:t>il sacchetto</w:t>
      </w:r>
      <w:r w:rsidRPr="006A5A37">
        <w:rPr>
          <w:rFonts w:ascii="Arial" w:hAnsi="Arial" w:cs="Arial"/>
        </w:rPr>
        <w:t xml:space="preserve"> vola in una fogna e si vede l'acqua verde. Poi </w:t>
      </w:r>
      <w:r w:rsidRPr="006A5A37">
        <w:rPr>
          <w:rFonts w:ascii="Arial" w:hAnsi="Arial" w:cs="Arial"/>
          <w:u w:val="single"/>
        </w:rPr>
        <w:t>il sacchetto</w:t>
      </w:r>
      <w:r w:rsidRPr="006A5A37">
        <w:rPr>
          <w:rFonts w:ascii="Arial" w:hAnsi="Arial" w:cs="Arial"/>
        </w:rPr>
        <w:t xml:space="preserve"> esce dalla fogna tutto bagnato e poi va nel fiume. </w:t>
      </w:r>
      <w:r w:rsidRPr="006A5A37">
        <w:rPr>
          <w:rFonts w:ascii="Arial" w:hAnsi="Arial" w:cs="Arial"/>
          <w:u w:val="single"/>
        </w:rPr>
        <w:t>Il sacchetto</w:t>
      </w:r>
      <w:r w:rsidRPr="006A5A37">
        <w:rPr>
          <w:rFonts w:ascii="Arial" w:hAnsi="Arial" w:cs="Arial"/>
        </w:rPr>
        <w:t xml:space="preserve"> arriva al mare della spiaggia e una tartaruga simpiglia nel </w:t>
      </w:r>
      <w:r w:rsidRPr="006A5A37">
        <w:rPr>
          <w:rFonts w:ascii="Arial" w:hAnsi="Arial" w:cs="Arial"/>
          <w:u w:val="single"/>
        </w:rPr>
        <w:t>sacchetto</w:t>
      </w:r>
      <w:r w:rsidRPr="006A5A37">
        <w:rPr>
          <w:rFonts w:ascii="Arial" w:hAnsi="Arial" w:cs="Arial"/>
        </w:rPr>
        <w:t xml:space="preserve"> poi anche un delfino.</w:t>
      </w:r>
    </w:p>
    <w:p w14:paraId="54DC6623" w14:textId="77777777" w:rsidR="00A41A50" w:rsidRPr="006A5A37" w:rsidRDefault="00A41A50" w:rsidP="00E57F66">
      <w:pPr>
        <w:ind w:left="284" w:right="275"/>
        <w:jc w:val="both"/>
        <w:rPr>
          <w:rFonts w:ascii="Arial" w:hAnsi="Arial" w:cs="Arial"/>
        </w:rPr>
      </w:pPr>
      <w:r w:rsidRPr="006A5A37">
        <w:rPr>
          <w:rFonts w:ascii="Arial" w:hAnsi="Arial" w:cs="Arial"/>
        </w:rPr>
        <w:t xml:space="preserve">Poi </w:t>
      </w:r>
      <w:r w:rsidRPr="006A5A37">
        <w:rPr>
          <w:rFonts w:ascii="Arial" w:hAnsi="Arial" w:cs="Arial"/>
          <w:u w:val="single"/>
        </w:rPr>
        <w:t>il sacchetto</w:t>
      </w:r>
      <w:r w:rsidRPr="006A5A37">
        <w:rPr>
          <w:rFonts w:ascii="Arial" w:hAnsi="Arial" w:cs="Arial"/>
        </w:rPr>
        <w:t xml:space="preserve"> va dove vuole nel mare. poi si vede il mare pieno di rifiuti e sporcizzia di plastica.</w:t>
      </w:r>
    </w:p>
    <w:p w14:paraId="264721E9" w14:textId="77777777" w:rsidR="00A41A50" w:rsidRPr="006A5A37" w:rsidRDefault="00A41A50" w:rsidP="00A41A50">
      <w:pPr>
        <w:tabs>
          <w:tab w:val="left" w:pos="5103"/>
        </w:tabs>
        <w:jc w:val="both"/>
        <w:rPr>
          <w:rFonts w:ascii="Arial" w:hAnsi="Arial" w:cs="Arial"/>
        </w:rPr>
      </w:pPr>
    </w:p>
    <w:p w14:paraId="11ECAF47" w14:textId="77777777" w:rsidR="00A41A50" w:rsidRPr="006A5A37" w:rsidRDefault="00A41A50" w:rsidP="00A41A50">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A41A50" w:rsidRPr="006A5A37" w14:paraId="4E3E7FCD" w14:textId="77777777" w:rsidTr="00124D3C">
        <w:tc>
          <w:tcPr>
            <w:tcW w:w="9778" w:type="dxa"/>
            <w:shd w:val="clear" w:color="auto" w:fill="auto"/>
          </w:tcPr>
          <w:p w14:paraId="400D0325" w14:textId="77777777" w:rsidR="00A41A50" w:rsidRPr="006A5A37" w:rsidRDefault="00A41A50" w:rsidP="00124D3C">
            <w:pPr>
              <w:tabs>
                <w:tab w:val="left" w:pos="5103"/>
              </w:tabs>
              <w:jc w:val="both"/>
              <w:rPr>
                <w:rFonts w:ascii="Arial" w:hAnsi="Arial" w:cs="Arial"/>
                <w:b/>
              </w:rPr>
            </w:pPr>
            <w:r w:rsidRPr="006A5A37">
              <w:rPr>
                <w:rFonts w:ascii="Arial" w:hAnsi="Arial" w:cs="Arial"/>
                <w:b/>
              </w:rPr>
              <w:t>Attività 4 – Punto di vista</w:t>
            </w:r>
          </w:p>
        </w:tc>
      </w:tr>
    </w:tbl>
    <w:p w14:paraId="4EB9C1C0" w14:textId="77777777" w:rsidR="00A41A50" w:rsidRPr="006A5A37" w:rsidRDefault="00A41A50" w:rsidP="00A41A50">
      <w:pPr>
        <w:tabs>
          <w:tab w:val="left" w:pos="5103"/>
        </w:tabs>
        <w:jc w:val="both"/>
        <w:rPr>
          <w:rFonts w:ascii="Arial" w:hAnsi="Arial" w:cs="Arial"/>
          <w:b/>
        </w:rPr>
      </w:pPr>
    </w:p>
    <w:p w14:paraId="474ABA44" w14:textId="77777777" w:rsidR="00A41A50" w:rsidRPr="006A5A37" w:rsidRDefault="00A41A50" w:rsidP="00A41A50">
      <w:pPr>
        <w:tabs>
          <w:tab w:val="left" w:pos="5103"/>
        </w:tabs>
        <w:jc w:val="both"/>
        <w:rPr>
          <w:rFonts w:ascii="Arial" w:hAnsi="Arial" w:cs="Arial"/>
        </w:rPr>
      </w:pPr>
      <w:r w:rsidRPr="006A5A37">
        <w:rPr>
          <w:rFonts w:ascii="Arial" w:hAnsi="Arial" w:cs="Arial"/>
        </w:rPr>
        <w:t>L’insegnante propone ai bambini di provare a raccontare il contenuto del video dal punto di vista del sacchetto di plastica.</w:t>
      </w:r>
    </w:p>
    <w:p w14:paraId="18D8A28A" w14:textId="77777777" w:rsidR="00A41A50" w:rsidRPr="006A5A37" w:rsidRDefault="00A41A50" w:rsidP="00A41A50">
      <w:pPr>
        <w:tabs>
          <w:tab w:val="left" w:pos="5103"/>
        </w:tabs>
        <w:jc w:val="both"/>
        <w:rPr>
          <w:rFonts w:ascii="Arial" w:hAnsi="Arial" w:cs="Arial"/>
        </w:rPr>
      </w:pPr>
    </w:p>
    <w:p w14:paraId="49E047D2" w14:textId="77777777" w:rsidR="00A41A50" w:rsidRPr="006A5A37" w:rsidRDefault="00A41A50" w:rsidP="00E57F66">
      <w:pPr>
        <w:tabs>
          <w:tab w:val="left" w:pos="5103"/>
        </w:tabs>
        <w:ind w:left="284" w:right="275"/>
        <w:jc w:val="both"/>
        <w:rPr>
          <w:rFonts w:ascii="Arial" w:hAnsi="Arial" w:cs="Arial"/>
        </w:rPr>
      </w:pPr>
      <w:r w:rsidRPr="006A5A37">
        <w:rPr>
          <w:rFonts w:ascii="Arial" w:hAnsi="Arial" w:cs="Arial"/>
        </w:rPr>
        <w:t>Come tutti i sacchetti ero in attesa che qualche cliente mi scegliesse per portare a casa la sua spesa. Quella mattina sembrava proprio essere il mio giorno fortunato. Poco dopo l’apertura del supermercato la cassiera mi ha preso tra le sue esperte mani e in men che non si dica mi sono ritrovato pieno di delizie …</w:t>
      </w:r>
    </w:p>
    <w:p w14:paraId="3C302C44" w14:textId="2FB040CB" w:rsidR="0004662E" w:rsidRDefault="00A41A50">
      <w:pPr>
        <w:rPr>
          <w:rFonts w:ascii="Arial" w:hAnsi="Arial" w:cs="Arial"/>
        </w:rPr>
      </w:pPr>
      <w:r w:rsidRPr="006A5A37">
        <w:rPr>
          <w:rFonts w:ascii="Arial" w:hAnsi="Arial" w:cs="Arial"/>
        </w:rPr>
        <w:br w:type="page"/>
      </w:r>
      <w:r w:rsidR="0004662E">
        <w:rPr>
          <w:rFonts w:ascii="Arial" w:hAnsi="Arial" w:cs="Arial"/>
        </w:rPr>
        <w:br w:type="page"/>
      </w:r>
    </w:p>
    <w:p w14:paraId="17B26824" w14:textId="77777777" w:rsidR="00A41A50" w:rsidRPr="006A5A37" w:rsidRDefault="00A41A50" w:rsidP="00A41A50">
      <w:pPr>
        <w:rPr>
          <w:rFonts w:ascii="Arial" w:hAnsi="Arial" w:cs="Arial"/>
        </w:rPr>
      </w:pPr>
    </w:p>
    <w:p w14:paraId="1F1EF28A" w14:textId="77777777" w:rsidR="00A41A50" w:rsidRPr="006667CF" w:rsidRDefault="00A41A50" w:rsidP="00A41A50">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6667CF">
        <w:rPr>
          <w:rFonts w:ascii="Arial" w:hAnsi="Arial" w:cs="Arial"/>
          <w:color w:val="auto"/>
          <w:sz w:val="52"/>
          <w:szCs w:val="52"/>
        </w:rPr>
        <w:t>Attività linguistico-comunicative</w:t>
      </w:r>
    </w:p>
    <w:p w14:paraId="014B56B4" w14:textId="77777777" w:rsidR="00A41A50" w:rsidRPr="006A5A37" w:rsidRDefault="00A41A50" w:rsidP="00A41A50">
      <w:pPr>
        <w:autoSpaceDE w:val="0"/>
        <w:jc w:val="both"/>
        <w:rPr>
          <w:rFonts w:ascii="Arial" w:hAnsi="Arial" w:cs="Arial"/>
          <w:b/>
          <w:bCs/>
          <w:i/>
          <w:iCs/>
          <w:color w:val="CC0000"/>
          <w:sz w:val="20"/>
          <w:szCs w:val="28"/>
          <w:shd w:val="clear" w:color="auto" w:fill="FFFF00"/>
        </w:rPr>
      </w:pPr>
    </w:p>
    <w:p w14:paraId="4249DE34" w14:textId="77777777" w:rsidR="00A41A50" w:rsidRPr="006A5A37" w:rsidRDefault="00A41A50" w:rsidP="00A41A50">
      <w:pPr>
        <w:rPr>
          <w:rFonts w:ascii="Arial" w:hAnsi="Arial" w:cs="Arial"/>
        </w:rPr>
      </w:pPr>
      <w:r w:rsidRPr="006A5A37">
        <w:rPr>
          <w:rFonts w:ascii="Arial" w:hAnsi="Arial" w:cs="Arial"/>
        </w:rPr>
        <w:t>Le attività riportate di seguito possono essere riadattate ad altri stimoli, testi o temi.</w:t>
      </w:r>
    </w:p>
    <w:p w14:paraId="26DE4E2E" w14:textId="77777777" w:rsidR="00A41A50" w:rsidRPr="006A5A37" w:rsidRDefault="00A41A50" w:rsidP="00A41A50">
      <w:pPr>
        <w:rPr>
          <w:rFonts w:ascii="Arial" w:hAnsi="Arial" w:cs="Arial"/>
        </w:rPr>
      </w:pPr>
    </w:p>
    <w:p w14:paraId="3969FF1F" w14:textId="77777777" w:rsidR="00A41A50" w:rsidRPr="006A5A37" w:rsidRDefault="00A41A50" w:rsidP="00A41A50">
      <w:pPr>
        <w:rPr>
          <w:rFonts w:ascii="Arial" w:hAnsi="Arial" w:cs="Arial"/>
        </w:rPr>
      </w:pPr>
    </w:p>
    <w:p w14:paraId="326D1BE2"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 scopa magica</w:t>
      </w:r>
    </w:p>
    <w:p w14:paraId="1ED37BDB" w14:textId="77777777" w:rsidR="00A41A50" w:rsidRPr="006A5A37" w:rsidRDefault="00A41A50" w:rsidP="00A41A50">
      <w:pPr>
        <w:rPr>
          <w:rFonts w:ascii="Arial" w:hAnsi="Arial" w:cs="Arial"/>
        </w:rPr>
      </w:pPr>
    </w:p>
    <w:p w14:paraId="3243305D" w14:textId="7AF50927" w:rsidR="00A41A50" w:rsidRPr="006A5A37" w:rsidRDefault="00A41A50" w:rsidP="00A41A50">
      <w:pPr>
        <w:tabs>
          <w:tab w:val="left" w:pos="890"/>
        </w:tabs>
        <w:jc w:val="both"/>
        <w:rPr>
          <w:rFonts w:ascii="Arial" w:hAnsi="Arial" w:cs="Arial"/>
        </w:rPr>
      </w:pPr>
      <w:r w:rsidRPr="006A5A37">
        <w:rPr>
          <w:rFonts w:ascii="Arial" w:hAnsi="Arial" w:cs="Arial"/>
        </w:rPr>
        <w:t xml:space="preserve">L’insegnante propone un oggetto </w:t>
      </w:r>
      <w:r w:rsidR="008C39BD" w:rsidRPr="006A5A37">
        <w:rPr>
          <w:rFonts w:ascii="Arial" w:hAnsi="Arial" w:cs="Arial"/>
        </w:rPr>
        <w:t>presente nel video</w:t>
      </w:r>
      <w:r w:rsidRPr="006A5A37">
        <w:rPr>
          <w:rFonts w:ascii="Arial" w:hAnsi="Arial" w:cs="Arial"/>
        </w:rPr>
        <w:t xml:space="preserve"> </w:t>
      </w:r>
      <w:r w:rsidRPr="006A5A37">
        <w:rPr>
          <w:rFonts w:ascii="Arial" w:hAnsi="Arial" w:cs="Arial"/>
          <w:i/>
        </w:rPr>
        <w:t>Lezione di volo</w:t>
      </w:r>
      <w:r w:rsidRPr="006A5A37">
        <w:rPr>
          <w:rFonts w:ascii="Arial" w:hAnsi="Arial" w:cs="Arial"/>
        </w:rPr>
        <w:t xml:space="preserve">, la scopa per volare. A turno gli studenti pronunciano una frase relativa all’oggetto. L’insegnante annota alla lavagna le frasi che emergono. Successivamente in piccolo gruppo, i bambini riorganizzano le frasi per categorie e preparano un progetto di testo. Infine scrivono un testo che descrive </w:t>
      </w:r>
      <w:r w:rsidRPr="006A5A37">
        <w:rPr>
          <w:rFonts w:ascii="Arial" w:hAnsi="Arial" w:cs="Arial"/>
          <w:i/>
        </w:rPr>
        <w:t>La scopa per volare</w:t>
      </w:r>
      <w:r w:rsidRPr="006A5A37">
        <w:rPr>
          <w:rFonts w:ascii="Arial" w:hAnsi="Arial" w:cs="Arial"/>
        </w:rPr>
        <w:t xml:space="preserve">. </w:t>
      </w:r>
    </w:p>
    <w:p w14:paraId="56A33547" w14:textId="77777777" w:rsidR="00A41A50" w:rsidRPr="006A5A37" w:rsidRDefault="00A41A50" w:rsidP="00A41A50">
      <w:pPr>
        <w:tabs>
          <w:tab w:val="left" w:pos="890"/>
        </w:tabs>
        <w:rPr>
          <w:rFonts w:ascii="Arial" w:hAnsi="Arial" w:cs="Arial"/>
        </w:rPr>
      </w:pPr>
    </w:p>
    <w:p w14:paraId="4E3FC84C" w14:textId="77777777" w:rsidR="00A41A50" w:rsidRPr="006A5A37" w:rsidRDefault="00A41A50" w:rsidP="00A41A50">
      <w:pPr>
        <w:tabs>
          <w:tab w:val="left" w:pos="890"/>
        </w:tabs>
        <w:rPr>
          <w:rFonts w:ascii="Arial" w:hAnsi="Arial" w:cs="Arial"/>
          <w:b/>
        </w:rPr>
      </w:pPr>
      <w:r w:rsidRPr="006A5A37">
        <w:rPr>
          <w:rFonts w:ascii="Arial" w:hAnsi="Arial" w:cs="Arial"/>
          <w:b/>
        </w:rPr>
        <w:t>La scopa per volare</w:t>
      </w:r>
    </w:p>
    <w:p w14:paraId="7FF3EDD6" w14:textId="77777777" w:rsidR="00A41A50" w:rsidRPr="006A5A37" w:rsidRDefault="00A41A50" w:rsidP="00A41A50">
      <w:pPr>
        <w:tabs>
          <w:tab w:val="left" w:pos="890"/>
        </w:tabs>
        <w:rPr>
          <w:rFonts w:ascii="Arial" w:hAnsi="Arial" w:cs="Arial"/>
        </w:rPr>
      </w:pPr>
    </w:p>
    <w:p w14:paraId="4BF82FF7" w14:textId="77777777" w:rsidR="00A41A50" w:rsidRPr="006A5A37" w:rsidRDefault="00A41A50" w:rsidP="00A41A50">
      <w:pPr>
        <w:tabs>
          <w:tab w:val="left" w:pos="890"/>
        </w:tabs>
        <w:rPr>
          <w:rFonts w:ascii="Arial" w:hAnsi="Arial" w:cs="Arial"/>
          <w:i/>
        </w:rPr>
      </w:pPr>
      <w:r w:rsidRPr="006A5A37">
        <w:rPr>
          <w:rFonts w:ascii="Arial" w:hAnsi="Arial" w:cs="Arial"/>
          <w:i/>
        </w:rPr>
        <w:t>Frasi prodotte da una classe</w:t>
      </w:r>
    </w:p>
    <w:p w14:paraId="0B54EF13" w14:textId="77777777" w:rsidR="00A41A50" w:rsidRPr="006A5A37" w:rsidRDefault="00A41A50" w:rsidP="00A41A50">
      <w:pPr>
        <w:tabs>
          <w:tab w:val="left" w:pos="890"/>
        </w:tabs>
        <w:rPr>
          <w:rFonts w:ascii="Arial" w:hAnsi="Arial" w:cs="Arial"/>
        </w:rPr>
      </w:pPr>
      <w:r w:rsidRPr="006A5A37">
        <w:rPr>
          <w:rFonts w:ascii="Arial" w:hAnsi="Arial" w:cs="Arial"/>
        </w:rPr>
        <w:t>Per usarla bisogna cavalcarla</w:t>
      </w:r>
    </w:p>
    <w:p w14:paraId="5464654C" w14:textId="77777777" w:rsidR="00A41A50" w:rsidRPr="006A5A37" w:rsidRDefault="00A41A50" w:rsidP="00A41A50">
      <w:pPr>
        <w:tabs>
          <w:tab w:val="left" w:pos="890"/>
        </w:tabs>
        <w:rPr>
          <w:rFonts w:ascii="Arial" w:hAnsi="Arial" w:cs="Arial"/>
        </w:rPr>
      </w:pPr>
      <w:r w:rsidRPr="006A5A37">
        <w:rPr>
          <w:rFonts w:ascii="Arial" w:hAnsi="Arial" w:cs="Arial"/>
        </w:rPr>
        <w:t>Sembra una scopa di una volta</w:t>
      </w:r>
    </w:p>
    <w:p w14:paraId="2A8EF3B2" w14:textId="77777777" w:rsidR="00A41A50" w:rsidRPr="006A5A37" w:rsidRDefault="00A41A50" w:rsidP="00A41A50">
      <w:pPr>
        <w:tabs>
          <w:tab w:val="left" w:pos="890"/>
        </w:tabs>
        <w:rPr>
          <w:rFonts w:ascii="Arial" w:hAnsi="Arial" w:cs="Arial"/>
        </w:rPr>
      </w:pPr>
      <w:r w:rsidRPr="006A5A37">
        <w:rPr>
          <w:rFonts w:ascii="Arial" w:hAnsi="Arial" w:cs="Arial"/>
        </w:rPr>
        <w:t>È magica</w:t>
      </w:r>
    </w:p>
    <w:p w14:paraId="4927BA65" w14:textId="77777777" w:rsidR="00A41A50" w:rsidRPr="006A5A37" w:rsidRDefault="00A41A50" w:rsidP="00A41A50">
      <w:pPr>
        <w:tabs>
          <w:tab w:val="left" w:pos="890"/>
        </w:tabs>
        <w:rPr>
          <w:rFonts w:ascii="Arial" w:hAnsi="Arial" w:cs="Arial"/>
        </w:rPr>
      </w:pPr>
      <w:r w:rsidRPr="006A5A37">
        <w:rPr>
          <w:rFonts w:ascii="Arial" w:hAnsi="Arial" w:cs="Arial"/>
        </w:rPr>
        <w:t>Vola veloce</w:t>
      </w:r>
    </w:p>
    <w:p w14:paraId="1426A084" w14:textId="77777777" w:rsidR="00A41A50" w:rsidRPr="006A5A37" w:rsidRDefault="00A41A50" w:rsidP="00A41A50">
      <w:pPr>
        <w:tabs>
          <w:tab w:val="left" w:pos="890"/>
        </w:tabs>
        <w:rPr>
          <w:rFonts w:ascii="Arial" w:hAnsi="Arial" w:cs="Arial"/>
        </w:rPr>
      </w:pPr>
      <w:r w:rsidRPr="006A5A37">
        <w:rPr>
          <w:rFonts w:ascii="Arial" w:hAnsi="Arial" w:cs="Arial"/>
        </w:rPr>
        <w:t>Per prenderla in mano bisogna dire “hop”</w:t>
      </w:r>
    </w:p>
    <w:p w14:paraId="28E8AA0B" w14:textId="77777777" w:rsidR="00A41A50" w:rsidRPr="006A5A37" w:rsidRDefault="00A41A50" w:rsidP="00A41A50">
      <w:pPr>
        <w:tabs>
          <w:tab w:val="left" w:pos="890"/>
        </w:tabs>
        <w:rPr>
          <w:rFonts w:ascii="Arial" w:hAnsi="Arial" w:cs="Arial"/>
        </w:rPr>
      </w:pPr>
      <w:r w:rsidRPr="006A5A37">
        <w:rPr>
          <w:rFonts w:ascii="Arial" w:hAnsi="Arial" w:cs="Arial"/>
        </w:rPr>
        <w:t>È fatta di paglia</w:t>
      </w:r>
    </w:p>
    <w:p w14:paraId="00D0236B" w14:textId="77777777" w:rsidR="00A41A50" w:rsidRPr="006A5A37" w:rsidRDefault="00A41A50" w:rsidP="00A41A50">
      <w:pPr>
        <w:tabs>
          <w:tab w:val="left" w:pos="890"/>
        </w:tabs>
        <w:rPr>
          <w:rFonts w:ascii="Arial" w:hAnsi="Arial" w:cs="Arial"/>
        </w:rPr>
      </w:pPr>
      <w:r w:rsidRPr="006A5A37">
        <w:rPr>
          <w:rFonts w:ascii="Arial" w:hAnsi="Arial" w:cs="Arial"/>
        </w:rPr>
        <w:t>Solo i maghi la possono usare</w:t>
      </w:r>
    </w:p>
    <w:p w14:paraId="4BEB74EC" w14:textId="77777777" w:rsidR="00A41A50" w:rsidRPr="006A5A37" w:rsidRDefault="00A41A50" w:rsidP="00A41A50">
      <w:pPr>
        <w:tabs>
          <w:tab w:val="left" w:pos="890"/>
        </w:tabs>
        <w:rPr>
          <w:rFonts w:ascii="Arial" w:hAnsi="Arial" w:cs="Arial"/>
        </w:rPr>
      </w:pPr>
      <w:r w:rsidRPr="006A5A37">
        <w:rPr>
          <w:rFonts w:ascii="Arial" w:hAnsi="Arial" w:cs="Arial"/>
        </w:rPr>
        <w:t>È un oggetto di fantasia</w:t>
      </w:r>
    </w:p>
    <w:p w14:paraId="22F14C4B" w14:textId="77777777" w:rsidR="00A41A50" w:rsidRPr="006A5A37" w:rsidRDefault="00A41A50" w:rsidP="00A41A50">
      <w:pPr>
        <w:tabs>
          <w:tab w:val="left" w:pos="890"/>
        </w:tabs>
        <w:rPr>
          <w:rFonts w:ascii="Arial" w:hAnsi="Arial" w:cs="Arial"/>
        </w:rPr>
      </w:pPr>
      <w:r w:rsidRPr="006A5A37">
        <w:rPr>
          <w:rFonts w:ascii="Arial" w:hAnsi="Arial" w:cs="Arial"/>
        </w:rPr>
        <w:t>Ha un lungo manico, e in fondo delle setole tenute insieme da un filo di ferro</w:t>
      </w:r>
    </w:p>
    <w:p w14:paraId="1E088DEC" w14:textId="77777777" w:rsidR="00A41A50" w:rsidRPr="006A5A37" w:rsidRDefault="00A41A50" w:rsidP="00A41A50">
      <w:pPr>
        <w:tabs>
          <w:tab w:val="left" w:pos="890"/>
        </w:tabs>
        <w:rPr>
          <w:rFonts w:ascii="Arial" w:hAnsi="Arial" w:cs="Arial"/>
        </w:rPr>
      </w:pPr>
      <w:r w:rsidRPr="006A5A37">
        <w:rPr>
          <w:rFonts w:ascii="Arial" w:hAnsi="Arial" w:cs="Arial"/>
        </w:rPr>
        <w:t>Anch’io vorrei volare su una scopa</w:t>
      </w:r>
    </w:p>
    <w:p w14:paraId="493964CF" w14:textId="77777777" w:rsidR="00A41A50" w:rsidRPr="006A5A37" w:rsidRDefault="00A41A50" w:rsidP="00A41A50">
      <w:pPr>
        <w:tabs>
          <w:tab w:val="left" w:pos="890"/>
        </w:tabs>
        <w:rPr>
          <w:rFonts w:ascii="Arial" w:hAnsi="Arial" w:cs="Arial"/>
        </w:rPr>
      </w:pPr>
      <w:r w:rsidRPr="006A5A37">
        <w:rPr>
          <w:rFonts w:ascii="Arial" w:hAnsi="Arial" w:cs="Arial"/>
        </w:rPr>
        <w:t>Serve per volare</w:t>
      </w:r>
    </w:p>
    <w:p w14:paraId="39DD3D61" w14:textId="77777777" w:rsidR="00A41A50" w:rsidRPr="006A5A37" w:rsidRDefault="00A41A50" w:rsidP="00A41A50">
      <w:pPr>
        <w:tabs>
          <w:tab w:val="left" w:pos="890"/>
        </w:tabs>
        <w:rPr>
          <w:rFonts w:ascii="Arial" w:hAnsi="Arial" w:cs="Arial"/>
        </w:rPr>
      </w:pPr>
      <w:r w:rsidRPr="006A5A37">
        <w:rPr>
          <w:rFonts w:ascii="Arial" w:hAnsi="Arial" w:cs="Arial"/>
        </w:rPr>
        <w:t>Se la sai usare puoi andare dove vuoi</w:t>
      </w:r>
    </w:p>
    <w:p w14:paraId="77888674" w14:textId="77777777" w:rsidR="00A41A50" w:rsidRPr="006A5A37" w:rsidRDefault="00A41A50" w:rsidP="00A41A50">
      <w:pPr>
        <w:tabs>
          <w:tab w:val="left" w:pos="890"/>
        </w:tabs>
        <w:rPr>
          <w:rFonts w:ascii="Arial" w:hAnsi="Arial" w:cs="Arial"/>
        </w:rPr>
      </w:pPr>
      <w:r w:rsidRPr="006A5A37">
        <w:rPr>
          <w:rFonts w:ascii="Arial" w:hAnsi="Arial" w:cs="Arial"/>
        </w:rPr>
        <w:t>È fatta di legno</w:t>
      </w:r>
    </w:p>
    <w:p w14:paraId="4B9B16A3" w14:textId="77777777" w:rsidR="00A41A50" w:rsidRPr="006A5A37" w:rsidRDefault="00A41A50" w:rsidP="00A41A50">
      <w:pPr>
        <w:tabs>
          <w:tab w:val="left" w:pos="890"/>
        </w:tabs>
        <w:rPr>
          <w:rFonts w:ascii="Arial" w:hAnsi="Arial" w:cs="Arial"/>
        </w:rPr>
      </w:pPr>
      <w:r w:rsidRPr="006A5A37">
        <w:rPr>
          <w:rFonts w:ascii="Arial" w:hAnsi="Arial" w:cs="Arial"/>
        </w:rPr>
        <w:t>Si compra in negozi speciali, dove vendono tutto per i maghi</w:t>
      </w:r>
    </w:p>
    <w:p w14:paraId="17C046DB" w14:textId="77777777" w:rsidR="00A41A50" w:rsidRPr="006A5A37" w:rsidRDefault="00A41A50" w:rsidP="00A41A50">
      <w:pPr>
        <w:tabs>
          <w:tab w:val="left" w:pos="890"/>
        </w:tabs>
        <w:rPr>
          <w:rFonts w:ascii="Arial" w:hAnsi="Arial" w:cs="Arial"/>
        </w:rPr>
      </w:pPr>
      <w:r w:rsidRPr="006A5A37">
        <w:rPr>
          <w:rFonts w:ascii="Arial" w:hAnsi="Arial" w:cs="Arial"/>
        </w:rPr>
        <w:t>Ha un lungo bastone</w:t>
      </w:r>
    </w:p>
    <w:p w14:paraId="466AF8A7" w14:textId="77777777" w:rsidR="00A41A50" w:rsidRPr="006A5A37" w:rsidRDefault="00A41A50" w:rsidP="00A41A50">
      <w:pPr>
        <w:tabs>
          <w:tab w:val="left" w:pos="890"/>
        </w:tabs>
        <w:rPr>
          <w:rFonts w:ascii="Arial" w:hAnsi="Arial" w:cs="Arial"/>
        </w:rPr>
      </w:pPr>
      <w:r w:rsidRPr="006A5A37">
        <w:rPr>
          <w:rFonts w:ascii="Arial" w:hAnsi="Arial" w:cs="Arial"/>
        </w:rPr>
        <w:t>Con la scopa si gioca a quiddich</w:t>
      </w:r>
    </w:p>
    <w:p w14:paraId="10D2083F" w14:textId="77777777" w:rsidR="00A41A50" w:rsidRPr="006A5A37" w:rsidRDefault="00A41A50" w:rsidP="00A41A50">
      <w:pPr>
        <w:tabs>
          <w:tab w:val="left" w:pos="890"/>
        </w:tabs>
        <w:rPr>
          <w:rFonts w:ascii="Arial" w:hAnsi="Arial" w:cs="Arial"/>
        </w:rPr>
      </w:pPr>
      <w:r w:rsidRPr="006A5A37">
        <w:rPr>
          <w:rFonts w:ascii="Arial" w:hAnsi="Arial" w:cs="Arial"/>
        </w:rPr>
        <w:t>Sembra un oggetto normale, invece è magica</w:t>
      </w:r>
    </w:p>
    <w:p w14:paraId="649309BD" w14:textId="7F2DB4E8" w:rsidR="00A41A50" w:rsidRPr="006A5A37" w:rsidRDefault="001D785B" w:rsidP="00A41A50">
      <w:pPr>
        <w:tabs>
          <w:tab w:val="left" w:pos="890"/>
        </w:tabs>
        <w:rPr>
          <w:rFonts w:ascii="Arial" w:hAnsi="Arial" w:cs="Arial"/>
        </w:rPr>
      </w:pPr>
      <w:r w:rsidRPr="006A5A37">
        <w:rPr>
          <w:rFonts w:ascii="Arial" w:hAnsi="Arial" w:cs="Arial"/>
        </w:rPr>
        <w:t>È</w:t>
      </w:r>
      <w:r w:rsidR="00A41A50" w:rsidRPr="006A5A37">
        <w:rPr>
          <w:rFonts w:ascii="Arial" w:hAnsi="Arial" w:cs="Arial"/>
        </w:rPr>
        <w:t xml:space="preserve"> il mezzo di locomozione usato dalle streghe</w:t>
      </w:r>
    </w:p>
    <w:p w14:paraId="77E981FB" w14:textId="77777777" w:rsidR="00A41A50" w:rsidRPr="006A5A37" w:rsidRDefault="00A41A50" w:rsidP="00A41A50">
      <w:pPr>
        <w:tabs>
          <w:tab w:val="left" w:pos="890"/>
        </w:tabs>
        <w:rPr>
          <w:rFonts w:ascii="Arial" w:hAnsi="Arial" w:cs="Arial"/>
        </w:rPr>
      </w:pPr>
      <w:r w:rsidRPr="006A5A37">
        <w:rPr>
          <w:rFonts w:ascii="Arial" w:hAnsi="Arial" w:cs="Arial"/>
        </w:rPr>
        <w:t>Ci sono scope volanti per fare passeggiate e scope per fare gare sportive</w:t>
      </w:r>
    </w:p>
    <w:p w14:paraId="542C70B8" w14:textId="77777777" w:rsidR="00A41A50" w:rsidRPr="006A5A37" w:rsidRDefault="00A41A50" w:rsidP="00A41A50">
      <w:pPr>
        <w:tabs>
          <w:tab w:val="left" w:pos="890"/>
        </w:tabs>
        <w:rPr>
          <w:rFonts w:ascii="Arial" w:hAnsi="Arial" w:cs="Arial"/>
        </w:rPr>
      </w:pPr>
      <w:r w:rsidRPr="006A5A37">
        <w:rPr>
          <w:rFonts w:ascii="Arial" w:hAnsi="Arial" w:cs="Arial"/>
        </w:rPr>
        <w:t>Le scope sono il mezzo di trasporto preferito dalle streghe</w:t>
      </w:r>
    </w:p>
    <w:p w14:paraId="47ED2A78" w14:textId="77777777" w:rsidR="00A41A50" w:rsidRPr="006A5A37" w:rsidRDefault="00A41A50" w:rsidP="00A41A50">
      <w:pPr>
        <w:tabs>
          <w:tab w:val="left" w:pos="890"/>
        </w:tabs>
        <w:rPr>
          <w:rFonts w:ascii="Arial" w:hAnsi="Arial" w:cs="Arial"/>
        </w:rPr>
      </w:pPr>
      <w:r w:rsidRPr="006A5A37">
        <w:rPr>
          <w:rFonts w:ascii="Arial" w:hAnsi="Arial" w:cs="Arial"/>
        </w:rPr>
        <w:t>I bambini imparano a volare sulla scopa fin dal primo anno di scuola</w:t>
      </w:r>
    </w:p>
    <w:p w14:paraId="70831F73" w14:textId="77777777" w:rsidR="00A41A50" w:rsidRPr="006A5A37" w:rsidRDefault="00A41A50" w:rsidP="00A41A50">
      <w:pPr>
        <w:tabs>
          <w:tab w:val="left" w:pos="890"/>
        </w:tabs>
        <w:rPr>
          <w:rFonts w:ascii="Arial" w:hAnsi="Arial" w:cs="Arial"/>
        </w:rPr>
      </w:pPr>
      <w:r w:rsidRPr="006A5A37">
        <w:rPr>
          <w:rFonts w:ascii="Arial" w:hAnsi="Arial" w:cs="Arial"/>
        </w:rPr>
        <w:t>Ci sono diversi tipi di scope in commercio</w:t>
      </w:r>
    </w:p>
    <w:p w14:paraId="715A6128" w14:textId="77777777" w:rsidR="00A41A50" w:rsidRPr="006A5A37" w:rsidRDefault="00A41A50" w:rsidP="00A41A50">
      <w:pPr>
        <w:tabs>
          <w:tab w:val="left" w:pos="890"/>
        </w:tabs>
        <w:rPr>
          <w:rFonts w:ascii="Arial" w:hAnsi="Arial" w:cs="Arial"/>
        </w:rPr>
      </w:pPr>
    </w:p>
    <w:p w14:paraId="334E2867" w14:textId="77777777" w:rsidR="00A41A50" w:rsidRPr="006A5A37" w:rsidRDefault="00A41A50" w:rsidP="00A41A50">
      <w:pPr>
        <w:tabs>
          <w:tab w:val="left" w:pos="890"/>
        </w:tabs>
        <w:rPr>
          <w:rFonts w:ascii="Arial" w:hAnsi="Arial" w:cs="Arial"/>
          <w:i/>
        </w:rPr>
      </w:pPr>
      <w:r w:rsidRPr="006A5A37">
        <w:rPr>
          <w:rFonts w:ascii="Arial" w:hAnsi="Arial" w:cs="Arial"/>
          <w:i/>
        </w:rPr>
        <w:t>Esempi di categorie</w:t>
      </w:r>
    </w:p>
    <w:p w14:paraId="5870CE69" w14:textId="77777777" w:rsidR="00A41A50" w:rsidRPr="006A5A37" w:rsidRDefault="00A41A50" w:rsidP="00A13D52">
      <w:pPr>
        <w:numPr>
          <w:ilvl w:val="0"/>
          <w:numId w:val="4"/>
        </w:numPr>
        <w:tabs>
          <w:tab w:val="left" w:pos="890"/>
        </w:tabs>
        <w:rPr>
          <w:rFonts w:ascii="Arial" w:hAnsi="Arial" w:cs="Arial"/>
        </w:rPr>
      </w:pPr>
      <w:r w:rsidRPr="006A5A37">
        <w:rPr>
          <w:rFonts w:ascii="Arial" w:hAnsi="Arial" w:cs="Arial"/>
        </w:rPr>
        <w:t>Come è fatta</w:t>
      </w:r>
    </w:p>
    <w:p w14:paraId="7AAB678F" w14:textId="77777777" w:rsidR="00A41A50" w:rsidRPr="006A5A37" w:rsidRDefault="00A41A50" w:rsidP="00A13D52">
      <w:pPr>
        <w:numPr>
          <w:ilvl w:val="0"/>
          <w:numId w:val="4"/>
        </w:numPr>
        <w:tabs>
          <w:tab w:val="left" w:pos="890"/>
        </w:tabs>
        <w:rPr>
          <w:rFonts w:ascii="Arial" w:hAnsi="Arial" w:cs="Arial"/>
        </w:rPr>
      </w:pPr>
      <w:r w:rsidRPr="006A5A37">
        <w:rPr>
          <w:rFonts w:ascii="Arial" w:hAnsi="Arial" w:cs="Arial"/>
        </w:rPr>
        <w:t>A cosa serve</w:t>
      </w:r>
    </w:p>
    <w:p w14:paraId="1CB0DBDA" w14:textId="77777777" w:rsidR="00A41A50" w:rsidRPr="006A5A37" w:rsidRDefault="00A41A50" w:rsidP="00A13D52">
      <w:pPr>
        <w:numPr>
          <w:ilvl w:val="0"/>
          <w:numId w:val="4"/>
        </w:numPr>
        <w:tabs>
          <w:tab w:val="left" w:pos="890"/>
        </w:tabs>
        <w:rPr>
          <w:rFonts w:ascii="Arial" w:hAnsi="Arial" w:cs="Arial"/>
        </w:rPr>
      </w:pPr>
      <w:r w:rsidRPr="006A5A37">
        <w:rPr>
          <w:rFonts w:ascii="Arial" w:hAnsi="Arial" w:cs="Arial"/>
        </w:rPr>
        <w:t>Dove si trova/compra</w:t>
      </w:r>
    </w:p>
    <w:p w14:paraId="47EEFA42" w14:textId="77777777" w:rsidR="00A41A50" w:rsidRPr="006A5A37" w:rsidRDefault="00A41A50" w:rsidP="00A13D52">
      <w:pPr>
        <w:numPr>
          <w:ilvl w:val="0"/>
          <w:numId w:val="4"/>
        </w:numPr>
        <w:tabs>
          <w:tab w:val="left" w:pos="890"/>
        </w:tabs>
        <w:rPr>
          <w:rFonts w:ascii="Arial" w:hAnsi="Arial" w:cs="Arial"/>
        </w:rPr>
      </w:pPr>
      <w:r w:rsidRPr="006A5A37">
        <w:rPr>
          <w:rFonts w:ascii="Arial" w:hAnsi="Arial" w:cs="Arial"/>
        </w:rPr>
        <w:t>Chi la può usare</w:t>
      </w:r>
    </w:p>
    <w:p w14:paraId="36039B6E" w14:textId="77777777" w:rsidR="00A41A50" w:rsidRPr="006A5A37" w:rsidRDefault="00A41A50" w:rsidP="00A13D52">
      <w:pPr>
        <w:numPr>
          <w:ilvl w:val="0"/>
          <w:numId w:val="4"/>
        </w:numPr>
        <w:tabs>
          <w:tab w:val="left" w:pos="890"/>
        </w:tabs>
        <w:rPr>
          <w:rFonts w:ascii="Arial" w:hAnsi="Arial" w:cs="Arial"/>
        </w:rPr>
      </w:pPr>
      <w:r w:rsidRPr="006A5A37">
        <w:rPr>
          <w:rFonts w:ascii="Arial" w:hAnsi="Arial" w:cs="Arial"/>
        </w:rPr>
        <w:t>Come si usa</w:t>
      </w:r>
    </w:p>
    <w:p w14:paraId="436EA28D" w14:textId="77777777" w:rsidR="00A41A50" w:rsidRPr="006A5A37" w:rsidRDefault="00A41A50" w:rsidP="00A41A50">
      <w:pPr>
        <w:tabs>
          <w:tab w:val="left" w:pos="890"/>
        </w:tabs>
        <w:rPr>
          <w:rFonts w:ascii="Arial" w:hAnsi="Arial" w:cs="Arial"/>
        </w:rPr>
      </w:pPr>
    </w:p>
    <w:p w14:paraId="065EE207" w14:textId="77777777" w:rsidR="00A41A50" w:rsidRPr="006A5A37" w:rsidRDefault="00A41A50" w:rsidP="00A41A50">
      <w:pPr>
        <w:tabs>
          <w:tab w:val="left" w:pos="5103"/>
        </w:tabs>
        <w:jc w:val="both"/>
        <w:rPr>
          <w:rFonts w:ascii="Arial" w:hAnsi="Arial" w:cs="Arial"/>
        </w:rPr>
      </w:pPr>
    </w:p>
    <w:p w14:paraId="0111E21D" w14:textId="77777777" w:rsidR="00A41A50" w:rsidRPr="006A5A37" w:rsidRDefault="00A41A50" w:rsidP="00A41A50">
      <w:pPr>
        <w:tabs>
          <w:tab w:val="left" w:pos="5103"/>
        </w:tabs>
        <w:jc w:val="both"/>
        <w:rPr>
          <w:rFonts w:ascii="Arial" w:hAnsi="Arial" w:cs="Arial"/>
        </w:rPr>
      </w:pPr>
    </w:p>
    <w:p w14:paraId="261C3586" w14:textId="77777777" w:rsidR="00A41A50" w:rsidRPr="006A5A37" w:rsidRDefault="00A41A50" w:rsidP="006667CF">
      <w:pPr>
        <w:keepNext/>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Raccogliere informazioni</w:t>
      </w:r>
    </w:p>
    <w:p w14:paraId="233E17FF" w14:textId="77777777" w:rsidR="00A41A50" w:rsidRPr="006A5A37" w:rsidRDefault="00A41A50" w:rsidP="006667CF">
      <w:pPr>
        <w:keepNext/>
        <w:tabs>
          <w:tab w:val="left" w:pos="5103"/>
        </w:tabs>
        <w:jc w:val="both"/>
        <w:rPr>
          <w:rFonts w:ascii="Arial" w:hAnsi="Arial" w:cs="Arial"/>
          <w:b/>
        </w:rPr>
      </w:pPr>
    </w:p>
    <w:p w14:paraId="202B471A" w14:textId="77777777" w:rsidR="00A41A50" w:rsidRPr="006A5A37" w:rsidRDefault="00A41A50" w:rsidP="00A41A50">
      <w:pPr>
        <w:tabs>
          <w:tab w:val="left" w:pos="5103"/>
        </w:tabs>
        <w:jc w:val="both"/>
        <w:rPr>
          <w:rFonts w:ascii="Arial" w:hAnsi="Arial" w:cs="Arial"/>
        </w:rPr>
      </w:pPr>
      <w:r w:rsidRPr="006A5A37">
        <w:rPr>
          <w:rFonts w:ascii="Arial" w:hAnsi="Arial" w:cs="Arial"/>
        </w:rPr>
        <w:t xml:space="preserve">L’insegnante propone alla classe la parola INQUINAMENTO e invita i bambini a ricordare ciò che hanno imparato attraverso il percorso sul testo espositivo. Successivamente stimola la classe a raccogliere domande e curiosità su aspetti che non sono stati approfonditi. </w:t>
      </w:r>
    </w:p>
    <w:p w14:paraId="375367C8" w14:textId="77777777" w:rsidR="00A41A50" w:rsidRPr="006A5A37" w:rsidRDefault="00A41A50" w:rsidP="00A41A50">
      <w:pPr>
        <w:tabs>
          <w:tab w:val="left" w:pos="5103"/>
        </w:tabs>
        <w:jc w:val="both"/>
        <w:rPr>
          <w:rFonts w:ascii="Arial" w:hAnsi="Arial" w:cs="Arial"/>
          <w:i/>
        </w:rPr>
      </w:pPr>
      <w:r w:rsidRPr="006A5A37">
        <w:rPr>
          <w:rFonts w:ascii="Arial" w:hAnsi="Arial" w:cs="Arial"/>
        </w:rPr>
        <w:t xml:space="preserve">L’insegnante dà un tempo ai bambini per annotare su un foglio le domande e a grande gruppo, dopo aver condiviso e raggruppato per temi le diverse proposte, si selezionano le domande da approfondire. Ad esempio: </w:t>
      </w:r>
      <w:r w:rsidRPr="006A5A37">
        <w:rPr>
          <w:rFonts w:ascii="Arial" w:hAnsi="Arial" w:cs="Arial"/>
          <w:i/>
        </w:rPr>
        <w:t>che cos’è l’inquinamento (del mare e dell’ambiente terrestre); a che cosa serve la plastica? perché la plastica inquina? Anche la carta inquina? cosa succede se inquiniamo l’ambiente?</w:t>
      </w:r>
    </w:p>
    <w:p w14:paraId="15C12FC0" w14:textId="77777777" w:rsidR="00A41A50" w:rsidRPr="006A5A37" w:rsidRDefault="00A41A50" w:rsidP="00A41A50">
      <w:pPr>
        <w:tabs>
          <w:tab w:val="left" w:pos="5103"/>
        </w:tabs>
        <w:jc w:val="both"/>
        <w:rPr>
          <w:rFonts w:ascii="Arial" w:hAnsi="Arial" w:cs="Arial"/>
        </w:rPr>
      </w:pPr>
      <w:r w:rsidRPr="006A5A37">
        <w:rPr>
          <w:rFonts w:ascii="Arial" w:hAnsi="Arial" w:cs="Arial"/>
        </w:rPr>
        <w:t>In seguito i bambini, in piccoli gruppi, consultano libri, riviste, materiali on line (testi continui e discontinui) e raccolgono informazioni per rispondere alle domande concordate. I gruppi non solo raccolgono appunti, ma costruiscono grafici e tabelle per riassumere gli argomenti trattati. Infine, gli allievi espongono a un’altra classe il lavoro fatto e i risultati delle loro ricerche.</w:t>
      </w:r>
    </w:p>
    <w:p w14:paraId="2F518A81" w14:textId="77777777" w:rsidR="00A41A50" w:rsidRPr="006A5A37" w:rsidRDefault="00A41A50" w:rsidP="00A41A50">
      <w:pPr>
        <w:jc w:val="both"/>
        <w:rPr>
          <w:rFonts w:ascii="Arial" w:hAnsi="Arial" w:cs="Arial"/>
        </w:rPr>
      </w:pPr>
    </w:p>
    <w:p w14:paraId="663B41B7" w14:textId="77777777" w:rsidR="00A41A50" w:rsidRPr="006A5A37" w:rsidRDefault="00A41A50" w:rsidP="00A41A50">
      <w:pPr>
        <w:tabs>
          <w:tab w:val="left" w:pos="5103"/>
        </w:tabs>
        <w:jc w:val="both"/>
        <w:rPr>
          <w:rFonts w:ascii="Arial" w:hAnsi="Arial" w:cs="Arial"/>
        </w:rPr>
      </w:pPr>
    </w:p>
    <w:p w14:paraId="0A54F4EE" w14:textId="77777777" w:rsidR="00A41A50" w:rsidRPr="006A5A37" w:rsidRDefault="00A41A50" w:rsidP="00A41A50">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Confrontare testi</w:t>
      </w:r>
    </w:p>
    <w:p w14:paraId="78451411" w14:textId="77777777" w:rsidR="00A41A50" w:rsidRPr="006A5A37" w:rsidRDefault="00A41A50" w:rsidP="00A41A50">
      <w:pPr>
        <w:tabs>
          <w:tab w:val="left" w:pos="5103"/>
        </w:tabs>
        <w:jc w:val="both"/>
        <w:rPr>
          <w:rFonts w:ascii="Arial" w:hAnsi="Arial" w:cs="Arial"/>
          <w:b/>
        </w:rPr>
      </w:pPr>
    </w:p>
    <w:p w14:paraId="0D1FC691" w14:textId="77777777" w:rsidR="00A41A50" w:rsidRPr="006A5A37" w:rsidRDefault="00A41A50" w:rsidP="00A41A50">
      <w:pPr>
        <w:jc w:val="both"/>
        <w:rPr>
          <w:rFonts w:ascii="Arial" w:hAnsi="Arial" w:cs="Arial"/>
        </w:rPr>
      </w:pPr>
      <w:r w:rsidRPr="006A5A37">
        <w:rPr>
          <w:rFonts w:ascii="Arial" w:hAnsi="Arial" w:cs="Arial"/>
        </w:rPr>
        <w:t>L’insegnante propone alla classe due documenti, una foto e un testo espositivo tratto dal manuale. Ad esempio l’insegnante può presentare una foto di alcuni fossili e il corrispondente testo di studio, o un paesaggio geografico e un testo sul tema.</w:t>
      </w:r>
    </w:p>
    <w:p w14:paraId="17115BDB" w14:textId="50EBB85B" w:rsidR="00A41A50" w:rsidRPr="006A5A37" w:rsidRDefault="00A41A50" w:rsidP="00A41A50">
      <w:pPr>
        <w:jc w:val="both"/>
        <w:rPr>
          <w:rFonts w:ascii="Arial" w:hAnsi="Arial" w:cs="Arial"/>
        </w:rPr>
      </w:pPr>
      <w:r w:rsidRPr="006A5A37">
        <w:rPr>
          <w:rFonts w:ascii="Arial" w:hAnsi="Arial" w:cs="Arial"/>
        </w:rPr>
        <w:t xml:space="preserve">In una prima fase di lavoro, i bambini </w:t>
      </w:r>
      <w:r w:rsidR="00636F71" w:rsidRPr="006A5A37">
        <w:rPr>
          <w:rFonts w:ascii="Arial" w:hAnsi="Arial" w:cs="Arial"/>
        </w:rPr>
        <w:t xml:space="preserve">concentrano la loro attenzione sull’immagine e </w:t>
      </w:r>
      <w:r w:rsidRPr="006A5A37">
        <w:rPr>
          <w:rFonts w:ascii="Arial" w:hAnsi="Arial" w:cs="Arial"/>
        </w:rPr>
        <w:t xml:space="preserve">in piccolo gruppo descrivono ciò che vedono. A classe </w:t>
      </w:r>
      <w:r w:rsidR="00636F71" w:rsidRPr="006A5A37">
        <w:rPr>
          <w:rFonts w:ascii="Arial" w:hAnsi="Arial" w:cs="Arial"/>
        </w:rPr>
        <w:t xml:space="preserve">intera </w:t>
      </w:r>
      <w:r w:rsidRPr="006A5A37">
        <w:rPr>
          <w:rFonts w:ascii="Arial" w:hAnsi="Arial" w:cs="Arial"/>
        </w:rPr>
        <w:t>condividono le loro conoscenze sul tema e le informazioni che hanno tratto dall’immagine. L’insegnante prende appunti alla lavagna e invita i bambini a ricopiare sul testo le frasi annotate, suddividendole in macro-categorie.</w:t>
      </w:r>
    </w:p>
    <w:p w14:paraId="0FFD965C" w14:textId="3D076BDC" w:rsidR="00A41A50" w:rsidRPr="006A5A37" w:rsidRDefault="00A41A50" w:rsidP="00A41A50">
      <w:pPr>
        <w:jc w:val="both"/>
        <w:rPr>
          <w:rFonts w:ascii="Arial" w:hAnsi="Arial" w:cs="Arial"/>
        </w:rPr>
      </w:pPr>
      <w:r w:rsidRPr="006A5A37">
        <w:rPr>
          <w:rFonts w:ascii="Arial" w:hAnsi="Arial" w:cs="Arial"/>
        </w:rPr>
        <w:t xml:space="preserve">In una seconda fase di lavoro, i bambini leggono </w:t>
      </w:r>
      <w:r w:rsidR="00636F71" w:rsidRPr="006A5A37">
        <w:rPr>
          <w:rFonts w:ascii="Arial" w:hAnsi="Arial" w:cs="Arial"/>
        </w:rPr>
        <w:t>il</w:t>
      </w:r>
      <w:r w:rsidRPr="006A5A37">
        <w:rPr>
          <w:rFonts w:ascii="Arial" w:hAnsi="Arial" w:cs="Arial"/>
        </w:rPr>
        <w:t xml:space="preserve"> testo di studio, con il compito di individuare le informazioni che conoscevano già.</w:t>
      </w:r>
    </w:p>
    <w:p w14:paraId="0E7E0AF0" w14:textId="60C1BB40" w:rsidR="00A41A50" w:rsidRPr="006A5A37" w:rsidRDefault="00A41A50" w:rsidP="00A41A50">
      <w:pPr>
        <w:jc w:val="both"/>
        <w:rPr>
          <w:rFonts w:ascii="Arial" w:hAnsi="Arial" w:cs="Arial"/>
        </w:rPr>
      </w:pPr>
      <w:r w:rsidRPr="006A5A37">
        <w:rPr>
          <w:rFonts w:ascii="Arial" w:hAnsi="Arial" w:cs="Arial"/>
        </w:rPr>
        <w:t>Nella terza fase di lavoro i bambini, con la guida del docente, riflettono sulle diverse formulazioni linguistiche, quelle usate dagli studenti e quelle del libro di testo</w:t>
      </w:r>
      <w:r w:rsidR="00636F71" w:rsidRPr="006A5A37">
        <w:rPr>
          <w:rFonts w:ascii="Arial" w:hAnsi="Arial" w:cs="Arial"/>
        </w:rPr>
        <w:t>, per riportare le stesse informazioni</w:t>
      </w:r>
      <w:r w:rsidRPr="006A5A37">
        <w:rPr>
          <w:rFonts w:ascii="Arial" w:hAnsi="Arial" w:cs="Arial"/>
        </w:rPr>
        <w:t>.</w:t>
      </w:r>
    </w:p>
    <w:p w14:paraId="0E5B39D0" w14:textId="77777777" w:rsidR="00D4664D" w:rsidRPr="006A5A37" w:rsidRDefault="00D4664D">
      <w:pPr>
        <w:rPr>
          <w:rFonts w:ascii="Arial" w:eastAsiaTheme="minorHAnsi" w:hAnsi="Arial" w:cs="Arial"/>
          <w:lang w:eastAsia="en-US"/>
        </w:rPr>
      </w:pPr>
    </w:p>
    <w:p w14:paraId="059014F3" w14:textId="0380602F" w:rsidR="00880616" w:rsidRPr="006A5A37" w:rsidRDefault="00880616">
      <w:pPr>
        <w:rPr>
          <w:rFonts w:ascii="Arial" w:eastAsiaTheme="minorHAnsi" w:hAnsi="Arial" w:cs="Arial"/>
          <w:lang w:eastAsia="en-US"/>
        </w:rPr>
      </w:pPr>
      <w:r w:rsidRPr="006A5A37">
        <w:rPr>
          <w:rFonts w:ascii="Arial" w:eastAsiaTheme="minorHAnsi" w:hAnsi="Arial" w:cs="Arial"/>
          <w:lang w:eastAsia="en-US"/>
        </w:rPr>
        <w:br w:type="page"/>
      </w:r>
    </w:p>
    <w:p w14:paraId="2F1EA1E8" w14:textId="7C91186E" w:rsidR="00880616" w:rsidRPr="006667CF"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6667CF">
        <w:rPr>
          <w:rFonts w:ascii="Arial" w:hAnsi="Arial" w:cs="Arial"/>
          <w:i/>
          <w:color w:val="auto"/>
          <w:sz w:val="52"/>
          <w:szCs w:val="52"/>
        </w:rPr>
        <w:t xml:space="preserve">Scuola Primaria </w:t>
      </w:r>
    </w:p>
    <w:p w14:paraId="45360A09" w14:textId="3336D5E4" w:rsidR="00880616" w:rsidRPr="006667CF"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b w:val="0"/>
          <w:bCs w:val="0"/>
          <w:i/>
          <w:iCs/>
          <w:sz w:val="52"/>
          <w:szCs w:val="52"/>
          <w:shd w:val="clear" w:color="auto" w:fill="FFFF00"/>
        </w:rPr>
      </w:pPr>
      <w:r w:rsidRPr="006667CF">
        <w:rPr>
          <w:rFonts w:ascii="Arial" w:hAnsi="Arial" w:cs="Arial"/>
          <w:i/>
          <w:color w:val="auto"/>
          <w:sz w:val="52"/>
          <w:szCs w:val="52"/>
        </w:rPr>
        <w:t>Classe quarta</w:t>
      </w:r>
    </w:p>
    <w:p w14:paraId="452BE36B" w14:textId="77777777" w:rsidR="00880616" w:rsidRPr="006A5A37" w:rsidRDefault="00880616" w:rsidP="00880616">
      <w:pPr>
        <w:tabs>
          <w:tab w:val="left" w:pos="5103"/>
        </w:tabs>
        <w:jc w:val="both"/>
        <w:rPr>
          <w:rFonts w:ascii="Arial" w:hAnsi="Arial" w:cs="Arial"/>
        </w:rPr>
      </w:pPr>
    </w:p>
    <w:p w14:paraId="3FC06C25"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54018CF9" w14:textId="77777777" w:rsidR="00880616" w:rsidRPr="006A5A37" w:rsidRDefault="00880616" w:rsidP="00880616">
      <w:pPr>
        <w:rPr>
          <w:rFonts w:ascii="Arial" w:hAnsi="Arial" w:cs="Arial"/>
          <w:i/>
        </w:rPr>
      </w:pPr>
    </w:p>
    <w:p w14:paraId="5A8A1BE0" w14:textId="77777777" w:rsidR="00880616" w:rsidRPr="006A5A37" w:rsidRDefault="00880616" w:rsidP="00880616">
      <w:pPr>
        <w:rPr>
          <w:rFonts w:ascii="Arial" w:hAnsi="Arial" w:cs="Arial"/>
          <w:i/>
        </w:rPr>
      </w:pPr>
      <w:r w:rsidRPr="006A5A37">
        <w:rPr>
          <w:rFonts w:ascii="Arial" w:hAnsi="Arial" w:cs="Arial"/>
          <w:i/>
        </w:rPr>
        <w:t>Percorso sul testo narrativo</w:t>
      </w:r>
    </w:p>
    <w:p w14:paraId="7F5C3E08" w14:textId="77777777" w:rsidR="00880616" w:rsidRPr="006A5A37" w:rsidRDefault="00880616" w:rsidP="00880616">
      <w:pPr>
        <w:rPr>
          <w:rFonts w:ascii="Arial" w:hAnsi="Arial" w:cs="Arial"/>
        </w:rPr>
      </w:pPr>
      <w:r w:rsidRPr="006A5A37">
        <w:rPr>
          <w:rFonts w:ascii="Arial" w:hAnsi="Arial" w:cs="Arial"/>
        </w:rPr>
        <w:t>Charlot ai grandi magazzini</w:t>
      </w:r>
    </w:p>
    <w:p w14:paraId="579177B9" w14:textId="77777777" w:rsidR="004C5E93" w:rsidRPr="006A5A37" w:rsidRDefault="004C5E93" w:rsidP="004C5E93">
      <w:pPr>
        <w:pStyle w:val="titolo4ossIL"/>
        <w:rPr>
          <w:rFonts w:ascii="Arial" w:hAnsi="Arial" w:cs="Arial"/>
        </w:rPr>
      </w:pPr>
      <w:r w:rsidRPr="006A5A37">
        <w:rPr>
          <w:rFonts w:ascii="Arial" w:hAnsi="Arial" w:cs="Arial"/>
        </w:rPr>
        <w:t>Focus linguistico-testuale</w:t>
      </w:r>
    </w:p>
    <w:p w14:paraId="10C4BB0F" w14:textId="77777777" w:rsidR="00880616" w:rsidRPr="006A5A37" w:rsidRDefault="00880616" w:rsidP="00880616">
      <w:pPr>
        <w:rPr>
          <w:rFonts w:ascii="Arial" w:hAnsi="Arial" w:cs="Arial"/>
          <w:i/>
        </w:rPr>
      </w:pPr>
    </w:p>
    <w:p w14:paraId="6648F58E" w14:textId="77777777" w:rsidR="00880616" w:rsidRPr="006A5A37" w:rsidRDefault="00880616" w:rsidP="00880616">
      <w:pPr>
        <w:rPr>
          <w:rFonts w:ascii="Arial" w:hAnsi="Arial" w:cs="Arial"/>
          <w:i/>
        </w:rPr>
      </w:pPr>
      <w:r w:rsidRPr="006A5A37">
        <w:rPr>
          <w:rFonts w:ascii="Arial" w:hAnsi="Arial" w:cs="Arial"/>
          <w:i/>
        </w:rPr>
        <w:t>Percorso di riflessione meta-comunicativa</w:t>
      </w:r>
    </w:p>
    <w:p w14:paraId="180130E4" w14:textId="77777777" w:rsidR="00880616" w:rsidRPr="006A5A37" w:rsidRDefault="00880616" w:rsidP="00880616">
      <w:pPr>
        <w:tabs>
          <w:tab w:val="left" w:pos="5103"/>
        </w:tabs>
        <w:jc w:val="both"/>
        <w:rPr>
          <w:rFonts w:ascii="Arial" w:hAnsi="Arial" w:cs="Arial"/>
        </w:rPr>
      </w:pPr>
      <w:r w:rsidRPr="006A5A37">
        <w:rPr>
          <w:rFonts w:ascii="Arial" w:hAnsi="Arial" w:cs="Arial"/>
        </w:rPr>
        <w:t>La fabbrica di cioccolato</w:t>
      </w:r>
    </w:p>
    <w:p w14:paraId="02AADD69" w14:textId="77777777" w:rsidR="004C5E93" w:rsidRPr="006A5A37" w:rsidRDefault="004C5E93" w:rsidP="004C5E93">
      <w:pPr>
        <w:pStyle w:val="titolo4ossIL"/>
        <w:rPr>
          <w:rFonts w:ascii="Arial" w:hAnsi="Arial" w:cs="Arial"/>
        </w:rPr>
      </w:pPr>
      <w:r w:rsidRPr="006A5A37">
        <w:rPr>
          <w:rFonts w:ascii="Arial" w:hAnsi="Arial" w:cs="Arial"/>
        </w:rPr>
        <w:t>Focus linguistico-testuale</w:t>
      </w:r>
    </w:p>
    <w:p w14:paraId="00BD4850" w14:textId="77777777" w:rsidR="00880616" w:rsidRPr="006A5A37" w:rsidRDefault="00880616" w:rsidP="00880616">
      <w:pPr>
        <w:rPr>
          <w:rFonts w:ascii="Arial" w:hAnsi="Arial" w:cs="Arial"/>
        </w:rPr>
      </w:pPr>
    </w:p>
    <w:p w14:paraId="788BE25A" w14:textId="77777777" w:rsidR="00880616" w:rsidRPr="006A5A37" w:rsidRDefault="00880616" w:rsidP="00880616">
      <w:pPr>
        <w:tabs>
          <w:tab w:val="left" w:pos="5103"/>
        </w:tabs>
        <w:jc w:val="both"/>
        <w:rPr>
          <w:rFonts w:ascii="Arial" w:hAnsi="Arial" w:cs="Arial"/>
        </w:rPr>
      </w:pPr>
    </w:p>
    <w:p w14:paraId="297786DE"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Attività linguistico-comunicative</w:t>
      </w:r>
    </w:p>
    <w:p w14:paraId="697DAE84" w14:textId="77777777" w:rsidR="00880616" w:rsidRPr="006A5A37" w:rsidRDefault="00880616" w:rsidP="00880616">
      <w:pPr>
        <w:tabs>
          <w:tab w:val="left" w:pos="5103"/>
        </w:tabs>
        <w:jc w:val="both"/>
        <w:rPr>
          <w:rFonts w:ascii="Arial" w:hAnsi="Arial" w:cs="Arial"/>
        </w:rPr>
      </w:pPr>
    </w:p>
    <w:p w14:paraId="159CDCD1" w14:textId="77777777" w:rsidR="00880616" w:rsidRPr="006A5A37" w:rsidRDefault="00880616" w:rsidP="00880616">
      <w:pPr>
        <w:rPr>
          <w:rFonts w:ascii="Arial" w:hAnsi="Arial" w:cs="Arial"/>
          <w:i/>
        </w:rPr>
      </w:pPr>
      <w:r w:rsidRPr="006A5A37">
        <w:rPr>
          <w:rFonts w:ascii="Arial" w:hAnsi="Arial" w:cs="Arial"/>
          <w:i/>
        </w:rPr>
        <w:t>Gli elfi e il calzolaio</w:t>
      </w:r>
    </w:p>
    <w:p w14:paraId="3DCFEFC1" w14:textId="77777777" w:rsidR="00880616" w:rsidRPr="006A5A37" w:rsidRDefault="00880616" w:rsidP="00880616">
      <w:pPr>
        <w:rPr>
          <w:rFonts w:ascii="Arial" w:hAnsi="Arial" w:cs="Arial"/>
          <w:i/>
        </w:rPr>
      </w:pPr>
      <w:r w:rsidRPr="006A5A37">
        <w:rPr>
          <w:rFonts w:ascii="Arial" w:hAnsi="Arial" w:cs="Arial"/>
          <w:i/>
        </w:rPr>
        <w:t>Indovina il finale della storia</w:t>
      </w:r>
    </w:p>
    <w:p w14:paraId="6D2D90EF" w14:textId="77777777" w:rsidR="00880616" w:rsidRPr="006A5A37" w:rsidRDefault="00880616" w:rsidP="00880616">
      <w:pPr>
        <w:tabs>
          <w:tab w:val="left" w:pos="5103"/>
        </w:tabs>
        <w:jc w:val="both"/>
        <w:rPr>
          <w:rFonts w:ascii="Arial" w:hAnsi="Arial" w:cs="Arial"/>
        </w:rPr>
      </w:pPr>
    </w:p>
    <w:p w14:paraId="6FFCB984" w14:textId="77777777" w:rsidR="004C5E93" w:rsidRPr="006A5A37" w:rsidRDefault="004C5E93" w:rsidP="00880616">
      <w:pPr>
        <w:tabs>
          <w:tab w:val="left" w:pos="5103"/>
        </w:tabs>
        <w:jc w:val="both"/>
        <w:rPr>
          <w:rFonts w:ascii="Arial" w:hAnsi="Arial" w:cs="Arial"/>
        </w:rPr>
      </w:pPr>
    </w:p>
    <w:p w14:paraId="081E0827" w14:textId="77777777" w:rsidR="00880616" w:rsidRPr="006A5A37" w:rsidRDefault="00880616" w:rsidP="00880616">
      <w:pPr>
        <w:shd w:val="clear" w:color="auto" w:fill="9CC2E5" w:themeFill="accent1" w:themeFillTint="99"/>
        <w:tabs>
          <w:tab w:val="left" w:pos="5103"/>
        </w:tabs>
        <w:jc w:val="both"/>
        <w:rPr>
          <w:rFonts w:ascii="Arial" w:hAnsi="Arial" w:cs="Arial"/>
          <w:b/>
          <w:color w:val="FFFFFF"/>
          <w:sz w:val="28"/>
          <w:szCs w:val="28"/>
        </w:rPr>
      </w:pPr>
      <w:r w:rsidRPr="006A5A37">
        <w:rPr>
          <w:rFonts w:ascii="Arial" w:hAnsi="Arial" w:cs="Arial"/>
          <w:b/>
          <w:color w:val="FFFFFF"/>
          <w:sz w:val="28"/>
          <w:szCs w:val="28"/>
        </w:rPr>
        <w:t>Altri percorsi sul web</w:t>
      </w:r>
    </w:p>
    <w:p w14:paraId="032B863B" w14:textId="77777777" w:rsidR="00880616" w:rsidRPr="006A5A37" w:rsidRDefault="00880616" w:rsidP="00880616">
      <w:pPr>
        <w:rPr>
          <w:rFonts w:ascii="Arial" w:hAnsi="Arial" w:cs="Arial"/>
        </w:rPr>
      </w:pPr>
    </w:p>
    <w:p w14:paraId="37C9328B" w14:textId="77777777" w:rsidR="00880616" w:rsidRPr="006A5A37" w:rsidRDefault="00880616" w:rsidP="00880616">
      <w:pPr>
        <w:rPr>
          <w:rFonts w:ascii="Arial" w:hAnsi="Arial" w:cs="Arial"/>
          <w:i/>
        </w:rPr>
      </w:pPr>
      <w:r w:rsidRPr="006A5A37">
        <w:rPr>
          <w:rFonts w:ascii="Arial" w:hAnsi="Arial" w:cs="Arial"/>
          <w:i/>
        </w:rPr>
        <w:t>Intervista all’insegnante</w:t>
      </w:r>
    </w:p>
    <w:p w14:paraId="4D65FBE2" w14:textId="59954588" w:rsidR="004C5E93" w:rsidRPr="006A5A37" w:rsidRDefault="004C5E93" w:rsidP="00880616">
      <w:pPr>
        <w:rPr>
          <w:rFonts w:ascii="Arial" w:hAnsi="Arial" w:cs="Arial"/>
          <w:i/>
        </w:rPr>
      </w:pPr>
      <w:r w:rsidRPr="006A5A37">
        <w:rPr>
          <w:rFonts w:ascii="Arial" w:hAnsi="Arial" w:cs="Arial"/>
          <w:i/>
        </w:rPr>
        <w:t>Quarta elementare, un racconto di Spinelli</w:t>
      </w:r>
    </w:p>
    <w:p w14:paraId="3CA4BF50" w14:textId="77777777" w:rsidR="00880616" w:rsidRPr="006A5A37" w:rsidRDefault="00880616" w:rsidP="00880616">
      <w:pPr>
        <w:rPr>
          <w:rFonts w:ascii="Arial" w:hAnsi="Arial" w:cs="Arial"/>
          <w:b/>
          <w:i/>
        </w:rPr>
      </w:pPr>
    </w:p>
    <w:p w14:paraId="174C2F1D" w14:textId="77777777" w:rsidR="00880616" w:rsidRPr="006A5A37" w:rsidRDefault="00880616" w:rsidP="00880616">
      <w:pPr>
        <w:rPr>
          <w:rFonts w:ascii="Arial" w:hAnsi="Arial" w:cs="Arial"/>
          <w:b/>
          <w:i/>
        </w:rPr>
      </w:pPr>
      <w:r w:rsidRPr="006A5A37">
        <w:rPr>
          <w:rFonts w:ascii="Arial" w:hAnsi="Arial" w:cs="Arial"/>
          <w:b/>
          <w:i/>
        </w:rPr>
        <w:br w:type="page"/>
      </w:r>
    </w:p>
    <w:p w14:paraId="271163C7" w14:textId="77777777" w:rsidR="00A7579F" w:rsidRPr="006A5A37" w:rsidRDefault="00A7579F">
      <w:pPr>
        <w:rPr>
          <w:rFonts w:ascii="Arial" w:hAnsi="Arial" w:cs="Arial"/>
          <w:b/>
          <w:bCs/>
          <w:sz w:val="56"/>
          <w:szCs w:val="56"/>
        </w:rPr>
      </w:pPr>
      <w:r w:rsidRPr="006A5A37">
        <w:rPr>
          <w:rFonts w:ascii="Arial" w:hAnsi="Arial" w:cs="Arial"/>
          <w:sz w:val="56"/>
          <w:szCs w:val="56"/>
        </w:rPr>
        <w:br w:type="page"/>
      </w:r>
    </w:p>
    <w:p w14:paraId="60B83736" w14:textId="275C9D75" w:rsidR="00880616" w:rsidRPr="006667CF"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6667CF">
        <w:rPr>
          <w:rFonts w:ascii="Arial" w:hAnsi="Arial" w:cs="Arial"/>
          <w:color w:val="auto"/>
          <w:sz w:val="52"/>
          <w:szCs w:val="52"/>
        </w:rPr>
        <w:t>Percorso sul testo narrativo</w:t>
      </w:r>
    </w:p>
    <w:p w14:paraId="162AFDFE" w14:textId="29F39A5C" w:rsidR="00880616" w:rsidRPr="006667CF"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6667CF">
        <w:rPr>
          <w:rFonts w:ascii="Arial" w:hAnsi="Arial" w:cs="Arial"/>
          <w:i/>
          <w:color w:val="auto"/>
          <w:sz w:val="52"/>
          <w:szCs w:val="52"/>
        </w:rPr>
        <w:t>Charlot</w:t>
      </w:r>
      <w:r w:rsidR="00A13691" w:rsidRPr="006667CF">
        <w:rPr>
          <w:rFonts w:ascii="Arial" w:hAnsi="Arial" w:cs="Arial"/>
          <w:i/>
          <w:color w:val="auto"/>
          <w:sz w:val="52"/>
          <w:szCs w:val="52"/>
        </w:rPr>
        <w:t xml:space="preserve"> ai grandi magazzini</w:t>
      </w:r>
    </w:p>
    <w:p w14:paraId="0A5EB7EB" w14:textId="77777777" w:rsidR="00880616" w:rsidRPr="006A5A37" w:rsidRDefault="00880616" w:rsidP="00880616">
      <w:pPr>
        <w:autoSpaceDE w:val="0"/>
        <w:jc w:val="both"/>
        <w:rPr>
          <w:rFonts w:ascii="Arial" w:hAnsi="Arial" w:cs="Arial"/>
          <w:b/>
          <w:bCs/>
          <w:i/>
          <w:iCs/>
          <w:color w:val="CC0000"/>
          <w:sz w:val="20"/>
          <w:szCs w:val="28"/>
          <w:shd w:val="clear" w:color="auto" w:fill="FFFF00"/>
        </w:rPr>
      </w:pPr>
    </w:p>
    <w:p w14:paraId="6EC26026" w14:textId="77777777" w:rsidR="00880616" w:rsidRPr="006A5A37" w:rsidRDefault="00880616" w:rsidP="00880616">
      <w:pPr>
        <w:tabs>
          <w:tab w:val="left" w:pos="5103"/>
        </w:tabs>
        <w:jc w:val="both"/>
        <w:rPr>
          <w:rFonts w:ascii="Arial" w:hAnsi="Arial" w:cs="Arial"/>
        </w:rPr>
      </w:pPr>
    </w:p>
    <w:p w14:paraId="31EF9155" w14:textId="77777777" w:rsidR="00880616" w:rsidRPr="006A5A37" w:rsidRDefault="00880616" w:rsidP="00880616">
      <w:pPr>
        <w:tabs>
          <w:tab w:val="left" w:pos="5103"/>
        </w:tabs>
        <w:jc w:val="both"/>
        <w:rPr>
          <w:rFonts w:ascii="Arial" w:hAnsi="Arial" w:cs="Arial"/>
        </w:rPr>
      </w:pPr>
    </w:p>
    <w:p w14:paraId="4EA749B6"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02C3B12C" w14:textId="77777777" w:rsidR="00880616" w:rsidRPr="006A5A37" w:rsidRDefault="00880616" w:rsidP="00880616">
      <w:pPr>
        <w:tabs>
          <w:tab w:val="left" w:pos="5103"/>
        </w:tabs>
        <w:jc w:val="both"/>
        <w:rPr>
          <w:rFonts w:ascii="Arial" w:hAnsi="Arial" w:cs="Arial"/>
        </w:rPr>
      </w:pPr>
    </w:p>
    <w:p w14:paraId="2870A799" w14:textId="142E9C92" w:rsidR="00880616" w:rsidRPr="006A5A37" w:rsidRDefault="00880616" w:rsidP="00880616">
      <w:pPr>
        <w:tabs>
          <w:tab w:val="left" w:pos="5103"/>
        </w:tabs>
        <w:jc w:val="both"/>
        <w:rPr>
          <w:rFonts w:ascii="Arial" w:hAnsi="Arial" w:cs="Arial"/>
        </w:rPr>
      </w:pPr>
      <w:r w:rsidRPr="006A5A37">
        <w:rPr>
          <w:rFonts w:ascii="Arial" w:hAnsi="Arial" w:cs="Arial"/>
        </w:rPr>
        <w:t>Il percorso è dedicato al rinforzo delle competenze narrative</w:t>
      </w:r>
      <w:r w:rsidR="00A13691" w:rsidRPr="006A5A37">
        <w:rPr>
          <w:rFonts w:ascii="Arial" w:hAnsi="Arial" w:cs="Arial"/>
        </w:rPr>
        <w:t xml:space="preserve"> scritte</w:t>
      </w:r>
      <w:r w:rsidRPr="006A5A37">
        <w:rPr>
          <w:rFonts w:ascii="Arial" w:hAnsi="Arial" w:cs="Arial"/>
        </w:rPr>
        <w:t>. Le attività proposte mirano a potenziare le capacità di:</w:t>
      </w:r>
    </w:p>
    <w:p w14:paraId="04DA5E6C" w14:textId="25E8A559" w:rsidR="00880616" w:rsidRPr="006A5A37" w:rsidRDefault="00880616" w:rsidP="00A13D52">
      <w:pPr>
        <w:numPr>
          <w:ilvl w:val="0"/>
          <w:numId w:val="22"/>
        </w:numPr>
        <w:jc w:val="both"/>
        <w:rPr>
          <w:rFonts w:ascii="Arial" w:hAnsi="Arial" w:cs="Arial"/>
        </w:rPr>
      </w:pPr>
      <w:r w:rsidRPr="006A5A37">
        <w:rPr>
          <w:rFonts w:ascii="Arial" w:hAnsi="Arial" w:cs="Arial"/>
          <w:b/>
        </w:rPr>
        <w:t>pianificare</w:t>
      </w:r>
      <w:r w:rsidRPr="006A5A37">
        <w:rPr>
          <w:rFonts w:ascii="Arial" w:hAnsi="Arial" w:cs="Arial"/>
        </w:rPr>
        <w:t xml:space="preserve"> il testo, selezionare i co</w:t>
      </w:r>
      <w:r w:rsidR="0008316B" w:rsidRPr="006A5A37">
        <w:rPr>
          <w:rFonts w:ascii="Arial" w:hAnsi="Arial" w:cs="Arial"/>
        </w:rPr>
        <w:t>ntenuti principali da narrare e</w:t>
      </w:r>
      <w:r w:rsidRPr="006A5A37">
        <w:rPr>
          <w:rFonts w:ascii="Arial" w:hAnsi="Arial" w:cs="Arial"/>
        </w:rPr>
        <w:t xml:space="preserve"> organizzarli secondo un ordine logico-consequenziale;</w:t>
      </w:r>
    </w:p>
    <w:p w14:paraId="48650470" w14:textId="691C19AD" w:rsidR="00880616" w:rsidRPr="006A5A37" w:rsidRDefault="00880616" w:rsidP="00A13D52">
      <w:pPr>
        <w:numPr>
          <w:ilvl w:val="0"/>
          <w:numId w:val="22"/>
        </w:numPr>
        <w:jc w:val="both"/>
        <w:rPr>
          <w:rFonts w:ascii="Arial" w:hAnsi="Arial" w:cs="Arial"/>
        </w:rPr>
      </w:pPr>
      <w:r w:rsidRPr="006A5A37">
        <w:rPr>
          <w:rFonts w:ascii="Arial" w:hAnsi="Arial" w:cs="Arial"/>
          <w:b/>
        </w:rPr>
        <w:t>produrre</w:t>
      </w:r>
      <w:r w:rsidRPr="006A5A37">
        <w:rPr>
          <w:rFonts w:ascii="Arial" w:hAnsi="Arial" w:cs="Arial"/>
        </w:rPr>
        <w:t xml:space="preserve"> il testo, scrivere un testo che sia coerente, comunicativamente efficace, e corretto da un punto di vista linguistico;</w:t>
      </w:r>
    </w:p>
    <w:p w14:paraId="66682729" w14:textId="77777777" w:rsidR="00880616" w:rsidRPr="006A5A37" w:rsidRDefault="00880616" w:rsidP="00A13D52">
      <w:pPr>
        <w:numPr>
          <w:ilvl w:val="0"/>
          <w:numId w:val="22"/>
        </w:numPr>
        <w:jc w:val="both"/>
        <w:rPr>
          <w:rFonts w:ascii="Arial" w:hAnsi="Arial" w:cs="Arial"/>
        </w:rPr>
      </w:pPr>
      <w:r w:rsidRPr="006A5A37">
        <w:rPr>
          <w:rFonts w:ascii="Arial" w:hAnsi="Arial" w:cs="Arial"/>
          <w:b/>
        </w:rPr>
        <w:t>revisionare</w:t>
      </w:r>
      <w:r w:rsidRPr="006A5A37">
        <w:rPr>
          <w:rFonts w:ascii="Arial" w:hAnsi="Arial" w:cs="Arial"/>
        </w:rPr>
        <w:t xml:space="preserve"> il testo, rileggere più volte il testo prodotto per controllare un aspetto specifico alla volta della coerenza, coesione e correttezza, correggendo gli errori e le scelte inappropriate. </w:t>
      </w:r>
    </w:p>
    <w:p w14:paraId="44B32E01" w14:textId="77777777" w:rsidR="00880616" w:rsidRPr="006A5A37" w:rsidRDefault="00880616" w:rsidP="00880616">
      <w:pPr>
        <w:jc w:val="both"/>
        <w:rPr>
          <w:rFonts w:ascii="Arial" w:hAnsi="Arial" w:cs="Arial"/>
          <w:u w:val="single"/>
        </w:rPr>
      </w:pPr>
    </w:p>
    <w:p w14:paraId="28F8BB99" w14:textId="77777777" w:rsidR="00880616" w:rsidRPr="006A5A37" w:rsidRDefault="00880616" w:rsidP="00880616">
      <w:pPr>
        <w:jc w:val="both"/>
        <w:rPr>
          <w:rFonts w:ascii="Arial" w:hAnsi="Arial" w:cs="Arial"/>
          <w:u w:val="single"/>
        </w:rPr>
      </w:pPr>
    </w:p>
    <w:p w14:paraId="6941B140" w14:textId="77777777" w:rsidR="00880616" w:rsidRPr="006A5A37" w:rsidRDefault="00880616" w:rsidP="00880616">
      <w:pPr>
        <w:shd w:val="clear" w:color="auto" w:fill="2E74B5" w:themeFill="accent1" w:themeFillShade="BF"/>
        <w:tabs>
          <w:tab w:val="left" w:pos="5103"/>
        </w:tabs>
        <w:ind w:left="5103" w:hanging="5103"/>
        <w:jc w:val="both"/>
        <w:rPr>
          <w:rFonts w:ascii="Arial" w:hAnsi="Arial" w:cs="Arial"/>
          <w:b/>
          <w:color w:val="FFFFFF"/>
          <w:sz w:val="28"/>
          <w:szCs w:val="28"/>
        </w:rPr>
      </w:pPr>
      <w:r w:rsidRPr="006A5A37">
        <w:rPr>
          <w:rFonts w:ascii="Arial" w:hAnsi="Arial" w:cs="Arial"/>
          <w:b/>
          <w:color w:val="FFFFFF"/>
          <w:sz w:val="28"/>
          <w:szCs w:val="28"/>
        </w:rPr>
        <w:t>Il percorso in breve</w:t>
      </w:r>
    </w:p>
    <w:p w14:paraId="1839C7D5" w14:textId="77777777" w:rsidR="00880616" w:rsidRPr="006A5A37" w:rsidRDefault="00880616" w:rsidP="00880616">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5"/>
        <w:gridCol w:w="7069"/>
      </w:tblGrid>
      <w:tr w:rsidR="00880616" w:rsidRPr="006A5A37" w14:paraId="5985A47C" w14:textId="77777777" w:rsidTr="00960F80">
        <w:tc>
          <w:tcPr>
            <w:tcW w:w="2019" w:type="dxa"/>
            <w:shd w:val="clear" w:color="auto" w:fill="auto"/>
          </w:tcPr>
          <w:p w14:paraId="7BB3F936"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1</w:t>
            </w:r>
          </w:p>
        </w:tc>
        <w:tc>
          <w:tcPr>
            <w:tcW w:w="7261" w:type="dxa"/>
            <w:shd w:val="clear" w:color="auto" w:fill="auto"/>
          </w:tcPr>
          <w:p w14:paraId="426C8DB8" w14:textId="0B6DD958" w:rsidR="00880616" w:rsidRPr="006A5A37" w:rsidRDefault="00A13691" w:rsidP="00A13691">
            <w:pPr>
              <w:rPr>
                <w:rFonts w:ascii="Arial" w:hAnsi="Arial" w:cs="Arial"/>
                <w:sz w:val="22"/>
                <w:szCs w:val="22"/>
              </w:rPr>
            </w:pPr>
            <w:r w:rsidRPr="006A5A37">
              <w:rPr>
                <w:rFonts w:ascii="Arial" w:hAnsi="Arial" w:cs="Arial"/>
                <w:sz w:val="22"/>
                <w:szCs w:val="22"/>
              </w:rPr>
              <w:t xml:space="preserve">Il </w:t>
            </w:r>
            <w:r w:rsidR="00880616" w:rsidRPr="006A5A37">
              <w:rPr>
                <w:rFonts w:ascii="Arial" w:hAnsi="Arial" w:cs="Arial"/>
                <w:sz w:val="22"/>
                <w:szCs w:val="22"/>
              </w:rPr>
              <w:t xml:space="preserve">racconto </w:t>
            </w:r>
            <w:r w:rsidRPr="006A5A37">
              <w:rPr>
                <w:rFonts w:ascii="Arial" w:hAnsi="Arial" w:cs="Arial"/>
                <w:sz w:val="22"/>
                <w:szCs w:val="22"/>
              </w:rPr>
              <w:t xml:space="preserve">individuale </w:t>
            </w:r>
            <w:r w:rsidR="00880616" w:rsidRPr="006A5A37">
              <w:rPr>
                <w:rFonts w:ascii="Arial" w:hAnsi="Arial" w:cs="Arial"/>
                <w:sz w:val="22"/>
                <w:szCs w:val="22"/>
              </w:rPr>
              <w:t xml:space="preserve">scritto </w:t>
            </w:r>
            <w:r w:rsidRPr="006A5A37">
              <w:rPr>
                <w:rFonts w:ascii="Arial" w:hAnsi="Arial" w:cs="Arial"/>
                <w:sz w:val="22"/>
                <w:szCs w:val="22"/>
              </w:rPr>
              <w:t>(</w:t>
            </w:r>
            <w:r w:rsidR="00880616" w:rsidRPr="006A5A37">
              <w:rPr>
                <w:rFonts w:ascii="Arial" w:hAnsi="Arial" w:cs="Arial"/>
                <w:sz w:val="22"/>
                <w:szCs w:val="22"/>
              </w:rPr>
              <w:t>e orale</w:t>
            </w:r>
            <w:r w:rsidRPr="006A5A37">
              <w:rPr>
                <w:rFonts w:ascii="Arial" w:hAnsi="Arial" w:cs="Arial"/>
                <w:sz w:val="22"/>
                <w:szCs w:val="22"/>
              </w:rPr>
              <w:t xml:space="preserve">) del video </w:t>
            </w:r>
            <w:r w:rsidRPr="006A5A37">
              <w:rPr>
                <w:rFonts w:ascii="Arial" w:hAnsi="Arial" w:cs="Arial"/>
                <w:i/>
                <w:sz w:val="22"/>
                <w:szCs w:val="22"/>
              </w:rPr>
              <w:t>Charlot ai grandi magazzini</w:t>
            </w:r>
            <w:r w:rsidR="00880616" w:rsidRPr="006A5A37">
              <w:rPr>
                <w:rFonts w:ascii="Arial" w:hAnsi="Arial" w:cs="Arial"/>
                <w:sz w:val="22"/>
                <w:szCs w:val="22"/>
              </w:rPr>
              <w:t xml:space="preserve"> </w:t>
            </w:r>
          </w:p>
        </w:tc>
      </w:tr>
      <w:tr w:rsidR="00880616" w:rsidRPr="006A5A37" w14:paraId="0DB22CDA" w14:textId="77777777" w:rsidTr="00960F80">
        <w:tc>
          <w:tcPr>
            <w:tcW w:w="2019" w:type="dxa"/>
            <w:shd w:val="clear" w:color="auto" w:fill="auto"/>
          </w:tcPr>
          <w:p w14:paraId="7703FE50"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2</w:t>
            </w:r>
          </w:p>
        </w:tc>
        <w:tc>
          <w:tcPr>
            <w:tcW w:w="7261" w:type="dxa"/>
            <w:shd w:val="clear" w:color="auto" w:fill="auto"/>
          </w:tcPr>
          <w:p w14:paraId="6F403806" w14:textId="77777777" w:rsidR="00880616" w:rsidRPr="006A5A37" w:rsidRDefault="00880616" w:rsidP="00960F80">
            <w:pPr>
              <w:rPr>
                <w:rFonts w:ascii="Arial" w:hAnsi="Arial" w:cs="Arial"/>
                <w:sz w:val="22"/>
                <w:szCs w:val="22"/>
              </w:rPr>
            </w:pPr>
            <w:r w:rsidRPr="006A5A37">
              <w:rPr>
                <w:rFonts w:ascii="Arial" w:hAnsi="Arial" w:cs="Arial"/>
                <w:sz w:val="22"/>
                <w:szCs w:val="22"/>
              </w:rPr>
              <w:t>Le sequenze del video</w:t>
            </w:r>
          </w:p>
        </w:tc>
      </w:tr>
      <w:tr w:rsidR="00880616" w:rsidRPr="006A5A37" w14:paraId="48B01DF5" w14:textId="77777777" w:rsidTr="00960F80">
        <w:tc>
          <w:tcPr>
            <w:tcW w:w="2019" w:type="dxa"/>
            <w:shd w:val="clear" w:color="auto" w:fill="auto"/>
          </w:tcPr>
          <w:p w14:paraId="076F659D"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3</w:t>
            </w:r>
          </w:p>
        </w:tc>
        <w:tc>
          <w:tcPr>
            <w:tcW w:w="7261" w:type="dxa"/>
            <w:shd w:val="clear" w:color="auto" w:fill="auto"/>
          </w:tcPr>
          <w:p w14:paraId="5799F746" w14:textId="77777777" w:rsidR="00880616" w:rsidRPr="006A5A37" w:rsidRDefault="00880616" w:rsidP="00960F80">
            <w:pPr>
              <w:rPr>
                <w:rFonts w:ascii="Arial" w:hAnsi="Arial" w:cs="Arial"/>
                <w:sz w:val="22"/>
                <w:szCs w:val="22"/>
              </w:rPr>
            </w:pPr>
            <w:r w:rsidRPr="006A5A37">
              <w:rPr>
                <w:rFonts w:ascii="Arial" w:hAnsi="Arial" w:cs="Arial"/>
                <w:sz w:val="22"/>
                <w:szCs w:val="22"/>
              </w:rPr>
              <w:t>Il progetto di base</w:t>
            </w:r>
          </w:p>
        </w:tc>
      </w:tr>
      <w:tr w:rsidR="00880616" w:rsidRPr="006A5A37" w14:paraId="1D435E95" w14:textId="77777777" w:rsidTr="00960F80">
        <w:tc>
          <w:tcPr>
            <w:tcW w:w="2019" w:type="dxa"/>
            <w:shd w:val="clear" w:color="auto" w:fill="auto"/>
          </w:tcPr>
          <w:p w14:paraId="277A1E91"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4</w:t>
            </w:r>
          </w:p>
        </w:tc>
        <w:tc>
          <w:tcPr>
            <w:tcW w:w="7261" w:type="dxa"/>
            <w:shd w:val="clear" w:color="auto" w:fill="auto"/>
          </w:tcPr>
          <w:p w14:paraId="12F35CFF" w14:textId="77777777" w:rsidR="00880616" w:rsidRPr="006A5A37" w:rsidRDefault="00880616" w:rsidP="00960F80">
            <w:pPr>
              <w:rPr>
                <w:rFonts w:ascii="Arial" w:hAnsi="Arial" w:cs="Arial"/>
                <w:sz w:val="22"/>
                <w:szCs w:val="22"/>
              </w:rPr>
            </w:pPr>
            <w:r w:rsidRPr="006A5A37">
              <w:rPr>
                <w:rFonts w:ascii="Arial" w:hAnsi="Arial" w:cs="Arial"/>
                <w:sz w:val="22"/>
                <w:szCs w:val="22"/>
              </w:rPr>
              <w:t>Il progetto dettagliato</w:t>
            </w:r>
          </w:p>
        </w:tc>
      </w:tr>
      <w:tr w:rsidR="00880616" w:rsidRPr="006A5A37" w14:paraId="4E5AF914" w14:textId="77777777" w:rsidTr="00960F80">
        <w:trPr>
          <w:trHeight w:val="292"/>
        </w:trPr>
        <w:tc>
          <w:tcPr>
            <w:tcW w:w="2019" w:type="dxa"/>
            <w:shd w:val="clear" w:color="auto" w:fill="auto"/>
          </w:tcPr>
          <w:p w14:paraId="3C903998"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5</w:t>
            </w:r>
          </w:p>
        </w:tc>
        <w:tc>
          <w:tcPr>
            <w:tcW w:w="7261" w:type="dxa"/>
            <w:shd w:val="clear" w:color="auto" w:fill="auto"/>
          </w:tcPr>
          <w:p w14:paraId="03FE504B" w14:textId="77777777" w:rsidR="00880616" w:rsidRPr="006A5A37" w:rsidRDefault="00880616" w:rsidP="00960F80">
            <w:pPr>
              <w:rPr>
                <w:rFonts w:ascii="Arial" w:hAnsi="Arial" w:cs="Arial"/>
                <w:sz w:val="22"/>
                <w:szCs w:val="22"/>
              </w:rPr>
            </w:pPr>
            <w:r w:rsidRPr="006A5A37">
              <w:rPr>
                <w:rFonts w:ascii="Arial" w:hAnsi="Arial" w:cs="Arial"/>
                <w:sz w:val="22"/>
                <w:szCs w:val="22"/>
              </w:rPr>
              <w:t>Dal progetto al testo</w:t>
            </w:r>
          </w:p>
        </w:tc>
      </w:tr>
      <w:tr w:rsidR="00880616" w:rsidRPr="006A5A37" w14:paraId="6A97D287" w14:textId="77777777" w:rsidTr="00960F80">
        <w:trPr>
          <w:trHeight w:val="320"/>
        </w:trPr>
        <w:tc>
          <w:tcPr>
            <w:tcW w:w="2019" w:type="dxa"/>
            <w:shd w:val="clear" w:color="auto" w:fill="auto"/>
          </w:tcPr>
          <w:p w14:paraId="13125813"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6</w:t>
            </w:r>
          </w:p>
        </w:tc>
        <w:tc>
          <w:tcPr>
            <w:tcW w:w="7261" w:type="dxa"/>
            <w:shd w:val="clear" w:color="auto" w:fill="auto"/>
          </w:tcPr>
          <w:p w14:paraId="41C98248" w14:textId="29BAB75B" w:rsidR="00880616" w:rsidRPr="006A5A37" w:rsidRDefault="0008316B" w:rsidP="00960F80">
            <w:pPr>
              <w:rPr>
                <w:rFonts w:ascii="Arial" w:hAnsi="Arial" w:cs="Arial"/>
                <w:sz w:val="22"/>
                <w:szCs w:val="22"/>
              </w:rPr>
            </w:pPr>
            <w:r w:rsidRPr="006A5A37">
              <w:rPr>
                <w:rFonts w:ascii="Arial" w:hAnsi="Arial" w:cs="Arial"/>
                <w:sz w:val="22"/>
                <w:szCs w:val="22"/>
              </w:rPr>
              <w:t>La r</w:t>
            </w:r>
            <w:r w:rsidR="00880616" w:rsidRPr="006A5A37">
              <w:rPr>
                <w:rFonts w:ascii="Arial" w:hAnsi="Arial" w:cs="Arial"/>
                <w:sz w:val="22"/>
                <w:szCs w:val="22"/>
              </w:rPr>
              <w:t>evisione tra pari: stelle e auguri</w:t>
            </w:r>
          </w:p>
        </w:tc>
      </w:tr>
      <w:tr w:rsidR="00880616" w:rsidRPr="006A5A37" w14:paraId="0524DA90" w14:textId="77777777" w:rsidTr="00960F80">
        <w:trPr>
          <w:trHeight w:val="297"/>
        </w:trPr>
        <w:tc>
          <w:tcPr>
            <w:tcW w:w="2019" w:type="dxa"/>
            <w:shd w:val="clear" w:color="auto" w:fill="auto"/>
          </w:tcPr>
          <w:p w14:paraId="5D748518"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7</w:t>
            </w:r>
          </w:p>
        </w:tc>
        <w:tc>
          <w:tcPr>
            <w:tcW w:w="7261" w:type="dxa"/>
            <w:shd w:val="clear" w:color="auto" w:fill="auto"/>
          </w:tcPr>
          <w:p w14:paraId="5A22D3D1" w14:textId="0652D698" w:rsidR="00880616" w:rsidRPr="006A5A37" w:rsidRDefault="0008316B" w:rsidP="00960F80">
            <w:pPr>
              <w:rPr>
                <w:rFonts w:ascii="Arial" w:hAnsi="Arial" w:cs="Arial"/>
                <w:sz w:val="22"/>
                <w:szCs w:val="22"/>
              </w:rPr>
            </w:pPr>
            <w:r w:rsidRPr="006A5A37">
              <w:rPr>
                <w:rFonts w:ascii="Arial" w:hAnsi="Arial" w:cs="Arial"/>
                <w:sz w:val="22"/>
                <w:szCs w:val="22"/>
              </w:rPr>
              <w:t>La r</w:t>
            </w:r>
            <w:r w:rsidR="00880616" w:rsidRPr="006A5A37">
              <w:rPr>
                <w:rFonts w:ascii="Arial" w:hAnsi="Arial" w:cs="Arial"/>
                <w:sz w:val="22"/>
                <w:szCs w:val="22"/>
              </w:rPr>
              <w:t>iscrittura del testo</w:t>
            </w:r>
          </w:p>
        </w:tc>
      </w:tr>
      <w:tr w:rsidR="00880616" w:rsidRPr="006A5A37" w14:paraId="731B0E97" w14:textId="77777777" w:rsidTr="00960F80">
        <w:tc>
          <w:tcPr>
            <w:tcW w:w="2019" w:type="dxa"/>
            <w:shd w:val="clear" w:color="auto" w:fill="auto"/>
          </w:tcPr>
          <w:p w14:paraId="71E16D6C"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8</w:t>
            </w:r>
          </w:p>
        </w:tc>
        <w:tc>
          <w:tcPr>
            <w:tcW w:w="7261" w:type="dxa"/>
            <w:shd w:val="clear" w:color="auto" w:fill="auto"/>
          </w:tcPr>
          <w:p w14:paraId="702FC164" w14:textId="01F6847A" w:rsidR="00880616" w:rsidRPr="006A5A37" w:rsidRDefault="0008316B" w:rsidP="00960F80">
            <w:pPr>
              <w:rPr>
                <w:rFonts w:ascii="Arial" w:hAnsi="Arial" w:cs="Arial"/>
                <w:sz w:val="22"/>
                <w:szCs w:val="22"/>
              </w:rPr>
            </w:pPr>
            <w:r w:rsidRPr="006A5A37">
              <w:rPr>
                <w:rFonts w:ascii="Arial" w:hAnsi="Arial" w:cs="Arial"/>
                <w:sz w:val="22"/>
                <w:szCs w:val="22"/>
              </w:rPr>
              <w:t>Un nuovo testo</w:t>
            </w:r>
          </w:p>
        </w:tc>
      </w:tr>
      <w:tr w:rsidR="00880616" w:rsidRPr="006A5A37" w14:paraId="3982877D" w14:textId="77777777" w:rsidTr="00960F80">
        <w:trPr>
          <w:trHeight w:val="305"/>
        </w:trPr>
        <w:tc>
          <w:tcPr>
            <w:tcW w:w="2019" w:type="dxa"/>
            <w:shd w:val="clear" w:color="auto" w:fill="auto"/>
          </w:tcPr>
          <w:p w14:paraId="700B9B08"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9</w:t>
            </w:r>
          </w:p>
        </w:tc>
        <w:tc>
          <w:tcPr>
            <w:tcW w:w="7261" w:type="dxa"/>
            <w:shd w:val="clear" w:color="auto" w:fill="auto"/>
          </w:tcPr>
          <w:p w14:paraId="08477C91" w14:textId="77777777" w:rsidR="00880616" w:rsidRPr="006A5A37" w:rsidRDefault="00880616" w:rsidP="00960F80">
            <w:pPr>
              <w:rPr>
                <w:rFonts w:ascii="Arial" w:hAnsi="Arial" w:cs="Arial"/>
                <w:sz w:val="22"/>
                <w:szCs w:val="22"/>
              </w:rPr>
            </w:pPr>
            <w:r w:rsidRPr="006A5A37">
              <w:rPr>
                <w:rFonts w:ascii="Arial" w:hAnsi="Arial" w:cs="Arial"/>
                <w:sz w:val="22"/>
                <w:szCs w:val="22"/>
              </w:rPr>
              <w:t>Cosa abbiamo imparato</w:t>
            </w:r>
          </w:p>
        </w:tc>
      </w:tr>
    </w:tbl>
    <w:p w14:paraId="5F94A4D1" w14:textId="77777777" w:rsidR="00880616" w:rsidRPr="006A5A37" w:rsidRDefault="00880616" w:rsidP="00880616">
      <w:pPr>
        <w:rPr>
          <w:rFonts w:ascii="Arial" w:hAnsi="Arial" w:cs="Arial"/>
        </w:rPr>
      </w:pPr>
    </w:p>
    <w:p w14:paraId="6483E108" w14:textId="77777777" w:rsidR="00880616" w:rsidRPr="006A5A37" w:rsidRDefault="00880616" w:rsidP="00880616">
      <w:pPr>
        <w:tabs>
          <w:tab w:val="left" w:pos="890"/>
        </w:tabs>
        <w:rPr>
          <w:rFonts w:ascii="Arial" w:hAnsi="Arial" w:cs="Arial"/>
        </w:rPr>
      </w:pPr>
    </w:p>
    <w:p w14:paraId="325CDA75"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2F357938" w14:textId="77777777" w:rsidR="00880616" w:rsidRPr="006A5A37" w:rsidRDefault="00880616" w:rsidP="00880616">
      <w:pPr>
        <w:tabs>
          <w:tab w:val="left" w:pos="890"/>
        </w:tabs>
        <w:rPr>
          <w:rFonts w:ascii="Arial" w:hAnsi="Arial" w:cs="Arial"/>
        </w:rPr>
      </w:pPr>
    </w:p>
    <w:p w14:paraId="08FDC5E2" w14:textId="77777777" w:rsidR="005B4735" w:rsidRPr="006A5A37" w:rsidRDefault="00880616" w:rsidP="00880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u w:val="single"/>
        </w:rPr>
      </w:pPr>
      <w:r w:rsidRPr="006A5A37">
        <w:rPr>
          <w:rFonts w:ascii="Arial" w:hAnsi="Arial" w:cs="Arial"/>
          <w:u w:val="single"/>
        </w:rPr>
        <w:t xml:space="preserve">Video </w:t>
      </w:r>
    </w:p>
    <w:p w14:paraId="31783475" w14:textId="75A17541" w:rsidR="00880616" w:rsidRPr="006A5A37" w:rsidRDefault="00880616" w:rsidP="00880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rPr>
      </w:pPr>
      <w:r w:rsidRPr="006A5A37">
        <w:rPr>
          <w:rFonts w:ascii="Arial" w:hAnsi="Arial" w:cs="Arial"/>
          <w:i/>
        </w:rPr>
        <w:t>Charlot ai grandi magazzini</w:t>
      </w:r>
      <w:r w:rsidRPr="006A5A37">
        <w:rPr>
          <w:rFonts w:ascii="Arial" w:hAnsi="Arial" w:cs="Arial"/>
        </w:rPr>
        <w:t xml:space="preserve">, </w:t>
      </w:r>
      <w:r w:rsidRPr="006A5A37">
        <w:rPr>
          <w:rFonts w:ascii="Arial" w:hAnsi="Arial" w:cs="Arial"/>
          <w:iCs/>
        </w:rPr>
        <w:t>tratto da</w:t>
      </w:r>
      <w:r w:rsidR="00A13691" w:rsidRPr="006A5A37">
        <w:rPr>
          <w:rFonts w:ascii="Arial" w:hAnsi="Arial" w:cs="Arial"/>
          <w:iCs/>
        </w:rPr>
        <w:t xml:space="preserve">l film </w:t>
      </w:r>
      <w:r w:rsidR="00835D46" w:rsidRPr="006A5A37">
        <w:rPr>
          <w:rFonts w:ascii="Arial" w:hAnsi="Arial" w:cs="Arial"/>
          <w:iCs/>
        </w:rPr>
        <w:t>“</w:t>
      </w:r>
      <w:r w:rsidR="00A13691" w:rsidRPr="006A5A37">
        <w:rPr>
          <w:rFonts w:ascii="Arial" w:hAnsi="Arial" w:cs="Arial"/>
          <w:iCs/>
        </w:rPr>
        <w:t>Tempi moderni</w:t>
      </w:r>
      <w:r w:rsidR="00835D46" w:rsidRPr="006A5A37">
        <w:rPr>
          <w:rFonts w:ascii="Arial" w:hAnsi="Arial" w:cs="Arial"/>
          <w:iCs/>
        </w:rPr>
        <w:t>”</w:t>
      </w:r>
      <w:r w:rsidRPr="006A5A37">
        <w:rPr>
          <w:rFonts w:ascii="Arial" w:hAnsi="Arial" w:cs="Arial"/>
          <w:iCs/>
        </w:rPr>
        <w:t xml:space="preserve"> di Charlie Chaplin</w:t>
      </w:r>
      <w:r w:rsidR="00744E9F" w:rsidRPr="006A5A37">
        <w:rPr>
          <w:rFonts w:ascii="Arial" w:hAnsi="Arial" w:cs="Arial"/>
          <w:iCs/>
        </w:rPr>
        <w:t xml:space="preserve"> (1936),</w:t>
      </w:r>
      <w:r w:rsidRPr="006A5A37">
        <w:rPr>
          <w:rFonts w:ascii="Arial" w:hAnsi="Arial" w:cs="Arial"/>
          <w:iCs/>
        </w:rPr>
        <w:t xml:space="preserve"> </w:t>
      </w:r>
      <w:r w:rsidRPr="006A5A37">
        <w:rPr>
          <w:rFonts w:ascii="Arial" w:hAnsi="Arial" w:cs="Arial"/>
        </w:rPr>
        <w:t>minutaggio 45:33</w:t>
      </w:r>
      <w:r w:rsidR="009D2548" w:rsidRPr="006A5A37">
        <w:rPr>
          <w:rFonts w:ascii="Arial" w:hAnsi="Arial" w:cs="Arial"/>
        </w:rPr>
        <w:t>:00</w:t>
      </w:r>
      <w:r w:rsidRPr="006A5A37">
        <w:rPr>
          <w:rFonts w:ascii="Arial" w:hAnsi="Arial" w:cs="Arial"/>
        </w:rPr>
        <w:t xml:space="preserve"> a 51:03</w:t>
      </w:r>
      <w:r w:rsidR="009D2548" w:rsidRPr="006A5A37">
        <w:rPr>
          <w:rFonts w:ascii="Arial" w:hAnsi="Arial" w:cs="Arial"/>
        </w:rPr>
        <w:t>:00</w:t>
      </w:r>
      <w:r w:rsidRPr="006A5A37">
        <w:rPr>
          <w:rFonts w:ascii="Arial" w:hAnsi="Arial" w:cs="Arial"/>
          <w:iCs/>
        </w:rPr>
        <w:t xml:space="preserve"> </w:t>
      </w:r>
    </w:p>
    <w:p w14:paraId="58BC77EB" w14:textId="29D12A0F" w:rsidR="00880616" w:rsidRPr="006A5A37" w:rsidRDefault="005B4735" w:rsidP="00880616">
      <w:pPr>
        <w:jc w:val="both"/>
        <w:rPr>
          <w:rFonts w:ascii="Arial" w:hAnsi="Arial" w:cs="Arial"/>
        </w:rPr>
      </w:pPr>
      <w:r w:rsidRPr="006A5A37">
        <w:rPr>
          <w:rFonts w:ascii="Arial" w:hAnsi="Arial" w:cs="Arial"/>
          <w:i/>
          <w:color w:val="222222"/>
        </w:rPr>
        <w:t>In treno</w:t>
      </w:r>
      <w:r w:rsidR="00A13691" w:rsidRPr="006A5A37">
        <w:rPr>
          <w:rFonts w:ascii="Arial" w:hAnsi="Arial" w:cs="Arial"/>
          <w:color w:val="222222"/>
        </w:rPr>
        <w:t xml:space="preserve">, tratto dal film </w:t>
      </w:r>
      <w:r w:rsidR="00835D46" w:rsidRPr="006A5A37">
        <w:rPr>
          <w:rFonts w:ascii="Arial" w:hAnsi="Arial" w:cs="Arial"/>
          <w:color w:val="222222"/>
        </w:rPr>
        <w:t>“</w:t>
      </w:r>
      <w:r w:rsidR="00A13691" w:rsidRPr="006A5A37">
        <w:rPr>
          <w:rFonts w:ascii="Arial" w:hAnsi="Arial" w:cs="Arial"/>
          <w:color w:val="222222"/>
        </w:rPr>
        <w:t>Il mondo della commedia</w:t>
      </w:r>
      <w:r w:rsidR="00835D46" w:rsidRPr="006A5A37">
        <w:rPr>
          <w:rFonts w:ascii="Arial" w:hAnsi="Arial" w:cs="Arial"/>
          <w:color w:val="222222"/>
        </w:rPr>
        <w:t>”</w:t>
      </w:r>
      <w:r w:rsidR="00880616" w:rsidRPr="006A5A37">
        <w:rPr>
          <w:rFonts w:ascii="Arial" w:hAnsi="Arial" w:cs="Arial"/>
          <w:color w:val="222222"/>
        </w:rPr>
        <w:t xml:space="preserve"> di Harold Lloyd</w:t>
      </w:r>
      <w:r w:rsidR="00744E9F" w:rsidRPr="006A5A37">
        <w:rPr>
          <w:rFonts w:ascii="Arial" w:hAnsi="Arial" w:cs="Arial"/>
          <w:color w:val="222222"/>
        </w:rPr>
        <w:t xml:space="preserve"> (1962), </w:t>
      </w:r>
      <w:r w:rsidR="007700A8" w:rsidRPr="006A5A37">
        <w:rPr>
          <w:rFonts w:ascii="Arial" w:hAnsi="Arial" w:cs="Arial"/>
          <w:color w:val="222222"/>
        </w:rPr>
        <w:t xml:space="preserve">minutaggio </w:t>
      </w:r>
      <w:r w:rsidR="00880616" w:rsidRPr="006A5A37">
        <w:rPr>
          <w:rFonts w:ascii="Arial" w:hAnsi="Arial" w:cs="Arial"/>
          <w:color w:val="222222"/>
          <w:shd w:val="clear" w:color="auto" w:fill="FFFFFF"/>
        </w:rPr>
        <w:t>da 46:30</w:t>
      </w:r>
      <w:r w:rsidR="009D2548" w:rsidRPr="006A5A37">
        <w:rPr>
          <w:rFonts w:ascii="Arial" w:hAnsi="Arial" w:cs="Arial"/>
          <w:color w:val="222222"/>
          <w:shd w:val="clear" w:color="auto" w:fill="FFFFFF"/>
        </w:rPr>
        <w:t>:00</w:t>
      </w:r>
      <w:r w:rsidR="00880616" w:rsidRPr="006A5A37">
        <w:rPr>
          <w:rFonts w:ascii="Arial" w:hAnsi="Arial" w:cs="Arial"/>
          <w:color w:val="222222"/>
          <w:shd w:val="clear" w:color="auto" w:fill="FFFFFF"/>
        </w:rPr>
        <w:t xml:space="preserve"> a 50:28</w:t>
      </w:r>
      <w:r w:rsidR="009D2548" w:rsidRPr="006A5A37">
        <w:rPr>
          <w:rFonts w:ascii="Arial" w:hAnsi="Arial" w:cs="Arial"/>
          <w:color w:val="222222"/>
          <w:shd w:val="clear" w:color="auto" w:fill="FFFFFF"/>
        </w:rPr>
        <w:t>:00</w:t>
      </w:r>
    </w:p>
    <w:p w14:paraId="5151471D" w14:textId="77777777" w:rsidR="00880616" w:rsidRPr="006A5A37" w:rsidRDefault="00880616" w:rsidP="00880616">
      <w:pPr>
        <w:tabs>
          <w:tab w:val="left" w:pos="890"/>
        </w:tabs>
        <w:rPr>
          <w:rFonts w:ascii="Arial" w:hAnsi="Arial" w:cs="Arial"/>
        </w:rPr>
      </w:pPr>
    </w:p>
    <w:p w14:paraId="609DB63C" w14:textId="4A57A487" w:rsidR="00257AFD" w:rsidRPr="006A5A37" w:rsidRDefault="00257AFD" w:rsidP="00880616">
      <w:pPr>
        <w:tabs>
          <w:tab w:val="left" w:pos="890"/>
        </w:tabs>
        <w:rPr>
          <w:rFonts w:ascii="Arial" w:hAnsi="Arial" w:cs="Arial"/>
        </w:rPr>
      </w:pPr>
      <w:r w:rsidRPr="006A5A37">
        <w:rPr>
          <w:rFonts w:ascii="Arial" w:hAnsi="Arial" w:cs="Arial"/>
        </w:rPr>
        <w:t>Materiali</w:t>
      </w:r>
    </w:p>
    <w:p w14:paraId="1F4F9CAC" w14:textId="0539E511" w:rsidR="00257AFD" w:rsidRPr="006A5A37" w:rsidRDefault="00855ED8" w:rsidP="00257AFD">
      <w:pPr>
        <w:tabs>
          <w:tab w:val="left" w:pos="5103"/>
        </w:tabs>
        <w:jc w:val="both"/>
        <w:rPr>
          <w:rFonts w:ascii="Arial" w:hAnsi="Arial" w:cs="Arial"/>
        </w:rPr>
      </w:pPr>
      <w:r w:rsidRPr="006A5A37">
        <w:rPr>
          <w:rFonts w:ascii="Arial" w:hAnsi="Arial" w:cs="Arial"/>
        </w:rPr>
        <w:t>Scheda</w:t>
      </w:r>
      <w:r w:rsidR="00257AFD" w:rsidRPr="006A5A37">
        <w:rPr>
          <w:rFonts w:ascii="Arial" w:hAnsi="Arial" w:cs="Arial"/>
        </w:rPr>
        <w:t xml:space="preserve"> – Attività di focus linguistico-testuale</w:t>
      </w:r>
    </w:p>
    <w:p w14:paraId="1D651808" w14:textId="77777777" w:rsidR="00257AFD" w:rsidRPr="006A5A37" w:rsidRDefault="00257AFD" w:rsidP="00880616">
      <w:pPr>
        <w:tabs>
          <w:tab w:val="left" w:pos="890"/>
        </w:tabs>
        <w:rPr>
          <w:rFonts w:ascii="Arial" w:hAnsi="Arial" w:cs="Arial"/>
        </w:rPr>
      </w:pPr>
    </w:p>
    <w:p w14:paraId="38DED359" w14:textId="2B2BE37E" w:rsidR="00D241E5" w:rsidRPr="006A5A37" w:rsidRDefault="00D241E5" w:rsidP="00D241E5">
      <w:pPr>
        <w:tabs>
          <w:tab w:val="left" w:pos="890"/>
        </w:tabs>
        <w:rPr>
          <w:rFonts w:ascii="Arial" w:hAnsi="Arial" w:cs="Arial"/>
          <w:i/>
        </w:rPr>
      </w:pPr>
      <w:r w:rsidRPr="006A5A37">
        <w:rPr>
          <w:rFonts w:ascii="Arial" w:hAnsi="Arial" w:cs="Arial"/>
          <w:i/>
        </w:rPr>
        <w:t>I video sono disponibili</w:t>
      </w:r>
      <w:r w:rsidR="00D279AD" w:rsidRPr="006A5A37">
        <w:rPr>
          <w:rFonts w:ascii="Arial" w:hAnsi="Arial" w:cs="Arial"/>
          <w:i/>
        </w:rPr>
        <w:t xml:space="preserve"> sul canale You</w:t>
      </w:r>
      <w:r w:rsidRPr="006A5A37">
        <w:rPr>
          <w:rFonts w:ascii="Arial" w:hAnsi="Arial" w:cs="Arial"/>
          <w:i/>
        </w:rPr>
        <w:t>Tube del progetto Osservare l’Interlingua</w:t>
      </w:r>
    </w:p>
    <w:p w14:paraId="5F5B06F6" w14:textId="42BFF4A5" w:rsidR="00257AFD" w:rsidRPr="006A5A37" w:rsidRDefault="00257AFD" w:rsidP="00D241E5">
      <w:pPr>
        <w:tabs>
          <w:tab w:val="left" w:pos="890"/>
        </w:tabs>
        <w:rPr>
          <w:rFonts w:ascii="Arial" w:hAnsi="Arial" w:cs="Arial"/>
          <w:i/>
        </w:rPr>
      </w:pPr>
      <w:r w:rsidRPr="006A5A37">
        <w:rPr>
          <w:rFonts w:ascii="Arial" w:hAnsi="Arial" w:cs="Arial"/>
          <w:i/>
        </w:rPr>
        <w:t xml:space="preserve">La scheda </w:t>
      </w:r>
      <w:r w:rsidR="00092B52" w:rsidRPr="006A5A37">
        <w:rPr>
          <w:rFonts w:ascii="Arial" w:hAnsi="Arial" w:cs="Arial"/>
          <w:i/>
        </w:rPr>
        <w:t>è scaricabile nella sezione ‘I materiali’ del sillabo online</w:t>
      </w:r>
    </w:p>
    <w:p w14:paraId="344E3F4A" w14:textId="77777777" w:rsidR="00D241E5" w:rsidRPr="006A5A37" w:rsidRDefault="00D241E5" w:rsidP="00880616">
      <w:pPr>
        <w:tabs>
          <w:tab w:val="left" w:pos="890"/>
        </w:tabs>
        <w:rPr>
          <w:rFonts w:ascii="Arial" w:hAnsi="Arial" w:cs="Arial"/>
        </w:rPr>
      </w:pPr>
    </w:p>
    <w:p w14:paraId="36220E16" w14:textId="77777777" w:rsidR="00880616" w:rsidRPr="006A5A37" w:rsidRDefault="00880616" w:rsidP="00DD49D1">
      <w:pPr>
        <w:keepNext/>
        <w:tabs>
          <w:tab w:val="left" w:pos="890"/>
        </w:tabs>
        <w:rPr>
          <w:rFonts w:ascii="Arial" w:hAnsi="Arial" w:cs="Arial"/>
        </w:rPr>
      </w:pPr>
    </w:p>
    <w:p w14:paraId="538320B5" w14:textId="77777777" w:rsidR="00880616" w:rsidRPr="006A5A37" w:rsidRDefault="00880616" w:rsidP="00DD49D1">
      <w:pPr>
        <w:keepNext/>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688A9ADD" w14:textId="77777777" w:rsidR="00880616" w:rsidRPr="006A5A37" w:rsidRDefault="00880616" w:rsidP="00DD49D1">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2121655C" w14:textId="77777777" w:rsidTr="00960F80">
        <w:tc>
          <w:tcPr>
            <w:tcW w:w="9778" w:type="dxa"/>
            <w:shd w:val="clear" w:color="auto" w:fill="auto"/>
          </w:tcPr>
          <w:p w14:paraId="28640BB2" w14:textId="52DE7533" w:rsidR="00880616" w:rsidRPr="006A5A37" w:rsidRDefault="00D279AD" w:rsidP="00DD49D1">
            <w:pPr>
              <w:keepNext/>
              <w:tabs>
                <w:tab w:val="left" w:pos="5103"/>
              </w:tabs>
              <w:jc w:val="both"/>
              <w:rPr>
                <w:rFonts w:ascii="Arial" w:hAnsi="Arial" w:cs="Arial"/>
                <w:b/>
              </w:rPr>
            </w:pPr>
            <w:r w:rsidRPr="006A5A37">
              <w:rPr>
                <w:rFonts w:ascii="Arial" w:hAnsi="Arial" w:cs="Arial"/>
                <w:b/>
              </w:rPr>
              <w:t>Attività 1 – Il r</w:t>
            </w:r>
            <w:r w:rsidR="00880616" w:rsidRPr="006A5A37">
              <w:rPr>
                <w:rFonts w:ascii="Arial" w:hAnsi="Arial" w:cs="Arial"/>
                <w:b/>
              </w:rPr>
              <w:t>acconto individuale</w:t>
            </w:r>
          </w:p>
        </w:tc>
      </w:tr>
    </w:tbl>
    <w:p w14:paraId="193A4F05" w14:textId="77777777" w:rsidR="00880616" w:rsidRPr="006A5A37" w:rsidRDefault="00880616" w:rsidP="00880616">
      <w:pPr>
        <w:tabs>
          <w:tab w:val="left" w:pos="5103"/>
        </w:tabs>
        <w:jc w:val="both"/>
        <w:rPr>
          <w:rFonts w:ascii="Arial" w:hAnsi="Arial" w:cs="Arial"/>
          <w:b/>
        </w:rPr>
      </w:pPr>
    </w:p>
    <w:p w14:paraId="6CF62910" w14:textId="6EB1B59B" w:rsidR="00880616" w:rsidRPr="006A5A37" w:rsidRDefault="00880616" w:rsidP="00880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rPr>
      </w:pPr>
      <w:r w:rsidRPr="006A5A37">
        <w:rPr>
          <w:rFonts w:ascii="Arial" w:hAnsi="Arial" w:cs="Arial"/>
        </w:rPr>
        <w:t xml:space="preserve">L’attività ha lo scopo di raccogliere dati linguistici per </w:t>
      </w:r>
      <w:r w:rsidRPr="006A5A37">
        <w:rPr>
          <w:rFonts w:ascii="Arial" w:hAnsi="Arial" w:cs="Arial"/>
          <w:iCs/>
        </w:rPr>
        <w:t xml:space="preserve">una valutazione formativa delle competenze acquisite e </w:t>
      </w:r>
      <w:r w:rsidR="0008316B" w:rsidRPr="006A5A37">
        <w:rPr>
          <w:rFonts w:ascii="Arial" w:hAnsi="Arial" w:cs="Arial"/>
          <w:iCs/>
        </w:rPr>
        <w:t>in</w:t>
      </w:r>
      <w:r w:rsidRPr="006A5A37">
        <w:rPr>
          <w:rFonts w:ascii="Arial" w:hAnsi="Arial" w:cs="Arial"/>
          <w:iCs/>
        </w:rPr>
        <w:t xml:space="preserve"> formazione con un duplice obiettivo: individuare i bisogni linguistici prioritari, i più diffusi nella classe, su cui concentrare l’attenzione nelle attività didattiche del percorso: confrontare le competenze linguistiche degli alunni all’inizio e al termine della sperimentazione.</w:t>
      </w:r>
    </w:p>
    <w:p w14:paraId="3A923822" w14:textId="77777777" w:rsidR="00880616" w:rsidRPr="006A5A37" w:rsidRDefault="00880616" w:rsidP="00880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rPr>
      </w:pPr>
      <w:r w:rsidRPr="006A5A37">
        <w:rPr>
          <w:rFonts w:ascii="Arial" w:hAnsi="Arial" w:cs="Arial"/>
          <w:iCs/>
        </w:rPr>
        <w:t>L’insegnante propone ai bambini un video e li invita a scrivere un testo che racconta la storia del film a un insegnante che non l’ha visto. L’estratto scelto è lo stimolo video “Charlot ai grandi magazzini”</w:t>
      </w:r>
      <w:r w:rsidRPr="006A5A37">
        <w:rPr>
          <w:rFonts w:ascii="Arial" w:hAnsi="Arial" w:cs="Arial"/>
        </w:rPr>
        <w:t xml:space="preserve"> </w:t>
      </w:r>
      <w:r w:rsidRPr="006A5A37">
        <w:rPr>
          <w:rFonts w:ascii="Arial" w:hAnsi="Arial" w:cs="Arial"/>
          <w:iCs/>
        </w:rPr>
        <w:t>della durata di circa 4:40 minuti</w:t>
      </w:r>
      <w:r w:rsidRPr="006A5A37">
        <w:rPr>
          <w:rFonts w:ascii="Arial" w:hAnsi="Arial" w:cs="Arial"/>
        </w:rPr>
        <w:t>,</w:t>
      </w:r>
      <w:r w:rsidRPr="006A5A37">
        <w:rPr>
          <w:rFonts w:ascii="Arial" w:hAnsi="Arial" w:cs="Arial"/>
          <w:iCs/>
        </w:rPr>
        <w:t xml:space="preserve"> tratto dal film muto “Tempi moderni” (1936) di Charlie Chaplin. </w:t>
      </w:r>
    </w:p>
    <w:p w14:paraId="16804ACB" w14:textId="77777777" w:rsidR="00880616" w:rsidRPr="006A5A37" w:rsidRDefault="00880616" w:rsidP="00880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rPr>
      </w:pPr>
      <w:r w:rsidRPr="006A5A37">
        <w:rPr>
          <w:rFonts w:ascii="Arial" w:hAnsi="Arial" w:cs="Arial"/>
          <w:iCs/>
        </w:rPr>
        <w:t>Per facilitare la comprensione della storia, la visione viene introdotta dalla seguente premessa: “Guardiamo insieme un video, che è parte di un film molto vecchio. È la storia di un uomo, che si chiama Charlot, che riesce a trovare un lavoro come guardiano di notte in un centro commerciale di quel tempo.</w:t>
      </w:r>
      <w:r w:rsidRPr="006A5A37">
        <w:rPr>
          <w:rFonts w:ascii="Arial" w:hAnsi="Arial" w:cs="Arial"/>
        </w:rPr>
        <w:t xml:space="preserve"> </w:t>
      </w:r>
      <w:r w:rsidRPr="006A5A37">
        <w:rPr>
          <w:rFonts w:ascii="Arial" w:hAnsi="Arial" w:cs="Arial"/>
          <w:iCs/>
        </w:rPr>
        <w:t>Lo guardiamo e poi lo raccontiamo. La storia non finisce qui, ma per ora raccontiamo solo quello che abbiamo visto.”</w:t>
      </w:r>
    </w:p>
    <w:p w14:paraId="52C20A70" w14:textId="3290F6B7" w:rsidR="00880616" w:rsidRPr="006A5A37" w:rsidRDefault="00880616" w:rsidP="00880616">
      <w:pPr>
        <w:keepNext/>
        <w:tabs>
          <w:tab w:val="left" w:pos="5103"/>
        </w:tabs>
        <w:jc w:val="both"/>
        <w:rPr>
          <w:rFonts w:ascii="Arial" w:hAnsi="Arial" w:cs="Arial"/>
          <w:iCs/>
        </w:rPr>
      </w:pPr>
      <w:r w:rsidRPr="006A5A37">
        <w:rPr>
          <w:rFonts w:ascii="Arial" w:hAnsi="Arial" w:cs="Arial"/>
          <w:iCs/>
        </w:rPr>
        <w:t>Nelle lezioni successive l’insegnante raccoglie le produzioni orali di ciascun bambino. Al di fuori dell’aula, in uno spazio tranquillo, dopo aver rivisto il video, ciascun allievo racconta oralmente la sua versione della storia. L’insegnante registra le produzioni. Quando non è possibile registrare l’intera classe, si può scegliere un gruppo da osservare in modo più approfondito. Successivamente i racconti scritti e orali vengono trascritti e analizzati per osservare la lingua di ciascun allievo.</w:t>
      </w:r>
    </w:p>
    <w:p w14:paraId="79174978" w14:textId="77777777" w:rsidR="00880616" w:rsidRPr="006A5A37" w:rsidRDefault="00880616" w:rsidP="008806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iCs/>
          <w:sz w:val="22"/>
          <w:szCs w:val="22"/>
        </w:rPr>
      </w:pPr>
    </w:p>
    <w:p w14:paraId="0D6A782F"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0A1CB7A0" w14:textId="77777777" w:rsidTr="00960F80">
        <w:tc>
          <w:tcPr>
            <w:tcW w:w="9778" w:type="dxa"/>
            <w:shd w:val="clear" w:color="auto" w:fill="auto"/>
          </w:tcPr>
          <w:p w14:paraId="489152A7"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2 – Le sequenze del video</w:t>
            </w:r>
          </w:p>
        </w:tc>
      </w:tr>
    </w:tbl>
    <w:p w14:paraId="0ABD1845" w14:textId="77777777" w:rsidR="00880616" w:rsidRPr="006A5A37" w:rsidRDefault="00880616" w:rsidP="00880616">
      <w:pPr>
        <w:tabs>
          <w:tab w:val="left" w:pos="5103"/>
        </w:tabs>
        <w:jc w:val="both"/>
        <w:rPr>
          <w:rFonts w:ascii="Arial" w:hAnsi="Arial" w:cs="Arial"/>
          <w:b/>
        </w:rPr>
      </w:pPr>
    </w:p>
    <w:p w14:paraId="1358C9D0" w14:textId="3E5D6FF7" w:rsidR="00880616" w:rsidRPr="006A5A37" w:rsidRDefault="00880616" w:rsidP="00880616">
      <w:pPr>
        <w:autoSpaceDE w:val="0"/>
        <w:jc w:val="both"/>
        <w:rPr>
          <w:rFonts w:ascii="Arial" w:hAnsi="Arial" w:cs="Arial"/>
        </w:rPr>
      </w:pPr>
      <w:r w:rsidRPr="006A5A37">
        <w:rPr>
          <w:rFonts w:ascii="Arial" w:hAnsi="Arial" w:cs="Arial"/>
          <w:iCs/>
        </w:rPr>
        <w:t xml:space="preserve">L’attività </w:t>
      </w:r>
      <w:r w:rsidR="0008316B" w:rsidRPr="006A5A37">
        <w:rPr>
          <w:rFonts w:ascii="Arial" w:hAnsi="Arial" w:cs="Arial"/>
          <w:iCs/>
        </w:rPr>
        <w:t>potenzia</w:t>
      </w:r>
      <w:r w:rsidRPr="006A5A37">
        <w:rPr>
          <w:rFonts w:ascii="Arial" w:hAnsi="Arial" w:cs="Arial"/>
          <w:iCs/>
        </w:rPr>
        <w:t xml:space="preserve"> l’abilità di selezione e organizzazione dei contenuti da narrare, di</w:t>
      </w:r>
      <w:r w:rsidR="0008316B" w:rsidRPr="006A5A37">
        <w:rPr>
          <w:rFonts w:ascii="Arial" w:hAnsi="Arial" w:cs="Arial"/>
          <w:iCs/>
        </w:rPr>
        <w:t>videndo</w:t>
      </w:r>
      <w:r w:rsidRPr="006A5A37">
        <w:rPr>
          <w:rFonts w:ascii="Arial" w:hAnsi="Arial" w:cs="Arial"/>
          <w:iCs/>
        </w:rPr>
        <w:t xml:space="preserve"> la storia dello stimolo video in nucle</w:t>
      </w:r>
      <w:r w:rsidR="0008316B" w:rsidRPr="006A5A37">
        <w:rPr>
          <w:rFonts w:ascii="Arial" w:hAnsi="Arial" w:cs="Arial"/>
          <w:iCs/>
        </w:rPr>
        <w:t>i narrativi, o sequenze o scene</w:t>
      </w:r>
      <w:r w:rsidRPr="006A5A37">
        <w:rPr>
          <w:rFonts w:ascii="Arial" w:hAnsi="Arial" w:cs="Arial"/>
          <w:iCs/>
        </w:rPr>
        <w:t>.</w:t>
      </w:r>
    </w:p>
    <w:p w14:paraId="5042F39F" w14:textId="77777777" w:rsidR="00880616" w:rsidRPr="006A5A37" w:rsidRDefault="00880616" w:rsidP="00880616">
      <w:pPr>
        <w:autoSpaceDE w:val="0"/>
        <w:jc w:val="both"/>
        <w:rPr>
          <w:rFonts w:ascii="Arial" w:hAnsi="Arial" w:cs="Arial"/>
          <w:iCs/>
        </w:rPr>
      </w:pPr>
      <w:r w:rsidRPr="006A5A37">
        <w:rPr>
          <w:rFonts w:ascii="Arial" w:hAnsi="Arial" w:cs="Arial"/>
          <w:iCs/>
        </w:rPr>
        <w:t>L’insegnante propone uno schema per la distinzione del filmato in sequenze e gli alunni lo ricopiano su un foglio:</w:t>
      </w:r>
    </w:p>
    <w:p w14:paraId="33890A68" w14:textId="77777777" w:rsidR="00880616" w:rsidRPr="006A5A37" w:rsidRDefault="00880616" w:rsidP="00880616">
      <w:pPr>
        <w:autoSpaceDE w:val="0"/>
        <w:jc w:val="both"/>
        <w:rPr>
          <w:rFonts w:ascii="Arial" w:hAnsi="Arial" w:cs="Arial"/>
          <w:iCs/>
        </w:rPr>
      </w:pPr>
    </w:p>
    <w:tbl>
      <w:tblPr>
        <w:tblW w:w="0" w:type="auto"/>
        <w:tblInd w:w="340" w:type="dxa"/>
        <w:tblLayout w:type="fixed"/>
        <w:tblLook w:val="0000" w:firstRow="0" w:lastRow="0" w:firstColumn="0" w:lastColumn="0" w:noHBand="0" w:noVBand="0"/>
      </w:tblPr>
      <w:tblGrid>
        <w:gridCol w:w="3292"/>
        <w:gridCol w:w="3159"/>
      </w:tblGrid>
      <w:tr w:rsidR="00880616" w:rsidRPr="006A5A37" w14:paraId="699F7D9C" w14:textId="77777777" w:rsidTr="00960F80">
        <w:tc>
          <w:tcPr>
            <w:tcW w:w="3292" w:type="dxa"/>
            <w:tcBorders>
              <w:top w:val="single" w:sz="4" w:space="0" w:color="000000"/>
              <w:left w:val="single" w:sz="4" w:space="0" w:color="000000"/>
              <w:bottom w:val="single" w:sz="4" w:space="0" w:color="000000"/>
            </w:tcBorders>
            <w:shd w:val="clear" w:color="auto" w:fill="auto"/>
          </w:tcPr>
          <w:p w14:paraId="2B6103FC" w14:textId="77777777" w:rsidR="00880616" w:rsidRPr="006A5A37" w:rsidRDefault="00880616" w:rsidP="0008316B">
            <w:pPr>
              <w:autoSpaceDE w:val="0"/>
              <w:jc w:val="center"/>
              <w:rPr>
                <w:rFonts w:ascii="Arial" w:hAnsi="Arial" w:cs="Arial"/>
                <w:b/>
                <w:i/>
              </w:rPr>
            </w:pPr>
            <w:r w:rsidRPr="006A5A37">
              <w:rPr>
                <w:rFonts w:ascii="Arial" w:hAnsi="Arial" w:cs="Arial"/>
                <w:b/>
                <w:i/>
                <w:iCs/>
              </w:rPr>
              <w:t>Secondo me</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43E2A9F9" w14:textId="77777777" w:rsidR="00880616" w:rsidRPr="006A5A37" w:rsidRDefault="00880616" w:rsidP="0008316B">
            <w:pPr>
              <w:autoSpaceDE w:val="0"/>
              <w:jc w:val="center"/>
              <w:rPr>
                <w:rFonts w:ascii="Arial" w:hAnsi="Arial" w:cs="Arial"/>
                <w:b/>
                <w:i/>
              </w:rPr>
            </w:pPr>
            <w:r w:rsidRPr="006A5A37">
              <w:rPr>
                <w:rFonts w:ascii="Arial" w:hAnsi="Arial" w:cs="Arial"/>
                <w:b/>
                <w:i/>
                <w:iCs/>
              </w:rPr>
              <w:t>Secondo la classe</w:t>
            </w:r>
          </w:p>
        </w:tc>
      </w:tr>
      <w:tr w:rsidR="00880616" w:rsidRPr="006A5A37" w14:paraId="60CBF8C9" w14:textId="77777777" w:rsidTr="00960F80">
        <w:tc>
          <w:tcPr>
            <w:tcW w:w="3292" w:type="dxa"/>
            <w:tcBorders>
              <w:top w:val="single" w:sz="4" w:space="0" w:color="000000"/>
              <w:left w:val="single" w:sz="4" w:space="0" w:color="000000"/>
              <w:bottom w:val="single" w:sz="4" w:space="0" w:color="000000"/>
            </w:tcBorders>
            <w:shd w:val="clear" w:color="auto" w:fill="auto"/>
          </w:tcPr>
          <w:p w14:paraId="26A2C6CE" w14:textId="77777777" w:rsidR="00880616" w:rsidRPr="006A5A37" w:rsidRDefault="00880616" w:rsidP="00960F80">
            <w:pPr>
              <w:autoSpaceDE w:val="0"/>
              <w:jc w:val="both"/>
              <w:rPr>
                <w:rFonts w:ascii="Arial" w:hAnsi="Arial" w:cs="Arial"/>
              </w:rPr>
            </w:pPr>
            <w:r w:rsidRPr="006A5A37">
              <w:rPr>
                <w:rFonts w:ascii="Arial" w:hAnsi="Arial" w:cs="Arial"/>
                <w:iCs/>
              </w:rPr>
              <w:t>Sequenza 1</w:t>
            </w:r>
          </w:p>
          <w:p w14:paraId="4DB18D59" w14:textId="77777777" w:rsidR="00880616" w:rsidRPr="006A5A37" w:rsidRDefault="00880616" w:rsidP="00960F80">
            <w:pPr>
              <w:autoSpaceDE w:val="0"/>
              <w:jc w:val="both"/>
              <w:rPr>
                <w:rFonts w:ascii="Arial" w:hAnsi="Arial" w:cs="Arial"/>
              </w:rPr>
            </w:pPr>
            <w:r w:rsidRPr="006A5A37">
              <w:rPr>
                <w:rFonts w:ascii="Arial" w:hAnsi="Arial" w:cs="Arial"/>
                <w:iCs/>
              </w:rPr>
              <w:t xml:space="preserve">Da </w:t>
            </w:r>
          </w:p>
          <w:p w14:paraId="2F88783C" w14:textId="77777777" w:rsidR="00880616" w:rsidRPr="006A5A37" w:rsidRDefault="00880616" w:rsidP="00960F80">
            <w:pPr>
              <w:autoSpaceDE w:val="0"/>
              <w:jc w:val="both"/>
              <w:rPr>
                <w:rFonts w:ascii="Arial" w:hAnsi="Arial" w:cs="Arial"/>
              </w:rPr>
            </w:pPr>
            <w:r w:rsidRPr="006A5A37">
              <w:rPr>
                <w:rFonts w:ascii="Arial" w:hAnsi="Arial" w:cs="Arial"/>
                <w:iCs/>
              </w:rPr>
              <w:t>A</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217954AA" w14:textId="77777777" w:rsidR="00880616" w:rsidRPr="006A5A37" w:rsidRDefault="00880616" w:rsidP="00960F80">
            <w:pPr>
              <w:autoSpaceDE w:val="0"/>
              <w:jc w:val="both"/>
              <w:rPr>
                <w:rFonts w:ascii="Arial" w:hAnsi="Arial" w:cs="Arial"/>
              </w:rPr>
            </w:pPr>
            <w:r w:rsidRPr="006A5A37">
              <w:rPr>
                <w:rFonts w:ascii="Arial" w:hAnsi="Arial" w:cs="Arial"/>
                <w:iCs/>
              </w:rPr>
              <w:t>Sequenza 1</w:t>
            </w:r>
          </w:p>
          <w:p w14:paraId="46B1C072" w14:textId="77777777" w:rsidR="00880616" w:rsidRPr="006A5A37" w:rsidRDefault="00880616" w:rsidP="00960F80">
            <w:pPr>
              <w:autoSpaceDE w:val="0"/>
              <w:jc w:val="both"/>
              <w:rPr>
                <w:rFonts w:ascii="Arial" w:hAnsi="Arial" w:cs="Arial"/>
              </w:rPr>
            </w:pPr>
            <w:r w:rsidRPr="006A5A37">
              <w:rPr>
                <w:rFonts w:ascii="Arial" w:hAnsi="Arial" w:cs="Arial"/>
                <w:iCs/>
              </w:rPr>
              <w:t xml:space="preserve">Da </w:t>
            </w:r>
          </w:p>
          <w:p w14:paraId="2C30A238" w14:textId="77777777" w:rsidR="00880616" w:rsidRPr="006A5A37" w:rsidRDefault="00880616" w:rsidP="00960F80">
            <w:pPr>
              <w:autoSpaceDE w:val="0"/>
              <w:jc w:val="both"/>
              <w:rPr>
                <w:rFonts w:ascii="Arial" w:hAnsi="Arial" w:cs="Arial"/>
              </w:rPr>
            </w:pPr>
            <w:r w:rsidRPr="006A5A37">
              <w:rPr>
                <w:rFonts w:ascii="Arial" w:hAnsi="Arial" w:cs="Arial"/>
                <w:iCs/>
              </w:rPr>
              <w:t>A</w:t>
            </w:r>
          </w:p>
        </w:tc>
      </w:tr>
      <w:tr w:rsidR="00880616" w:rsidRPr="006A5A37" w14:paraId="0D48F3B0" w14:textId="77777777" w:rsidTr="00960F80">
        <w:tc>
          <w:tcPr>
            <w:tcW w:w="3292" w:type="dxa"/>
            <w:tcBorders>
              <w:top w:val="single" w:sz="4" w:space="0" w:color="000000"/>
              <w:left w:val="single" w:sz="4" w:space="0" w:color="000000"/>
              <w:bottom w:val="single" w:sz="4" w:space="0" w:color="000000"/>
            </w:tcBorders>
            <w:shd w:val="clear" w:color="auto" w:fill="auto"/>
          </w:tcPr>
          <w:p w14:paraId="0C142AF0" w14:textId="77777777" w:rsidR="00880616" w:rsidRPr="006A5A37" w:rsidRDefault="00880616" w:rsidP="00960F80">
            <w:pPr>
              <w:autoSpaceDE w:val="0"/>
              <w:jc w:val="both"/>
              <w:rPr>
                <w:rFonts w:ascii="Arial" w:hAnsi="Arial" w:cs="Arial"/>
              </w:rPr>
            </w:pPr>
            <w:r w:rsidRPr="006A5A37">
              <w:rPr>
                <w:rFonts w:ascii="Arial" w:hAnsi="Arial" w:cs="Arial"/>
                <w:iCs/>
              </w:rPr>
              <w:t>Sequenza 2</w:t>
            </w:r>
          </w:p>
          <w:p w14:paraId="7CBFEC96" w14:textId="77777777" w:rsidR="00880616" w:rsidRPr="006A5A37" w:rsidRDefault="00880616" w:rsidP="00960F80">
            <w:pPr>
              <w:autoSpaceDE w:val="0"/>
              <w:jc w:val="both"/>
              <w:rPr>
                <w:rFonts w:ascii="Arial" w:hAnsi="Arial" w:cs="Arial"/>
              </w:rPr>
            </w:pPr>
            <w:r w:rsidRPr="006A5A37">
              <w:rPr>
                <w:rFonts w:ascii="Arial" w:hAnsi="Arial" w:cs="Arial"/>
                <w:iCs/>
              </w:rPr>
              <w:t>Da</w:t>
            </w:r>
          </w:p>
          <w:p w14:paraId="69E4278F" w14:textId="77777777" w:rsidR="00880616" w:rsidRPr="006A5A37" w:rsidRDefault="00880616" w:rsidP="00960F80">
            <w:pPr>
              <w:autoSpaceDE w:val="0"/>
              <w:jc w:val="both"/>
              <w:rPr>
                <w:rFonts w:ascii="Arial" w:hAnsi="Arial" w:cs="Arial"/>
              </w:rPr>
            </w:pPr>
            <w:r w:rsidRPr="006A5A37">
              <w:rPr>
                <w:rFonts w:ascii="Arial" w:hAnsi="Arial" w:cs="Arial"/>
                <w:iCs/>
              </w:rPr>
              <w:t>A</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70CE7688" w14:textId="77777777" w:rsidR="00880616" w:rsidRPr="006A5A37" w:rsidRDefault="00880616" w:rsidP="00960F80">
            <w:pPr>
              <w:autoSpaceDE w:val="0"/>
              <w:jc w:val="both"/>
              <w:rPr>
                <w:rFonts w:ascii="Arial" w:hAnsi="Arial" w:cs="Arial"/>
              </w:rPr>
            </w:pPr>
            <w:r w:rsidRPr="006A5A37">
              <w:rPr>
                <w:rFonts w:ascii="Arial" w:hAnsi="Arial" w:cs="Arial"/>
                <w:iCs/>
              </w:rPr>
              <w:t>Sequenza 2</w:t>
            </w:r>
          </w:p>
          <w:p w14:paraId="3BA63A97" w14:textId="77777777" w:rsidR="00880616" w:rsidRPr="006A5A37" w:rsidRDefault="00880616" w:rsidP="00960F80">
            <w:pPr>
              <w:autoSpaceDE w:val="0"/>
              <w:jc w:val="both"/>
              <w:rPr>
                <w:rFonts w:ascii="Arial" w:hAnsi="Arial" w:cs="Arial"/>
              </w:rPr>
            </w:pPr>
            <w:r w:rsidRPr="006A5A37">
              <w:rPr>
                <w:rFonts w:ascii="Arial" w:hAnsi="Arial" w:cs="Arial"/>
                <w:iCs/>
              </w:rPr>
              <w:t>Da</w:t>
            </w:r>
          </w:p>
          <w:p w14:paraId="73227E01" w14:textId="77777777" w:rsidR="00880616" w:rsidRPr="006A5A37" w:rsidRDefault="00880616" w:rsidP="00960F80">
            <w:pPr>
              <w:autoSpaceDE w:val="0"/>
              <w:jc w:val="both"/>
              <w:rPr>
                <w:rFonts w:ascii="Arial" w:hAnsi="Arial" w:cs="Arial"/>
              </w:rPr>
            </w:pPr>
            <w:r w:rsidRPr="006A5A37">
              <w:rPr>
                <w:rFonts w:ascii="Arial" w:hAnsi="Arial" w:cs="Arial"/>
                <w:iCs/>
              </w:rPr>
              <w:t>A</w:t>
            </w:r>
          </w:p>
        </w:tc>
      </w:tr>
      <w:tr w:rsidR="00880616" w:rsidRPr="006A5A37" w14:paraId="4467004E" w14:textId="77777777" w:rsidTr="00960F80">
        <w:tc>
          <w:tcPr>
            <w:tcW w:w="3292" w:type="dxa"/>
            <w:tcBorders>
              <w:top w:val="single" w:sz="4" w:space="0" w:color="000000"/>
              <w:left w:val="single" w:sz="4" w:space="0" w:color="000000"/>
              <w:bottom w:val="single" w:sz="4" w:space="0" w:color="000000"/>
            </w:tcBorders>
            <w:shd w:val="clear" w:color="auto" w:fill="auto"/>
          </w:tcPr>
          <w:p w14:paraId="42B95C36" w14:textId="77777777" w:rsidR="00880616" w:rsidRPr="006A5A37" w:rsidRDefault="00880616" w:rsidP="00960F80">
            <w:pPr>
              <w:autoSpaceDE w:val="0"/>
              <w:jc w:val="both"/>
              <w:rPr>
                <w:rFonts w:ascii="Arial" w:hAnsi="Arial" w:cs="Arial"/>
              </w:rPr>
            </w:pPr>
            <w:r w:rsidRPr="006A5A37">
              <w:rPr>
                <w:rFonts w:ascii="Arial" w:hAnsi="Arial" w:cs="Arial"/>
                <w:iCs/>
              </w:rPr>
              <w:t>Sequenza …</w:t>
            </w:r>
          </w:p>
          <w:p w14:paraId="5C136313" w14:textId="77777777" w:rsidR="00880616" w:rsidRPr="006A5A37" w:rsidRDefault="00880616" w:rsidP="00960F80">
            <w:pPr>
              <w:autoSpaceDE w:val="0"/>
              <w:jc w:val="both"/>
              <w:rPr>
                <w:rFonts w:ascii="Arial" w:hAnsi="Arial" w:cs="Arial"/>
              </w:rPr>
            </w:pPr>
            <w:r w:rsidRPr="006A5A37">
              <w:rPr>
                <w:rFonts w:ascii="Arial" w:hAnsi="Arial" w:cs="Arial"/>
                <w:iCs/>
              </w:rPr>
              <w:t>Da</w:t>
            </w:r>
          </w:p>
          <w:p w14:paraId="6ECCB979" w14:textId="77777777" w:rsidR="00880616" w:rsidRPr="006A5A37" w:rsidRDefault="00880616" w:rsidP="00960F80">
            <w:pPr>
              <w:autoSpaceDE w:val="0"/>
              <w:jc w:val="both"/>
              <w:rPr>
                <w:rFonts w:ascii="Arial" w:hAnsi="Arial" w:cs="Arial"/>
              </w:rPr>
            </w:pPr>
            <w:r w:rsidRPr="006A5A37">
              <w:rPr>
                <w:rFonts w:ascii="Arial" w:hAnsi="Arial" w:cs="Arial"/>
                <w:iCs/>
              </w:rPr>
              <w:t>A</w:t>
            </w:r>
          </w:p>
        </w:tc>
        <w:tc>
          <w:tcPr>
            <w:tcW w:w="3159" w:type="dxa"/>
            <w:tcBorders>
              <w:top w:val="single" w:sz="4" w:space="0" w:color="000000"/>
              <w:left w:val="single" w:sz="4" w:space="0" w:color="000000"/>
              <w:bottom w:val="single" w:sz="4" w:space="0" w:color="000000"/>
              <w:right w:val="single" w:sz="4" w:space="0" w:color="000000"/>
            </w:tcBorders>
            <w:shd w:val="clear" w:color="auto" w:fill="auto"/>
          </w:tcPr>
          <w:p w14:paraId="3EF4548A" w14:textId="77777777" w:rsidR="00880616" w:rsidRPr="006A5A37" w:rsidRDefault="00880616" w:rsidP="00960F80">
            <w:pPr>
              <w:autoSpaceDE w:val="0"/>
              <w:jc w:val="both"/>
              <w:rPr>
                <w:rFonts w:ascii="Arial" w:hAnsi="Arial" w:cs="Arial"/>
              </w:rPr>
            </w:pPr>
            <w:r w:rsidRPr="006A5A37">
              <w:rPr>
                <w:rFonts w:ascii="Arial" w:hAnsi="Arial" w:cs="Arial"/>
                <w:iCs/>
              </w:rPr>
              <w:t>Sequenza …</w:t>
            </w:r>
          </w:p>
          <w:p w14:paraId="3E5BF618" w14:textId="77777777" w:rsidR="00880616" w:rsidRPr="006A5A37" w:rsidRDefault="00880616" w:rsidP="00960F80">
            <w:pPr>
              <w:autoSpaceDE w:val="0"/>
              <w:jc w:val="both"/>
              <w:rPr>
                <w:rFonts w:ascii="Arial" w:hAnsi="Arial" w:cs="Arial"/>
              </w:rPr>
            </w:pPr>
            <w:r w:rsidRPr="006A5A37">
              <w:rPr>
                <w:rFonts w:ascii="Arial" w:hAnsi="Arial" w:cs="Arial"/>
                <w:iCs/>
              </w:rPr>
              <w:t>Da</w:t>
            </w:r>
          </w:p>
          <w:p w14:paraId="68FCC6E4" w14:textId="77777777" w:rsidR="00880616" w:rsidRPr="006A5A37" w:rsidRDefault="00880616" w:rsidP="00960F80">
            <w:pPr>
              <w:autoSpaceDE w:val="0"/>
              <w:jc w:val="both"/>
              <w:rPr>
                <w:rFonts w:ascii="Arial" w:hAnsi="Arial" w:cs="Arial"/>
              </w:rPr>
            </w:pPr>
            <w:r w:rsidRPr="006A5A37">
              <w:rPr>
                <w:rFonts w:ascii="Arial" w:hAnsi="Arial" w:cs="Arial"/>
                <w:iCs/>
              </w:rPr>
              <w:t>A</w:t>
            </w:r>
          </w:p>
        </w:tc>
      </w:tr>
    </w:tbl>
    <w:p w14:paraId="3E838442" w14:textId="77777777" w:rsidR="00880616" w:rsidRPr="006A5A37" w:rsidRDefault="00880616" w:rsidP="00880616">
      <w:pPr>
        <w:autoSpaceDE w:val="0"/>
        <w:ind w:left="720"/>
        <w:jc w:val="both"/>
        <w:rPr>
          <w:rFonts w:ascii="Arial" w:hAnsi="Arial" w:cs="Arial"/>
          <w:iCs/>
        </w:rPr>
      </w:pPr>
    </w:p>
    <w:p w14:paraId="56759C3C" w14:textId="1E72F57E" w:rsidR="00880616" w:rsidRPr="006A5A37" w:rsidRDefault="00880616" w:rsidP="00880616">
      <w:pPr>
        <w:widowControl w:val="0"/>
        <w:suppressAutoHyphens/>
        <w:autoSpaceDE w:val="0"/>
        <w:jc w:val="both"/>
        <w:rPr>
          <w:rFonts w:ascii="Arial" w:hAnsi="Arial" w:cs="Arial"/>
          <w:iCs/>
        </w:rPr>
      </w:pPr>
      <w:r w:rsidRPr="006A5A37">
        <w:rPr>
          <w:rFonts w:ascii="Arial" w:hAnsi="Arial" w:cs="Arial"/>
          <w:iCs/>
        </w:rPr>
        <w:t>I bambini guardano nuovamente il filmato e completano la colonna “secondo me”. Successivamente la classe si confronta a grande gruppo. L’insegnante ripropone la visione del video e</w:t>
      </w:r>
      <w:r w:rsidR="0008316B" w:rsidRPr="006A5A37">
        <w:rPr>
          <w:rFonts w:ascii="Arial" w:hAnsi="Arial" w:cs="Arial"/>
          <w:iCs/>
        </w:rPr>
        <w:t>,</w:t>
      </w:r>
      <w:r w:rsidRPr="006A5A37">
        <w:rPr>
          <w:rFonts w:ascii="Arial" w:hAnsi="Arial" w:cs="Arial"/>
          <w:iCs/>
        </w:rPr>
        <w:t xml:space="preserve"> a rotazione, un bambino volontario dice “stop” quando termina ciascuna sequenza; l’insegnante gli chiede di motivare la sua scelta e chiede ai compagni se sono d’accordo, se hanno obiezioni o alternative alla proposta fatta; i bambini discutono le loro posizioni e l’insegnante li aiuta </w:t>
      </w:r>
      <w:r w:rsidR="0008316B" w:rsidRPr="006A5A37">
        <w:rPr>
          <w:rFonts w:ascii="Arial" w:hAnsi="Arial" w:cs="Arial"/>
          <w:iCs/>
        </w:rPr>
        <w:t>ad arrivare a</w:t>
      </w:r>
      <w:r w:rsidRPr="006A5A37">
        <w:rPr>
          <w:rFonts w:ascii="Arial" w:hAnsi="Arial" w:cs="Arial"/>
          <w:iCs/>
        </w:rPr>
        <w:t xml:space="preserve"> un accordo sulla delimitazione delle sequenze e</w:t>
      </w:r>
      <w:r w:rsidR="0008316B" w:rsidRPr="006A5A37">
        <w:rPr>
          <w:rFonts w:ascii="Arial" w:hAnsi="Arial" w:cs="Arial"/>
          <w:iCs/>
        </w:rPr>
        <w:t xml:space="preserve"> sul loro numero. </w:t>
      </w:r>
    </w:p>
    <w:p w14:paraId="78F795D7" w14:textId="77777777" w:rsidR="00880616" w:rsidRPr="006A5A37" w:rsidRDefault="00880616" w:rsidP="00880616">
      <w:pPr>
        <w:widowControl w:val="0"/>
        <w:suppressAutoHyphens/>
        <w:autoSpaceDE w:val="0"/>
        <w:jc w:val="both"/>
        <w:rPr>
          <w:rFonts w:ascii="Arial" w:hAnsi="Arial" w:cs="Arial"/>
        </w:rPr>
      </w:pPr>
      <w:r w:rsidRPr="006A5A37">
        <w:rPr>
          <w:rFonts w:ascii="Arial" w:hAnsi="Arial" w:cs="Arial"/>
          <w:iCs/>
        </w:rPr>
        <w:t>Dopo un’ulteriore visione del filmato per confermare la divisione in sequenze condivisa, i bambini la riportano sul foglio nella colonna “secondo la classe”.</w:t>
      </w:r>
    </w:p>
    <w:p w14:paraId="4D3C5676" w14:textId="77777777" w:rsidR="00880616" w:rsidRPr="006A5A37" w:rsidRDefault="00880616" w:rsidP="00880616">
      <w:pPr>
        <w:autoSpaceDE w:val="0"/>
        <w:jc w:val="both"/>
        <w:rPr>
          <w:rFonts w:ascii="Arial" w:hAnsi="Arial" w:cs="Arial"/>
          <w:iCs/>
          <w:shd w:val="clear" w:color="auto" w:fill="FFFF00"/>
        </w:rPr>
      </w:pPr>
    </w:p>
    <w:p w14:paraId="1ECDC25D"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3F303454" w14:textId="77777777" w:rsidTr="00960F80">
        <w:tc>
          <w:tcPr>
            <w:tcW w:w="9778" w:type="dxa"/>
            <w:shd w:val="clear" w:color="auto" w:fill="auto"/>
          </w:tcPr>
          <w:p w14:paraId="56A626ED"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3 – Il progetto di base</w:t>
            </w:r>
          </w:p>
        </w:tc>
      </w:tr>
    </w:tbl>
    <w:p w14:paraId="37545960" w14:textId="77777777" w:rsidR="00880616" w:rsidRPr="006A5A37" w:rsidRDefault="00880616" w:rsidP="00880616">
      <w:pPr>
        <w:pStyle w:val="Titolo3"/>
        <w:rPr>
          <w:rFonts w:ascii="Arial" w:hAnsi="Arial" w:cs="Arial"/>
        </w:rPr>
      </w:pPr>
    </w:p>
    <w:p w14:paraId="39F59011" w14:textId="77777777" w:rsidR="00880616" w:rsidRPr="006A5A37" w:rsidRDefault="00880616" w:rsidP="00880616">
      <w:pPr>
        <w:autoSpaceDE w:val="0"/>
        <w:jc w:val="both"/>
        <w:rPr>
          <w:rFonts w:ascii="Arial" w:hAnsi="Arial" w:cs="Arial"/>
        </w:rPr>
      </w:pPr>
      <w:r w:rsidRPr="006A5A37">
        <w:rPr>
          <w:rFonts w:ascii="Arial" w:hAnsi="Arial" w:cs="Arial"/>
          <w:iCs/>
        </w:rPr>
        <w:t>L'attività mira a far esercitare gli alun</w:t>
      </w:r>
      <w:r w:rsidRPr="006A5A37">
        <w:rPr>
          <w:rFonts w:ascii="Arial" w:hAnsi="Arial" w:cs="Arial"/>
          <w:bCs/>
          <w:iCs/>
        </w:rPr>
        <w:t>ni nell’uso del progetto di testo, come strumento per organizzare le sequenze della storia</w:t>
      </w:r>
      <w:r w:rsidRPr="006A5A37">
        <w:rPr>
          <w:rFonts w:ascii="Arial" w:hAnsi="Arial" w:cs="Arial"/>
        </w:rPr>
        <w:t>.</w:t>
      </w:r>
    </w:p>
    <w:p w14:paraId="1CA4AE00" w14:textId="1F5ED071" w:rsidR="00880616" w:rsidRPr="006A5A37" w:rsidRDefault="00880616" w:rsidP="00880616">
      <w:pPr>
        <w:autoSpaceDE w:val="0"/>
        <w:jc w:val="both"/>
        <w:rPr>
          <w:rFonts w:ascii="Arial" w:hAnsi="Arial" w:cs="Arial"/>
          <w:iCs/>
        </w:rPr>
      </w:pPr>
      <w:r w:rsidRPr="006A5A37">
        <w:rPr>
          <w:rFonts w:ascii="Arial" w:hAnsi="Arial" w:cs="Arial"/>
        </w:rPr>
        <w:t xml:space="preserve">La classe viene </w:t>
      </w:r>
      <w:r w:rsidR="007D776C" w:rsidRPr="006A5A37">
        <w:rPr>
          <w:rFonts w:ascii="Arial" w:hAnsi="Arial" w:cs="Arial"/>
        </w:rPr>
        <w:t>divisa</w:t>
      </w:r>
      <w:r w:rsidRPr="006A5A37">
        <w:rPr>
          <w:rFonts w:ascii="Arial" w:hAnsi="Arial" w:cs="Arial"/>
        </w:rPr>
        <w:t xml:space="preserve"> in gruppi di 3-4 </w:t>
      </w:r>
      <w:r w:rsidRPr="006A5A37">
        <w:rPr>
          <w:rFonts w:ascii="Arial" w:hAnsi="Arial" w:cs="Arial"/>
          <w:iCs/>
        </w:rPr>
        <w:t>bambini, eterogenei per livello. Ciascun gruppo riceve tante buste quante sono le sequenze individuate. Nel piccolo gruppo i bambini concordano un titolo per ogni sequenza. Ciascun titolo non può contenere più di 2 azioni e 8 parole. Successivamente i bambini annotano a matita i 5 titoli sulle 5 buste su cui scrivono anche il nome del gruppo e il numero della sequenza. Infine i gruppi consegnano le buste all’insegnante che le espone su un cartellone o sulla lavagna in modo che i titoli di ogni gruppo si leggano in verticale e i titoli di ogni sequenza in orizzontale e aggiunge una colonna per i titoli condivisi dalla classe, come nella tabella seguente:</w:t>
      </w:r>
    </w:p>
    <w:p w14:paraId="74B3F6F6" w14:textId="77777777" w:rsidR="00880616" w:rsidRPr="006A5A37" w:rsidRDefault="00880616" w:rsidP="00880616">
      <w:pPr>
        <w:autoSpaceDE w:val="0"/>
        <w:jc w:val="both"/>
        <w:rPr>
          <w:rFonts w:ascii="Arial" w:hAnsi="Arial" w:cs="Arial"/>
          <w:b/>
          <w:i/>
          <w:sz w:val="36"/>
          <w:szCs w:val="36"/>
        </w:rPr>
      </w:pPr>
    </w:p>
    <w:p w14:paraId="371627B7" w14:textId="77777777" w:rsidR="00880616" w:rsidRPr="006A5A37" w:rsidRDefault="00880616" w:rsidP="00880616">
      <w:pPr>
        <w:autoSpaceDE w:val="0"/>
        <w:ind w:left="708"/>
        <w:jc w:val="center"/>
        <w:rPr>
          <w:rFonts w:ascii="Arial" w:hAnsi="Arial" w:cs="Arial"/>
          <w:iCs/>
        </w:rPr>
      </w:pPr>
      <w:r w:rsidRPr="006A5A37">
        <w:rPr>
          <w:rFonts w:ascii="Arial" w:hAnsi="Arial" w:cs="Arial"/>
          <w:b/>
          <w:i/>
          <w:noProof/>
          <w:sz w:val="36"/>
          <w:szCs w:val="36"/>
        </w:rPr>
        <w:drawing>
          <wp:inline distT="0" distB="0" distL="0" distR="0" wp14:anchorId="5BC6265D" wp14:editId="5BBA966D">
            <wp:extent cx="3065780" cy="2303780"/>
            <wp:effectExtent l="0" t="0" r="7620" b="762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65780" cy="2303780"/>
                    </a:xfrm>
                    <a:prstGeom prst="rect">
                      <a:avLst/>
                    </a:prstGeom>
                    <a:solidFill>
                      <a:srgbClr val="FFFFFF"/>
                    </a:solidFill>
                    <a:ln>
                      <a:noFill/>
                    </a:ln>
                  </pic:spPr>
                </pic:pic>
              </a:graphicData>
            </a:graphic>
          </wp:inline>
        </w:drawing>
      </w:r>
    </w:p>
    <w:p w14:paraId="67FE6421" w14:textId="77777777" w:rsidR="00880616" w:rsidRPr="006A5A37" w:rsidRDefault="00880616" w:rsidP="00880616">
      <w:pPr>
        <w:autoSpaceDE w:val="0"/>
        <w:ind w:left="708"/>
        <w:jc w:val="both"/>
        <w:rPr>
          <w:rFonts w:ascii="Arial" w:hAnsi="Arial" w:cs="Arial"/>
          <w:iCs/>
        </w:rPr>
      </w:pPr>
    </w:p>
    <w:p w14:paraId="25543F39" w14:textId="136F43B0" w:rsidR="00880616" w:rsidRPr="006A5A37" w:rsidRDefault="00880616" w:rsidP="00880616">
      <w:pPr>
        <w:widowControl w:val="0"/>
        <w:suppressAutoHyphens/>
        <w:autoSpaceDE w:val="0"/>
        <w:jc w:val="both"/>
        <w:rPr>
          <w:rFonts w:ascii="Arial" w:hAnsi="Arial" w:cs="Arial"/>
          <w:iCs/>
        </w:rPr>
      </w:pPr>
      <w:r w:rsidRPr="006A5A37">
        <w:rPr>
          <w:rFonts w:ascii="Arial" w:hAnsi="Arial" w:cs="Arial"/>
          <w:iCs/>
        </w:rPr>
        <w:t>L’insegnante legge tutti i titoli trovati per la prima sequenza e chiede alla classe di scegliere il migliore, quello più chiaro e più pertinente, o di trovarne uno nuovo tutti insieme.</w:t>
      </w:r>
      <w:r w:rsidRPr="006A5A37">
        <w:rPr>
          <w:rFonts w:ascii="Arial" w:hAnsi="Arial" w:cs="Arial"/>
        </w:rPr>
        <w:t xml:space="preserve"> I</w:t>
      </w:r>
      <w:r w:rsidRPr="006A5A37">
        <w:rPr>
          <w:rFonts w:ascii="Arial" w:hAnsi="Arial" w:cs="Arial"/>
          <w:iCs/>
        </w:rPr>
        <w:t>l titolo condiviso viene riportato nella colonna della classe e si procede poi nello stesso modo per le altre 4 sequenze. Infine i gruppi ricevono le loro 5 buste su cui cancellano il titolo proposto inizialmente dal gruppo scritto a matita e scrivono al suo posto a penna il titolo condiviso con la classe.</w:t>
      </w:r>
    </w:p>
    <w:p w14:paraId="2C0A4380" w14:textId="77777777" w:rsidR="00880616" w:rsidRPr="006A5A37" w:rsidRDefault="00880616" w:rsidP="00880616">
      <w:pPr>
        <w:pStyle w:val="Rientrocorpodeltesto"/>
        <w:spacing w:after="0"/>
        <w:ind w:left="0"/>
        <w:jc w:val="both"/>
        <w:rPr>
          <w:rFonts w:ascii="Arial" w:hAnsi="Arial" w:cs="Arial"/>
          <w:i/>
        </w:rPr>
      </w:pPr>
    </w:p>
    <w:p w14:paraId="20CC5E84" w14:textId="77777777" w:rsidR="00880616" w:rsidRPr="006A5A37" w:rsidRDefault="00880616" w:rsidP="00DD49D1">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10911663" w14:textId="77777777" w:rsidTr="00960F80">
        <w:tc>
          <w:tcPr>
            <w:tcW w:w="9778" w:type="dxa"/>
            <w:shd w:val="clear" w:color="auto" w:fill="auto"/>
          </w:tcPr>
          <w:p w14:paraId="5B52BFB3" w14:textId="77777777" w:rsidR="00880616" w:rsidRPr="006A5A37" w:rsidRDefault="00880616" w:rsidP="00DD49D1">
            <w:pPr>
              <w:keepNext/>
              <w:tabs>
                <w:tab w:val="left" w:pos="5103"/>
              </w:tabs>
              <w:jc w:val="both"/>
              <w:rPr>
                <w:rFonts w:ascii="Arial" w:hAnsi="Arial" w:cs="Arial"/>
                <w:b/>
              </w:rPr>
            </w:pPr>
            <w:r w:rsidRPr="006A5A37">
              <w:rPr>
                <w:rFonts w:ascii="Arial" w:hAnsi="Arial" w:cs="Arial"/>
                <w:b/>
              </w:rPr>
              <w:t>Attività 4 – Il progetto dettagliato</w:t>
            </w:r>
          </w:p>
        </w:tc>
      </w:tr>
    </w:tbl>
    <w:p w14:paraId="29149E12" w14:textId="77777777" w:rsidR="00880616" w:rsidRPr="006A5A37" w:rsidRDefault="00880616" w:rsidP="00DD49D1">
      <w:pPr>
        <w:keepNext/>
        <w:tabs>
          <w:tab w:val="left" w:pos="5103"/>
        </w:tabs>
        <w:jc w:val="both"/>
        <w:rPr>
          <w:rFonts w:ascii="Arial" w:hAnsi="Arial" w:cs="Arial"/>
          <w:b/>
        </w:rPr>
      </w:pPr>
    </w:p>
    <w:p w14:paraId="1700E4AB" w14:textId="035B6EAD" w:rsidR="00880616" w:rsidRPr="006A5A37" w:rsidRDefault="00880616" w:rsidP="00880616">
      <w:pPr>
        <w:autoSpaceDE w:val="0"/>
        <w:jc w:val="both"/>
        <w:rPr>
          <w:rFonts w:ascii="Arial" w:hAnsi="Arial" w:cs="Arial"/>
        </w:rPr>
      </w:pPr>
      <w:r w:rsidRPr="006A5A37">
        <w:rPr>
          <w:rFonts w:ascii="Arial" w:hAnsi="Arial" w:cs="Arial"/>
          <w:iCs/>
        </w:rPr>
        <w:t>L’obiettivo dell’attività è potenziare l’abilità degl</w:t>
      </w:r>
      <w:r w:rsidRPr="006A5A37">
        <w:rPr>
          <w:rFonts w:ascii="Arial" w:hAnsi="Arial" w:cs="Arial"/>
          <w:bCs/>
          <w:iCs/>
        </w:rPr>
        <w:t xml:space="preserve">i alunni nell’uso </w:t>
      </w:r>
      <w:r w:rsidR="007D776C" w:rsidRPr="006A5A37">
        <w:rPr>
          <w:rFonts w:ascii="Arial" w:hAnsi="Arial" w:cs="Arial"/>
          <w:bCs/>
          <w:iCs/>
        </w:rPr>
        <w:t>del progetto (o</w:t>
      </w:r>
      <w:r w:rsidRPr="006A5A37">
        <w:rPr>
          <w:rFonts w:ascii="Arial" w:hAnsi="Arial" w:cs="Arial"/>
        </w:rPr>
        <w:t xml:space="preserve"> scaletta concettuale</w:t>
      </w:r>
      <w:r w:rsidR="007D776C" w:rsidRPr="006A5A37">
        <w:rPr>
          <w:rFonts w:ascii="Arial" w:hAnsi="Arial" w:cs="Arial"/>
        </w:rPr>
        <w:t>)</w:t>
      </w:r>
      <w:r w:rsidRPr="006A5A37">
        <w:rPr>
          <w:rFonts w:ascii="Arial" w:hAnsi="Arial" w:cs="Arial"/>
        </w:rPr>
        <w:t xml:space="preserve"> quale strumento di pianificazione del testo, chiedendo di arricchire la scaletta di base formata dai 5 titoli condivisi dalla classe aggiungendo altri elementi dello stimolo video che gli alunni sono chiamati a selezionare e organizzare, collegandoli a uno dei titoli e numerandoli.</w:t>
      </w:r>
    </w:p>
    <w:p w14:paraId="18513C94" w14:textId="586F8ACC" w:rsidR="00880616" w:rsidRPr="006A5A37" w:rsidRDefault="00880616" w:rsidP="00880616">
      <w:pPr>
        <w:autoSpaceDE w:val="0"/>
        <w:jc w:val="both"/>
        <w:rPr>
          <w:rFonts w:ascii="Arial" w:hAnsi="Arial" w:cs="Arial"/>
        </w:rPr>
      </w:pPr>
      <w:r w:rsidRPr="006A5A37">
        <w:rPr>
          <w:rFonts w:ascii="Arial" w:hAnsi="Arial" w:cs="Arial"/>
        </w:rPr>
        <w:t>L’insegnante distribuisce ai gruppi nuove striscioline di carta e ripropone il video alla classe</w:t>
      </w:r>
      <w:r w:rsidR="007D776C" w:rsidRPr="006A5A37">
        <w:rPr>
          <w:rFonts w:ascii="Arial" w:hAnsi="Arial" w:cs="Arial"/>
        </w:rPr>
        <w:t>,</w:t>
      </w:r>
      <w:r w:rsidRPr="006A5A37">
        <w:rPr>
          <w:rFonts w:ascii="Arial" w:hAnsi="Arial" w:cs="Arial"/>
        </w:rPr>
        <w:t xml:space="preserve"> sequenza per sequenza. Al termine di ogni sequenza il docente lascia il tempo ai bambini di annotare sulle striscioline dettagli della storia. </w:t>
      </w:r>
      <w:r w:rsidR="007D776C" w:rsidRPr="006A5A37">
        <w:rPr>
          <w:rFonts w:ascii="Arial" w:hAnsi="Arial" w:cs="Arial"/>
        </w:rPr>
        <w:t>Ognuno</w:t>
      </w:r>
      <w:r w:rsidRPr="006A5A37">
        <w:rPr>
          <w:rFonts w:ascii="Arial" w:hAnsi="Arial" w:cs="Arial"/>
        </w:rPr>
        <w:t xml:space="preserve"> appunta sulle proprie striscioline titoli o brevi frasi e inserisce poi le informazioni nella busta relativa alla sequenza.</w:t>
      </w:r>
    </w:p>
    <w:p w14:paraId="7F8DC60A" w14:textId="1CE41335" w:rsidR="00880616" w:rsidRPr="006A5A37" w:rsidRDefault="00880616" w:rsidP="00880616">
      <w:pPr>
        <w:autoSpaceDE w:val="0"/>
        <w:jc w:val="both"/>
        <w:rPr>
          <w:rFonts w:ascii="Arial" w:hAnsi="Arial" w:cs="Arial"/>
        </w:rPr>
      </w:pPr>
      <w:r w:rsidRPr="006A5A37">
        <w:rPr>
          <w:rFonts w:ascii="Arial" w:hAnsi="Arial" w:cs="Arial"/>
        </w:rPr>
        <w:t xml:space="preserve">Al termine dell’attività i gruppi riaprono le buste una ad una, riportano il titolo della busta (cioè della sequenza) su un foglio bianco, selezionano le informazioni e i sottotitoli importanti, eliminano quelli doppi, e li incollano in ordine sul foglio. Dopo aver ripetuto l’operazione per ogni busta, i gruppi si preparano per presentare il loro progetto di testo alla classe. L’insegnante raccoglie </w:t>
      </w:r>
      <w:r w:rsidR="007D776C" w:rsidRPr="006A5A37">
        <w:rPr>
          <w:rFonts w:ascii="Arial" w:hAnsi="Arial" w:cs="Arial"/>
        </w:rPr>
        <w:t>i progetti dei gruppi e li</w:t>
      </w:r>
      <w:r w:rsidRPr="006A5A37">
        <w:rPr>
          <w:rFonts w:ascii="Arial" w:hAnsi="Arial" w:cs="Arial"/>
        </w:rPr>
        <w:t xml:space="preserve"> espone alla lavagna o in un cartellone. I bambini si confrontano sul lavoro svolto, commentano </w:t>
      </w:r>
      <w:r w:rsidR="007D776C" w:rsidRPr="006A5A37">
        <w:rPr>
          <w:rFonts w:ascii="Arial" w:hAnsi="Arial" w:cs="Arial"/>
        </w:rPr>
        <w:t>i progetti</w:t>
      </w:r>
      <w:r w:rsidRPr="006A5A37">
        <w:rPr>
          <w:rFonts w:ascii="Arial" w:hAnsi="Arial" w:cs="Arial"/>
        </w:rPr>
        <w:t xml:space="preserve"> dei compagni e al termine della condivisione ciascun gruppo ricopia su un nuovo foglio </w:t>
      </w:r>
      <w:r w:rsidR="007D776C" w:rsidRPr="006A5A37">
        <w:rPr>
          <w:rFonts w:ascii="Arial" w:hAnsi="Arial" w:cs="Arial"/>
        </w:rPr>
        <w:t>il progetto dettagliato</w:t>
      </w:r>
      <w:r w:rsidRPr="006A5A37">
        <w:rPr>
          <w:rFonts w:ascii="Arial" w:hAnsi="Arial" w:cs="Arial"/>
        </w:rPr>
        <w:t>, se necessario anche modificando il proprio lavoro e integrando commenti emersi durante la fase di condivisione.</w:t>
      </w:r>
    </w:p>
    <w:p w14:paraId="7CF36A63" w14:textId="77777777" w:rsidR="00880616" w:rsidRPr="006A5A37" w:rsidRDefault="00880616" w:rsidP="00880616">
      <w:pPr>
        <w:autoSpaceDE w:val="0"/>
        <w:jc w:val="both"/>
        <w:rPr>
          <w:rFonts w:ascii="Arial" w:hAnsi="Arial" w:cs="Arial"/>
          <w:iCs/>
          <w:shd w:val="clear" w:color="auto" w:fill="FFFF00"/>
        </w:rPr>
      </w:pPr>
    </w:p>
    <w:p w14:paraId="21454271"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5AB27136" w14:textId="77777777" w:rsidTr="00960F80">
        <w:tc>
          <w:tcPr>
            <w:tcW w:w="9778" w:type="dxa"/>
            <w:shd w:val="clear" w:color="auto" w:fill="auto"/>
          </w:tcPr>
          <w:p w14:paraId="7912A0DF"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5 – Dal progetto al testo</w:t>
            </w:r>
          </w:p>
        </w:tc>
      </w:tr>
    </w:tbl>
    <w:p w14:paraId="0AAE1B88" w14:textId="77777777" w:rsidR="00880616" w:rsidRPr="006A5A37" w:rsidRDefault="00880616" w:rsidP="00880616">
      <w:pPr>
        <w:tabs>
          <w:tab w:val="left" w:pos="5103"/>
        </w:tabs>
        <w:jc w:val="both"/>
        <w:rPr>
          <w:rFonts w:ascii="Arial" w:hAnsi="Arial" w:cs="Arial"/>
          <w:b/>
        </w:rPr>
      </w:pPr>
    </w:p>
    <w:p w14:paraId="5462EDFF" w14:textId="403F689C" w:rsidR="00880616" w:rsidRPr="006A5A37" w:rsidRDefault="00880616" w:rsidP="00880616">
      <w:pPr>
        <w:autoSpaceDE w:val="0"/>
        <w:jc w:val="both"/>
        <w:rPr>
          <w:rFonts w:ascii="Arial" w:hAnsi="Arial" w:cs="Arial"/>
          <w:iCs/>
        </w:rPr>
      </w:pPr>
      <w:r w:rsidRPr="006A5A37">
        <w:rPr>
          <w:rFonts w:ascii="Arial" w:hAnsi="Arial" w:cs="Arial"/>
          <w:iCs/>
        </w:rPr>
        <w:t>L’attività mira alla produzione di un testo scritto di gruppo</w:t>
      </w:r>
      <w:r w:rsidR="00960F80" w:rsidRPr="006A5A37">
        <w:rPr>
          <w:rFonts w:ascii="Arial" w:hAnsi="Arial" w:cs="Arial"/>
          <w:iCs/>
        </w:rPr>
        <w:t xml:space="preserve"> seguendo un progetto ovvero </w:t>
      </w:r>
      <w:r w:rsidRPr="006A5A37">
        <w:rPr>
          <w:rFonts w:ascii="Arial" w:hAnsi="Arial" w:cs="Arial"/>
          <w:iCs/>
        </w:rPr>
        <w:t>i titoli e so</w:t>
      </w:r>
      <w:r w:rsidR="00960F80" w:rsidRPr="006A5A37">
        <w:rPr>
          <w:rFonts w:ascii="Arial" w:hAnsi="Arial" w:cs="Arial"/>
          <w:iCs/>
        </w:rPr>
        <w:t>ttotitoli scelti in precedenza.</w:t>
      </w:r>
    </w:p>
    <w:p w14:paraId="72513550" w14:textId="0381C9C9" w:rsidR="00880616" w:rsidRPr="006A5A37" w:rsidRDefault="00880616" w:rsidP="00880616">
      <w:pPr>
        <w:autoSpaceDE w:val="0"/>
        <w:jc w:val="both"/>
        <w:rPr>
          <w:rFonts w:ascii="Arial" w:hAnsi="Arial" w:cs="Arial"/>
          <w:iCs/>
        </w:rPr>
      </w:pPr>
      <w:r w:rsidRPr="006A5A37">
        <w:rPr>
          <w:rFonts w:ascii="Arial" w:hAnsi="Arial" w:cs="Arial"/>
          <w:iCs/>
        </w:rPr>
        <w:t xml:space="preserve">Il gruppo scrive il testo con la consegna “Racconta la storia del video a chi non lo ha visto” (si può indicare come destinatario del testo un insegnante che non ha visto il video e che in seguito sarà invitato in classe per leggere i testi), ricordando di non saltare nessun punto e di seguire l’ordine dei titoli e sottotitoli. Terminata la prima stesura, il gruppo rilegge quanto scritto e controlla se il testo è completo e se “fila”, ovvero se è coerente, apportando eventuali modifiche. Il testo definitivo viene copiato in bella e consegnato all’insegnante, insieme </w:t>
      </w:r>
      <w:r w:rsidR="002B671B" w:rsidRPr="006A5A37">
        <w:rPr>
          <w:rFonts w:ascii="Arial" w:hAnsi="Arial" w:cs="Arial"/>
          <w:iCs/>
        </w:rPr>
        <w:t>al progetto</w:t>
      </w:r>
      <w:r w:rsidRPr="006A5A37">
        <w:rPr>
          <w:rFonts w:ascii="Arial" w:hAnsi="Arial" w:cs="Arial"/>
          <w:iCs/>
        </w:rPr>
        <w:t xml:space="preserve"> del gruppo. L’insegnante fotocopia o trascrive al computer la bella copia che nell’attività successiva verrà consegnata ad un altro gruppo che sarà chiamato a valutare il testo.</w:t>
      </w:r>
    </w:p>
    <w:p w14:paraId="30772A8F" w14:textId="77777777" w:rsidR="00880616" w:rsidRPr="006A5A37" w:rsidRDefault="00880616" w:rsidP="00880616">
      <w:pPr>
        <w:autoSpaceDE w:val="0"/>
        <w:jc w:val="both"/>
        <w:rPr>
          <w:rFonts w:ascii="Arial" w:hAnsi="Arial" w:cs="Arial"/>
          <w:iCs/>
        </w:rPr>
      </w:pPr>
    </w:p>
    <w:p w14:paraId="66A88A63"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0FCC2D9B" w14:textId="77777777" w:rsidTr="00960F80">
        <w:tc>
          <w:tcPr>
            <w:tcW w:w="9778" w:type="dxa"/>
            <w:shd w:val="clear" w:color="auto" w:fill="auto"/>
          </w:tcPr>
          <w:p w14:paraId="6AD1DB05" w14:textId="65214038" w:rsidR="00880616" w:rsidRPr="006A5A37" w:rsidRDefault="0008316B" w:rsidP="00960F80">
            <w:pPr>
              <w:tabs>
                <w:tab w:val="left" w:pos="5103"/>
              </w:tabs>
              <w:jc w:val="both"/>
              <w:rPr>
                <w:rFonts w:ascii="Arial" w:hAnsi="Arial" w:cs="Arial"/>
                <w:b/>
              </w:rPr>
            </w:pPr>
            <w:r w:rsidRPr="006A5A37">
              <w:rPr>
                <w:rFonts w:ascii="Arial" w:hAnsi="Arial" w:cs="Arial"/>
                <w:b/>
              </w:rPr>
              <w:t>Attività 6 – La r</w:t>
            </w:r>
            <w:r w:rsidR="00880616" w:rsidRPr="006A5A37">
              <w:rPr>
                <w:rFonts w:ascii="Arial" w:hAnsi="Arial" w:cs="Arial"/>
                <w:b/>
              </w:rPr>
              <w:t>evisione tra pari: stelle e auguri</w:t>
            </w:r>
          </w:p>
        </w:tc>
      </w:tr>
    </w:tbl>
    <w:p w14:paraId="26FE3E3F" w14:textId="77777777" w:rsidR="00880616" w:rsidRPr="006A5A37" w:rsidRDefault="00880616" w:rsidP="00880616">
      <w:pPr>
        <w:rPr>
          <w:rFonts w:ascii="Arial" w:hAnsi="Arial" w:cs="Arial"/>
          <w:shd w:val="clear" w:color="auto" w:fill="FFFF00"/>
        </w:rPr>
      </w:pPr>
    </w:p>
    <w:p w14:paraId="02A6AD70" w14:textId="77777777" w:rsidR="00880616" w:rsidRPr="006A5A37" w:rsidRDefault="00880616" w:rsidP="00880616">
      <w:pPr>
        <w:autoSpaceDE w:val="0"/>
        <w:jc w:val="both"/>
        <w:rPr>
          <w:rFonts w:ascii="Arial" w:hAnsi="Arial" w:cs="Arial"/>
        </w:rPr>
      </w:pPr>
      <w:r w:rsidRPr="006A5A37">
        <w:rPr>
          <w:rFonts w:ascii="Arial" w:hAnsi="Arial" w:cs="Arial"/>
          <w:iCs/>
        </w:rPr>
        <w:t>Il percorso prosegue con un ciclo di revisioni dei testi di gruppo allo scopo di s</w:t>
      </w:r>
      <w:r w:rsidRPr="006A5A37">
        <w:rPr>
          <w:rFonts w:ascii="Arial" w:hAnsi="Arial" w:cs="Arial"/>
        </w:rPr>
        <w:t>timolare nei bambini l’abitudine di rileggere quanto scritto e la voglia di migliorarsi sempre di più, non accontentandosi della prima versione prodotta</w:t>
      </w:r>
      <w:r w:rsidRPr="006A5A37">
        <w:rPr>
          <w:rFonts w:ascii="Arial" w:hAnsi="Arial" w:cs="Arial"/>
          <w:iCs/>
        </w:rPr>
        <w:t xml:space="preserve">. Le attività di revisione richiedono agli alunni di leggere e commentare i testi dei compagni per poi correggere il proprio testo sulla base delle revisioni ricevute. </w:t>
      </w:r>
    </w:p>
    <w:p w14:paraId="4F585E27" w14:textId="77777777" w:rsidR="00880616" w:rsidRPr="006A5A37" w:rsidRDefault="00880616" w:rsidP="00880616">
      <w:pPr>
        <w:autoSpaceDE w:val="0"/>
        <w:jc w:val="both"/>
        <w:rPr>
          <w:rFonts w:ascii="Arial" w:hAnsi="Arial" w:cs="Arial"/>
        </w:rPr>
      </w:pPr>
      <w:r w:rsidRPr="006A5A37">
        <w:rPr>
          <w:rFonts w:ascii="Arial" w:hAnsi="Arial" w:cs="Arial"/>
          <w:iCs/>
        </w:rPr>
        <w:t>La revisione non è condotta nella prospettiva della correzione ma nell’ottica di dare feedback</w:t>
      </w:r>
      <w:r w:rsidRPr="006A5A37">
        <w:rPr>
          <w:rFonts w:ascii="Arial" w:hAnsi="Arial" w:cs="Arial"/>
        </w:rPr>
        <w:t xml:space="preserve"> attraverso il sistema a “stelle e auguri”: una stella esprime il giudizio positivo per una scelta appropriata, un augurio indica un consiglio su come correggere un errore o migliorare una formulazione.</w:t>
      </w:r>
      <w:r w:rsidRPr="006A5A37">
        <w:rPr>
          <w:rFonts w:ascii="Arial" w:hAnsi="Arial" w:cs="Arial"/>
          <w:iCs/>
        </w:rPr>
        <w:t xml:space="preserve"> </w:t>
      </w:r>
    </w:p>
    <w:p w14:paraId="0C20EE6B" w14:textId="2526E4AF" w:rsidR="00880616" w:rsidRPr="006A5A37" w:rsidRDefault="00880616" w:rsidP="00880616">
      <w:pPr>
        <w:autoSpaceDE w:val="0"/>
        <w:jc w:val="both"/>
        <w:rPr>
          <w:rFonts w:ascii="Arial" w:hAnsi="Arial" w:cs="Arial"/>
        </w:rPr>
      </w:pPr>
      <w:r w:rsidRPr="006A5A37">
        <w:rPr>
          <w:rFonts w:ascii="Arial" w:hAnsi="Arial" w:cs="Arial"/>
          <w:iCs/>
        </w:rPr>
        <w:t xml:space="preserve">La revisione si articola in diverse fasi, ciascuna orientata a un aspetto specifico del testo, così che gli alunni prestino attenzione a ciascuno di essi e sviluppino pian piano l’abitudine a controllarli tutti nei testi che producono. Tenendo conto dell’osservazione iniziale dei testi prodotti nelle classi, si propongono </w:t>
      </w:r>
      <w:r w:rsidR="002B671B" w:rsidRPr="006A5A37">
        <w:rPr>
          <w:rFonts w:ascii="Arial" w:hAnsi="Arial" w:cs="Arial"/>
          <w:iCs/>
        </w:rPr>
        <w:t xml:space="preserve">ad esempio </w:t>
      </w:r>
      <w:r w:rsidRPr="006A5A37">
        <w:rPr>
          <w:rFonts w:ascii="Arial" w:hAnsi="Arial" w:cs="Arial"/>
          <w:iCs/>
        </w:rPr>
        <w:t>sei aspetti da revisionare: la coerenza dei contenuti (il rispetto della scaletta), la punteggiatura, l’organizzazione dei capoversi, il mantenimento del tempo verbale, il lessico, l’ortografia. In ogni specifico contesto-classe l’insegnante valuta quali e quanti aspetti trattare.</w:t>
      </w:r>
    </w:p>
    <w:p w14:paraId="666726BB" w14:textId="54128FD1" w:rsidR="00880616" w:rsidRPr="006A5A37" w:rsidRDefault="00880616" w:rsidP="00880616">
      <w:pPr>
        <w:jc w:val="both"/>
        <w:rPr>
          <w:rFonts w:ascii="Arial" w:hAnsi="Arial" w:cs="Arial"/>
        </w:rPr>
      </w:pPr>
      <w:r w:rsidRPr="006A5A37">
        <w:rPr>
          <w:rFonts w:ascii="Arial" w:hAnsi="Arial" w:cs="Arial"/>
        </w:rPr>
        <w:t>Vediamo come si può procedere con la revisione. Ogni gruppo riceve un cartellone, dove è stato incollato il testo di un altro gruppo e sono stati predisposti tanti riquadri quanti sono gli aspetti che si intende revisionare. Gli allievi revisionano un aspetto del testo per volta, l’insegnante coordina l’attività e scandisce i tempi</w:t>
      </w:r>
      <w:r w:rsidR="002B671B" w:rsidRPr="006A5A37">
        <w:rPr>
          <w:rFonts w:ascii="Arial" w:hAnsi="Arial" w:cs="Arial"/>
        </w:rPr>
        <w:t xml:space="preserve"> (per maggi</w:t>
      </w:r>
      <w:r w:rsidR="003255EF" w:rsidRPr="006A5A37">
        <w:rPr>
          <w:rFonts w:ascii="Arial" w:hAnsi="Arial" w:cs="Arial"/>
        </w:rPr>
        <w:t>ori dettagli si rimanda all</w:t>
      </w:r>
      <w:r w:rsidR="007B615B" w:rsidRPr="006A5A37">
        <w:rPr>
          <w:rFonts w:ascii="Arial" w:hAnsi="Arial" w:cs="Arial"/>
        </w:rPr>
        <w:t>e indicazioni metodologiche</w:t>
      </w:r>
      <w:r w:rsidR="002B671B" w:rsidRPr="006A5A37">
        <w:rPr>
          <w:rFonts w:ascii="Arial" w:hAnsi="Arial" w:cs="Arial"/>
        </w:rPr>
        <w:t>)</w:t>
      </w:r>
      <w:r w:rsidRPr="006A5A37">
        <w:rPr>
          <w:rFonts w:ascii="Arial" w:hAnsi="Arial" w:cs="Arial"/>
        </w:rPr>
        <w:t>.</w:t>
      </w:r>
    </w:p>
    <w:p w14:paraId="1E45C60D" w14:textId="77777777" w:rsidR="00880616" w:rsidRPr="006A5A37" w:rsidRDefault="00880616" w:rsidP="00880616">
      <w:pPr>
        <w:jc w:val="both"/>
        <w:rPr>
          <w:rFonts w:ascii="Arial" w:hAnsi="Arial" w:cs="Arial"/>
        </w:rPr>
      </w:pPr>
    </w:p>
    <w:p w14:paraId="75CBACB2" w14:textId="77777777" w:rsidR="00880616" w:rsidRPr="006A5A37" w:rsidRDefault="00880616" w:rsidP="00880616">
      <w:pPr>
        <w:jc w:val="both"/>
        <w:rPr>
          <w:rFonts w:ascii="Arial" w:hAnsi="Arial" w:cs="Arial"/>
        </w:rPr>
      </w:pPr>
      <w:r w:rsidRPr="006A5A37">
        <w:rPr>
          <w:rFonts w:ascii="Arial" w:hAnsi="Arial" w:cs="Arial"/>
          <w:noProof/>
        </w:rPr>
        <mc:AlternateContent>
          <mc:Choice Requires="wpg">
            <w:drawing>
              <wp:inline distT="0" distB="0" distL="0" distR="0" wp14:anchorId="2029A8DE" wp14:editId="79401B3F">
                <wp:extent cx="5420360" cy="3188970"/>
                <wp:effectExtent l="0" t="0" r="15240" b="11430"/>
                <wp:docPr id="45" name="Gruppo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0360" cy="3188970"/>
                          <a:chOff x="0" y="0"/>
                          <a:chExt cx="8536" cy="5022"/>
                        </a:xfrm>
                      </wpg:grpSpPr>
                      <wps:wsp>
                        <wps:cNvPr id="46" name="Rectangle 27"/>
                        <wps:cNvSpPr>
                          <a:spLocks noChangeArrowheads="1"/>
                        </wps:cNvSpPr>
                        <wps:spPr bwMode="auto">
                          <a:xfrm>
                            <a:off x="0" y="3"/>
                            <a:ext cx="8535" cy="501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solidFill>
                                  <a:srgbClr val="3465A4"/>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47" name="Text Box 28"/>
                        <wps:cNvSpPr txBox="1">
                          <a:spLocks noChangeArrowheads="1"/>
                        </wps:cNvSpPr>
                        <wps:spPr bwMode="auto">
                          <a:xfrm>
                            <a:off x="35" y="16"/>
                            <a:ext cx="8483" cy="4973"/>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wps:wsp>
                        <wps:cNvPr id="48" name="Text Box 29"/>
                        <wps:cNvSpPr txBox="1">
                          <a:spLocks noChangeArrowheads="1"/>
                        </wps:cNvSpPr>
                        <wps:spPr bwMode="auto">
                          <a:xfrm>
                            <a:off x="34" y="0"/>
                            <a:ext cx="2422" cy="2318"/>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6051AB5" w14:textId="77777777" w:rsidR="00DE58E5" w:rsidRDefault="00DE58E5" w:rsidP="00880616">
                              <w:pPr>
                                <w:overflowPunct w:val="0"/>
                                <w:rPr>
                                  <w:color w:val="339966"/>
                                  <w:kern w:val="1"/>
                                  <w:lang w:eastAsia="zh-CN"/>
                                </w:rPr>
                              </w:pPr>
                              <w:r>
                                <w:rPr>
                                  <w:color w:val="339966"/>
                                  <w:kern w:val="1"/>
                                  <w:lang w:eastAsia="zh-CN"/>
                                </w:rPr>
                                <w:t>SCALETTA (B)</w:t>
                              </w:r>
                            </w:p>
                            <w:p w14:paraId="0CDE581D" w14:textId="77777777" w:rsidR="00DE58E5" w:rsidRDefault="00DE58E5" w:rsidP="00880616">
                              <w:pPr>
                                <w:overflowPunct w:val="0"/>
                                <w:rPr>
                                  <w:color w:val="339966"/>
                                  <w:kern w:val="1"/>
                                  <w:sz w:val="16"/>
                                  <w:szCs w:val="16"/>
                                  <w:lang w:eastAsia="zh-CN"/>
                                </w:rPr>
                              </w:pPr>
                              <w:r>
                                <w:rPr>
                                  <w:color w:val="339966"/>
                                  <w:kern w:val="1"/>
                                  <w:sz w:val="16"/>
                                  <w:szCs w:val="16"/>
                                  <w:lang w:eastAsia="zh-CN"/>
                                </w:rPr>
                                <w:t>1 …………….</w:t>
                              </w:r>
                            </w:p>
                            <w:p w14:paraId="48E71984" w14:textId="77777777" w:rsidR="00DE58E5" w:rsidRDefault="00DE58E5" w:rsidP="00880616">
                              <w:pPr>
                                <w:overflowPunct w:val="0"/>
                                <w:rPr>
                                  <w:color w:val="339966"/>
                                  <w:kern w:val="1"/>
                                  <w:sz w:val="16"/>
                                  <w:szCs w:val="16"/>
                                  <w:lang w:eastAsia="zh-CN"/>
                                </w:rPr>
                              </w:pPr>
                              <w:r>
                                <w:rPr>
                                  <w:color w:val="339966"/>
                                  <w:kern w:val="1"/>
                                  <w:sz w:val="16"/>
                                  <w:szCs w:val="16"/>
                                  <w:lang w:eastAsia="zh-CN"/>
                                </w:rPr>
                                <w:t>2 …………</w:t>
                              </w:r>
                            </w:p>
                            <w:p w14:paraId="64CAB3A5" w14:textId="77777777" w:rsidR="00DE58E5" w:rsidRDefault="00DE58E5" w:rsidP="00880616">
                              <w:pPr>
                                <w:overflowPunct w:val="0"/>
                                <w:rPr>
                                  <w:color w:val="339966"/>
                                  <w:kern w:val="1"/>
                                  <w:sz w:val="16"/>
                                  <w:szCs w:val="16"/>
                                  <w:lang w:eastAsia="zh-CN"/>
                                </w:rPr>
                              </w:pPr>
                              <w:r>
                                <w:rPr>
                                  <w:color w:val="339966"/>
                                  <w:kern w:val="1"/>
                                  <w:sz w:val="16"/>
                                  <w:szCs w:val="16"/>
                                  <w:lang w:eastAsia="zh-CN"/>
                                </w:rPr>
                                <w:t>3 …………</w:t>
                              </w:r>
                            </w:p>
                            <w:p w14:paraId="4F5AA0D9" w14:textId="77777777" w:rsidR="00DE58E5" w:rsidRDefault="00DE58E5" w:rsidP="00880616">
                              <w:pPr>
                                <w:overflowPunct w:val="0"/>
                                <w:rPr>
                                  <w:color w:val="339966"/>
                                  <w:kern w:val="1"/>
                                  <w:sz w:val="16"/>
                                  <w:szCs w:val="16"/>
                                  <w:lang w:eastAsia="zh-CN"/>
                                </w:rPr>
                              </w:pPr>
                              <w:r>
                                <w:rPr>
                                  <w:color w:val="339966"/>
                                  <w:kern w:val="1"/>
                                  <w:sz w:val="16"/>
                                  <w:szCs w:val="16"/>
                                  <w:lang w:eastAsia="zh-CN"/>
                                </w:rPr>
                                <w:t>4 …………</w:t>
                              </w:r>
                            </w:p>
                            <w:p w14:paraId="62D991DA" w14:textId="77777777" w:rsidR="00DE58E5" w:rsidRDefault="00DE58E5" w:rsidP="00880616">
                              <w:pPr>
                                <w:overflowPunct w:val="0"/>
                                <w:rPr>
                                  <w:rFonts w:eastAsia="Noto Sans CJK SC Regular" w:cs="FreeSans"/>
                                  <w:kern w:val="1"/>
                                  <w:sz w:val="22"/>
                                  <w:lang w:bidi="hi-IN"/>
                                </w:rPr>
                              </w:pPr>
                            </w:p>
                          </w:txbxContent>
                        </wps:txbx>
                        <wps:bodyPr rot="0" vert="horz" wrap="square" lIns="91440" tIns="45720" rIns="91440" bIns="45720" anchor="t" anchorCtr="0">
                          <a:noAutofit/>
                        </wps:bodyPr>
                      </wps:wsp>
                      <wps:wsp>
                        <wps:cNvPr id="49" name="Text Box 30"/>
                        <wps:cNvSpPr txBox="1">
                          <a:spLocks noChangeArrowheads="1"/>
                        </wps:cNvSpPr>
                        <wps:spPr bwMode="auto">
                          <a:xfrm>
                            <a:off x="18" y="2324"/>
                            <a:ext cx="2333" cy="2672"/>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9DBE1EF" w14:textId="77777777" w:rsidR="00DE58E5" w:rsidRDefault="00DE58E5" w:rsidP="00880616">
                              <w:pPr>
                                <w:overflowPunct w:val="0"/>
                                <w:rPr>
                                  <w:color w:val="0000FF"/>
                                  <w:kern w:val="1"/>
                                  <w:lang w:eastAsia="zh-CN"/>
                                </w:rPr>
                              </w:pPr>
                              <w:r>
                                <w:rPr>
                                  <w:color w:val="0000FF"/>
                                  <w:kern w:val="1"/>
                                  <w:lang w:eastAsia="zh-CN"/>
                                </w:rPr>
                                <w:t>CAP. ( C)</w:t>
                              </w:r>
                            </w:p>
                            <w:p w14:paraId="737748DD" w14:textId="77777777" w:rsidR="00DE58E5" w:rsidRDefault="00DE58E5" w:rsidP="00880616">
                              <w:pPr>
                                <w:overflowPunct w:val="0"/>
                                <w:rPr>
                                  <w:color w:val="0000FF"/>
                                  <w:kern w:val="1"/>
                                  <w:sz w:val="16"/>
                                  <w:szCs w:val="16"/>
                                  <w:lang w:eastAsia="zh-CN"/>
                                </w:rPr>
                              </w:pPr>
                              <w:r>
                                <w:rPr>
                                  <w:color w:val="0000FF"/>
                                  <w:kern w:val="1"/>
                                  <w:sz w:val="16"/>
                                  <w:szCs w:val="16"/>
                                  <w:lang w:eastAsia="zh-CN"/>
                                </w:rPr>
                                <w:t xml:space="preserve">1 non si deve </w:t>
                              </w:r>
                            </w:p>
                            <w:p w14:paraId="42334B95" w14:textId="77777777" w:rsidR="00DE58E5" w:rsidRDefault="00DE58E5" w:rsidP="00880616">
                              <w:pPr>
                                <w:overflowPunct w:val="0"/>
                                <w:rPr>
                                  <w:color w:val="0000FF"/>
                                  <w:kern w:val="1"/>
                                  <w:sz w:val="16"/>
                                  <w:szCs w:val="16"/>
                                  <w:lang w:eastAsia="zh-CN"/>
                                </w:rPr>
                              </w:pPr>
                              <w:r>
                                <w:rPr>
                                  <w:color w:val="0000FF"/>
                                  <w:kern w:val="1"/>
                                  <w:sz w:val="16"/>
                                  <w:szCs w:val="16"/>
                                  <w:lang w:eastAsia="zh-CN"/>
                                </w:rPr>
                                <w:t>andare a capo</w:t>
                              </w:r>
                            </w:p>
                            <w:p w14:paraId="44E7725D" w14:textId="77777777" w:rsidR="00DE58E5" w:rsidRDefault="00DE58E5" w:rsidP="00880616">
                              <w:pPr>
                                <w:overflowPunct w:val="0"/>
                                <w:rPr>
                                  <w:rFonts w:eastAsia="Noto Sans CJK SC Regular" w:cs="FreeSans"/>
                                  <w:kern w:val="1"/>
                                  <w:sz w:val="22"/>
                                  <w:lang w:bidi="hi-IN"/>
                                </w:rPr>
                              </w:pPr>
                            </w:p>
                            <w:p w14:paraId="7E1B2E73" w14:textId="77777777" w:rsidR="00DE58E5" w:rsidRDefault="00DE58E5" w:rsidP="00880616">
                              <w:pPr>
                                <w:overflowPunct w:val="0"/>
                                <w:rPr>
                                  <w:color w:val="0000FF"/>
                                  <w:kern w:val="1"/>
                                  <w:sz w:val="16"/>
                                  <w:szCs w:val="16"/>
                                  <w:lang w:eastAsia="zh-CN"/>
                                </w:rPr>
                              </w:pPr>
                              <w:r>
                                <w:rPr>
                                  <w:color w:val="0000FF"/>
                                  <w:kern w:val="1"/>
                                  <w:sz w:val="16"/>
                                  <w:szCs w:val="16"/>
                                  <w:lang w:eastAsia="zh-CN"/>
                                </w:rPr>
                                <w:t xml:space="preserve"> 2 sono due scene</w:t>
                              </w:r>
                            </w:p>
                            <w:p w14:paraId="73D1FBB8" w14:textId="77777777" w:rsidR="00DE58E5" w:rsidRDefault="00DE58E5" w:rsidP="00880616">
                              <w:pPr>
                                <w:overflowPunct w:val="0"/>
                                <w:rPr>
                                  <w:rFonts w:eastAsia="Noto Sans CJK SC Regular" w:cs="FreeSans"/>
                                  <w:kern w:val="1"/>
                                  <w:sz w:val="22"/>
                                  <w:lang w:bidi="hi-IN"/>
                                </w:rPr>
                              </w:pPr>
                            </w:p>
                            <w:p w14:paraId="59B2AB1E" w14:textId="77777777" w:rsidR="00DE58E5" w:rsidRDefault="00DE58E5" w:rsidP="00880616">
                              <w:pPr>
                                <w:overflowPunct w:val="0"/>
                                <w:rPr>
                                  <w:rFonts w:eastAsia="Noto Sans CJK SC Regular" w:cs="FreeSans"/>
                                  <w:kern w:val="1"/>
                                  <w:sz w:val="22"/>
                                  <w:lang w:bidi="hi-IN"/>
                                </w:rPr>
                              </w:pPr>
                            </w:p>
                            <w:p w14:paraId="365B7FAE" w14:textId="77777777" w:rsidR="00DE58E5" w:rsidRDefault="00DE58E5" w:rsidP="00880616">
                              <w:pPr>
                                <w:overflowPunct w:val="0"/>
                                <w:rPr>
                                  <w:color w:val="0000FF"/>
                                  <w:kern w:val="1"/>
                                  <w:sz w:val="16"/>
                                  <w:szCs w:val="16"/>
                                  <w:lang w:eastAsia="zh-CN"/>
                                </w:rPr>
                              </w:pPr>
                              <w:r>
                                <w:rPr>
                                  <w:color w:val="0000FF"/>
                                  <w:kern w:val="1"/>
                                  <w:sz w:val="16"/>
                                  <w:szCs w:val="16"/>
                                  <w:lang w:eastAsia="zh-CN"/>
                                </w:rPr>
                                <w:t xml:space="preserve">3 </w:t>
                              </w:r>
                            </w:p>
                            <w:p w14:paraId="6F3E119F" w14:textId="77777777" w:rsidR="00DE58E5" w:rsidRDefault="00DE58E5" w:rsidP="00880616">
                              <w:pPr>
                                <w:overflowPunct w:val="0"/>
                                <w:rPr>
                                  <w:rFonts w:eastAsia="Noto Sans CJK SC Regular" w:cs="FreeSans"/>
                                  <w:kern w:val="1"/>
                                  <w:sz w:val="22"/>
                                  <w:lang w:bidi="hi-IN"/>
                                </w:rPr>
                              </w:pPr>
                            </w:p>
                          </w:txbxContent>
                        </wps:txbx>
                        <wps:bodyPr rot="0" vert="horz" wrap="square" lIns="91440" tIns="45720" rIns="91440" bIns="45720" anchor="t" anchorCtr="0">
                          <a:noAutofit/>
                        </wps:bodyPr>
                      </wps:wsp>
                      <wps:wsp>
                        <wps:cNvPr id="50" name="Text Box 31"/>
                        <wps:cNvSpPr txBox="1">
                          <a:spLocks noChangeArrowheads="1"/>
                        </wps:cNvSpPr>
                        <wps:spPr bwMode="auto">
                          <a:xfrm>
                            <a:off x="2509" y="1"/>
                            <a:ext cx="2601" cy="2931"/>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5E26FDC" w14:textId="77777777" w:rsidR="00DE58E5" w:rsidRDefault="00DE58E5" w:rsidP="00880616">
                              <w:pPr>
                                <w:overflowPunct w:val="0"/>
                                <w:rPr>
                                  <w:color w:val="FF0000"/>
                                  <w:kern w:val="1"/>
                                  <w:sz w:val="22"/>
                                  <w:szCs w:val="22"/>
                                  <w:lang w:eastAsia="zh-CN"/>
                                </w:rPr>
                              </w:pPr>
                              <w:r>
                                <w:rPr>
                                  <w:color w:val="FF0000"/>
                                  <w:kern w:val="1"/>
                                  <w:sz w:val="22"/>
                                  <w:szCs w:val="22"/>
                                  <w:lang w:eastAsia="zh-CN"/>
                                </w:rPr>
                                <w:t>PUNTEGGIATURA (D)</w:t>
                              </w:r>
                            </w:p>
                            <w:p w14:paraId="1AEA27FC" w14:textId="77777777" w:rsidR="00DE58E5" w:rsidRDefault="00DE58E5" w:rsidP="00880616">
                              <w:pPr>
                                <w:overflowPunct w:val="0"/>
                                <w:rPr>
                                  <w:color w:val="FF0000"/>
                                  <w:kern w:val="1"/>
                                  <w:sz w:val="16"/>
                                  <w:szCs w:val="16"/>
                                  <w:lang w:eastAsia="zh-CN"/>
                                </w:rPr>
                              </w:pPr>
                              <w:r>
                                <w:rPr>
                                  <w:color w:val="FF0000"/>
                                  <w:kern w:val="1"/>
                                  <w:sz w:val="16"/>
                                  <w:szCs w:val="16"/>
                                  <w:lang w:eastAsia="zh-CN"/>
                                </w:rPr>
                                <w:t>1 manca un capoverso</w:t>
                              </w:r>
                            </w:p>
                            <w:p w14:paraId="240CB8F4" w14:textId="77777777" w:rsidR="00DE58E5" w:rsidRDefault="00DE58E5" w:rsidP="00880616">
                              <w:pPr>
                                <w:overflowPunct w:val="0"/>
                                <w:rPr>
                                  <w:color w:val="FF0000"/>
                                  <w:kern w:val="1"/>
                                  <w:sz w:val="16"/>
                                  <w:szCs w:val="16"/>
                                  <w:lang w:eastAsia="zh-CN"/>
                                </w:rPr>
                              </w:pPr>
                              <w:r>
                                <w:rPr>
                                  <w:color w:val="FF0000"/>
                                  <w:kern w:val="1"/>
                                  <w:sz w:val="16"/>
                                  <w:szCs w:val="16"/>
                                  <w:lang w:eastAsia="zh-CN"/>
                                </w:rPr>
                                <w:t xml:space="preserve">2 </w:t>
                              </w:r>
                            </w:p>
                          </w:txbxContent>
                        </wps:txbx>
                        <wps:bodyPr rot="0" vert="horz" wrap="square" lIns="91440" tIns="45720" rIns="91440" bIns="45720" anchor="t" anchorCtr="0">
                          <a:noAutofit/>
                        </wps:bodyPr>
                      </wps:wsp>
                      <wps:wsp>
                        <wps:cNvPr id="51" name="Text Box 32"/>
                        <wps:cNvSpPr txBox="1">
                          <a:spLocks noChangeArrowheads="1"/>
                        </wps:cNvSpPr>
                        <wps:spPr bwMode="auto">
                          <a:xfrm>
                            <a:off x="2312" y="2924"/>
                            <a:ext cx="3353" cy="2048"/>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802C421" w14:textId="77777777" w:rsidR="00DE58E5" w:rsidRDefault="00DE58E5" w:rsidP="00880616">
                              <w:pPr>
                                <w:overflowPunct w:val="0"/>
                                <w:rPr>
                                  <w:rFonts w:eastAsia="Noto Sans CJK SC Regular" w:cs="FreeSans"/>
                                  <w:kern w:val="1"/>
                                  <w:sz w:val="22"/>
                                  <w:lang w:bidi="hi-IN"/>
                                </w:rPr>
                              </w:pPr>
                            </w:p>
                            <w:p w14:paraId="2D2AF3C4" w14:textId="77777777" w:rsidR="00DE58E5" w:rsidRDefault="00DE58E5" w:rsidP="00880616">
                              <w:pPr>
                                <w:overflowPunct w:val="0"/>
                                <w:rPr>
                                  <w:rFonts w:eastAsia="Noto Sans CJK SC Regular" w:cs="FreeSans"/>
                                  <w:kern w:val="1"/>
                                  <w:sz w:val="22"/>
                                  <w:lang w:bidi="hi-IN"/>
                                </w:rPr>
                              </w:pPr>
                            </w:p>
                            <w:p w14:paraId="63D66E82" w14:textId="77777777" w:rsidR="00DE58E5" w:rsidRDefault="00DE58E5" w:rsidP="00880616">
                              <w:pPr>
                                <w:overflowPunct w:val="0"/>
                                <w:rPr>
                                  <w:rFonts w:eastAsia="Noto Sans CJK SC Regular" w:cs="FreeSans"/>
                                  <w:kern w:val="1"/>
                                  <w:sz w:val="22"/>
                                  <w:lang w:bidi="hi-IN"/>
                                </w:rPr>
                              </w:pPr>
                            </w:p>
                            <w:p w14:paraId="345A55EE" w14:textId="77777777" w:rsidR="00DE58E5" w:rsidRDefault="00DE58E5" w:rsidP="00880616">
                              <w:pPr>
                                <w:overflowPunct w:val="0"/>
                                <w:rPr>
                                  <w:rFonts w:eastAsia="Noto Sans CJK SC Regular" w:cs="FreeSans"/>
                                  <w:kern w:val="1"/>
                                  <w:sz w:val="22"/>
                                  <w:lang w:bidi="hi-IN"/>
                                </w:rPr>
                              </w:pPr>
                            </w:p>
                            <w:p w14:paraId="089F6A19" w14:textId="77777777" w:rsidR="00DE58E5" w:rsidRDefault="00DE58E5" w:rsidP="00880616">
                              <w:pPr>
                                <w:overflowPunct w:val="0"/>
                                <w:rPr>
                                  <w:rFonts w:eastAsia="Noto Sans CJK SC Regular" w:cs="FreeSans"/>
                                  <w:kern w:val="1"/>
                                  <w:sz w:val="22"/>
                                  <w:lang w:bidi="hi-IN"/>
                                </w:rPr>
                              </w:pPr>
                            </w:p>
                            <w:p w14:paraId="66B6045E" w14:textId="77777777" w:rsidR="00DE58E5" w:rsidRDefault="00DE58E5" w:rsidP="00880616">
                              <w:pPr>
                                <w:overflowPunct w:val="0"/>
                                <w:rPr>
                                  <w:color w:val="FF00FF"/>
                                  <w:kern w:val="1"/>
                                  <w:lang w:eastAsia="zh-CN"/>
                                </w:rPr>
                              </w:pPr>
                              <w:r>
                                <w:rPr>
                                  <w:color w:val="FF00FF"/>
                                  <w:kern w:val="1"/>
                                  <w:lang w:eastAsia="zh-CN"/>
                                </w:rPr>
                                <w:t>TEMPO VERBALE (B)</w:t>
                              </w:r>
                            </w:p>
                            <w:p w14:paraId="6FD26855" w14:textId="77777777" w:rsidR="00DE58E5" w:rsidRDefault="00DE58E5" w:rsidP="00880616">
                              <w:pPr>
                                <w:overflowPunct w:val="0"/>
                                <w:rPr>
                                  <w:color w:val="FF00FF"/>
                                  <w:kern w:val="1"/>
                                  <w:sz w:val="14"/>
                                  <w:szCs w:val="14"/>
                                  <w:lang w:eastAsia="zh-CN"/>
                                </w:rPr>
                              </w:pPr>
                              <w:r>
                                <w:rPr>
                                  <w:color w:val="FF00FF"/>
                                  <w:kern w:val="1"/>
                                  <w:sz w:val="14"/>
                                  <w:szCs w:val="14"/>
                                  <w:lang w:eastAsia="zh-CN"/>
                                </w:rPr>
                                <w:t>1</w:t>
                              </w:r>
                            </w:p>
                          </w:txbxContent>
                        </wps:txbx>
                        <wps:bodyPr rot="0" vert="horz" wrap="square" lIns="91440" tIns="45720" rIns="91440" bIns="45720" anchor="t" anchorCtr="0">
                          <a:noAutofit/>
                        </wps:bodyPr>
                      </wps:wsp>
                      <wps:wsp>
                        <wps:cNvPr id="52" name="Text Box 33"/>
                        <wps:cNvSpPr txBox="1">
                          <a:spLocks noChangeArrowheads="1"/>
                        </wps:cNvSpPr>
                        <wps:spPr bwMode="auto">
                          <a:xfrm>
                            <a:off x="5597" y="2984"/>
                            <a:ext cx="2934" cy="2033"/>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C8DD52C" w14:textId="77777777" w:rsidR="00DE58E5" w:rsidRDefault="00DE58E5" w:rsidP="00880616">
                              <w:pPr>
                                <w:overflowPunct w:val="0"/>
                                <w:rPr>
                                  <w:rFonts w:eastAsia="Noto Sans CJK SC Regular" w:cs="FreeSans"/>
                                  <w:kern w:val="1"/>
                                  <w:sz w:val="22"/>
                                  <w:lang w:bidi="hi-IN"/>
                                </w:rPr>
                              </w:pPr>
                            </w:p>
                            <w:p w14:paraId="68380360" w14:textId="77777777" w:rsidR="00DE58E5" w:rsidRDefault="00DE58E5" w:rsidP="00880616">
                              <w:pPr>
                                <w:overflowPunct w:val="0"/>
                                <w:rPr>
                                  <w:rFonts w:eastAsia="Noto Sans CJK SC Regular" w:cs="FreeSans"/>
                                  <w:kern w:val="1"/>
                                  <w:sz w:val="22"/>
                                  <w:lang w:bidi="hi-IN"/>
                                </w:rPr>
                              </w:pPr>
                            </w:p>
                            <w:p w14:paraId="47E66699" w14:textId="77777777" w:rsidR="00DE58E5" w:rsidRDefault="00DE58E5" w:rsidP="00880616">
                              <w:pPr>
                                <w:overflowPunct w:val="0"/>
                                <w:rPr>
                                  <w:rFonts w:eastAsia="Noto Sans CJK SC Regular" w:cs="FreeSans"/>
                                  <w:kern w:val="1"/>
                                  <w:sz w:val="22"/>
                                  <w:lang w:bidi="hi-IN"/>
                                </w:rPr>
                              </w:pPr>
                            </w:p>
                            <w:p w14:paraId="6CFAC48F" w14:textId="77777777" w:rsidR="00DE58E5" w:rsidRDefault="00DE58E5" w:rsidP="00880616">
                              <w:pPr>
                                <w:overflowPunct w:val="0"/>
                                <w:rPr>
                                  <w:rFonts w:eastAsia="Noto Sans CJK SC Regular" w:cs="FreeSans"/>
                                  <w:kern w:val="1"/>
                                  <w:sz w:val="22"/>
                                  <w:lang w:bidi="hi-IN"/>
                                </w:rPr>
                              </w:pPr>
                            </w:p>
                            <w:p w14:paraId="6B539F01" w14:textId="77777777" w:rsidR="00DE58E5" w:rsidRDefault="00DE58E5" w:rsidP="00880616">
                              <w:pPr>
                                <w:overflowPunct w:val="0"/>
                                <w:rPr>
                                  <w:color w:val="FF6600"/>
                                  <w:kern w:val="1"/>
                                  <w:lang w:eastAsia="zh-CN"/>
                                </w:rPr>
                              </w:pPr>
                              <w:r>
                                <w:rPr>
                                  <w:color w:val="FF6600"/>
                                  <w:kern w:val="1"/>
                                  <w:lang w:eastAsia="zh-CN"/>
                                </w:rPr>
                                <w:t>ORTOGRAFIA (D)</w:t>
                              </w:r>
                            </w:p>
                            <w:p w14:paraId="0207C95A" w14:textId="77777777" w:rsidR="00DE58E5" w:rsidRDefault="00DE58E5" w:rsidP="00880616">
                              <w:pPr>
                                <w:overflowPunct w:val="0"/>
                                <w:rPr>
                                  <w:color w:val="FF6600"/>
                                  <w:kern w:val="1"/>
                                  <w:sz w:val="16"/>
                                  <w:szCs w:val="16"/>
                                  <w:lang w:eastAsia="zh-CN"/>
                                </w:rPr>
                              </w:pPr>
                              <w:r>
                                <w:rPr>
                                  <w:color w:val="FF6600"/>
                                  <w:kern w:val="1"/>
                                  <w:sz w:val="16"/>
                                  <w:szCs w:val="16"/>
                                  <w:lang w:eastAsia="zh-CN"/>
                                </w:rPr>
                                <w:t>1 stracci</w:t>
                              </w:r>
                            </w:p>
                            <w:p w14:paraId="7FC42907" w14:textId="77777777" w:rsidR="00DE58E5" w:rsidRDefault="00DE58E5" w:rsidP="00880616">
                              <w:pPr>
                                <w:overflowPunct w:val="0"/>
                                <w:rPr>
                                  <w:color w:val="FF6600"/>
                                  <w:kern w:val="1"/>
                                  <w:sz w:val="16"/>
                                  <w:szCs w:val="16"/>
                                  <w:lang w:eastAsia="zh-CN"/>
                                </w:rPr>
                              </w:pPr>
                              <w:r>
                                <w:rPr>
                                  <w:color w:val="FF6600"/>
                                  <w:kern w:val="1"/>
                                  <w:sz w:val="16"/>
                                  <w:szCs w:val="16"/>
                                  <w:lang w:eastAsia="zh-CN"/>
                                </w:rPr>
                                <w:t>2 ci vuole l’apostrofo non l’accento</w:t>
                              </w:r>
                            </w:p>
                          </w:txbxContent>
                        </wps:txbx>
                        <wps:bodyPr rot="0" vert="horz" wrap="square" lIns="91440" tIns="45720" rIns="91440" bIns="45720" anchor="t" anchorCtr="0">
                          <a:noAutofit/>
                        </wps:bodyPr>
                      </wps:wsp>
                      <wps:wsp>
                        <wps:cNvPr id="53" name="Text Box 34"/>
                        <wps:cNvSpPr txBox="1">
                          <a:spLocks noChangeArrowheads="1"/>
                        </wps:cNvSpPr>
                        <wps:spPr bwMode="auto">
                          <a:xfrm>
                            <a:off x="1382" y="899"/>
                            <a:ext cx="2394" cy="3377"/>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168DD36" w14:textId="77777777" w:rsidR="00DE58E5" w:rsidRDefault="00DE58E5" w:rsidP="00880616">
                              <w:pPr>
                                <w:overflowPunct w:val="0"/>
                                <w:rPr>
                                  <w:kern w:val="1"/>
                                  <w:lang w:eastAsia="zh-CN"/>
                                </w:rPr>
                              </w:pPr>
                              <w:r>
                                <w:rPr>
                                  <w:kern w:val="1"/>
                                  <w:lang w:eastAsia="zh-CN"/>
                                </w:rPr>
                                <w:t>Charlot (A)</w:t>
                              </w:r>
                            </w:p>
                            <w:p w14:paraId="6EFB3CC7" w14:textId="77777777" w:rsidR="00DE58E5" w:rsidRDefault="00DE58E5" w:rsidP="00880616">
                              <w:pPr>
                                <w:overflowPunct w:val="0"/>
                                <w:rPr>
                                  <w:rFonts w:eastAsia="Noto Sans CJK SC Regular" w:cs="FreeSans"/>
                                  <w:kern w:val="1"/>
                                  <w:sz w:val="22"/>
                                  <w:lang w:bidi="hi-IN"/>
                                </w:rPr>
                              </w:pPr>
                            </w:p>
                            <w:p w14:paraId="3757882B" w14:textId="77777777" w:rsidR="00DE58E5" w:rsidRDefault="00DE58E5" w:rsidP="00880616">
                              <w:pPr>
                                <w:overflowPunct w:val="0"/>
                                <w:rPr>
                                  <w:rFonts w:ascii="Courier New" w:hAnsi="Courier New" w:cs="Courier New"/>
                                  <w:b/>
                                  <w:color w:val="FF0000"/>
                                  <w:kern w:val="1"/>
                                  <w:sz w:val="18"/>
                                  <w:szCs w:val="18"/>
                                  <w:lang w:eastAsia="zh-CN"/>
                                </w:rPr>
                              </w:pPr>
                              <w:r>
                                <w:rPr>
                                  <w:rFonts w:ascii="Courier New" w:hAnsi="Courier New" w:cs="Courier New"/>
                                  <w:color w:val="000000"/>
                                  <w:kern w:val="1"/>
                                  <w:sz w:val="14"/>
                                  <w:szCs w:val="14"/>
                                  <w:lang w:eastAsia="zh-CN"/>
                                </w:rPr>
                                <w:t xml:space="preserve">Charlot riceve una proposta di lavoro in un centro commerciale come guardia notturna. </w:t>
                              </w:r>
                              <w:r>
                                <w:rPr>
                                  <w:rFonts w:ascii="Courier New" w:hAnsi="Courier New" w:cs="Courier New"/>
                                  <w:b/>
                                  <w:color w:val="FF0000"/>
                                  <w:kern w:val="1"/>
                                  <w:sz w:val="18"/>
                                  <w:szCs w:val="18"/>
                                  <w:lang w:eastAsia="zh-CN"/>
                                </w:rPr>
                                <w:t>1</w:t>
                              </w:r>
                            </w:p>
                            <w:p w14:paraId="340FA66C" w14:textId="77777777" w:rsidR="00DE58E5" w:rsidRDefault="00DE58E5" w:rsidP="00880616">
                              <w:pPr>
                                <w:overflowPunct w:val="0"/>
                                <w:rPr>
                                  <w:rFonts w:ascii="Courier New" w:hAnsi="Courier New" w:cs="Courier New"/>
                                  <w:b/>
                                  <w:color w:val="FF0000"/>
                                  <w:kern w:val="1"/>
                                  <w:sz w:val="18"/>
                                  <w:szCs w:val="18"/>
                                  <w:lang w:eastAsia="zh-CN"/>
                                </w:rPr>
                              </w:pPr>
                              <w:r>
                                <w:rPr>
                                  <w:rFonts w:ascii="Courier New" w:hAnsi="Courier New" w:cs="Courier New"/>
                                  <w:b/>
                                  <w:color w:val="0070C0"/>
                                  <w:kern w:val="1"/>
                                  <w:sz w:val="18"/>
                                  <w:szCs w:val="18"/>
                                  <w:lang w:eastAsia="zh-CN"/>
                                </w:rPr>
                                <w:t xml:space="preserve">1 </w:t>
                              </w:r>
                              <w:r>
                                <w:rPr>
                                  <w:rFonts w:ascii="Courier New" w:hAnsi="Courier New" w:cs="Courier New"/>
                                  <w:color w:val="000000"/>
                                  <w:kern w:val="1"/>
                                  <w:sz w:val="14"/>
                                  <w:szCs w:val="14"/>
                                  <w:lang w:eastAsia="zh-CN"/>
                                </w:rPr>
                                <w:t>La sera stessa, Charlot iniziò il suo lavoro e, dopo aver fatto andar fuori dal centro commerciale il direttore,</w:t>
                              </w:r>
                              <w:r>
                                <w:rPr>
                                  <w:rFonts w:ascii="Courier New" w:hAnsi="Courier New" w:cs="Courier New"/>
                                  <w:b/>
                                  <w:color w:val="FF0000"/>
                                  <w:kern w:val="1"/>
                                  <w:sz w:val="18"/>
                                  <w:szCs w:val="18"/>
                                  <w:lang w:eastAsia="zh-CN"/>
                                </w:rPr>
                                <w:t>2</w:t>
                              </w:r>
                              <w:r>
                                <w:rPr>
                                  <w:rFonts w:ascii="Courier New" w:hAnsi="Courier New" w:cs="Courier New"/>
                                  <w:color w:val="000000"/>
                                  <w:kern w:val="1"/>
                                  <w:sz w:val="14"/>
                                  <w:szCs w:val="14"/>
                                  <w:lang w:eastAsia="zh-CN"/>
                                </w:rPr>
                                <w:t xml:space="preserve"> </w:t>
                              </w:r>
                              <w:r>
                                <w:rPr>
                                  <w:rFonts w:ascii="Courier New" w:hAnsi="Courier New" w:cs="Courier New"/>
                                  <w:b/>
                                  <w:color w:val="0070C0"/>
                                  <w:kern w:val="1"/>
                                  <w:sz w:val="18"/>
                                  <w:szCs w:val="18"/>
                                  <w:lang w:eastAsia="zh-CN"/>
                                </w:rPr>
                                <w:t xml:space="preserve">2 </w:t>
                              </w:r>
                              <w:r>
                                <w:rPr>
                                  <w:rFonts w:ascii="Courier New" w:hAnsi="Courier New" w:cs="Courier New"/>
                                  <w:color w:val="000000"/>
                                  <w:kern w:val="1"/>
                                  <w:sz w:val="14"/>
                                  <w:szCs w:val="14"/>
                                  <w:lang w:eastAsia="zh-CN"/>
                                </w:rPr>
                                <w:t xml:space="preserve">andò a prendere la sua fidanzata che era rimasta fuori. </w:t>
                              </w:r>
                              <w:r>
                                <w:rPr>
                                  <w:rFonts w:ascii="Courier New" w:hAnsi="Courier New" w:cs="Courier New"/>
                                  <w:b/>
                                  <w:color w:val="FF0000"/>
                                  <w:kern w:val="1"/>
                                  <w:sz w:val="18"/>
                                  <w:szCs w:val="18"/>
                                  <w:lang w:eastAsia="zh-CN"/>
                                </w:rPr>
                                <w:t>3</w:t>
                              </w:r>
                            </w:p>
                            <w:p w14:paraId="57705E0A" w14:textId="77777777" w:rsidR="00DE58E5" w:rsidRDefault="00DE58E5" w:rsidP="00880616">
                              <w:pPr>
                                <w:overflowPunct w:val="0"/>
                                <w:jc w:val="center"/>
                                <w:rPr>
                                  <w:rFonts w:ascii="Courier New" w:hAnsi="Courier New" w:cs="Courier New"/>
                                  <w:b/>
                                  <w:color w:val="0070C0"/>
                                  <w:kern w:val="1"/>
                                  <w:sz w:val="18"/>
                                  <w:szCs w:val="18"/>
                                  <w:lang w:eastAsia="zh-CN"/>
                                </w:rPr>
                              </w:pPr>
                              <w:r>
                                <w:rPr>
                                  <w:rFonts w:ascii="Courier New" w:hAnsi="Courier New" w:cs="Courier New"/>
                                  <w:color w:val="000000"/>
                                  <w:kern w:val="1"/>
                                  <w:sz w:val="14"/>
                                  <w:szCs w:val="14"/>
                                  <w:lang w:eastAsia="zh-CN"/>
                                </w:rPr>
                                <w:t xml:space="preserve">La ragazza era rimasta </w:t>
                              </w:r>
                              <w:r>
                                <w:rPr>
                                  <w:rFonts w:ascii="Courier New" w:hAnsi="Courier New" w:cs="Courier New"/>
                                  <w:b/>
                                  <w:color w:val="0070C0"/>
                                  <w:kern w:val="1"/>
                                  <w:sz w:val="18"/>
                                  <w:szCs w:val="18"/>
                                  <w:lang w:eastAsia="zh-CN"/>
                                </w:rPr>
                                <w:t>3</w:t>
                              </w:r>
                            </w:p>
                            <w:p w14:paraId="0CD4998D" w14:textId="77777777" w:rsidR="00DE58E5" w:rsidRDefault="00DE58E5" w:rsidP="00880616">
                              <w:pPr>
                                <w:overflowPunct w:val="0"/>
                                <w:jc w:val="center"/>
                                <w:rPr>
                                  <w:rFonts w:ascii="Courier New" w:hAnsi="Courier New" w:cs="Courier New"/>
                                  <w:color w:val="000000"/>
                                  <w:kern w:val="1"/>
                                  <w:sz w:val="14"/>
                                  <w:szCs w:val="14"/>
                                  <w:lang w:eastAsia="zh-CN"/>
                                </w:rPr>
                              </w:pPr>
                              <w:r>
                                <w:rPr>
                                  <w:rFonts w:ascii="Courier New" w:hAnsi="Courier New" w:cs="Courier New"/>
                                  <w:color w:val="000000"/>
                                  <w:kern w:val="1"/>
                                  <w:sz w:val="14"/>
                                  <w:szCs w:val="14"/>
                                  <w:lang w:eastAsia="zh-CN"/>
                                </w:rPr>
                                <w:t>orfana ed era vestita con dei vecchi</w:t>
                              </w:r>
                              <w:r>
                                <w:rPr>
                                  <w:rFonts w:ascii="Courier New" w:hAnsi="Courier New" w:cs="Courier New"/>
                                  <w:kern w:val="1"/>
                                  <w:sz w:val="22"/>
                                  <w:szCs w:val="22"/>
                                  <w:lang w:eastAsia="zh-CN"/>
                                </w:rPr>
                                <w:t xml:space="preserve"> </w:t>
                              </w:r>
                              <w:r>
                                <w:rPr>
                                  <w:rFonts w:ascii="Courier New" w:hAnsi="Courier New" w:cs="Courier New"/>
                                  <w:color w:val="000000"/>
                                  <w:kern w:val="1"/>
                                  <w:sz w:val="14"/>
                                  <w:szCs w:val="14"/>
                                  <w:lang w:eastAsia="zh-CN"/>
                                </w:rPr>
                                <w:t>stracci</w:t>
                              </w:r>
                            </w:p>
                          </w:txbxContent>
                        </wps:txbx>
                        <wps:bodyPr rot="0" vert="horz" wrap="square" lIns="91440" tIns="45720" rIns="91440" bIns="45720" anchor="t" anchorCtr="0">
                          <a:noAutofit/>
                        </wps:bodyPr>
                      </wps:wsp>
                      <wps:wsp>
                        <wps:cNvPr id="54" name="Text Box 35"/>
                        <wps:cNvSpPr txBox="1">
                          <a:spLocks noChangeArrowheads="1"/>
                        </wps:cNvSpPr>
                        <wps:spPr bwMode="auto">
                          <a:xfrm>
                            <a:off x="5087" y="0"/>
                            <a:ext cx="3399" cy="2964"/>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AC7E9D5" w14:textId="77777777" w:rsidR="00DE58E5" w:rsidRDefault="00DE58E5" w:rsidP="00880616">
                              <w:pPr>
                                <w:overflowPunct w:val="0"/>
                                <w:rPr>
                                  <w:color w:val="00FF00"/>
                                  <w:kern w:val="1"/>
                                  <w:lang w:eastAsia="zh-CN"/>
                                </w:rPr>
                              </w:pPr>
                              <w:r>
                                <w:rPr>
                                  <w:color w:val="00FF00"/>
                                  <w:kern w:val="1"/>
                                  <w:lang w:eastAsia="zh-CN"/>
                                </w:rPr>
                                <w:t>LESSICO ( C)</w:t>
                              </w:r>
                            </w:p>
                            <w:p w14:paraId="52624786" w14:textId="77777777" w:rsidR="00DE58E5" w:rsidRDefault="00DE58E5" w:rsidP="00880616">
                              <w:pPr>
                                <w:overflowPunct w:val="0"/>
                                <w:rPr>
                                  <w:color w:val="00FF00"/>
                                  <w:kern w:val="1"/>
                                  <w:sz w:val="14"/>
                                  <w:szCs w:val="14"/>
                                  <w:lang w:eastAsia="zh-CN"/>
                                </w:rPr>
                              </w:pPr>
                              <w:r>
                                <w:rPr>
                                  <w:color w:val="00FF00"/>
                                  <w:kern w:val="1"/>
                                  <w:sz w:val="14"/>
                                  <w:szCs w:val="14"/>
                                  <w:lang w:eastAsia="zh-CN"/>
                                </w:rPr>
                                <w:t>1</w:t>
                              </w:r>
                            </w:p>
                            <w:p w14:paraId="1F5ED3E5" w14:textId="77777777" w:rsidR="00DE58E5" w:rsidRDefault="00DE58E5" w:rsidP="00880616">
                              <w:pPr>
                                <w:overflowPunct w:val="0"/>
                                <w:rPr>
                                  <w:color w:val="00FF00"/>
                                  <w:kern w:val="1"/>
                                  <w:sz w:val="14"/>
                                  <w:szCs w:val="14"/>
                                  <w:lang w:eastAsia="zh-CN"/>
                                </w:rPr>
                              </w:pPr>
                              <w:r>
                                <w:rPr>
                                  <w:color w:val="00FF00"/>
                                  <w:kern w:val="1"/>
                                  <w:sz w:val="14"/>
                                  <w:szCs w:val="14"/>
                                  <w:lang w:eastAsia="zh-CN"/>
                                </w:rPr>
                                <w:t>2</w:t>
                              </w:r>
                            </w:p>
                          </w:txbxContent>
                        </wps:txbx>
                        <wps:bodyPr rot="0" vert="horz" wrap="square" lIns="91440" tIns="45720" rIns="91440" bIns="45720" anchor="t" anchorCtr="0">
                          <a:noAutofit/>
                        </wps:bodyPr>
                      </wps:wsp>
                      <wps:wsp>
                        <wps:cNvPr id="55" name="Text Box 36"/>
                        <wps:cNvSpPr txBox="1">
                          <a:spLocks noChangeArrowheads="1"/>
                        </wps:cNvSpPr>
                        <wps:spPr bwMode="auto">
                          <a:xfrm>
                            <a:off x="4561" y="817"/>
                            <a:ext cx="2486" cy="3325"/>
                          </a:xfrm>
                          <a:prstGeom prst="rect">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A3800D1" w14:textId="77777777" w:rsidR="00DE58E5" w:rsidRDefault="00DE58E5" w:rsidP="00880616">
                              <w:pPr>
                                <w:overflowPunct w:val="0"/>
                                <w:rPr>
                                  <w:rFonts w:ascii="Courier New" w:hAnsi="Courier New" w:cs="Courier New"/>
                                  <w:kern w:val="1"/>
                                  <w:sz w:val="14"/>
                                  <w:szCs w:val="14"/>
                                  <w:lang w:eastAsia="zh-CN"/>
                                </w:rPr>
                              </w:pPr>
                              <w:r>
                                <w:rPr>
                                  <w:rFonts w:ascii="Courier New" w:hAnsi="Courier New" w:cs="Courier New"/>
                                  <w:kern w:val="1"/>
                                  <w:sz w:val="14"/>
                                  <w:szCs w:val="14"/>
                                  <w:lang w:eastAsia="zh-CN"/>
                                </w:rPr>
                                <w:t>Charlot fece entrare la ragazza nel centro e una volta entrati, la fece sedere su uno sgabello del bar li diede dei tramezzini e un pezzo di torta che lei gustò molto volentieri.</w:t>
                              </w:r>
                            </w:p>
                            <w:p w14:paraId="21840A93" w14:textId="77777777" w:rsidR="00DE58E5" w:rsidRDefault="00DE58E5" w:rsidP="00880616">
                              <w:pPr>
                                <w:overflowPunct w:val="0"/>
                                <w:rPr>
                                  <w:rFonts w:ascii="Courier New" w:hAnsi="Courier New" w:cs="Courier New"/>
                                  <w:kern w:val="1"/>
                                  <w:sz w:val="14"/>
                                  <w:szCs w:val="14"/>
                                  <w:lang w:eastAsia="zh-CN"/>
                                </w:rPr>
                              </w:pPr>
                              <w:r>
                                <w:rPr>
                                  <w:rFonts w:ascii="Courier New" w:hAnsi="Courier New" w:cs="Courier New"/>
                                  <w:kern w:val="1"/>
                                  <w:sz w:val="14"/>
                                  <w:szCs w:val="14"/>
                                  <w:lang w:eastAsia="zh-CN"/>
                                </w:rPr>
                                <w:t>Dopo un pò, Charlot e la ragazza, arrivarono in baazar dove presero dei pattini. Charlot cominciò a inventarsi una prova di coraggio da far vedere alla sua amata.</w:t>
                              </w:r>
                            </w:p>
                            <w:p w14:paraId="6196692A" w14:textId="77777777" w:rsidR="00DE58E5" w:rsidRDefault="00DE58E5" w:rsidP="00880616">
                              <w:pPr>
                                <w:overflowPunct w:val="0"/>
                                <w:rPr>
                                  <w:rFonts w:eastAsia="Noto Sans CJK SC Regular" w:cs="FreeSans"/>
                                  <w:kern w:val="1"/>
                                  <w:sz w:val="22"/>
                                  <w:lang w:bidi="hi-IN"/>
                                </w:rPr>
                              </w:pPr>
                            </w:p>
                          </w:txbxContent>
                        </wps:txbx>
                        <wps:bodyPr rot="0" vert="horz" wrap="square" lIns="91440" tIns="45720" rIns="91440" bIns="45720" anchor="t" anchorCtr="0">
                          <a:noAutofit/>
                        </wps:bodyPr>
                      </wps:wsp>
                      <wps:wsp>
                        <wps:cNvPr id="56" name="Line 37"/>
                        <wps:cNvCnPr>
                          <a:cxnSpLocks noChangeShapeType="1"/>
                        </wps:cNvCnPr>
                        <wps:spPr bwMode="auto">
                          <a:xfrm flipH="1">
                            <a:off x="3545" y="1457"/>
                            <a:ext cx="8" cy="789"/>
                          </a:xfrm>
                          <a:prstGeom prst="line">
                            <a:avLst/>
                          </a:prstGeom>
                          <a:noFill/>
                          <a:ln w="9360" cap="sq">
                            <a:solidFill>
                              <a:srgbClr val="FF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57" name="Text Box 38"/>
                        <wps:cNvSpPr txBox="1">
                          <a:spLocks noChangeArrowheads="1"/>
                        </wps:cNvSpPr>
                        <wps:spPr bwMode="auto">
                          <a:xfrm>
                            <a:off x="3482" y="1784"/>
                            <a:ext cx="324" cy="5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a:solidFill>
                                  <a:srgbClr val="3465A4"/>
                                </a:solidFill>
                                <a:round/>
                                <a:headEnd/>
                                <a:tailEnd/>
                              </a14:hiddenLine>
                            </a:ext>
                            <a:ext uri="{AF507438-7753-43E0-B8FC-AC1667EBCBE1}">
                              <a14:hiddenEffects xmlns:a14="http://schemas.microsoft.com/office/drawing/2010/main">
                                <a:effectLst/>
                              </a14:hiddenEffects>
                            </a:ext>
                          </a:extLst>
                        </wps:spPr>
                        <wps:txbx>
                          <w:txbxContent>
                            <w:p w14:paraId="4D706C9A" w14:textId="77777777" w:rsidR="00DE58E5" w:rsidRDefault="00DE58E5" w:rsidP="00880616">
                              <w:pPr>
                                <w:overflowPunct w:val="0"/>
                                <w:rPr>
                                  <w:color w:val="FF0000"/>
                                  <w:kern w:val="1"/>
                                  <w:sz w:val="14"/>
                                  <w:szCs w:val="14"/>
                                  <w:lang w:eastAsia="zh-CN"/>
                                </w:rPr>
                              </w:pPr>
                              <w:r>
                                <w:rPr>
                                  <w:color w:val="FF0000"/>
                                  <w:kern w:val="1"/>
                                  <w:sz w:val="14"/>
                                  <w:szCs w:val="14"/>
                                  <w:lang w:eastAsia="zh-CN"/>
                                </w:rPr>
                                <w:t>1</w:t>
                              </w:r>
                            </w:p>
                          </w:txbxContent>
                        </wps:txbx>
                        <wps:bodyPr rot="0" vert="horz" wrap="square" lIns="91440" tIns="45720" rIns="91440" bIns="45720" anchor="t" anchorCtr="0">
                          <a:noAutofit/>
                        </wps:bodyPr>
                      </wps:wsp>
                      <wps:wsp>
                        <wps:cNvPr id="59" name="Line 39"/>
                        <wps:cNvCnPr>
                          <a:cxnSpLocks noChangeShapeType="1"/>
                        </wps:cNvCnPr>
                        <wps:spPr bwMode="auto">
                          <a:xfrm>
                            <a:off x="3558" y="1459"/>
                            <a:ext cx="8" cy="1853"/>
                          </a:xfrm>
                          <a:prstGeom prst="line">
                            <a:avLst/>
                          </a:prstGeom>
                          <a:noFill/>
                          <a:ln w="25560" cap="sq">
                            <a:solidFill>
                              <a:srgbClr val="FF0000"/>
                            </a:solidFill>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62" name="AutoShape 40"/>
                        <wps:cNvSpPr>
                          <a:spLocks noChangeArrowheads="1"/>
                        </wps:cNvSpPr>
                        <wps:spPr bwMode="auto">
                          <a:xfrm>
                            <a:off x="2796" y="603"/>
                            <a:ext cx="233" cy="143"/>
                          </a:xfrm>
                          <a:prstGeom prst="star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wps:wsp>
                        <wps:cNvPr id="67" name="AutoShape 41"/>
                        <wps:cNvSpPr>
                          <a:spLocks noChangeArrowheads="1"/>
                        </wps:cNvSpPr>
                        <wps:spPr bwMode="auto">
                          <a:xfrm>
                            <a:off x="3156" y="603"/>
                            <a:ext cx="188" cy="189"/>
                          </a:xfrm>
                          <a:prstGeom prst="star5">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wpg:wgp>
                  </a:graphicData>
                </a:graphic>
              </wp:inline>
            </w:drawing>
          </mc:Choice>
          <mc:Fallback>
            <w:pict>
              <v:group w14:anchorId="2029A8DE" id="Gruppo 45" o:spid="_x0000_s1042" style="width:426.8pt;height:251.1pt;mso-position-horizontal-relative:char;mso-position-vertical-relative:line" coordsize="8536,5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3+kSwcAALJDAAAOAAAAZHJzL2Uyb0RvYy54bWzsXFtv2zYUfh+w/yDo3bUkUjejTpH4kg3o&#10;tqLtsGdGkm1hsqRScuys2H/f4aFE20rduA2iBCvzEFg3+vBQ5+N3Dj/69ZvdOjNuE16lRT427VeW&#10;aSR5VMRpvhybf36cDwLTqGqWxywr8mRs3iWV+ebi559eb8tR4hSrIosTbkAjeTXalmNzVdflaDis&#10;olWyZtWrokxyuLgo+JrVcMiXw5izLbS+zoaOZXnDbcHjkhdRUlVwdiovmhfY/mKRRPUfi0WV1EY2&#10;NsG2Gv9z/H8j/g8vXrPRkrNylUaNGew7rFizNIcvVU1NWc2MDU/vNbVOI15UxaJ+FRXrYbFYpFGC&#10;fYDe2FanN9e82JTYl+VouyyVm8C1HT99d7PR77fvuJHGY5O6ppGzNYzRNd+UZWHACfDOtlyO4KZr&#10;Xn4o33HZRfj4toj+ruDysHtdHC/lzcbN9rcihgbZpi7QO7sFX4smoN/GDgfhTg1CsquNCE661LGI&#10;B2MVwTViB0HoN8MUrWAs7z0XrWbNk4FLPPmYazmOMH7IRvIr0czGLNEneNmqvT+rx/nzw4qVCQ5T&#10;JVzV+hNskf58D28hy5dZYji+dCne1/qzks408mKygtuSS86L7SphMZhlYy+EvdCwfEAcVDAUZ3qX&#10;iBbYqPUu+AjGWbjWtezgyEdsVPKqvk6KtSE+jE0OduOwsdu3VS3d2d4i2syLeZpl2HyWH50Av8sz&#10;CYagfBqNgI+tORgen0MrnAWzgA6o480G1JpOB5fzCR14c9t3p2Q6mUztf4UVNh2t0jhOcvGlbaja&#10;9Lyha0BDBpkK1qrI0lg0J0yq+PJmknHjlgFUzPGvcc/BbcNjM/ANA9d2umQ71LpywsHcC/wBnVN3&#10;AO9wMLDs8Cr0LBrS6fy4S2/TPHl8l4zt2AxdR4wvAyhdZEwO34H9nW4S6rmX9H432QiQJ49xaMWb&#10;OGs+1yzN5OcDRwjjv+yIy7lr+ZQEA993yYCSmTW4CuaTweXE9jx/djW5mnXGdobvS/V4X+CIHLx8&#10;B/Y237E3Gd5WGEN8MwEnZHRJkLgp4juINF5ANAAiwTwHH1YF/8c0tjBnjM0cJjXTyH7NIVZDm1Ix&#10;xeABdX0HDvjhlZvDKyyPoKGxGdXcNOTBpJYT06bk6XIF32Rj9OXFJeDnIsUIFPZJq8B+cQA41heg&#10;+S2gfRRoclXsDAcRRJjRwJNR7+B8a/lTIZuAMEAw2+tgGw2IxDYa+oh7Cv+/GdtOx8wpaBCQhxEo&#10;Jy/xdlSfcABPt2Xh35fib53WwIuydD02A3UTG50KxrPh9qWEpIjPYgN9/LCKt8ZNtuHvWTw2PeJa&#10;EDZxKuYfElhhKA4gLBxfesFg2RKIJkYNhOVfab3C6VfE5z0Ub9wrzrOsXDGJ7T4Nw3bma0AfsUCZ&#10;I5GhBQ9xpOYejR0PcdYTZAjSAEmG9tgRive+f+ygiB0NpWxpkUOBMCItcoByNgHZstWW85xJi06H&#10;u4aOs/KWL5M1RSX//9BR7252mJOpEHmQiFSfNow/korUHSIiHP1iyAdMBB0AIRjDvQMIwIMgHw5x&#10;kDjvUyuHkIZ+OJ5/nH5q+iGLIZ81/TB7oh8KQ2wVJj88iLhALbsgghWW3kHEcS0ANJHDHKcwjmfZ&#10;DQ8JiSz+tCUsjSEaQ3pOYfYYoqJEYwjEZxdDcLLvH0OIDTmLoCJhl4oQ4rZUxKI6nVHlPUnWZOFZ&#10;U5H+qYgKFA0jELpdGMGSZe8w4rohFHYRRoJuRhMSqJaIxSLHgtxGrgDpqgikxaJupGGk34Lqno2o&#10;QNEwAtN8F0YwiHuHEZsEko0EULPHhUNVWyVhgyKE+LgArpdluqvgmoz0T0ZUnGgUgfjsokgj/ul5&#10;Zde1AklGOuszhIiVQGQioYcDpzFEY4hc8u1/aXfPRFSUaAwBTUYXQ1Cf0TsToa4HNRpIWgIb2cbB&#10;Cg0NGoEgISCT0vlMo3rS+cxzCET2KKLiRKOIEs2iJJIc6mUnudQfR7u80R8rySyKTj7elaA1losm&#10;DejIR8TBacWsscjS8pdWstYok4kr5NCAITYI+Y7TGVj+FTzEDzDNOU1DMpBFoiTpHPXstwrH5nOh&#10;bWoQ7Ehw8lTCsefU6Sqh8YESS8p2wf2QZgqhgq7I9M+DJFyJaVSEWH9KVAjJe1zjmZSotKl62H63&#10;eCr0IYgU7mNLp+r1b1X16gS8/lpnr3X2L6V6hIT6e7SyeyqkJnxNhZTiTVIhpQUEqf0TUSFUVsot&#10;VsR1pc4NCFCnntsQIBu2En09hfpmBuS4Lm78Oks7rymQpkC4V+sFqPz7p0CeWj8Wm4Mw/zFg9xEY&#10;clBvEfH8VHtwHD+EXA0SIc9CGDiosrQyWJs+ABCwMZi7X8uRjjKbszbo6V04RzuLf3gp/YM04kfa&#10;weepvOkANJS0T+0wfjrQILZ7AjRgn7fMluyH6ioaNJ55Ny2yRL117wVs+8VfNYAfhsANi82PWIhf&#10;njg8xuLM/qc2Lv4DAAD//wMAUEsDBBQABgAIAAAAIQD36YDa3QAAAAUBAAAPAAAAZHJzL2Rvd25y&#10;ZXYueG1sTI9Ba8JAEIXvBf/DMkJvdZNIRNJsRKTtSQrVQultzI5JMDsbsmsS/323vdTLwOM93vsm&#10;30ymFQP1rrGsIF5EIIhLqxuuFHweX5/WIJxH1thaJgU3crApZg85ZtqO/EHDwVcilLDLUEHtfZdJ&#10;6cqaDLqF7YiDd7a9QR9kX0nd4xjKTSuTKFpJgw2HhRo72tVUXg5Xo+BtxHG7jF+G/eW8u30f0/ev&#10;fUxKPc6n7TMIT5P/D8MvfkCHIjCd7JW1E62C8Ij/u8Fbp8sViJOCNEoSkEUu7+mLHwAAAP//AwBQ&#10;SwECLQAUAAYACAAAACEAtoM4kv4AAADhAQAAEwAAAAAAAAAAAAAAAAAAAAAAW0NvbnRlbnRfVHlw&#10;ZXNdLnhtbFBLAQItABQABgAIAAAAIQA4/SH/1gAAAJQBAAALAAAAAAAAAAAAAAAAAC8BAABfcmVs&#10;cy8ucmVsc1BLAQItABQABgAIAAAAIQDbK3+kSwcAALJDAAAOAAAAAAAAAAAAAAAAAC4CAABkcnMv&#10;ZTJvRG9jLnhtbFBLAQItABQABgAIAAAAIQD36YDa3QAAAAUBAAAPAAAAAAAAAAAAAAAAAKUJAABk&#10;cnMvZG93bnJldi54bWxQSwUGAAAAAAQABADzAAAArwoAAAAA&#10;">
                <v:rect id="Rectangle 27" o:spid="_x0000_s1043" style="position:absolute;top:3;width:8535;height:501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vJfxQAAANsAAAAPAAAAZHJzL2Rvd25yZXYueG1sRI9Ba8JA&#10;FITvgv9heYI33VhKKGk2UktbPKjYaKHHR/Y1iWbfhuyq8d+7QsHjMDPfMOm8N404U+dqywpm0wgE&#10;cWF1zaWC/e5z8gLCeWSNjWVScCUH82w4SDHR9sLfdM59KQKEXYIKKu/bREpXVGTQTW1LHLw/2xn0&#10;QXal1B1eAtw08imKYmmw5rBQYUvvFRXH/GQUHH7NT7nV8bFf73B1zTcfh6/FXqnxqH97BeGp94/w&#10;f3upFTzHcP8SfoDMbgAAAP//AwBQSwECLQAUAAYACAAAACEA2+H2y+4AAACFAQAAEwAAAAAAAAAA&#10;AAAAAAAAAAAAW0NvbnRlbnRfVHlwZXNdLnhtbFBLAQItABQABgAIAAAAIQBa9CxbvwAAABUBAAAL&#10;AAAAAAAAAAAAAAAAAB8BAABfcmVscy8ucmVsc1BLAQItABQABgAIAAAAIQDxZvJfxQAAANsAAAAP&#10;AAAAAAAAAAAAAAAAAAcCAABkcnMvZG93bnJldi54bWxQSwUGAAAAAAMAAwC3AAAA+QIAAAAA&#10;" filled="f" stroked="f" strokecolor="#3465a4">
                  <v:stroke joinstyle="round"/>
                </v:rect>
                <v:shape id="Text Box 28" o:spid="_x0000_s1044" type="#_x0000_t202" style="position:absolute;left:35;top:16;width:8483;height:497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DRVwwAAANsAAAAPAAAAZHJzL2Rvd25yZXYueG1sRI9Bi8Iw&#10;FITvwv6H8Bb2pqndolKNsqwIxYNg3cveHs2zLTYvpUm1/nsjCB6HmfmGWW0G04grda62rGA6iUAQ&#10;F1bXXCr4O+3GCxDOI2tsLJOCOznYrD9GK0y1vfGRrrkvRYCwS1FB5X2bSumKigy6iW2Jg3e2nUEf&#10;ZFdK3eEtwE0j4yiaSYM1h4UKW/qtqLjkvVFAWdxnp+3+7v+b/eUbk/6QxAelvj6HnyUIT4N/h1/t&#10;TCtI5vD8En6AXD8AAAD//wMAUEsBAi0AFAAGAAgAAAAhANvh9svuAAAAhQEAABMAAAAAAAAAAAAA&#10;AAAAAAAAAFtDb250ZW50X1R5cGVzXS54bWxQSwECLQAUAAYACAAAACEAWvQsW78AAAAVAQAACwAA&#10;AAAAAAAAAAAAAAAfAQAAX3JlbHMvLnJlbHNQSwECLQAUAAYACAAAACEAJZg0VcMAAADbAAAADwAA&#10;AAAAAAAAAAAAAAAHAgAAZHJzL2Rvd25yZXYueG1sUEsFBgAAAAADAAMAtwAAAPcCAAAAAA==&#10;" strokeweight=".26mm">
                  <v:stroke endcap="square"/>
                  <v:shadow color="black" opacity="49150f" offset=".74833mm,.74833mm"/>
                </v:shape>
                <v:shape id="Text Box 29" o:spid="_x0000_s1045" type="#_x0000_t202" style="position:absolute;left:34;width:2422;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6owQAAANsAAAAPAAAAZHJzL2Rvd25yZXYueG1sRE/dasIw&#10;FL4f+A7hCN7NVNEh1ShFEAS7jVUf4Kw5tsHmpDSp1rc3F4Ndfnz/m91gG3GnzhvHCmbTBARx6bTh&#10;SsHlfHhfgfABWWPjmBQ8ycNuO3rbYKrdg3/oXoRKxBD2KSqoQ2hTKX1Zk0U/dS1x5K6usxgi7Cqp&#10;O3zEcNvIeZJ8SIuGY0ONLe1rKm9FbxUs+2Wenc65+Vz1v1+X78Lk86xQajIesjWIQEP4F/+5j1rB&#10;Io6NX+IPkNsXAAAA//8DAFBLAQItABQABgAIAAAAIQDb4fbL7gAAAIUBAAATAAAAAAAAAAAAAAAA&#10;AAAAAABbQ29udGVudF9UeXBlc10ueG1sUEsBAi0AFAAGAAgAAAAhAFr0LFu/AAAAFQEAAAsAAAAA&#10;AAAAAAAAAAAAHwEAAF9yZWxzLy5yZWxzUEsBAi0AFAAGAAgAAAAhANf6nqjBAAAA2wAAAA8AAAAA&#10;AAAAAAAAAAAABwIAAGRycy9kb3ducmV2LnhtbFBLBQYAAAAAAwADALcAAAD1AgAAAAA=&#10;" strokeweight=".26mm">
                  <v:stroke endcap="square"/>
                  <v:shadow color="black" opacity="49150f" offset=".74833mm,.74833mm"/>
                  <v:textbox>
                    <w:txbxContent>
                      <w:p w14:paraId="06051AB5" w14:textId="77777777" w:rsidR="00DE58E5" w:rsidRDefault="00DE58E5" w:rsidP="00880616">
                        <w:pPr>
                          <w:overflowPunct w:val="0"/>
                          <w:rPr>
                            <w:color w:val="339966"/>
                            <w:kern w:val="1"/>
                            <w:lang w:eastAsia="zh-CN"/>
                          </w:rPr>
                        </w:pPr>
                        <w:r>
                          <w:rPr>
                            <w:color w:val="339966"/>
                            <w:kern w:val="1"/>
                            <w:lang w:eastAsia="zh-CN"/>
                          </w:rPr>
                          <w:t>SCALETTA (B)</w:t>
                        </w:r>
                      </w:p>
                      <w:p w14:paraId="0CDE581D" w14:textId="77777777" w:rsidR="00DE58E5" w:rsidRDefault="00DE58E5" w:rsidP="00880616">
                        <w:pPr>
                          <w:overflowPunct w:val="0"/>
                          <w:rPr>
                            <w:color w:val="339966"/>
                            <w:kern w:val="1"/>
                            <w:sz w:val="16"/>
                            <w:szCs w:val="16"/>
                            <w:lang w:eastAsia="zh-CN"/>
                          </w:rPr>
                        </w:pPr>
                        <w:r>
                          <w:rPr>
                            <w:color w:val="339966"/>
                            <w:kern w:val="1"/>
                            <w:sz w:val="16"/>
                            <w:szCs w:val="16"/>
                            <w:lang w:eastAsia="zh-CN"/>
                          </w:rPr>
                          <w:t>1 …………….</w:t>
                        </w:r>
                      </w:p>
                      <w:p w14:paraId="48E71984" w14:textId="77777777" w:rsidR="00DE58E5" w:rsidRDefault="00DE58E5" w:rsidP="00880616">
                        <w:pPr>
                          <w:overflowPunct w:val="0"/>
                          <w:rPr>
                            <w:color w:val="339966"/>
                            <w:kern w:val="1"/>
                            <w:sz w:val="16"/>
                            <w:szCs w:val="16"/>
                            <w:lang w:eastAsia="zh-CN"/>
                          </w:rPr>
                        </w:pPr>
                        <w:r>
                          <w:rPr>
                            <w:color w:val="339966"/>
                            <w:kern w:val="1"/>
                            <w:sz w:val="16"/>
                            <w:szCs w:val="16"/>
                            <w:lang w:eastAsia="zh-CN"/>
                          </w:rPr>
                          <w:t>2 …………</w:t>
                        </w:r>
                      </w:p>
                      <w:p w14:paraId="64CAB3A5" w14:textId="77777777" w:rsidR="00DE58E5" w:rsidRDefault="00DE58E5" w:rsidP="00880616">
                        <w:pPr>
                          <w:overflowPunct w:val="0"/>
                          <w:rPr>
                            <w:color w:val="339966"/>
                            <w:kern w:val="1"/>
                            <w:sz w:val="16"/>
                            <w:szCs w:val="16"/>
                            <w:lang w:eastAsia="zh-CN"/>
                          </w:rPr>
                        </w:pPr>
                        <w:r>
                          <w:rPr>
                            <w:color w:val="339966"/>
                            <w:kern w:val="1"/>
                            <w:sz w:val="16"/>
                            <w:szCs w:val="16"/>
                            <w:lang w:eastAsia="zh-CN"/>
                          </w:rPr>
                          <w:t>3 …………</w:t>
                        </w:r>
                      </w:p>
                      <w:p w14:paraId="4F5AA0D9" w14:textId="77777777" w:rsidR="00DE58E5" w:rsidRDefault="00DE58E5" w:rsidP="00880616">
                        <w:pPr>
                          <w:overflowPunct w:val="0"/>
                          <w:rPr>
                            <w:color w:val="339966"/>
                            <w:kern w:val="1"/>
                            <w:sz w:val="16"/>
                            <w:szCs w:val="16"/>
                            <w:lang w:eastAsia="zh-CN"/>
                          </w:rPr>
                        </w:pPr>
                        <w:r>
                          <w:rPr>
                            <w:color w:val="339966"/>
                            <w:kern w:val="1"/>
                            <w:sz w:val="16"/>
                            <w:szCs w:val="16"/>
                            <w:lang w:eastAsia="zh-CN"/>
                          </w:rPr>
                          <w:t>4 …………</w:t>
                        </w:r>
                      </w:p>
                      <w:p w14:paraId="62D991DA" w14:textId="77777777" w:rsidR="00DE58E5" w:rsidRDefault="00DE58E5" w:rsidP="00880616">
                        <w:pPr>
                          <w:overflowPunct w:val="0"/>
                          <w:rPr>
                            <w:rFonts w:eastAsia="Noto Sans CJK SC Regular" w:cs="FreeSans"/>
                            <w:kern w:val="1"/>
                            <w:sz w:val="22"/>
                            <w:lang w:bidi="hi-IN"/>
                          </w:rPr>
                        </w:pPr>
                      </w:p>
                    </w:txbxContent>
                  </v:textbox>
                </v:shape>
                <v:shape id="Text Box 30" o:spid="_x0000_s1046" type="#_x0000_t202" style="position:absolute;left:18;top:2324;width:2333;height:2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jszxQAAANsAAAAPAAAAZHJzL2Rvd25yZXYueG1sRI/RasJA&#10;FETfC/7DcoW+1U2llpi6SigUCo2K0Q+4Zm+Tpdm7IbvR9O+7gtDHYWbOMKvNaFtxod4bxwqeZwkI&#10;4sppw7WC0/HjKQXhA7LG1jEp+CUPm/XkYYWZdlc+0KUMtYgQ9hkqaELoMil91ZBFP3MdcfS+XW8x&#10;RNnXUvd4jXDbynmSvEqLhuNCgx29N1T9lINVsBgWRf51LMw2Hc670740xTwvlXqcjvkbiEBj+A/f&#10;259awcsSbl/iD5DrPwAAAP//AwBQSwECLQAUAAYACAAAACEA2+H2y+4AAACFAQAAEwAAAAAAAAAA&#10;AAAAAAAAAAAAW0NvbnRlbnRfVHlwZXNdLnhtbFBLAQItABQABgAIAAAAIQBa9CxbvwAAABUBAAAL&#10;AAAAAAAAAAAAAAAAAB8BAABfcmVscy8ucmVsc1BLAQItABQABgAIAAAAIQC4tjszxQAAANsAAAAP&#10;AAAAAAAAAAAAAAAAAAcCAABkcnMvZG93bnJldi54bWxQSwUGAAAAAAMAAwC3AAAA+QIAAAAA&#10;" strokeweight=".26mm">
                  <v:stroke endcap="square"/>
                  <v:shadow color="black" opacity="49150f" offset=".74833mm,.74833mm"/>
                  <v:textbox>
                    <w:txbxContent>
                      <w:p w14:paraId="29DBE1EF" w14:textId="77777777" w:rsidR="00DE58E5" w:rsidRDefault="00DE58E5" w:rsidP="00880616">
                        <w:pPr>
                          <w:overflowPunct w:val="0"/>
                          <w:rPr>
                            <w:color w:val="0000FF"/>
                            <w:kern w:val="1"/>
                            <w:lang w:eastAsia="zh-CN"/>
                          </w:rPr>
                        </w:pPr>
                        <w:r>
                          <w:rPr>
                            <w:color w:val="0000FF"/>
                            <w:kern w:val="1"/>
                            <w:lang w:eastAsia="zh-CN"/>
                          </w:rPr>
                          <w:t>CAP. ( C)</w:t>
                        </w:r>
                      </w:p>
                      <w:p w14:paraId="737748DD" w14:textId="77777777" w:rsidR="00DE58E5" w:rsidRDefault="00DE58E5" w:rsidP="00880616">
                        <w:pPr>
                          <w:overflowPunct w:val="0"/>
                          <w:rPr>
                            <w:color w:val="0000FF"/>
                            <w:kern w:val="1"/>
                            <w:sz w:val="16"/>
                            <w:szCs w:val="16"/>
                            <w:lang w:eastAsia="zh-CN"/>
                          </w:rPr>
                        </w:pPr>
                        <w:r>
                          <w:rPr>
                            <w:color w:val="0000FF"/>
                            <w:kern w:val="1"/>
                            <w:sz w:val="16"/>
                            <w:szCs w:val="16"/>
                            <w:lang w:eastAsia="zh-CN"/>
                          </w:rPr>
                          <w:t xml:space="preserve">1 non si deve </w:t>
                        </w:r>
                      </w:p>
                      <w:p w14:paraId="42334B95" w14:textId="77777777" w:rsidR="00DE58E5" w:rsidRDefault="00DE58E5" w:rsidP="00880616">
                        <w:pPr>
                          <w:overflowPunct w:val="0"/>
                          <w:rPr>
                            <w:color w:val="0000FF"/>
                            <w:kern w:val="1"/>
                            <w:sz w:val="16"/>
                            <w:szCs w:val="16"/>
                            <w:lang w:eastAsia="zh-CN"/>
                          </w:rPr>
                        </w:pPr>
                        <w:r>
                          <w:rPr>
                            <w:color w:val="0000FF"/>
                            <w:kern w:val="1"/>
                            <w:sz w:val="16"/>
                            <w:szCs w:val="16"/>
                            <w:lang w:eastAsia="zh-CN"/>
                          </w:rPr>
                          <w:t>andare a capo</w:t>
                        </w:r>
                      </w:p>
                      <w:p w14:paraId="44E7725D" w14:textId="77777777" w:rsidR="00DE58E5" w:rsidRDefault="00DE58E5" w:rsidP="00880616">
                        <w:pPr>
                          <w:overflowPunct w:val="0"/>
                          <w:rPr>
                            <w:rFonts w:eastAsia="Noto Sans CJK SC Regular" w:cs="FreeSans"/>
                            <w:kern w:val="1"/>
                            <w:sz w:val="22"/>
                            <w:lang w:bidi="hi-IN"/>
                          </w:rPr>
                        </w:pPr>
                      </w:p>
                      <w:p w14:paraId="7E1B2E73" w14:textId="77777777" w:rsidR="00DE58E5" w:rsidRDefault="00DE58E5" w:rsidP="00880616">
                        <w:pPr>
                          <w:overflowPunct w:val="0"/>
                          <w:rPr>
                            <w:color w:val="0000FF"/>
                            <w:kern w:val="1"/>
                            <w:sz w:val="16"/>
                            <w:szCs w:val="16"/>
                            <w:lang w:eastAsia="zh-CN"/>
                          </w:rPr>
                        </w:pPr>
                        <w:r>
                          <w:rPr>
                            <w:color w:val="0000FF"/>
                            <w:kern w:val="1"/>
                            <w:sz w:val="16"/>
                            <w:szCs w:val="16"/>
                            <w:lang w:eastAsia="zh-CN"/>
                          </w:rPr>
                          <w:t xml:space="preserve"> 2 sono due scene</w:t>
                        </w:r>
                      </w:p>
                      <w:p w14:paraId="73D1FBB8" w14:textId="77777777" w:rsidR="00DE58E5" w:rsidRDefault="00DE58E5" w:rsidP="00880616">
                        <w:pPr>
                          <w:overflowPunct w:val="0"/>
                          <w:rPr>
                            <w:rFonts w:eastAsia="Noto Sans CJK SC Regular" w:cs="FreeSans"/>
                            <w:kern w:val="1"/>
                            <w:sz w:val="22"/>
                            <w:lang w:bidi="hi-IN"/>
                          </w:rPr>
                        </w:pPr>
                      </w:p>
                      <w:p w14:paraId="59B2AB1E" w14:textId="77777777" w:rsidR="00DE58E5" w:rsidRDefault="00DE58E5" w:rsidP="00880616">
                        <w:pPr>
                          <w:overflowPunct w:val="0"/>
                          <w:rPr>
                            <w:rFonts w:eastAsia="Noto Sans CJK SC Regular" w:cs="FreeSans"/>
                            <w:kern w:val="1"/>
                            <w:sz w:val="22"/>
                            <w:lang w:bidi="hi-IN"/>
                          </w:rPr>
                        </w:pPr>
                      </w:p>
                      <w:p w14:paraId="365B7FAE" w14:textId="77777777" w:rsidR="00DE58E5" w:rsidRDefault="00DE58E5" w:rsidP="00880616">
                        <w:pPr>
                          <w:overflowPunct w:val="0"/>
                          <w:rPr>
                            <w:color w:val="0000FF"/>
                            <w:kern w:val="1"/>
                            <w:sz w:val="16"/>
                            <w:szCs w:val="16"/>
                            <w:lang w:eastAsia="zh-CN"/>
                          </w:rPr>
                        </w:pPr>
                        <w:r>
                          <w:rPr>
                            <w:color w:val="0000FF"/>
                            <w:kern w:val="1"/>
                            <w:sz w:val="16"/>
                            <w:szCs w:val="16"/>
                            <w:lang w:eastAsia="zh-CN"/>
                          </w:rPr>
                          <w:t xml:space="preserve">3 </w:t>
                        </w:r>
                      </w:p>
                      <w:p w14:paraId="6F3E119F" w14:textId="77777777" w:rsidR="00DE58E5" w:rsidRDefault="00DE58E5" w:rsidP="00880616">
                        <w:pPr>
                          <w:overflowPunct w:val="0"/>
                          <w:rPr>
                            <w:rFonts w:eastAsia="Noto Sans CJK SC Regular" w:cs="FreeSans"/>
                            <w:kern w:val="1"/>
                            <w:sz w:val="22"/>
                            <w:lang w:bidi="hi-IN"/>
                          </w:rPr>
                        </w:pPr>
                      </w:p>
                    </w:txbxContent>
                  </v:textbox>
                </v:shape>
                <v:shape id="Text Box 31" o:spid="_x0000_s1047" type="#_x0000_t202" style="position:absolute;left:2509;top:1;width:2601;height:2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RzwQAAANsAAAAPAAAAZHJzL2Rvd25yZXYueG1sRE/NasJA&#10;EL4XfIdlCt7qpoJFoqsEQSg0bWn0AabZabKYnQ3Zjca37xwKPX58/9v95Dt1pSG6wAaeFxko4jpY&#10;x42B8+n4tAYVE7LFLjAZuFOE/W72sMXchht/0bVKjZIQjjkaaFPqc61j3ZLHuAg9sXA/YfCYBA6N&#10;tgPeJNx3epllL9qjY2losadDS/WlGr2B1bgqi7dT6d7X4/fH+bNy5bKojJk/TsUGVKIp/Yv/3K9W&#10;fLJevsgP0LtfAAAA//8DAFBLAQItABQABgAIAAAAIQDb4fbL7gAAAIUBAAATAAAAAAAAAAAAAAAA&#10;AAAAAABbQ29udGVudF9UeXBlc10ueG1sUEsBAi0AFAAGAAgAAAAhAFr0LFu/AAAAFQEAAAsAAAAA&#10;AAAAAAAAAAAAHwEAAF9yZWxzLy5yZWxzUEsBAi0AFAAGAAgAAAAhAKxVBHPBAAAA2wAAAA8AAAAA&#10;AAAAAAAAAAAABwIAAGRycy9kb3ducmV2LnhtbFBLBQYAAAAAAwADALcAAAD1AgAAAAA=&#10;" strokeweight=".26mm">
                  <v:stroke endcap="square"/>
                  <v:shadow color="black" opacity="49150f" offset=".74833mm,.74833mm"/>
                  <v:textbox>
                    <w:txbxContent>
                      <w:p w14:paraId="45E26FDC" w14:textId="77777777" w:rsidR="00DE58E5" w:rsidRDefault="00DE58E5" w:rsidP="00880616">
                        <w:pPr>
                          <w:overflowPunct w:val="0"/>
                          <w:rPr>
                            <w:color w:val="FF0000"/>
                            <w:kern w:val="1"/>
                            <w:sz w:val="22"/>
                            <w:szCs w:val="22"/>
                            <w:lang w:eastAsia="zh-CN"/>
                          </w:rPr>
                        </w:pPr>
                        <w:r>
                          <w:rPr>
                            <w:color w:val="FF0000"/>
                            <w:kern w:val="1"/>
                            <w:sz w:val="22"/>
                            <w:szCs w:val="22"/>
                            <w:lang w:eastAsia="zh-CN"/>
                          </w:rPr>
                          <w:t>PUNTEGGIATURA (D)</w:t>
                        </w:r>
                      </w:p>
                      <w:p w14:paraId="1AEA27FC" w14:textId="77777777" w:rsidR="00DE58E5" w:rsidRDefault="00DE58E5" w:rsidP="00880616">
                        <w:pPr>
                          <w:overflowPunct w:val="0"/>
                          <w:rPr>
                            <w:color w:val="FF0000"/>
                            <w:kern w:val="1"/>
                            <w:sz w:val="16"/>
                            <w:szCs w:val="16"/>
                            <w:lang w:eastAsia="zh-CN"/>
                          </w:rPr>
                        </w:pPr>
                        <w:r>
                          <w:rPr>
                            <w:color w:val="FF0000"/>
                            <w:kern w:val="1"/>
                            <w:sz w:val="16"/>
                            <w:szCs w:val="16"/>
                            <w:lang w:eastAsia="zh-CN"/>
                          </w:rPr>
                          <w:t>1 manca un capoverso</w:t>
                        </w:r>
                      </w:p>
                      <w:p w14:paraId="240CB8F4" w14:textId="77777777" w:rsidR="00DE58E5" w:rsidRDefault="00DE58E5" w:rsidP="00880616">
                        <w:pPr>
                          <w:overflowPunct w:val="0"/>
                          <w:rPr>
                            <w:color w:val="FF0000"/>
                            <w:kern w:val="1"/>
                            <w:sz w:val="16"/>
                            <w:szCs w:val="16"/>
                            <w:lang w:eastAsia="zh-CN"/>
                          </w:rPr>
                        </w:pPr>
                        <w:r>
                          <w:rPr>
                            <w:color w:val="FF0000"/>
                            <w:kern w:val="1"/>
                            <w:sz w:val="16"/>
                            <w:szCs w:val="16"/>
                            <w:lang w:eastAsia="zh-CN"/>
                          </w:rPr>
                          <w:t xml:space="preserve">2 </w:t>
                        </w:r>
                      </w:p>
                    </w:txbxContent>
                  </v:textbox>
                </v:shape>
                <v:shape id="Text Box 32" o:spid="_x0000_s1048" type="#_x0000_t202" style="position:absolute;left:2312;top:2924;width:3353;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aHowwAAANsAAAAPAAAAZHJzL2Rvd25yZXYueG1sRI/RasJA&#10;FETfC/7DcgXf6kZBkegqoSAIxkqjH3CbvU2WZu+G7Ebj33cFoY/DzJlhNrvBNuJGnTeOFcymCQji&#10;0mnDlYLrZf++AuEDssbGMSl4kIfddvS2wVS7O3/RrQiViCXsU1RQh9CmUvqyJot+6lri6P24zmKI&#10;squk7vAey20j50mylBYNx4UaW/qoqfwteqtg0S/y7HjJzWnVf39ez4XJ51mh1GQ8ZGsQgYbwH37R&#10;Bx25GTy/xB8gt38AAAD//wMAUEsBAi0AFAAGAAgAAAAhANvh9svuAAAAhQEAABMAAAAAAAAAAAAA&#10;AAAAAAAAAFtDb250ZW50X1R5cGVzXS54bWxQSwECLQAUAAYACAAAACEAWvQsW78AAAAVAQAACwAA&#10;AAAAAAAAAAAAAAAfAQAAX3JlbHMvLnJlbHNQSwECLQAUAAYACAAAACEAwxmh6MMAAADbAAAADwAA&#10;AAAAAAAAAAAAAAAHAgAAZHJzL2Rvd25yZXYueG1sUEsFBgAAAAADAAMAtwAAAPcCAAAAAA==&#10;" strokeweight=".26mm">
                  <v:stroke endcap="square"/>
                  <v:shadow color="black" opacity="49150f" offset=".74833mm,.74833mm"/>
                  <v:textbox>
                    <w:txbxContent>
                      <w:p w14:paraId="4802C421" w14:textId="77777777" w:rsidR="00DE58E5" w:rsidRDefault="00DE58E5" w:rsidP="00880616">
                        <w:pPr>
                          <w:overflowPunct w:val="0"/>
                          <w:rPr>
                            <w:rFonts w:eastAsia="Noto Sans CJK SC Regular" w:cs="FreeSans"/>
                            <w:kern w:val="1"/>
                            <w:sz w:val="22"/>
                            <w:lang w:bidi="hi-IN"/>
                          </w:rPr>
                        </w:pPr>
                      </w:p>
                      <w:p w14:paraId="2D2AF3C4" w14:textId="77777777" w:rsidR="00DE58E5" w:rsidRDefault="00DE58E5" w:rsidP="00880616">
                        <w:pPr>
                          <w:overflowPunct w:val="0"/>
                          <w:rPr>
                            <w:rFonts w:eastAsia="Noto Sans CJK SC Regular" w:cs="FreeSans"/>
                            <w:kern w:val="1"/>
                            <w:sz w:val="22"/>
                            <w:lang w:bidi="hi-IN"/>
                          </w:rPr>
                        </w:pPr>
                      </w:p>
                      <w:p w14:paraId="63D66E82" w14:textId="77777777" w:rsidR="00DE58E5" w:rsidRDefault="00DE58E5" w:rsidP="00880616">
                        <w:pPr>
                          <w:overflowPunct w:val="0"/>
                          <w:rPr>
                            <w:rFonts w:eastAsia="Noto Sans CJK SC Regular" w:cs="FreeSans"/>
                            <w:kern w:val="1"/>
                            <w:sz w:val="22"/>
                            <w:lang w:bidi="hi-IN"/>
                          </w:rPr>
                        </w:pPr>
                      </w:p>
                      <w:p w14:paraId="345A55EE" w14:textId="77777777" w:rsidR="00DE58E5" w:rsidRDefault="00DE58E5" w:rsidP="00880616">
                        <w:pPr>
                          <w:overflowPunct w:val="0"/>
                          <w:rPr>
                            <w:rFonts w:eastAsia="Noto Sans CJK SC Regular" w:cs="FreeSans"/>
                            <w:kern w:val="1"/>
                            <w:sz w:val="22"/>
                            <w:lang w:bidi="hi-IN"/>
                          </w:rPr>
                        </w:pPr>
                      </w:p>
                      <w:p w14:paraId="089F6A19" w14:textId="77777777" w:rsidR="00DE58E5" w:rsidRDefault="00DE58E5" w:rsidP="00880616">
                        <w:pPr>
                          <w:overflowPunct w:val="0"/>
                          <w:rPr>
                            <w:rFonts w:eastAsia="Noto Sans CJK SC Regular" w:cs="FreeSans"/>
                            <w:kern w:val="1"/>
                            <w:sz w:val="22"/>
                            <w:lang w:bidi="hi-IN"/>
                          </w:rPr>
                        </w:pPr>
                      </w:p>
                      <w:p w14:paraId="66B6045E" w14:textId="77777777" w:rsidR="00DE58E5" w:rsidRDefault="00DE58E5" w:rsidP="00880616">
                        <w:pPr>
                          <w:overflowPunct w:val="0"/>
                          <w:rPr>
                            <w:color w:val="FF00FF"/>
                            <w:kern w:val="1"/>
                            <w:lang w:eastAsia="zh-CN"/>
                          </w:rPr>
                        </w:pPr>
                        <w:r>
                          <w:rPr>
                            <w:color w:val="FF00FF"/>
                            <w:kern w:val="1"/>
                            <w:lang w:eastAsia="zh-CN"/>
                          </w:rPr>
                          <w:t>TEMPO VERBALE (B)</w:t>
                        </w:r>
                      </w:p>
                      <w:p w14:paraId="6FD26855" w14:textId="77777777" w:rsidR="00DE58E5" w:rsidRDefault="00DE58E5" w:rsidP="00880616">
                        <w:pPr>
                          <w:overflowPunct w:val="0"/>
                          <w:rPr>
                            <w:color w:val="FF00FF"/>
                            <w:kern w:val="1"/>
                            <w:sz w:val="14"/>
                            <w:szCs w:val="14"/>
                            <w:lang w:eastAsia="zh-CN"/>
                          </w:rPr>
                        </w:pPr>
                        <w:r>
                          <w:rPr>
                            <w:color w:val="FF00FF"/>
                            <w:kern w:val="1"/>
                            <w:sz w:val="14"/>
                            <w:szCs w:val="14"/>
                            <w:lang w:eastAsia="zh-CN"/>
                          </w:rPr>
                          <w:t>1</w:t>
                        </w:r>
                      </w:p>
                    </w:txbxContent>
                  </v:textbox>
                </v:shape>
                <v:shape id="Text Box 33" o:spid="_x0000_s1049" type="#_x0000_t202" style="position:absolute;left:5597;top:2984;width:2934;height:2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z+fwwAAANsAAAAPAAAAZHJzL2Rvd25yZXYueG1sRI/RasJA&#10;FETfC/7DcgXf6qYBRaKrhIIgGFsa/YBr9jZZmr0bshuNf98VCn0cZs4Ms9mNthU36r1xrOBtnoAg&#10;rpw2XCu4nPevKxA+IGtsHZOCB3nYbScvG8y0u/MX3cpQi1jCPkMFTQhdJqWvGrLo564jjt636y2G&#10;KPta6h7vsdy2Mk2SpbRoOC402NF7Q9VPOVgFi2FR5MdzYU6r4fpx+SxNkealUrPpmK9BBBrDf/iP&#10;PujIpfD8En+A3P4CAAD//wMAUEsBAi0AFAAGAAgAAAAhANvh9svuAAAAhQEAABMAAAAAAAAAAAAA&#10;AAAAAAAAAFtDb250ZW50X1R5cGVzXS54bWxQSwECLQAUAAYACAAAACEAWvQsW78AAAAVAQAACwAA&#10;AAAAAAAAAAAAAAAfAQAAX3JlbHMvLnJlbHNQSwECLQAUAAYACAAAACEAM8s/n8MAAADbAAAADwAA&#10;AAAAAAAAAAAAAAAHAgAAZHJzL2Rvd25yZXYueG1sUEsFBgAAAAADAAMAtwAAAPcCAAAAAA==&#10;" strokeweight=".26mm">
                  <v:stroke endcap="square"/>
                  <v:shadow color="black" opacity="49150f" offset=".74833mm,.74833mm"/>
                  <v:textbox>
                    <w:txbxContent>
                      <w:p w14:paraId="7C8DD52C" w14:textId="77777777" w:rsidR="00DE58E5" w:rsidRDefault="00DE58E5" w:rsidP="00880616">
                        <w:pPr>
                          <w:overflowPunct w:val="0"/>
                          <w:rPr>
                            <w:rFonts w:eastAsia="Noto Sans CJK SC Regular" w:cs="FreeSans"/>
                            <w:kern w:val="1"/>
                            <w:sz w:val="22"/>
                            <w:lang w:bidi="hi-IN"/>
                          </w:rPr>
                        </w:pPr>
                      </w:p>
                      <w:p w14:paraId="68380360" w14:textId="77777777" w:rsidR="00DE58E5" w:rsidRDefault="00DE58E5" w:rsidP="00880616">
                        <w:pPr>
                          <w:overflowPunct w:val="0"/>
                          <w:rPr>
                            <w:rFonts w:eastAsia="Noto Sans CJK SC Regular" w:cs="FreeSans"/>
                            <w:kern w:val="1"/>
                            <w:sz w:val="22"/>
                            <w:lang w:bidi="hi-IN"/>
                          </w:rPr>
                        </w:pPr>
                      </w:p>
                      <w:p w14:paraId="47E66699" w14:textId="77777777" w:rsidR="00DE58E5" w:rsidRDefault="00DE58E5" w:rsidP="00880616">
                        <w:pPr>
                          <w:overflowPunct w:val="0"/>
                          <w:rPr>
                            <w:rFonts w:eastAsia="Noto Sans CJK SC Regular" w:cs="FreeSans"/>
                            <w:kern w:val="1"/>
                            <w:sz w:val="22"/>
                            <w:lang w:bidi="hi-IN"/>
                          </w:rPr>
                        </w:pPr>
                      </w:p>
                      <w:p w14:paraId="6CFAC48F" w14:textId="77777777" w:rsidR="00DE58E5" w:rsidRDefault="00DE58E5" w:rsidP="00880616">
                        <w:pPr>
                          <w:overflowPunct w:val="0"/>
                          <w:rPr>
                            <w:rFonts w:eastAsia="Noto Sans CJK SC Regular" w:cs="FreeSans"/>
                            <w:kern w:val="1"/>
                            <w:sz w:val="22"/>
                            <w:lang w:bidi="hi-IN"/>
                          </w:rPr>
                        </w:pPr>
                      </w:p>
                      <w:p w14:paraId="6B539F01" w14:textId="77777777" w:rsidR="00DE58E5" w:rsidRDefault="00DE58E5" w:rsidP="00880616">
                        <w:pPr>
                          <w:overflowPunct w:val="0"/>
                          <w:rPr>
                            <w:color w:val="FF6600"/>
                            <w:kern w:val="1"/>
                            <w:lang w:eastAsia="zh-CN"/>
                          </w:rPr>
                        </w:pPr>
                        <w:r>
                          <w:rPr>
                            <w:color w:val="FF6600"/>
                            <w:kern w:val="1"/>
                            <w:lang w:eastAsia="zh-CN"/>
                          </w:rPr>
                          <w:t>ORTOGRAFIA (D)</w:t>
                        </w:r>
                      </w:p>
                      <w:p w14:paraId="0207C95A" w14:textId="77777777" w:rsidR="00DE58E5" w:rsidRDefault="00DE58E5" w:rsidP="00880616">
                        <w:pPr>
                          <w:overflowPunct w:val="0"/>
                          <w:rPr>
                            <w:color w:val="FF6600"/>
                            <w:kern w:val="1"/>
                            <w:sz w:val="16"/>
                            <w:szCs w:val="16"/>
                            <w:lang w:eastAsia="zh-CN"/>
                          </w:rPr>
                        </w:pPr>
                        <w:r>
                          <w:rPr>
                            <w:color w:val="FF6600"/>
                            <w:kern w:val="1"/>
                            <w:sz w:val="16"/>
                            <w:szCs w:val="16"/>
                            <w:lang w:eastAsia="zh-CN"/>
                          </w:rPr>
                          <w:t>1 stracci</w:t>
                        </w:r>
                      </w:p>
                      <w:p w14:paraId="7FC42907" w14:textId="77777777" w:rsidR="00DE58E5" w:rsidRDefault="00DE58E5" w:rsidP="00880616">
                        <w:pPr>
                          <w:overflowPunct w:val="0"/>
                          <w:rPr>
                            <w:color w:val="FF6600"/>
                            <w:kern w:val="1"/>
                            <w:sz w:val="16"/>
                            <w:szCs w:val="16"/>
                            <w:lang w:eastAsia="zh-CN"/>
                          </w:rPr>
                        </w:pPr>
                        <w:r>
                          <w:rPr>
                            <w:color w:val="FF6600"/>
                            <w:kern w:val="1"/>
                            <w:sz w:val="16"/>
                            <w:szCs w:val="16"/>
                            <w:lang w:eastAsia="zh-CN"/>
                          </w:rPr>
                          <w:t>2 ci vuole l’apostrofo non l’accento</w:t>
                        </w:r>
                      </w:p>
                    </w:txbxContent>
                  </v:textbox>
                </v:shape>
                <v:shape id="Text Box 34" o:spid="_x0000_s1050" type="#_x0000_t202" style="position:absolute;left:1382;top:899;width:2394;height:3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5oEwwAAANsAAAAPAAAAZHJzL2Rvd25yZXYueG1sRI/RasJA&#10;FETfC/7DcgXf6kbFIqmrBKFQMLYY/YDb7G2yNHs3ZDca/94tCD4OM2eGWW8H24gLdd44VjCbJiCI&#10;S6cNVwrOp4/XFQgfkDU2jknBjTxsN6OXNabaXflIlyJUIpawT1FBHUKbSunLmiz6qWuJo/frOosh&#10;yq6SusNrLLeNnCfJm7RoOC7U2NKupvKv6K2CZb/Ms/0pN4dV//N1/i5MPs8KpSbjIXsHEWgIz/CD&#10;/tSRW8D/l/gD5OYOAAD//wMAUEsBAi0AFAAGAAgAAAAhANvh9svuAAAAhQEAABMAAAAAAAAAAAAA&#10;AAAAAAAAAFtDb250ZW50X1R5cGVzXS54bWxQSwECLQAUAAYACAAAACEAWvQsW78AAAAVAQAACwAA&#10;AAAAAAAAAAAAAAAfAQAAX3JlbHMvLnJlbHNQSwECLQAUAAYACAAAACEAXIeaBMMAAADbAAAADwAA&#10;AAAAAAAAAAAAAAAHAgAAZHJzL2Rvd25yZXYueG1sUEsFBgAAAAADAAMAtwAAAPcCAAAAAA==&#10;" strokeweight=".26mm">
                  <v:stroke endcap="square"/>
                  <v:shadow color="black" opacity="49150f" offset=".74833mm,.74833mm"/>
                  <v:textbox>
                    <w:txbxContent>
                      <w:p w14:paraId="4168DD36" w14:textId="77777777" w:rsidR="00DE58E5" w:rsidRDefault="00DE58E5" w:rsidP="00880616">
                        <w:pPr>
                          <w:overflowPunct w:val="0"/>
                          <w:rPr>
                            <w:kern w:val="1"/>
                            <w:lang w:eastAsia="zh-CN"/>
                          </w:rPr>
                        </w:pPr>
                        <w:r>
                          <w:rPr>
                            <w:kern w:val="1"/>
                            <w:lang w:eastAsia="zh-CN"/>
                          </w:rPr>
                          <w:t>Charlot (A)</w:t>
                        </w:r>
                      </w:p>
                      <w:p w14:paraId="6EFB3CC7" w14:textId="77777777" w:rsidR="00DE58E5" w:rsidRDefault="00DE58E5" w:rsidP="00880616">
                        <w:pPr>
                          <w:overflowPunct w:val="0"/>
                          <w:rPr>
                            <w:rFonts w:eastAsia="Noto Sans CJK SC Regular" w:cs="FreeSans"/>
                            <w:kern w:val="1"/>
                            <w:sz w:val="22"/>
                            <w:lang w:bidi="hi-IN"/>
                          </w:rPr>
                        </w:pPr>
                      </w:p>
                      <w:p w14:paraId="3757882B" w14:textId="77777777" w:rsidR="00DE58E5" w:rsidRDefault="00DE58E5" w:rsidP="00880616">
                        <w:pPr>
                          <w:overflowPunct w:val="0"/>
                          <w:rPr>
                            <w:rFonts w:ascii="Courier New" w:hAnsi="Courier New" w:cs="Courier New"/>
                            <w:b/>
                            <w:color w:val="FF0000"/>
                            <w:kern w:val="1"/>
                            <w:sz w:val="18"/>
                            <w:szCs w:val="18"/>
                            <w:lang w:eastAsia="zh-CN"/>
                          </w:rPr>
                        </w:pPr>
                        <w:r>
                          <w:rPr>
                            <w:rFonts w:ascii="Courier New" w:hAnsi="Courier New" w:cs="Courier New"/>
                            <w:color w:val="000000"/>
                            <w:kern w:val="1"/>
                            <w:sz w:val="14"/>
                            <w:szCs w:val="14"/>
                            <w:lang w:eastAsia="zh-CN"/>
                          </w:rPr>
                          <w:t xml:space="preserve">Charlot riceve una proposta di lavoro in un centro commerciale come guardia notturna. </w:t>
                        </w:r>
                        <w:r>
                          <w:rPr>
                            <w:rFonts w:ascii="Courier New" w:hAnsi="Courier New" w:cs="Courier New"/>
                            <w:b/>
                            <w:color w:val="FF0000"/>
                            <w:kern w:val="1"/>
                            <w:sz w:val="18"/>
                            <w:szCs w:val="18"/>
                            <w:lang w:eastAsia="zh-CN"/>
                          </w:rPr>
                          <w:t>1</w:t>
                        </w:r>
                      </w:p>
                      <w:p w14:paraId="340FA66C" w14:textId="77777777" w:rsidR="00DE58E5" w:rsidRDefault="00DE58E5" w:rsidP="00880616">
                        <w:pPr>
                          <w:overflowPunct w:val="0"/>
                          <w:rPr>
                            <w:rFonts w:ascii="Courier New" w:hAnsi="Courier New" w:cs="Courier New"/>
                            <w:b/>
                            <w:color w:val="FF0000"/>
                            <w:kern w:val="1"/>
                            <w:sz w:val="18"/>
                            <w:szCs w:val="18"/>
                            <w:lang w:eastAsia="zh-CN"/>
                          </w:rPr>
                        </w:pPr>
                        <w:r>
                          <w:rPr>
                            <w:rFonts w:ascii="Courier New" w:hAnsi="Courier New" w:cs="Courier New"/>
                            <w:b/>
                            <w:color w:val="0070C0"/>
                            <w:kern w:val="1"/>
                            <w:sz w:val="18"/>
                            <w:szCs w:val="18"/>
                            <w:lang w:eastAsia="zh-CN"/>
                          </w:rPr>
                          <w:t xml:space="preserve">1 </w:t>
                        </w:r>
                        <w:r>
                          <w:rPr>
                            <w:rFonts w:ascii="Courier New" w:hAnsi="Courier New" w:cs="Courier New"/>
                            <w:color w:val="000000"/>
                            <w:kern w:val="1"/>
                            <w:sz w:val="14"/>
                            <w:szCs w:val="14"/>
                            <w:lang w:eastAsia="zh-CN"/>
                          </w:rPr>
                          <w:t>La sera stessa, Charlot iniziò il suo lavoro e, dopo aver fatto andar fuori dal centro commerciale il direttore,</w:t>
                        </w:r>
                        <w:r>
                          <w:rPr>
                            <w:rFonts w:ascii="Courier New" w:hAnsi="Courier New" w:cs="Courier New"/>
                            <w:b/>
                            <w:color w:val="FF0000"/>
                            <w:kern w:val="1"/>
                            <w:sz w:val="18"/>
                            <w:szCs w:val="18"/>
                            <w:lang w:eastAsia="zh-CN"/>
                          </w:rPr>
                          <w:t>2</w:t>
                        </w:r>
                        <w:r>
                          <w:rPr>
                            <w:rFonts w:ascii="Courier New" w:hAnsi="Courier New" w:cs="Courier New"/>
                            <w:color w:val="000000"/>
                            <w:kern w:val="1"/>
                            <w:sz w:val="14"/>
                            <w:szCs w:val="14"/>
                            <w:lang w:eastAsia="zh-CN"/>
                          </w:rPr>
                          <w:t xml:space="preserve"> </w:t>
                        </w:r>
                        <w:r>
                          <w:rPr>
                            <w:rFonts w:ascii="Courier New" w:hAnsi="Courier New" w:cs="Courier New"/>
                            <w:b/>
                            <w:color w:val="0070C0"/>
                            <w:kern w:val="1"/>
                            <w:sz w:val="18"/>
                            <w:szCs w:val="18"/>
                            <w:lang w:eastAsia="zh-CN"/>
                          </w:rPr>
                          <w:t xml:space="preserve">2 </w:t>
                        </w:r>
                        <w:r>
                          <w:rPr>
                            <w:rFonts w:ascii="Courier New" w:hAnsi="Courier New" w:cs="Courier New"/>
                            <w:color w:val="000000"/>
                            <w:kern w:val="1"/>
                            <w:sz w:val="14"/>
                            <w:szCs w:val="14"/>
                            <w:lang w:eastAsia="zh-CN"/>
                          </w:rPr>
                          <w:t xml:space="preserve">andò a prendere la sua fidanzata che era rimasta fuori. </w:t>
                        </w:r>
                        <w:r>
                          <w:rPr>
                            <w:rFonts w:ascii="Courier New" w:hAnsi="Courier New" w:cs="Courier New"/>
                            <w:b/>
                            <w:color w:val="FF0000"/>
                            <w:kern w:val="1"/>
                            <w:sz w:val="18"/>
                            <w:szCs w:val="18"/>
                            <w:lang w:eastAsia="zh-CN"/>
                          </w:rPr>
                          <w:t>3</w:t>
                        </w:r>
                      </w:p>
                      <w:p w14:paraId="57705E0A" w14:textId="77777777" w:rsidR="00DE58E5" w:rsidRDefault="00DE58E5" w:rsidP="00880616">
                        <w:pPr>
                          <w:overflowPunct w:val="0"/>
                          <w:jc w:val="center"/>
                          <w:rPr>
                            <w:rFonts w:ascii="Courier New" w:hAnsi="Courier New" w:cs="Courier New"/>
                            <w:b/>
                            <w:color w:val="0070C0"/>
                            <w:kern w:val="1"/>
                            <w:sz w:val="18"/>
                            <w:szCs w:val="18"/>
                            <w:lang w:eastAsia="zh-CN"/>
                          </w:rPr>
                        </w:pPr>
                        <w:r>
                          <w:rPr>
                            <w:rFonts w:ascii="Courier New" w:hAnsi="Courier New" w:cs="Courier New"/>
                            <w:color w:val="000000"/>
                            <w:kern w:val="1"/>
                            <w:sz w:val="14"/>
                            <w:szCs w:val="14"/>
                            <w:lang w:eastAsia="zh-CN"/>
                          </w:rPr>
                          <w:t xml:space="preserve">La ragazza era rimasta </w:t>
                        </w:r>
                        <w:r>
                          <w:rPr>
                            <w:rFonts w:ascii="Courier New" w:hAnsi="Courier New" w:cs="Courier New"/>
                            <w:b/>
                            <w:color w:val="0070C0"/>
                            <w:kern w:val="1"/>
                            <w:sz w:val="18"/>
                            <w:szCs w:val="18"/>
                            <w:lang w:eastAsia="zh-CN"/>
                          </w:rPr>
                          <w:t>3</w:t>
                        </w:r>
                      </w:p>
                      <w:p w14:paraId="0CD4998D" w14:textId="77777777" w:rsidR="00DE58E5" w:rsidRDefault="00DE58E5" w:rsidP="00880616">
                        <w:pPr>
                          <w:overflowPunct w:val="0"/>
                          <w:jc w:val="center"/>
                          <w:rPr>
                            <w:rFonts w:ascii="Courier New" w:hAnsi="Courier New" w:cs="Courier New"/>
                            <w:color w:val="000000"/>
                            <w:kern w:val="1"/>
                            <w:sz w:val="14"/>
                            <w:szCs w:val="14"/>
                            <w:lang w:eastAsia="zh-CN"/>
                          </w:rPr>
                        </w:pPr>
                        <w:r>
                          <w:rPr>
                            <w:rFonts w:ascii="Courier New" w:hAnsi="Courier New" w:cs="Courier New"/>
                            <w:color w:val="000000"/>
                            <w:kern w:val="1"/>
                            <w:sz w:val="14"/>
                            <w:szCs w:val="14"/>
                            <w:lang w:eastAsia="zh-CN"/>
                          </w:rPr>
                          <w:t>orfana ed era vestita con dei vecchi</w:t>
                        </w:r>
                        <w:r>
                          <w:rPr>
                            <w:rFonts w:ascii="Courier New" w:hAnsi="Courier New" w:cs="Courier New"/>
                            <w:kern w:val="1"/>
                            <w:sz w:val="22"/>
                            <w:szCs w:val="22"/>
                            <w:lang w:eastAsia="zh-CN"/>
                          </w:rPr>
                          <w:t xml:space="preserve"> </w:t>
                        </w:r>
                        <w:r>
                          <w:rPr>
                            <w:rFonts w:ascii="Courier New" w:hAnsi="Courier New" w:cs="Courier New"/>
                            <w:color w:val="000000"/>
                            <w:kern w:val="1"/>
                            <w:sz w:val="14"/>
                            <w:szCs w:val="14"/>
                            <w:lang w:eastAsia="zh-CN"/>
                          </w:rPr>
                          <w:t>stracci</w:t>
                        </w:r>
                      </w:p>
                    </w:txbxContent>
                  </v:textbox>
                </v:shape>
                <v:shape id="Text Box 35" o:spid="_x0000_s1051" type="#_x0000_t202" style="position:absolute;left:5087;width:3399;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gJwwwAAANsAAAAPAAAAZHJzL2Rvd25yZXYueG1sRI/RasJA&#10;FETfC/7DcgXf6kbRIqmrBKFQMLYY/YDb7G2yNHs3ZDca/94tCD4OM2eGWW8H24gLdd44VjCbJiCI&#10;S6cNVwrOp4/XFQgfkDU2jknBjTxsN6OXNabaXflIlyJUIpawT1FBHUKbSunLmiz6qWuJo/frOosh&#10;yq6SusNrLLeNnCfJm7RoOC7U2NKupvKv6K2CZb/Ms/0pN4dV//N1/i5MPs8KpSbjIXsHEWgIz/CD&#10;/tSRW8D/l/gD5OYOAAD//wMAUEsBAi0AFAAGAAgAAAAhANvh9svuAAAAhQEAABMAAAAAAAAAAAAA&#10;AAAAAAAAAFtDb250ZW50X1R5cGVzXS54bWxQSwECLQAUAAYACAAAACEAWvQsW78AAAAVAQAACwAA&#10;AAAAAAAAAAAAAAAfAQAAX3JlbHMvLnJlbHNQSwECLQAUAAYACAAAACEA024CcMMAAADbAAAADwAA&#10;AAAAAAAAAAAAAAAHAgAAZHJzL2Rvd25yZXYueG1sUEsFBgAAAAADAAMAtwAAAPcCAAAAAA==&#10;" strokeweight=".26mm">
                  <v:stroke endcap="square"/>
                  <v:shadow color="black" opacity="49150f" offset=".74833mm,.74833mm"/>
                  <v:textbox>
                    <w:txbxContent>
                      <w:p w14:paraId="2AC7E9D5" w14:textId="77777777" w:rsidR="00DE58E5" w:rsidRDefault="00DE58E5" w:rsidP="00880616">
                        <w:pPr>
                          <w:overflowPunct w:val="0"/>
                          <w:rPr>
                            <w:color w:val="00FF00"/>
                            <w:kern w:val="1"/>
                            <w:lang w:eastAsia="zh-CN"/>
                          </w:rPr>
                        </w:pPr>
                        <w:r>
                          <w:rPr>
                            <w:color w:val="00FF00"/>
                            <w:kern w:val="1"/>
                            <w:lang w:eastAsia="zh-CN"/>
                          </w:rPr>
                          <w:t>LESSICO ( C)</w:t>
                        </w:r>
                      </w:p>
                      <w:p w14:paraId="52624786" w14:textId="77777777" w:rsidR="00DE58E5" w:rsidRDefault="00DE58E5" w:rsidP="00880616">
                        <w:pPr>
                          <w:overflowPunct w:val="0"/>
                          <w:rPr>
                            <w:color w:val="00FF00"/>
                            <w:kern w:val="1"/>
                            <w:sz w:val="14"/>
                            <w:szCs w:val="14"/>
                            <w:lang w:eastAsia="zh-CN"/>
                          </w:rPr>
                        </w:pPr>
                        <w:r>
                          <w:rPr>
                            <w:color w:val="00FF00"/>
                            <w:kern w:val="1"/>
                            <w:sz w:val="14"/>
                            <w:szCs w:val="14"/>
                            <w:lang w:eastAsia="zh-CN"/>
                          </w:rPr>
                          <w:t>1</w:t>
                        </w:r>
                      </w:p>
                      <w:p w14:paraId="1F5ED3E5" w14:textId="77777777" w:rsidR="00DE58E5" w:rsidRDefault="00DE58E5" w:rsidP="00880616">
                        <w:pPr>
                          <w:overflowPunct w:val="0"/>
                          <w:rPr>
                            <w:color w:val="00FF00"/>
                            <w:kern w:val="1"/>
                            <w:sz w:val="14"/>
                            <w:szCs w:val="14"/>
                            <w:lang w:eastAsia="zh-CN"/>
                          </w:rPr>
                        </w:pPr>
                        <w:r>
                          <w:rPr>
                            <w:color w:val="00FF00"/>
                            <w:kern w:val="1"/>
                            <w:sz w:val="14"/>
                            <w:szCs w:val="14"/>
                            <w:lang w:eastAsia="zh-CN"/>
                          </w:rPr>
                          <w:t>2</w:t>
                        </w:r>
                      </w:p>
                    </w:txbxContent>
                  </v:textbox>
                </v:shape>
                <v:shape id="Text Box 36" o:spid="_x0000_s1052" type="#_x0000_t202" style="position:absolute;left:4561;top:817;width:2486;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qfrwwAAANsAAAAPAAAAZHJzL2Rvd25yZXYueG1sRI/RasJA&#10;FETfC/7DcgXf6kYhRVJXCYIgGFsa/YDb7DVZzN4N2Y3Gv+8WCn0cZs4Ms96OthV36r1xrGAxT0AQ&#10;V04brhVczvvXFQgfkDW2jknBkzxsN5OXNWbaPfiL7mWoRSxhn6GCJoQuk9JXDVn0c9cRR+/qeosh&#10;yr6WusdHLLetXCbJm7RoOC402NGuoepWDlZBOqRFfjwX5rQavj8un6Uplnmp1Gw65u8gAo3hP/xH&#10;H3TkUvj9En+A3PwAAAD//wMAUEsBAi0AFAAGAAgAAAAhANvh9svuAAAAhQEAABMAAAAAAAAAAAAA&#10;AAAAAAAAAFtDb250ZW50X1R5cGVzXS54bWxQSwECLQAUAAYACAAAACEAWvQsW78AAAAVAQAACwAA&#10;AAAAAAAAAAAAAAAfAQAAX3JlbHMvLnJlbHNQSwECLQAUAAYACAAAACEAvCKn68MAAADbAAAADwAA&#10;AAAAAAAAAAAAAAAHAgAAZHJzL2Rvd25yZXYueG1sUEsFBgAAAAADAAMAtwAAAPcCAAAAAA==&#10;" strokeweight=".26mm">
                  <v:stroke endcap="square"/>
                  <v:shadow color="black" opacity="49150f" offset=".74833mm,.74833mm"/>
                  <v:textbox>
                    <w:txbxContent>
                      <w:p w14:paraId="0A3800D1" w14:textId="77777777" w:rsidR="00DE58E5" w:rsidRDefault="00DE58E5" w:rsidP="00880616">
                        <w:pPr>
                          <w:overflowPunct w:val="0"/>
                          <w:rPr>
                            <w:rFonts w:ascii="Courier New" w:hAnsi="Courier New" w:cs="Courier New"/>
                            <w:kern w:val="1"/>
                            <w:sz w:val="14"/>
                            <w:szCs w:val="14"/>
                            <w:lang w:eastAsia="zh-CN"/>
                          </w:rPr>
                        </w:pPr>
                        <w:r>
                          <w:rPr>
                            <w:rFonts w:ascii="Courier New" w:hAnsi="Courier New" w:cs="Courier New"/>
                            <w:kern w:val="1"/>
                            <w:sz w:val="14"/>
                            <w:szCs w:val="14"/>
                            <w:lang w:eastAsia="zh-CN"/>
                          </w:rPr>
                          <w:t>Charlot fece entrare la ragazza nel centro e una volta entrati, la fece sedere su uno sgabello del bar li diede dei tramezzini e un pezzo di torta che lei gustò molto volentieri.</w:t>
                        </w:r>
                      </w:p>
                      <w:p w14:paraId="21840A93" w14:textId="77777777" w:rsidR="00DE58E5" w:rsidRDefault="00DE58E5" w:rsidP="00880616">
                        <w:pPr>
                          <w:overflowPunct w:val="0"/>
                          <w:rPr>
                            <w:rFonts w:ascii="Courier New" w:hAnsi="Courier New" w:cs="Courier New"/>
                            <w:kern w:val="1"/>
                            <w:sz w:val="14"/>
                            <w:szCs w:val="14"/>
                            <w:lang w:eastAsia="zh-CN"/>
                          </w:rPr>
                        </w:pPr>
                        <w:r>
                          <w:rPr>
                            <w:rFonts w:ascii="Courier New" w:hAnsi="Courier New" w:cs="Courier New"/>
                            <w:kern w:val="1"/>
                            <w:sz w:val="14"/>
                            <w:szCs w:val="14"/>
                            <w:lang w:eastAsia="zh-CN"/>
                          </w:rPr>
                          <w:t>Dopo un pò, Charlot e la ragazza, arrivarono in baazar dove presero dei pattini. Charlot cominciò a inventarsi una prova di coraggio da far vedere alla sua amata.</w:t>
                        </w:r>
                      </w:p>
                      <w:p w14:paraId="6196692A" w14:textId="77777777" w:rsidR="00DE58E5" w:rsidRDefault="00DE58E5" w:rsidP="00880616">
                        <w:pPr>
                          <w:overflowPunct w:val="0"/>
                          <w:rPr>
                            <w:rFonts w:eastAsia="Noto Sans CJK SC Regular" w:cs="FreeSans"/>
                            <w:kern w:val="1"/>
                            <w:sz w:val="22"/>
                            <w:lang w:bidi="hi-IN"/>
                          </w:rPr>
                        </w:pPr>
                      </w:p>
                    </w:txbxContent>
                  </v:textbox>
                </v:shape>
                <v:line id="Line 37" o:spid="_x0000_s1053" style="position:absolute;flip:x;visibility:visible;mso-wrap-style:square" from="3545,1457" to="3553,2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rM4xAAAANsAAAAPAAAAZHJzL2Rvd25yZXYueG1sRI9Bi8Iw&#10;EIXvC/6HMIKXRVOFFalNRcRVwb1YPXgcmrEtbSalyWr992ZB2OPjzfvevGTVm0bcqXOVZQXTSQSC&#10;OLe64kLB5fw9XoBwHlljY5kUPMnBKh18JBhr++AT3TNfiABhF6OC0vs2ltLlJRl0E9sSB+9mO4M+&#10;yK6QusNHgJtGzqJoLg1WHBpKbGlTUl5nvya8caq3Zr3bZ8eofma9vub15/ZHqdGwXy9BeOr9//E7&#10;fdAKvubwtyUAQKYvAAAA//8DAFBLAQItABQABgAIAAAAIQDb4fbL7gAAAIUBAAATAAAAAAAAAAAA&#10;AAAAAAAAAABbQ29udGVudF9UeXBlc10ueG1sUEsBAi0AFAAGAAgAAAAhAFr0LFu/AAAAFQEAAAsA&#10;AAAAAAAAAAAAAAAAHwEAAF9yZWxzLy5yZWxzUEsBAi0AFAAGAAgAAAAhANg+szjEAAAA2wAAAA8A&#10;AAAAAAAAAAAAAAAABwIAAGRycy9kb3ducmV2LnhtbFBLBQYAAAAAAwADALcAAAD4AgAAAAA=&#10;" strokecolor="red" strokeweight=".26mm">
                  <v:stroke joinstyle="miter" endcap="square"/>
                  <v:shadow color="black" opacity="49150f" offset=".74833mm,.74833mm"/>
                </v:line>
                <v:shape id="Text Box 38" o:spid="_x0000_s1054" type="#_x0000_t202" style="position:absolute;left:3482;top:1784;width:324;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uTxQAAANsAAAAPAAAAZHJzL2Rvd25yZXYueG1sRI9Ba8JA&#10;FITvQv/D8gq9hLqJYC3RVSRaWujJRHJ+ZJ9J2uzbkF1j+u+7hYLHYWa+YTa7yXRipMG1lhUk8xgE&#10;cWV1y7WCc/H2/ArCeWSNnWVS8EMOdtuH2QZTbW98ojH3tQgQdikqaLzvUyld1ZBBN7c9cfAudjDo&#10;gxxqqQe8Bbjp5CKOX6TBlsNCgz1lDVXf+dUoOB7ksrx+Jn58L7Q5loco+soipZ4ep/0ahKfJ38P/&#10;7Q+tYLmCvy/hB8jtLwAAAP//AwBQSwECLQAUAAYACAAAACEA2+H2y+4AAACFAQAAEwAAAAAAAAAA&#10;AAAAAAAAAAAAW0NvbnRlbnRfVHlwZXNdLnhtbFBLAQItABQABgAIAAAAIQBa9CxbvwAAABUBAAAL&#10;AAAAAAAAAAAAAAAAAB8BAABfcmVscy8ucmVsc1BLAQItABQABgAIAAAAIQCOnMuTxQAAANsAAAAP&#10;AAAAAAAAAAAAAAAAAAcCAABkcnMvZG93bnJldi54bWxQSwUGAAAAAAMAAwC3AAAA+QIAAAAA&#10;" filled="f" stroked="f" strokecolor="#3465a4">
                  <v:stroke joinstyle="round"/>
                  <v:textbox>
                    <w:txbxContent>
                      <w:p w14:paraId="4D706C9A" w14:textId="77777777" w:rsidR="00DE58E5" w:rsidRDefault="00DE58E5" w:rsidP="00880616">
                        <w:pPr>
                          <w:overflowPunct w:val="0"/>
                          <w:rPr>
                            <w:color w:val="FF0000"/>
                            <w:kern w:val="1"/>
                            <w:sz w:val="14"/>
                            <w:szCs w:val="14"/>
                            <w:lang w:eastAsia="zh-CN"/>
                          </w:rPr>
                        </w:pPr>
                        <w:r>
                          <w:rPr>
                            <w:color w:val="FF0000"/>
                            <w:kern w:val="1"/>
                            <w:sz w:val="14"/>
                            <w:szCs w:val="14"/>
                            <w:lang w:eastAsia="zh-CN"/>
                          </w:rPr>
                          <w:t>1</w:t>
                        </w:r>
                      </w:p>
                    </w:txbxContent>
                  </v:textbox>
                </v:shape>
                <v:line id="Line 39" o:spid="_x0000_s1055" style="position:absolute;visibility:visible;mso-wrap-style:square" from="3558,1459" to="3566,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XFMxQAAANsAAAAPAAAAZHJzL2Rvd25yZXYueG1sRI9Ba8JA&#10;FITvQv/D8gpepG4ULCZ1FRGkgiCYCPb4yL4mabNvQ3Zror/eFQoeh5n5hlmselOLC7WusqxgMo5A&#10;EOdWV1woOGXbtzkI55E11pZJwZUcrJYvgwUm2nZ8pEvqCxEg7BJUUHrfJFK6vCSDbmwb4uB929ag&#10;D7ItpG6xC3BTy2kUvUuDFYeFEhvalJT/pn9GwW37M1pvii79PGdXuz9/xW5yiJUavvbrDxCeev8M&#10;/7d3WsEshseX8APk8g4AAP//AwBQSwECLQAUAAYACAAAACEA2+H2y+4AAACFAQAAEwAAAAAAAAAA&#10;AAAAAAAAAAAAW0NvbnRlbnRfVHlwZXNdLnhtbFBLAQItABQABgAIAAAAIQBa9CxbvwAAABUBAAAL&#10;AAAAAAAAAAAAAAAAAB8BAABfcmVscy8ucmVsc1BLAQItABQABgAIAAAAIQBnDXFMxQAAANsAAAAP&#10;AAAAAAAAAAAAAAAAAAcCAABkcnMvZG93bnJldi54bWxQSwUGAAAAAAMAAwC3AAAA+QIAAAAA&#10;" strokecolor="red" strokeweight=".71mm">
                  <v:stroke joinstyle="miter" endcap="square"/>
                  <v:shadow color="black" opacity="49150f" offset=".74833mm,.74833mm"/>
                </v:line>
                <v:shape id="AutoShape 40" o:spid="_x0000_s1056" style="position:absolute;left:2796;top:603;width:233;height:143;visibility:visible;mso-wrap-style:non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0jLwgAAANsAAAAPAAAAZHJzL2Rvd25yZXYueG1sRI/disIw&#10;FITvF3yHcATv1lQRWapRVBAUWfDvAQ7N6Y82JyWJtr69WRD2cpiZb5j5sjO1eJLzlWUFo2ECgjiz&#10;uuJCwfWy/f4B4QOyxtoyKXiRh+Wi9zXHVNuWT/Q8h0JECPsUFZQhNKmUPivJoB/ahjh6uXUGQ5Su&#10;kNphG+GmluMkmUqDFceFEhvalJTdzw+j4HKY2O7267b20J5av5/k6+MtV2rQ71YzEIG68B/+tHda&#10;wXQMf1/iD5CLNwAAAP//AwBQSwECLQAUAAYACAAAACEA2+H2y+4AAACFAQAAEwAAAAAAAAAAAAAA&#10;AAAAAAAAW0NvbnRlbnRfVHlwZXNdLnhtbFBLAQItABQABgAIAAAAIQBa9CxbvwAAABUBAAALAAAA&#10;AAAAAAAAAAAAAB8BAABfcmVscy8ucmVsc1BLAQItABQABgAIAAAAIQAIC0jLwgAAANsAAAAPAAAA&#10;AAAAAAAAAAAAAAcCAABkcnMvZG93bnJldi54bWxQSwUGAAAAAAMAAwC3AAAA9gIAAAAA&#10;" path="m,3846r3820,l5021,,6180,3846r3820,l6910,6154r1202,3846l5021,7622,1888,10000,3090,6154,,3846xe" strokeweight=".26mm">
                  <v:stroke joinstyle="miter" endcap="square"/>
                  <v:shadow color="black" opacity="49150f" offset=".74833mm,.74833mm"/>
                  <v:path o:connecttype="custom" o:connectlocs="0,55;89,55;117,0;144,55;233,55;161,88;189,143;117,109;44,143;72,88;0,55" o:connectangles="0,0,0,0,0,0,0,0,0,0,0"/>
                </v:shape>
                <v:shape id="AutoShape 41" o:spid="_x0000_s1057" style="position:absolute;left:3156;top:603;width:188;height:189;visibility:visible;mso-wrap-style:non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tTxAAAANsAAAAPAAAAZHJzL2Rvd25yZXYueG1sRI/dasJA&#10;FITvC77DcgTvmo0lWImuUguBihSq8QEO2ZMfmz0bdrcmfftuodDLYWa+Ybb7yfTiTs53lhUskxQE&#10;cWV1x42Ca1k8rkH4gKyxt0wKvsnDfjd72GKu7chnul9CIyKEfY4K2hCGXEpftWTQJ3Ygjl5tncEQ&#10;pWukdjhGuOnlU5qupMGO40KLA722VH1evoyC8pTZ6fbuCnsaz6M/ZvXh41YrtZhPLxsQgabwH/5r&#10;v2kFq2f4/RJ/gNz9AAAA//8DAFBLAQItABQABgAIAAAAIQDb4fbL7gAAAIUBAAATAAAAAAAAAAAA&#10;AAAAAAAAAABbQ29udGVudF9UeXBlc10ueG1sUEsBAi0AFAAGAAgAAAAhAFr0LFu/AAAAFQEAAAsA&#10;AAAAAAAAAAAAAAAAHwEAAF9yZWxzLy5yZWxzUEsBAi0AFAAGAAgAAAAhABh861PEAAAA2wAAAA8A&#10;AAAAAAAAAAAAAAAABwIAAGRycy9kb3ducmV2LnhtbFBLBQYAAAAAAwADALcAAAD4AgAAAAA=&#10;" path="m,3810r3830,l5000,,6170,3810r3830,l6915,6190r1170,3810l5000,7619,1915,10000,3085,6190,,3810xe" strokeweight=".26mm">
                  <v:stroke joinstyle="miter" endcap="square"/>
                  <v:shadow color="black" opacity="49150f" offset=".74833mm,.74833mm"/>
                  <v:path o:connecttype="custom" o:connectlocs="0,72;72,72;94,0;116,72;188,72;130,117;152,189;94,144;36,189;58,117;0,72" o:connectangles="0,0,0,0,0,0,0,0,0,0,0"/>
                </v:shape>
                <w10:anchorlock/>
              </v:group>
            </w:pict>
          </mc:Fallback>
        </mc:AlternateContent>
      </w:r>
    </w:p>
    <w:p w14:paraId="21AD2FE9" w14:textId="77777777" w:rsidR="00880616" w:rsidRPr="006A5A37" w:rsidRDefault="00880616" w:rsidP="00880616">
      <w:pPr>
        <w:jc w:val="both"/>
        <w:rPr>
          <w:rFonts w:ascii="Arial" w:hAnsi="Arial" w:cs="Arial"/>
        </w:rPr>
      </w:pPr>
    </w:p>
    <w:p w14:paraId="0C13D23E"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01C254E4" w14:textId="77777777" w:rsidTr="00960F80">
        <w:tc>
          <w:tcPr>
            <w:tcW w:w="9778" w:type="dxa"/>
            <w:shd w:val="clear" w:color="auto" w:fill="auto"/>
          </w:tcPr>
          <w:p w14:paraId="6F754AC5" w14:textId="4DCA9231"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7 – </w:t>
            </w:r>
            <w:r w:rsidR="0008316B" w:rsidRPr="006A5A37">
              <w:rPr>
                <w:rFonts w:ascii="Arial" w:hAnsi="Arial" w:cs="Arial"/>
                <w:b/>
              </w:rPr>
              <w:t>La r</w:t>
            </w:r>
            <w:r w:rsidRPr="006A5A37">
              <w:rPr>
                <w:rFonts w:ascii="Arial" w:hAnsi="Arial" w:cs="Arial"/>
                <w:b/>
              </w:rPr>
              <w:t>iscrittura del testo</w:t>
            </w:r>
          </w:p>
        </w:tc>
      </w:tr>
    </w:tbl>
    <w:p w14:paraId="173F62E8" w14:textId="77777777" w:rsidR="00880616" w:rsidRPr="006A5A37" w:rsidRDefault="00880616" w:rsidP="00880616">
      <w:pPr>
        <w:jc w:val="both"/>
        <w:rPr>
          <w:rFonts w:ascii="Arial" w:hAnsi="Arial" w:cs="Arial"/>
        </w:rPr>
      </w:pPr>
    </w:p>
    <w:p w14:paraId="75C21AF9" w14:textId="3E6ECCC5" w:rsidR="00880616" w:rsidRPr="006A5A37" w:rsidRDefault="00880616" w:rsidP="00880616">
      <w:pPr>
        <w:autoSpaceDE w:val="0"/>
        <w:jc w:val="both"/>
        <w:rPr>
          <w:rFonts w:ascii="Arial" w:hAnsi="Arial" w:cs="Arial"/>
        </w:rPr>
      </w:pPr>
      <w:r w:rsidRPr="006A5A37">
        <w:rPr>
          <w:rFonts w:ascii="Arial" w:hAnsi="Arial" w:cs="Arial"/>
        </w:rPr>
        <w:t>L’attività ha lo scopo di accompagnare i bambini nella revisione dei propri testi a partire dai consigli e dagli apprezzamenti ricevuti dai compagni. O</w:t>
      </w:r>
      <w:r w:rsidRPr="006A5A37">
        <w:rPr>
          <w:rFonts w:ascii="Arial" w:hAnsi="Arial" w:cs="Arial"/>
          <w:iCs/>
        </w:rPr>
        <w:t>gni gruppo riceve il cartellone con il proprio testo revisionato dagli altri gruppi, legge ciascun riquadro, valuta i suggerimenti dei compagni e sceglie quali modifiche apportare al testo, inserendo con la matita sì/no vicino ad ogni feedback (sia stella sia augurio). Successivamente il gruppo riscrive il testo su un foglio nella forma definitiva. L’insegnante fotografa i testi iniziali e rivisti dei gruppi. Al termine dell’attività</w:t>
      </w:r>
      <w:r w:rsidRPr="006A5A37">
        <w:rPr>
          <w:rFonts w:ascii="Arial" w:hAnsi="Arial" w:cs="Arial"/>
        </w:rPr>
        <w:t xml:space="preserve"> </w:t>
      </w:r>
      <w:r w:rsidRPr="006A5A37">
        <w:rPr>
          <w:rFonts w:ascii="Arial" w:hAnsi="Arial" w:cs="Arial"/>
          <w:iCs/>
        </w:rPr>
        <w:t xml:space="preserve">ogni gruppo legge alla classe il proprio testo iniziale, di cui viene proiettata la fotografia per seguire gli aspetti grafici come la punteggiatura e il capoverso </w:t>
      </w:r>
      <w:r w:rsidR="002B671B" w:rsidRPr="006A5A37">
        <w:rPr>
          <w:rFonts w:ascii="Arial" w:hAnsi="Arial" w:cs="Arial"/>
          <w:iCs/>
        </w:rPr>
        <w:t>(</w:t>
      </w:r>
      <w:r w:rsidRPr="006A5A37">
        <w:rPr>
          <w:rFonts w:ascii="Arial" w:hAnsi="Arial" w:cs="Arial"/>
          <w:iCs/>
        </w:rPr>
        <w:t>che nella lettura ad alta voce non si possono seguire</w:t>
      </w:r>
      <w:r w:rsidR="002B671B" w:rsidRPr="006A5A37">
        <w:rPr>
          <w:rFonts w:ascii="Arial" w:hAnsi="Arial" w:cs="Arial"/>
          <w:iCs/>
        </w:rPr>
        <w:t>)</w:t>
      </w:r>
      <w:r w:rsidRPr="006A5A37">
        <w:rPr>
          <w:rFonts w:ascii="Arial" w:hAnsi="Arial" w:cs="Arial"/>
          <w:iCs/>
        </w:rPr>
        <w:t>, le revisioni del cartellone (le stelle e gli auguri dei compagni), il testo corretto secondo le revisioni, motivando quali suggerimenti ha accolto e perché.</w:t>
      </w:r>
    </w:p>
    <w:p w14:paraId="3291B83F" w14:textId="77777777" w:rsidR="00880616" w:rsidRPr="006A5A37" w:rsidRDefault="00880616" w:rsidP="00880616">
      <w:pPr>
        <w:rPr>
          <w:rFonts w:ascii="Arial" w:hAnsi="Arial" w:cs="Arial"/>
          <w:shd w:val="clear" w:color="auto" w:fill="FFFF00"/>
        </w:rPr>
      </w:pPr>
    </w:p>
    <w:p w14:paraId="1B56110C"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45F584B7" w14:textId="77777777" w:rsidTr="00960F80">
        <w:tc>
          <w:tcPr>
            <w:tcW w:w="9778" w:type="dxa"/>
            <w:shd w:val="clear" w:color="auto" w:fill="auto"/>
          </w:tcPr>
          <w:p w14:paraId="4FD8A9C3" w14:textId="1D506FB7" w:rsidR="00880616" w:rsidRPr="006A5A37" w:rsidRDefault="00880616" w:rsidP="00960F80">
            <w:pPr>
              <w:tabs>
                <w:tab w:val="left" w:pos="5103"/>
              </w:tabs>
              <w:jc w:val="both"/>
              <w:rPr>
                <w:rFonts w:ascii="Arial" w:hAnsi="Arial" w:cs="Arial"/>
                <w:b/>
              </w:rPr>
            </w:pPr>
            <w:r w:rsidRPr="006A5A37">
              <w:rPr>
                <w:rFonts w:ascii="Arial" w:hAnsi="Arial" w:cs="Arial"/>
                <w:b/>
              </w:rPr>
              <w:t>Attività 8</w:t>
            </w:r>
            <w:r w:rsidR="002B671B" w:rsidRPr="006A5A37">
              <w:rPr>
                <w:rFonts w:ascii="Arial" w:hAnsi="Arial" w:cs="Arial"/>
                <w:b/>
              </w:rPr>
              <w:t xml:space="preserve"> – Un nuovo testo</w:t>
            </w:r>
          </w:p>
        </w:tc>
      </w:tr>
    </w:tbl>
    <w:p w14:paraId="76F14961" w14:textId="77777777" w:rsidR="00880616" w:rsidRPr="006A5A37" w:rsidRDefault="00880616" w:rsidP="00880616">
      <w:pPr>
        <w:rPr>
          <w:rFonts w:ascii="Arial" w:hAnsi="Arial" w:cs="Arial"/>
          <w:shd w:val="clear" w:color="auto" w:fill="FFFF00"/>
        </w:rPr>
      </w:pPr>
    </w:p>
    <w:p w14:paraId="2198F378" w14:textId="288145B4" w:rsidR="00880616" w:rsidRPr="006A5A37" w:rsidRDefault="00880616" w:rsidP="00880616">
      <w:pPr>
        <w:jc w:val="both"/>
        <w:rPr>
          <w:rFonts w:ascii="Arial" w:hAnsi="Arial" w:cs="Arial"/>
        </w:rPr>
      </w:pPr>
      <w:r w:rsidRPr="006A5A37">
        <w:rPr>
          <w:rFonts w:ascii="Arial" w:hAnsi="Arial" w:cs="Arial"/>
          <w:iCs/>
        </w:rPr>
        <w:t xml:space="preserve">L’attività consiste nella raccolta di nuovi testi individuali a partire da uno stimolo video diverso, ma confrontabile con il video iniziale. </w:t>
      </w:r>
      <w:r w:rsidRPr="006A5A37">
        <w:rPr>
          <w:rFonts w:ascii="Arial" w:hAnsi="Arial" w:cs="Arial"/>
          <w:color w:val="222222"/>
        </w:rPr>
        <w:t>Il filmato scelto è tratto dal film “Il mondo della commedia” (1962) di Harold Lloyd, dura 4 minuti circa, è muto e in bianco e nero</w:t>
      </w:r>
      <w:r w:rsidR="00F23580" w:rsidRPr="006A5A37">
        <w:rPr>
          <w:rFonts w:ascii="Arial" w:hAnsi="Arial" w:cs="Arial"/>
          <w:color w:val="222222"/>
        </w:rPr>
        <w:t>.</w:t>
      </w:r>
      <w:r w:rsidRPr="006A5A37">
        <w:rPr>
          <w:rFonts w:ascii="Arial" w:hAnsi="Arial" w:cs="Arial"/>
          <w:color w:val="222222"/>
        </w:rPr>
        <w:t xml:space="preserve"> </w:t>
      </w:r>
    </w:p>
    <w:p w14:paraId="03C1055C" w14:textId="77777777" w:rsidR="00880616" w:rsidRPr="006A5A37" w:rsidRDefault="00880616" w:rsidP="00880616">
      <w:pPr>
        <w:jc w:val="both"/>
        <w:rPr>
          <w:rFonts w:ascii="Arial" w:hAnsi="Arial" w:cs="Arial"/>
        </w:rPr>
      </w:pPr>
      <w:r w:rsidRPr="006A5A37">
        <w:rPr>
          <w:rFonts w:ascii="Arial" w:hAnsi="Arial" w:cs="Arial"/>
          <w:iCs/>
        </w:rPr>
        <w:t>Come nella raccolta iniziale, per agevolare la comprensione della storia, la visione viene introdotta dalla seguente premessa:</w:t>
      </w:r>
      <w:r w:rsidRPr="006A5A37">
        <w:rPr>
          <w:rFonts w:ascii="Arial" w:hAnsi="Arial" w:cs="Arial"/>
        </w:rPr>
        <w:t xml:space="preserve"> </w:t>
      </w:r>
      <w:r w:rsidRPr="006A5A37">
        <w:rPr>
          <w:rFonts w:ascii="Arial" w:hAnsi="Arial" w:cs="Arial"/>
          <w:color w:val="222222"/>
        </w:rPr>
        <w:t>"Guardiamo insieme un video, che è parte di un film molto vecchio. È la storia di un uomo, che si chiama Harry, che sta per fare un viaggio su un treno dove non si possono portare animali. Lo guardiamo e poi raccontiamo quello che abbiamo visto."</w:t>
      </w:r>
    </w:p>
    <w:p w14:paraId="1EF747D5" w14:textId="182D55AE" w:rsidR="00880616" w:rsidRPr="006A5A37" w:rsidRDefault="00880616" w:rsidP="00880616">
      <w:pPr>
        <w:jc w:val="both"/>
        <w:rPr>
          <w:rFonts w:ascii="Arial" w:hAnsi="Arial" w:cs="Arial"/>
          <w:i/>
        </w:rPr>
      </w:pPr>
      <w:r w:rsidRPr="006A5A37">
        <w:rPr>
          <w:rFonts w:ascii="Arial" w:hAnsi="Arial" w:cs="Arial"/>
          <w:iCs/>
        </w:rPr>
        <w:t xml:space="preserve">La finalità è </w:t>
      </w:r>
      <w:r w:rsidRPr="006A5A37">
        <w:rPr>
          <w:rFonts w:ascii="Arial" w:hAnsi="Arial" w:cs="Arial"/>
          <w:bCs/>
          <w:iCs/>
        </w:rPr>
        <w:t xml:space="preserve">confrontare i testi prodotti prima e dopo lo svolgimento del percorso da ciascun alunno in modo da verificare sia quali competenze </w:t>
      </w:r>
      <w:r w:rsidR="00F23580" w:rsidRPr="006A5A37">
        <w:rPr>
          <w:rFonts w:ascii="Arial" w:hAnsi="Arial" w:cs="Arial"/>
          <w:bCs/>
          <w:iCs/>
        </w:rPr>
        <w:t>stanno sviluppando</w:t>
      </w:r>
      <w:r w:rsidRPr="006A5A37">
        <w:rPr>
          <w:rFonts w:ascii="Arial" w:hAnsi="Arial" w:cs="Arial"/>
          <w:bCs/>
          <w:iCs/>
        </w:rPr>
        <w:t xml:space="preserve"> sia gli effetti della sperimentazione.</w:t>
      </w:r>
    </w:p>
    <w:p w14:paraId="0F8B6CB5" w14:textId="77777777" w:rsidR="00880616" w:rsidRPr="006A5A37" w:rsidRDefault="00880616" w:rsidP="00880616">
      <w:pPr>
        <w:rPr>
          <w:rFonts w:ascii="Arial" w:hAnsi="Arial" w:cs="Arial"/>
          <w:i/>
          <w:shd w:val="clear" w:color="auto" w:fill="FFFF00"/>
        </w:rPr>
      </w:pPr>
    </w:p>
    <w:p w14:paraId="72D60350"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0F6E4CA9" w14:textId="77777777" w:rsidTr="00960F80">
        <w:tc>
          <w:tcPr>
            <w:tcW w:w="9778" w:type="dxa"/>
            <w:shd w:val="clear" w:color="auto" w:fill="auto"/>
          </w:tcPr>
          <w:p w14:paraId="174A10AC" w14:textId="77777777"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9 – Cosa abbiamo imparato </w:t>
            </w:r>
          </w:p>
        </w:tc>
      </w:tr>
    </w:tbl>
    <w:p w14:paraId="157FAF63" w14:textId="77777777" w:rsidR="00880616" w:rsidRPr="006A5A37" w:rsidRDefault="00880616" w:rsidP="00880616">
      <w:pPr>
        <w:rPr>
          <w:rFonts w:ascii="Arial" w:hAnsi="Arial" w:cs="Arial"/>
        </w:rPr>
      </w:pPr>
    </w:p>
    <w:p w14:paraId="5E782116" w14:textId="4B20000E" w:rsidR="00880616" w:rsidRPr="006A5A37" w:rsidRDefault="00880616" w:rsidP="00880616">
      <w:pPr>
        <w:autoSpaceDE w:val="0"/>
        <w:spacing w:line="240" w:lineRule="atLeast"/>
        <w:jc w:val="both"/>
        <w:rPr>
          <w:rFonts w:ascii="Arial" w:hAnsi="Arial" w:cs="Arial"/>
        </w:rPr>
      </w:pPr>
      <w:r w:rsidRPr="006A5A37">
        <w:rPr>
          <w:rFonts w:ascii="Arial" w:hAnsi="Arial" w:cs="Arial"/>
          <w:bCs/>
        </w:rPr>
        <w:t>L'obiettivo</w:t>
      </w:r>
      <w:r w:rsidRPr="006A5A37">
        <w:rPr>
          <w:rFonts w:ascii="Arial" w:hAnsi="Arial" w:cs="Arial"/>
        </w:rPr>
        <w:t xml:space="preserve"> della formalizzazione metacognitiva è sviluppare la capacità di riflettere su quanto imparato, </w:t>
      </w:r>
      <w:r w:rsidRPr="006A5A37">
        <w:rPr>
          <w:rFonts w:ascii="Arial" w:hAnsi="Arial" w:cs="Arial"/>
          <w:bCs/>
        </w:rPr>
        <w:t xml:space="preserve">ripercorrendo le attività svolte durante l’anno e formulando le regole per scrivere un buon testo, in modo induttivo </w:t>
      </w:r>
      <w:r w:rsidR="00F23580" w:rsidRPr="006A5A37">
        <w:rPr>
          <w:rFonts w:ascii="Arial" w:hAnsi="Arial" w:cs="Arial"/>
          <w:bCs/>
        </w:rPr>
        <w:t xml:space="preserve">e </w:t>
      </w:r>
      <w:r w:rsidRPr="006A5A37">
        <w:rPr>
          <w:rFonts w:ascii="Arial" w:hAnsi="Arial" w:cs="Arial"/>
          <w:bCs/>
        </w:rPr>
        <w:t>partendo dalle proposte degli alunni.</w:t>
      </w:r>
    </w:p>
    <w:p w14:paraId="419A24B4" w14:textId="25AEE7D6" w:rsidR="00880616" w:rsidRPr="006A5A37" w:rsidRDefault="00880616" w:rsidP="00880616">
      <w:pPr>
        <w:autoSpaceDE w:val="0"/>
        <w:spacing w:line="240" w:lineRule="atLeast"/>
        <w:jc w:val="both"/>
        <w:rPr>
          <w:rFonts w:ascii="Arial" w:hAnsi="Arial" w:cs="Arial"/>
        </w:rPr>
      </w:pPr>
      <w:r w:rsidRPr="006A5A37">
        <w:rPr>
          <w:rFonts w:ascii="Arial" w:hAnsi="Arial" w:cs="Arial"/>
          <w:bCs/>
        </w:rPr>
        <w:t xml:space="preserve">L’insegnante </w:t>
      </w:r>
      <w:r w:rsidR="00F23580" w:rsidRPr="006A5A37">
        <w:rPr>
          <w:rFonts w:ascii="Arial" w:hAnsi="Arial" w:cs="Arial"/>
          <w:bCs/>
        </w:rPr>
        <w:t>chiede</w:t>
      </w:r>
      <w:r w:rsidRPr="006A5A37">
        <w:rPr>
          <w:rFonts w:ascii="Arial" w:hAnsi="Arial" w:cs="Arial"/>
          <w:bCs/>
        </w:rPr>
        <w:t xml:space="preserve"> ai bambini di annotare individualmente le </w:t>
      </w:r>
      <w:r w:rsidRPr="006A5A37">
        <w:rPr>
          <w:rFonts w:ascii="Arial" w:hAnsi="Arial" w:cs="Arial"/>
        </w:rPr>
        <w:t>regole per produrre un buon testo, ripensando a tutte le attività svolte. Successivamente a piccolo gruppo i bambini confrontano le regole e le condividono, elaborando una proposta comune da presentare alla classe. Infine i gruppi illustrano il proprio lavoro ai compagni e la classe predispone un cartellone riassuntivo</w:t>
      </w:r>
      <w:r w:rsidR="00F23580" w:rsidRPr="006A5A37">
        <w:rPr>
          <w:rFonts w:ascii="Arial" w:hAnsi="Arial" w:cs="Arial"/>
        </w:rPr>
        <w:t>, ad esempio come il seguente</w:t>
      </w:r>
      <w:r w:rsidRPr="006A5A37">
        <w:rPr>
          <w:rFonts w:ascii="Arial" w:hAnsi="Arial" w:cs="Arial"/>
        </w:rPr>
        <w:t>.</w:t>
      </w:r>
    </w:p>
    <w:p w14:paraId="517EF3D1" w14:textId="77777777" w:rsidR="00880616" w:rsidRPr="006A5A37" w:rsidRDefault="00880616" w:rsidP="00880616">
      <w:pPr>
        <w:jc w:val="both"/>
        <w:rPr>
          <w:rFonts w:ascii="Arial" w:hAnsi="Arial" w:cs="Arial"/>
        </w:rPr>
      </w:pPr>
    </w:p>
    <w:p w14:paraId="0E5C7E62" w14:textId="77777777" w:rsidR="00880616" w:rsidRPr="006A5A37" w:rsidRDefault="00880616" w:rsidP="00880616">
      <w:pPr>
        <w:autoSpaceDE w:val="0"/>
        <w:ind w:left="720"/>
        <w:jc w:val="both"/>
        <w:rPr>
          <w:rFonts w:ascii="Arial" w:hAnsi="Arial" w:cs="Arial"/>
        </w:rPr>
      </w:pPr>
    </w:p>
    <w:p w14:paraId="0D6926D5" w14:textId="77777777" w:rsidR="00880616" w:rsidRPr="006A5A37" w:rsidRDefault="00880616" w:rsidP="00880616">
      <w:pPr>
        <w:jc w:val="center"/>
        <w:rPr>
          <w:rFonts w:ascii="Arial" w:hAnsi="Arial" w:cs="Arial"/>
          <w:b/>
          <w:bCs/>
          <w:sz w:val="36"/>
          <w:szCs w:val="36"/>
        </w:rPr>
      </w:pPr>
      <w:r w:rsidRPr="006A5A37">
        <w:rPr>
          <w:rFonts w:ascii="Arial" w:hAnsi="Arial" w:cs="Arial"/>
          <w:noProof/>
        </w:rPr>
        <w:drawing>
          <wp:inline distT="0" distB="0" distL="0" distR="0" wp14:anchorId="2B622E7C" wp14:editId="709E026B">
            <wp:extent cx="4784800" cy="3230299"/>
            <wp:effectExtent l="0" t="0" r="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98179" cy="3239331"/>
                    </a:xfrm>
                    <a:prstGeom prst="rect">
                      <a:avLst/>
                    </a:prstGeom>
                    <a:solidFill>
                      <a:srgbClr val="FFFFFF"/>
                    </a:solidFill>
                    <a:ln>
                      <a:noFill/>
                    </a:ln>
                  </pic:spPr>
                </pic:pic>
              </a:graphicData>
            </a:graphic>
          </wp:inline>
        </w:drawing>
      </w:r>
    </w:p>
    <w:p w14:paraId="160379D2" w14:textId="77777777" w:rsidR="00880616" w:rsidRPr="006A5A37" w:rsidRDefault="00880616" w:rsidP="00880616">
      <w:pPr>
        <w:jc w:val="both"/>
        <w:rPr>
          <w:rFonts w:ascii="Arial" w:hAnsi="Arial" w:cs="Arial"/>
          <w:b/>
          <w:bCs/>
          <w:sz w:val="36"/>
          <w:szCs w:val="36"/>
        </w:rPr>
      </w:pPr>
    </w:p>
    <w:p w14:paraId="1E6528DC" w14:textId="77777777" w:rsidR="00880616" w:rsidRPr="006A5A37" w:rsidRDefault="00880616" w:rsidP="00880616">
      <w:pPr>
        <w:tabs>
          <w:tab w:val="left" w:pos="5103"/>
        </w:tabs>
        <w:jc w:val="both"/>
        <w:rPr>
          <w:rFonts w:ascii="Arial" w:hAnsi="Arial" w:cs="Arial"/>
        </w:rPr>
      </w:pPr>
    </w:p>
    <w:p w14:paraId="405D916E" w14:textId="77777777" w:rsidR="00E17614" w:rsidRDefault="00E17614" w:rsidP="00880616">
      <w:pPr>
        <w:tabs>
          <w:tab w:val="left" w:pos="5103"/>
        </w:tabs>
        <w:jc w:val="both"/>
        <w:rPr>
          <w:rFonts w:ascii="Arial" w:hAnsi="Arial" w:cs="Arial"/>
        </w:rPr>
      </w:pPr>
    </w:p>
    <w:p w14:paraId="77FD3F41" w14:textId="77777777" w:rsidR="00DC1DEE" w:rsidRPr="006A5A37" w:rsidRDefault="00DC1DEE" w:rsidP="00880616">
      <w:pPr>
        <w:tabs>
          <w:tab w:val="left" w:pos="5103"/>
        </w:tabs>
        <w:jc w:val="both"/>
        <w:rPr>
          <w:rFonts w:ascii="Arial" w:hAnsi="Arial" w:cs="Arial"/>
        </w:rPr>
      </w:pPr>
    </w:p>
    <w:p w14:paraId="29DD42E9" w14:textId="77777777" w:rsidR="00880616" w:rsidRPr="006A5A37" w:rsidRDefault="00880616" w:rsidP="006667CF">
      <w:pPr>
        <w:keepNext/>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285CA6F5" w14:textId="77777777" w:rsidR="00880616" w:rsidRPr="006A5A37" w:rsidRDefault="00880616" w:rsidP="006667CF">
      <w:pPr>
        <w:keepNext/>
        <w:tabs>
          <w:tab w:val="left" w:pos="5103"/>
        </w:tabs>
        <w:jc w:val="both"/>
        <w:rPr>
          <w:rFonts w:ascii="Arial" w:hAnsi="Arial" w:cs="Arial"/>
        </w:rPr>
      </w:pPr>
    </w:p>
    <w:p w14:paraId="10676F43" w14:textId="77777777" w:rsidR="008E4C87" w:rsidRPr="006A5A37" w:rsidRDefault="008E4C87" w:rsidP="006667CF">
      <w:pPr>
        <w:keepNext/>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476DC691" w14:textId="77777777" w:rsidR="00880616" w:rsidRPr="006A5A37" w:rsidRDefault="00880616" w:rsidP="006667CF">
      <w:pPr>
        <w:keepNext/>
        <w:tabs>
          <w:tab w:val="left" w:pos="5103"/>
        </w:tabs>
        <w:jc w:val="both"/>
        <w:rPr>
          <w:rFonts w:ascii="Arial" w:hAnsi="Arial" w:cs="Arial"/>
        </w:rPr>
      </w:pPr>
    </w:p>
    <w:p w14:paraId="12B3DD7E" w14:textId="77777777" w:rsidR="00D473CB" w:rsidRPr="006A5A37" w:rsidRDefault="00D473CB" w:rsidP="006667CF">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D473CB" w:rsidRPr="006A5A37" w14:paraId="044B1531" w14:textId="77777777" w:rsidTr="004F449A">
        <w:tc>
          <w:tcPr>
            <w:tcW w:w="9778" w:type="dxa"/>
            <w:shd w:val="clear" w:color="auto" w:fill="auto"/>
          </w:tcPr>
          <w:p w14:paraId="1944ED2A" w14:textId="114D4937" w:rsidR="00D473CB" w:rsidRPr="006A5A37" w:rsidRDefault="00D473CB" w:rsidP="006667CF">
            <w:pPr>
              <w:keepNext/>
              <w:tabs>
                <w:tab w:val="left" w:pos="5103"/>
              </w:tabs>
              <w:jc w:val="both"/>
              <w:rPr>
                <w:rFonts w:ascii="Arial" w:hAnsi="Arial" w:cs="Arial"/>
                <w:b/>
              </w:rPr>
            </w:pPr>
            <w:r w:rsidRPr="006A5A37">
              <w:rPr>
                <w:rFonts w:ascii="Arial" w:hAnsi="Arial" w:cs="Arial"/>
                <w:b/>
              </w:rPr>
              <w:t xml:space="preserve">Attività 1 – </w:t>
            </w:r>
            <w:r w:rsidR="004F449A" w:rsidRPr="006A5A37">
              <w:rPr>
                <w:rFonts w:ascii="Arial" w:hAnsi="Arial" w:cs="Arial"/>
                <w:b/>
              </w:rPr>
              <w:t>Le informazioni importanti</w:t>
            </w:r>
          </w:p>
        </w:tc>
      </w:tr>
    </w:tbl>
    <w:p w14:paraId="4F789D5D" w14:textId="77777777" w:rsidR="00D473CB" w:rsidRPr="006A5A37" w:rsidRDefault="00D473CB" w:rsidP="00D473CB">
      <w:pPr>
        <w:tabs>
          <w:tab w:val="left" w:pos="5103"/>
        </w:tabs>
        <w:jc w:val="both"/>
        <w:rPr>
          <w:rFonts w:ascii="Arial" w:hAnsi="Arial" w:cs="Arial"/>
          <w:b/>
        </w:rPr>
      </w:pPr>
    </w:p>
    <w:p w14:paraId="0658AB64" w14:textId="7D82AD1E" w:rsidR="00D473CB" w:rsidRPr="006A5A37" w:rsidRDefault="00D473CB" w:rsidP="00880616">
      <w:pPr>
        <w:tabs>
          <w:tab w:val="left" w:pos="5103"/>
        </w:tabs>
        <w:jc w:val="both"/>
        <w:rPr>
          <w:rFonts w:ascii="Arial" w:hAnsi="Arial" w:cs="Arial"/>
        </w:rPr>
      </w:pPr>
      <w:r w:rsidRPr="006A5A37">
        <w:rPr>
          <w:rFonts w:ascii="Arial" w:hAnsi="Arial" w:cs="Arial"/>
        </w:rPr>
        <w:t xml:space="preserve">L’insegnante propone 12 fotogrammi tratti dal video “Charlot ai grandi magazzini” </w:t>
      </w:r>
      <w:r w:rsidR="004F449A" w:rsidRPr="006A5A37">
        <w:rPr>
          <w:rFonts w:ascii="Arial" w:hAnsi="Arial" w:cs="Arial"/>
        </w:rPr>
        <w:t>(</w:t>
      </w:r>
      <w:r w:rsidR="004F449A" w:rsidRPr="006A5A37">
        <w:rPr>
          <w:rFonts w:ascii="Arial" w:hAnsi="Arial" w:cs="Arial"/>
          <w:b/>
        </w:rPr>
        <w:t>Materiale</w:t>
      </w:r>
      <w:r w:rsidR="00DD49D1" w:rsidRPr="006A5A37">
        <w:rPr>
          <w:rFonts w:ascii="Arial" w:hAnsi="Arial" w:cs="Arial"/>
          <w:b/>
        </w:rPr>
        <w:t xml:space="preserve"> - fotogrammi</w:t>
      </w:r>
      <w:r w:rsidR="004F449A" w:rsidRPr="006A5A37">
        <w:rPr>
          <w:rFonts w:ascii="Arial" w:hAnsi="Arial" w:cs="Arial"/>
        </w:rPr>
        <w:t xml:space="preserve">) </w:t>
      </w:r>
      <w:r w:rsidRPr="006A5A37">
        <w:rPr>
          <w:rFonts w:ascii="Arial" w:hAnsi="Arial" w:cs="Arial"/>
        </w:rPr>
        <w:t>e un testo prodotto da un bambino della scuola primaria. Dopo aver selezionato i i 6 fotogrammi necessari per rappresentare la storia, a coppie i bambini revisionano il testo proposto aggiungendo informazioni mancanti o eventualmente togliendo informazioni inutili.</w:t>
      </w:r>
    </w:p>
    <w:p w14:paraId="29D5507F" w14:textId="77777777" w:rsidR="00D473CB" w:rsidRPr="006A5A37" w:rsidRDefault="00D473CB" w:rsidP="00880616">
      <w:pPr>
        <w:tabs>
          <w:tab w:val="left" w:pos="5103"/>
        </w:tabs>
        <w:jc w:val="both"/>
        <w:rPr>
          <w:rFonts w:ascii="Arial" w:hAnsi="Arial" w:cs="Arial"/>
        </w:rPr>
      </w:pPr>
    </w:p>
    <w:p w14:paraId="5967745A" w14:textId="56E39290" w:rsidR="00880616" w:rsidRPr="006A5A37" w:rsidRDefault="004F449A" w:rsidP="004F449A">
      <w:pPr>
        <w:tabs>
          <w:tab w:val="left" w:pos="5103"/>
        </w:tabs>
        <w:ind w:left="284" w:right="275"/>
        <w:jc w:val="both"/>
        <w:rPr>
          <w:rFonts w:ascii="Arial" w:hAnsi="Arial" w:cs="Arial"/>
          <w:b/>
        </w:rPr>
      </w:pPr>
      <w:r w:rsidRPr="006A5A37">
        <w:rPr>
          <w:rFonts w:ascii="Arial" w:hAnsi="Arial" w:cs="Arial"/>
          <w:b/>
        </w:rPr>
        <w:t>Testo</w:t>
      </w:r>
    </w:p>
    <w:p w14:paraId="42E5BA5C" w14:textId="77777777" w:rsidR="00D473CB" w:rsidRPr="006A5A37" w:rsidRDefault="00D473CB" w:rsidP="004F449A">
      <w:pPr>
        <w:ind w:left="284" w:right="275"/>
        <w:jc w:val="both"/>
        <w:rPr>
          <w:rFonts w:ascii="Arial" w:hAnsi="Arial" w:cs="Arial"/>
          <w:szCs w:val="22"/>
        </w:rPr>
      </w:pPr>
      <w:r w:rsidRPr="006A5A37">
        <w:rPr>
          <w:rFonts w:ascii="Arial" w:hAnsi="Arial" w:cs="Arial"/>
          <w:szCs w:val="22"/>
        </w:rPr>
        <w:t>Charlot parla con degli uomini. Charlot ha una fidanzata. Charlot alla sua ragazza le compra dei pattini un paio per lui e un paio per lei</w:t>
      </w:r>
      <w:r w:rsidRPr="006A5A37">
        <w:rPr>
          <w:rFonts w:ascii="Arial" w:hAnsi="Arial" w:cs="Arial"/>
          <w:strike/>
          <w:kern w:val="22"/>
          <w:szCs w:val="22"/>
        </w:rPr>
        <w:t>,</w:t>
      </w:r>
      <w:r w:rsidRPr="006A5A37">
        <w:rPr>
          <w:rFonts w:ascii="Arial" w:hAnsi="Arial" w:cs="Arial"/>
          <w:szCs w:val="22"/>
        </w:rPr>
        <w:t xml:space="preserve"> e incominciano a pattinare ma però la ragazza non è capace e Charlot è bravissimo, per me questo film è stato molto carino.</w:t>
      </w:r>
    </w:p>
    <w:p w14:paraId="7387FC44" w14:textId="77777777" w:rsidR="00D473CB" w:rsidRPr="006A5A37" w:rsidRDefault="00D473CB" w:rsidP="00880616">
      <w:pPr>
        <w:tabs>
          <w:tab w:val="left" w:pos="5103"/>
        </w:tabs>
        <w:jc w:val="both"/>
        <w:rPr>
          <w:rFonts w:ascii="Arial" w:hAnsi="Arial" w:cs="Arial"/>
          <w:b/>
        </w:rPr>
      </w:pPr>
    </w:p>
    <w:p w14:paraId="35D57D1D" w14:textId="77777777" w:rsidR="00D473CB" w:rsidRPr="006A5A37" w:rsidRDefault="00D473CB" w:rsidP="00DD49D1">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7DF54D2D" w14:textId="77777777" w:rsidTr="00960F80">
        <w:tc>
          <w:tcPr>
            <w:tcW w:w="9778" w:type="dxa"/>
            <w:shd w:val="clear" w:color="auto" w:fill="auto"/>
          </w:tcPr>
          <w:p w14:paraId="70E78C11" w14:textId="313B20FF" w:rsidR="00880616" w:rsidRPr="006A5A37" w:rsidRDefault="00880616" w:rsidP="00DD49D1">
            <w:pPr>
              <w:keepNext/>
              <w:tabs>
                <w:tab w:val="left" w:pos="5103"/>
              </w:tabs>
              <w:jc w:val="both"/>
              <w:rPr>
                <w:rFonts w:ascii="Arial" w:hAnsi="Arial" w:cs="Arial"/>
                <w:b/>
              </w:rPr>
            </w:pPr>
            <w:r w:rsidRPr="006A5A37">
              <w:rPr>
                <w:rFonts w:ascii="Arial" w:hAnsi="Arial" w:cs="Arial"/>
                <w:b/>
              </w:rPr>
              <w:t xml:space="preserve">Attività </w:t>
            </w:r>
            <w:r w:rsidR="00D473CB" w:rsidRPr="006A5A37">
              <w:rPr>
                <w:rFonts w:ascii="Arial" w:hAnsi="Arial" w:cs="Arial"/>
                <w:b/>
              </w:rPr>
              <w:t>2</w:t>
            </w:r>
            <w:r w:rsidRPr="006A5A37">
              <w:rPr>
                <w:rFonts w:ascii="Arial" w:hAnsi="Arial" w:cs="Arial"/>
                <w:b/>
              </w:rPr>
              <w:t xml:space="preserve"> – Il progetto di testo</w:t>
            </w:r>
          </w:p>
        </w:tc>
      </w:tr>
    </w:tbl>
    <w:p w14:paraId="469EB1DB" w14:textId="77777777" w:rsidR="00880616" w:rsidRPr="006A5A37" w:rsidRDefault="00880616" w:rsidP="00DD49D1">
      <w:pPr>
        <w:keepNext/>
        <w:tabs>
          <w:tab w:val="left" w:pos="5103"/>
        </w:tabs>
        <w:jc w:val="both"/>
        <w:rPr>
          <w:rFonts w:ascii="Arial" w:hAnsi="Arial" w:cs="Arial"/>
          <w:b/>
        </w:rPr>
      </w:pPr>
    </w:p>
    <w:p w14:paraId="5119F7CC" w14:textId="36F1C43B" w:rsidR="00880616" w:rsidRPr="006A5A37" w:rsidRDefault="00880616" w:rsidP="00880616">
      <w:pPr>
        <w:jc w:val="both"/>
        <w:rPr>
          <w:rFonts w:ascii="Arial" w:hAnsi="Arial" w:cs="Arial"/>
        </w:rPr>
      </w:pPr>
      <w:r w:rsidRPr="006A5A37">
        <w:rPr>
          <w:rFonts w:ascii="Arial" w:hAnsi="Arial" w:cs="Arial"/>
        </w:rPr>
        <w:t>L’insegnante</w:t>
      </w:r>
      <w:r w:rsidR="00D473CB" w:rsidRPr="006A5A37">
        <w:rPr>
          <w:rFonts w:ascii="Arial" w:hAnsi="Arial" w:cs="Arial"/>
        </w:rPr>
        <w:t>, dopo aver mostrato nuovamente il video di</w:t>
      </w:r>
      <w:r w:rsidRPr="006A5A37">
        <w:rPr>
          <w:rFonts w:ascii="Arial" w:hAnsi="Arial" w:cs="Arial"/>
        </w:rPr>
        <w:t xml:space="preserve"> </w:t>
      </w:r>
      <w:r w:rsidR="00D473CB" w:rsidRPr="006A5A37">
        <w:rPr>
          <w:rFonts w:ascii="Arial" w:hAnsi="Arial" w:cs="Arial"/>
        </w:rPr>
        <w:t xml:space="preserve">Harold Lloyd, </w:t>
      </w:r>
      <w:r w:rsidRPr="006A5A37">
        <w:rPr>
          <w:rFonts w:ascii="Arial" w:hAnsi="Arial" w:cs="Arial"/>
        </w:rPr>
        <w:t xml:space="preserve">propone due progetti di testo. </w:t>
      </w:r>
      <w:r w:rsidR="00D473CB" w:rsidRPr="006A5A37">
        <w:rPr>
          <w:rFonts w:ascii="Arial" w:hAnsi="Arial" w:cs="Arial"/>
        </w:rPr>
        <w:t>I bambini</w:t>
      </w:r>
      <w:r w:rsidRPr="006A5A37">
        <w:rPr>
          <w:rFonts w:ascii="Arial" w:hAnsi="Arial" w:cs="Arial"/>
        </w:rPr>
        <w:t xml:space="preserve">, a coppie, scelgono quale delle due </w:t>
      </w:r>
      <w:r w:rsidR="00D473CB" w:rsidRPr="006A5A37">
        <w:rPr>
          <w:rFonts w:ascii="Arial" w:hAnsi="Arial" w:cs="Arial"/>
        </w:rPr>
        <w:t xml:space="preserve">proposte </w:t>
      </w:r>
      <w:r w:rsidRPr="006A5A37">
        <w:rPr>
          <w:rFonts w:ascii="Arial" w:hAnsi="Arial" w:cs="Arial"/>
        </w:rPr>
        <w:t xml:space="preserve">è più funzionale, motivano la loro scelta e offrono consigli di revisione per </w:t>
      </w:r>
      <w:r w:rsidR="00F23580" w:rsidRPr="006A5A37">
        <w:rPr>
          <w:rFonts w:ascii="Arial" w:hAnsi="Arial" w:cs="Arial"/>
        </w:rPr>
        <w:t>il progetto</w:t>
      </w:r>
      <w:r w:rsidRPr="006A5A37">
        <w:rPr>
          <w:rFonts w:ascii="Arial" w:hAnsi="Arial" w:cs="Arial"/>
        </w:rPr>
        <w:t xml:space="preserve"> per loro meno efficace.</w:t>
      </w:r>
    </w:p>
    <w:p w14:paraId="6C4433C2" w14:textId="77777777" w:rsidR="00880616" w:rsidRPr="006A5A37" w:rsidRDefault="00880616" w:rsidP="00880616">
      <w:pPr>
        <w:jc w:val="both"/>
        <w:rPr>
          <w:rFonts w:ascii="Arial" w:hAnsi="Arial" w:cs="Arial"/>
        </w:rPr>
      </w:pPr>
    </w:p>
    <w:tbl>
      <w:tblPr>
        <w:tblW w:w="7797" w:type="dxa"/>
        <w:tblInd w:w="675" w:type="dxa"/>
        <w:tblLayout w:type="fixed"/>
        <w:tblLook w:val="0000" w:firstRow="0" w:lastRow="0" w:firstColumn="0" w:lastColumn="0" w:noHBand="0" w:noVBand="0"/>
      </w:tblPr>
      <w:tblGrid>
        <w:gridCol w:w="3949"/>
        <w:gridCol w:w="3848"/>
      </w:tblGrid>
      <w:tr w:rsidR="00F23580" w:rsidRPr="006A5A37" w14:paraId="643548E3" w14:textId="77777777" w:rsidTr="00F23580">
        <w:tc>
          <w:tcPr>
            <w:tcW w:w="3949" w:type="dxa"/>
            <w:tcBorders>
              <w:top w:val="single" w:sz="4" w:space="0" w:color="000000"/>
              <w:left w:val="single" w:sz="4" w:space="0" w:color="000000"/>
              <w:bottom w:val="single" w:sz="4" w:space="0" w:color="000000"/>
            </w:tcBorders>
            <w:shd w:val="clear" w:color="auto" w:fill="auto"/>
          </w:tcPr>
          <w:p w14:paraId="0F8293D6" w14:textId="77777777" w:rsidR="00880616" w:rsidRPr="006A5A37" w:rsidRDefault="00880616" w:rsidP="00960F80">
            <w:pPr>
              <w:widowControl w:val="0"/>
              <w:suppressAutoHyphens/>
              <w:jc w:val="center"/>
              <w:rPr>
                <w:rFonts w:ascii="Arial" w:hAnsi="Arial" w:cs="Arial"/>
                <w:b/>
                <w:i/>
                <w:iCs/>
                <w:sz w:val="22"/>
                <w:szCs w:val="22"/>
              </w:rPr>
            </w:pPr>
            <w:r w:rsidRPr="006A5A37">
              <w:rPr>
                <w:rFonts w:ascii="Arial" w:hAnsi="Arial" w:cs="Arial"/>
                <w:b/>
                <w:i/>
                <w:iCs/>
                <w:sz w:val="22"/>
                <w:szCs w:val="22"/>
              </w:rPr>
              <w:t>Scaletta A</w:t>
            </w:r>
          </w:p>
        </w:tc>
        <w:tc>
          <w:tcPr>
            <w:tcW w:w="3848" w:type="dxa"/>
            <w:tcBorders>
              <w:top w:val="single" w:sz="4" w:space="0" w:color="000000"/>
              <w:left w:val="single" w:sz="4" w:space="0" w:color="000000"/>
              <w:bottom w:val="single" w:sz="4" w:space="0" w:color="000000"/>
              <w:right w:val="single" w:sz="4" w:space="0" w:color="000000"/>
            </w:tcBorders>
            <w:shd w:val="clear" w:color="auto" w:fill="auto"/>
          </w:tcPr>
          <w:p w14:paraId="1F6E440C" w14:textId="77777777" w:rsidR="00880616" w:rsidRPr="006A5A37" w:rsidRDefault="00880616" w:rsidP="00960F80">
            <w:pPr>
              <w:jc w:val="center"/>
              <w:rPr>
                <w:rFonts w:ascii="Arial" w:hAnsi="Arial" w:cs="Arial"/>
                <w:b/>
                <w:i/>
                <w:iCs/>
                <w:sz w:val="22"/>
                <w:szCs w:val="22"/>
              </w:rPr>
            </w:pPr>
            <w:r w:rsidRPr="006A5A37">
              <w:rPr>
                <w:rFonts w:ascii="Arial" w:hAnsi="Arial" w:cs="Arial"/>
                <w:b/>
                <w:i/>
                <w:iCs/>
                <w:sz w:val="22"/>
                <w:szCs w:val="22"/>
              </w:rPr>
              <w:t>Scaletta B</w:t>
            </w:r>
          </w:p>
        </w:tc>
      </w:tr>
      <w:tr w:rsidR="00F23580" w:rsidRPr="006A5A37" w14:paraId="0591D9D2" w14:textId="77777777" w:rsidTr="00F23580">
        <w:tc>
          <w:tcPr>
            <w:tcW w:w="3949" w:type="dxa"/>
            <w:tcBorders>
              <w:top w:val="single" w:sz="4" w:space="0" w:color="000000"/>
              <w:left w:val="single" w:sz="4" w:space="0" w:color="000000"/>
              <w:bottom w:val="single" w:sz="4" w:space="0" w:color="000000"/>
            </w:tcBorders>
            <w:shd w:val="clear" w:color="auto" w:fill="auto"/>
          </w:tcPr>
          <w:p w14:paraId="6B3A2612" w14:textId="77777777" w:rsidR="00880616" w:rsidRPr="006A5A37" w:rsidRDefault="00880616" w:rsidP="00A13D52">
            <w:pPr>
              <w:widowControl w:val="0"/>
              <w:numPr>
                <w:ilvl w:val="0"/>
                <w:numId w:val="21"/>
              </w:numPr>
              <w:suppressAutoHyphens/>
              <w:jc w:val="both"/>
              <w:rPr>
                <w:rFonts w:ascii="Arial" w:hAnsi="Arial" w:cs="Arial"/>
              </w:rPr>
            </w:pPr>
            <w:r w:rsidRPr="006A5A37">
              <w:rPr>
                <w:rFonts w:ascii="Arial" w:hAnsi="Arial" w:cs="Arial"/>
                <w:iCs/>
                <w:sz w:val="22"/>
                <w:szCs w:val="22"/>
              </w:rPr>
              <w:t>Harry sale sul treno</w:t>
            </w:r>
          </w:p>
          <w:p w14:paraId="30D3792D"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 xml:space="preserve">La signora perde il cane </w:t>
            </w:r>
          </w:p>
          <w:p w14:paraId="3BDC77E8"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Harry recupera il cane.</w:t>
            </w:r>
          </w:p>
          <w:p w14:paraId="13F0E0D7"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Harry e la signora si siedono vicini</w:t>
            </w:r>
          </w:p>
          <w:p w14:paraId="1AEE5E9E"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Harry nasconde il cane</w:t>
            </w:r>
          </w:p>
          <w:p w14:paraId="45B083F4"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Una signora accusa Harry</w:t>
            </w:r>
          </w:p>
          <w:p w14:paraId="1FC2F618"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La galleria</w:t>
            </w:r>
          </w:p>
          <w:p w14:paraId="1567B104"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Il nascondiglio per il cane</w:t>
            </w:r>
          </w:p>
        </w:tc>
        <w:tc>
          <w:tcPr>
            <w:tcW w:w="3848" w:type="dxa"/>
            <w:tcBorders>
              <w:top w:val="single" w:sz="4" w:space="0" w:color="000000"/>
              <w:left w:val="single" w:sz="4" w:space="0" w:color="000000"/>
              <w:bottom w:val="single" w:sz="4" w:space="0" w:color="000000"/>
              <w:right w:val="single" w:sz="4" w:space="0" w:color="000000"/>
            </w:tcBorders>
            <w:shd w:val="clear" w:color="auto" w:fill="auto"/>
          </w:tcPr>
          <w:p w14:paraId="45FEA611"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Inizio</w:t>
            </w:r>
          </w:p>
          <w:p w14:paraId="5535BC2E"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Sviluppo</w:t>
            </w:r>
          </w:p>
          <w:p w14:paraId="09812108"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Conclusione</w:t>
            </w:r>
          </w:p>
          <w:p w14:paraId="39DCEE19"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Harry incontra la ragazza</w:t>
            </w:r>
          </w:p>
          <w:p w14:paraId="6BA705C7"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Il cane</w:t>
            </w:r>
          </w:p>
          <w:p w14:paraId="01959530"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La guardia che si accorge del cane</w:t>
            </w:r>
          </w:p>
          <w:p w14:paraId="62890982"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La signora che si arrabbia</w:t>
            </w:r>
          </w:p>
          <w:p w14:paraId="3E3EAD79" w14:textId="77777777" w:rsidR="00880616" w:rsidRPr="006A5A37" w:rsidRDefault="00880616" w:rsidP="00A13D52">
            <w:pPr>
              <w:numPr>
                <w:ilvl w:val="0"/>
                <w:numId w:val="21"/>
              </w:numPr>
              <w:jc w:val="both"/>
              <w:rPr>
                <w:rFonts w:ascii="Arial" w:hAnsi="Arial" w:cs="Arial"/>
              </w:rPr>
            </w:pPr>
            <w:r w:rsidRPr="006A5A37">
              <w:rPr>
                <w:rFonts w:ascii="Arial" w:hAnsi="Arial" w:cs="Arial"/>
                <w:iCs/>
                <w:sz w:val="22"/>
                <w:szCs w:val="22"/>
              </w:rPr>
              <w:t>Guardia</w:t>
            </w:r>
          </w:p>
        </w:tc>
      </w:tr>
    </w:tbl>
    <w:p w14:paraId="475DFF1E" w14:textId="77777777" w:rsidR="00880616" w:rsidRPr="006A5A37" w:rsidRDefault="00880616" w:rsidP="00880616">
      <w:pPr>
        <w:jc w:val="both"/>
        <w:rPr>
          <w:rFonts w:ascii="Arial" w:hAnsi="Arial" w:cs="Arial"/>
        </w:rPr>
      </w:pPr>
    </w:p>
    <w:p w14:paraId="7C10F3B7"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34997B0B" w14:textId="77777777" w:rsidTr="00960F80">
        <w:tc>
          <w:tcPr>
            <w:tcW w:w="9778" w:type="dxa"/>
            <w:shd w:val="clear" w:color="auto" w:fill="auto"/>
          </w:tcPr>
          <w:p w14:paraId="3162C12C" w14:textId="3A8BDE5F"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w:t>
            </w:r>
            <w:r w:rsidR="00D473CB" w:rsidRPr="006A5A37">
              <w:rPr>
                <w:rFonts w:ascii="Arial" w:hAnsi="Arial" w:cs="Arial"/>
                <w:b/>
              </w:rPr>
              <w:t>3</w:t>
            </w:r>
            <w:r w:rsidRPr="006A5A37">
              <w:rPr>
                <w:rFonts w:ascii="Arial" w:hAnsi="Arial" w:cs="Arial"/>
                <w:b/>
              </w:rPr>
              <w:t xml:space="preserve"> – La punteggiatura</w:t>
            </w:r>
          </w:p>
        </w:tc>
      </w:tr>
    </w:tbl>
    <w:p w14:paraId="7F122876" w14:textId="77777777" w:rsidR="00880616" w:rsidRPr="006A5A37" w:rsidRDefault="00880616" w:rsidP="00880616">
      <w:pPr>
        <w:tabs>
          <w:tab w:val="left" w:pos="5103"/>
        </w:tabs>
        <w:jc w:val="both"/>
        <w:rPr>
          <w:rFonts w:ascii="Arial" w:hAnsi="Arial" w:cs="Arial"/>
          <w:b/>
        </w:rPr>
      </w:pPr>
    </w:p>
    <w:p w14:paraId="76A74467" w14:textId="7F097A92" w:rsidR="00880616" w:rsidRPr="006A5A37" w:rsidRDefault="00880616" w:rsidP="00880616">
      <w:pPr>
        <w:tabs>
          <w:tab w:val="left" w:pos="5103"/>
        </w:tabs>
        <w:jc w:val="both"/>
        <w:rPr>
          <w:rFonts w:ascii="Arial" w:hAnsi="Arial" w:cs="Arial"/>
        </w:rPr>
      </w:pPr>
      <w:r w:rsidRPr="006A5A37">
        <w:rPr>
          <w:rFonts w:ascii="Arial" w:hAnsi="Arial" w:cs="Arial"/>
        </w:rPr>
        <w:t>L’insegnante propone un testo scritto da u</w:t>
      </w:r>
      <w:r w:rsidR="00F23580" w:rsidRPr="006A5A37">
        <w:rPr>
          <w:rFonts w:ascii="Arial" w:hAnsi="Arial" w:cs="Arial"/>
        </w:rPr>
        <w:t>n bambino della scuola primaria e</w:t>
      </w:r>
      <w:r w:rsidRPr="006A5A37">
        <w:rPr>
          <w:rFonts w:ascii="Arial" w:hAnsi="Arial" w:cs="Arial"/>
        </w:rPr>
        <w:t xml:space="preserve"> gli allievi revisionano la punteggiatura.</w:t>
      </w:r>
    </w:p>
    <w:p w14:paraId="09F82845" w14:textId="77777777" w:rsidR="00880616" w:rsidRPr="006A5A37" w:rsidRDefault="00880616" w:rsidP="00880616">
      <w:pPr>
        <w:tabs>
          <w:tab w:val="left" w:pos="5103"/>
        </w:tabs>
        <w:jc w:val="both"/>
        <w:rPr>
          <w:rFonts w:ascii="Arial" w:hAnsi="Arial" w:cs="Arial"/>
        </w:rPr>
      </w:pPr>
    </w:p>
    <w:p w14:paraId="102D947E" w14:textId="77777777" w:rsidR="00880616" w:rsidRPr="006A5A37" w:rsidRDefault="00880616" w:rsidP="00F23580">
      <w:pPr>
        <w:ind w:left="284" w:right="275"/>
        <w:jc w:val="both"/>
        <w:rPr>
          <w:rFonts w:ascii="Arial" w:hAnsi="Arial" w:cs="Arial"/>
          <w:color w:val="000000"/>
        </w:rPr>
      </w:pPr>
      <w:r w:rsidRPr="006A5A37">
        <w:rPr>
          <w:rFonts w:ascii="Arial" w:hAnsi="Arial" w:cs="Arial"/>
          <w:color w:val="000000"/>
        </w:rPr>
        <w:t>Prima Charlot mostra un biglietto a un signore in seguito il signore gli da il benvenuto a Charlot poi Charlot  fa un giro con un signore in seguito Charlot prende per mano una signora e la porta nel magazzino in seguito si infilano i pattini a rotelle poi iniziano a pattinare in seguito Charlot si benda e inizia a patinare poi sembra che Charlot voli giu dal piano superiore in seguito Charlot mostra un letto alla signora poi Charlot fa un breve giro coi pattini poi Charlot chiude la ragazza nel magazzino in seguito 3 signori cercano Charlo che nel frattempo e da tuttaltra parte</w:t>
      </w:r>
    </w:p>
    <w:p w14:paraId="3FA66CCE" w14:textId="77777777" w:rsidR="00880616" w:rsidRPr="006A5A37" w:rsidRDefault="00880616" w:rsidP="00880616">
      <w:pPr>
        <w:tabs>
          <w:tab w:val="left" w:pos="5103"/>
        </w:tabs>
        <w:jc w:val="both"/>
        <w:rPr>
          <w:rFonts w:ascii="Arial" w:hAnsi="Arial" w:cs="Arial"/>
          <w:b/>
        </w:rPr>
      </w:pPr>
    </w:p>
    <w:p w14:paraId="6EA8FC2A"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76B4BEEB" w14:textId="77777777" w:rsidTr="00960F80">
        <w:tc>
          <w:tcPr>
            <w:tcW w:w="9778" w:type="dxa"/>
            <w:shd w:val="clear" w:color="auto" w:fill="auto"/>
          </w:tcPr>
          <w:p w14:paraId="63DED596" w14:textId="030BBD7B"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w:t>
            </w:r>
            <w:r w:rsidR="008D0A5D" w:rsidRPr="006A5A37">
              <w:rPr>
                <w:rFonts w:ascii="Arial" w:hAnsi="Arial" w:cs="Arial"/>
                <w:b/>
              </w:rPr>
              <w:t>4</w:t>
            </w:r>
            <w:r w:rsidRPr="006A5A37">
              <w:rPr>
                <w:rFonts w:ascii="Arial" w:hAnsi="Arial" w:cs="Arial"/>
                <w:b/>
              </w:rPr>
              <w:t xml:space="preserve"> – I tempi verbali</w:t>
            </w:r>
          </w:p>
        </w:tc>
      </w:tr>
    </w:tbl>
    <w:p w14:paraId="0F0D3F00" w14:textId="77777777" w:rsidR="00880616" w:rsidRPr="006A5A37" w:rsidRDefault="00880616" w:rsidP="00880616">
      <w:pPr>
        <w:tabs>
          <w:tab w:val="left" w:pos="5103"/>
        </w:tabs>
        <w:jc w:val="both"/>
        <w:rPr>
          <w:rFonts w:ascii="Arial" w:hAnsi="Arial" w:cs="Arial"/>
          <w:b/>
        </w:rPr>
      </w:pPr>
    </w:p>
    <w:p w14:paraId="57F4BE4C" w14:textId="229455F0" w:rsidR="00703B9C" w:rsidRPr="006A5A37" w:rsidRDefault="00703B9C" w:rsidP="00880616">
      <w:pPr>
        <w:tabs>
          <w:tab w:val="left" w:pos="5103"/>
        </w:tabs>
        <w:jc w:val="both"/>
        <w:rPr>
          <w:rFonts w:ascii="Arial" w:hAnsi="Arial" w:cs="Arial"/>
        </w:rPr>
      </w:pPr>
      <w:r w:rsidRPr="006A5A37">
        <w:rPr>
          <w:rFonts w:ascii="Arial" w:hAnsi="Arial" w:cs="Arial"/>
        </w:rPr>
        <w:t xml:space="preserve">L’insegnante propone un testo </w:t>
      </w:r>
      <w:r w:rsidR="00793443" w:rsidRPr="006A5A37">
        <w:rPr>
          <w:rFonts w:ascii="Arial" w:hAnsi="Arial" w:cs="Arial"/>
        </w:rPr>
        <w:t>e chiede ai bambini di revisionare l’uso dei tempi verbali.</w:t>
      </w:r>
    </w:p>
    <w:p w14:paraId="5912A519" w14:textId="77777777" w:rsidR="00793443" w:rsidRPr="006A5A37" w:rsidRDefault="00793443" w:rsidP="00880616">
      <w:pPr>
        <w:tabs>
          <w:tab w:val="left" w:pos="5103"/>
        </w:tabs>
        <w:jc w:val="both"/>
        <w:rPr>
          <w:rFonts w:ascii="Arial" w:hAnsi="Arial" w:cs="Arial"/>
        </w:rPr>
      </w:pPr>
    </w:p>
    <w:p w14:paraId="3555D33E" w14:textId="77777777" w:rsidR="00793443" w:rsidRPr="006A5A37" w:rsidRDefault="00793443" w:rsidP="00793443">
      <w:pPr>
        <w:ind w:left="284" w:right="275"/>
        <w:jc w:val="both"/>
        <w:rPr>
          <w:rFonts w:ascii="Arial" w:hAnsi="Arial" w:cs="Arial"/>
        </w:rPr>
      </w:pPr>
      <w:r w:rsidRPr="006A5A37">
        <w:rPr>
          <w:rFonts w:ascii="Arial" w:hAnsi="Arial" w:cs="Arial"/>
        </w:rPr>
        <w:t>TUTTO INIZIÓ CHE CHARLOT PARLA CON UN PROPRIETARIO DI UN NEGOZIO.</w:t>
      </w:r>
    </w:p>
    <w:p w14:paraId="3895CC30" w14:textId="77777777" w:rsidR="00793443" w:rsidRPr="006A5A37" w:rsidRDefault="00793443" w:rsidP="00793443">
      <w:pPr>
        <w:ind w:left="284" w:right="275"/>
        <w:jc w:val="both"/>
        <w:rPr>
          <w:rFonts w:ascii="Arial" w:hAnsi="Arial" w:cs="Arial"/>
        </w:rPr>
      </w:pPr>
      <w:r w:rsidRPr="006A5A37">
        <w:rPr>
          <w:rFonts w:ascii="Arial" w:hAnsi="Arial" w:cs="Arial"/>
        </w:rPr>
        <w:t>CHARLOT QUANDO EBBE FINITO DI PARLARE MANDA FUORI IL PROPRIETARIO DEL NEGOZIO E CHIUDE A CHIAVE LA PORTA.</w:t>
      </w:r>
    </w:p>
    <w:p w14:paraId="65C71F08" w14:textId="19D037F1" w:rsidR="00793443" w:rsidRPr="006A5A37" w:rsidRDefault="00793443" w:rsidP="00793443">
      <w:pPr>
        <w:ind w:left="284" w:right="275"/>
        <w:jc w:val="both"/>
        <w:rPr>
          <w:rFonts w:ascii="Arial" w:hAnsi="Arial" w:cs="Arial"/>
        </w:rPr>
      </w:pPr>
      <w:r w:rsidRPr="006A5A37">
        <w:rPr>
          <w:rFonts w:ascii="Arial" w:hAnsi="Arial" w:cs="Arial"/>
        </w:rPr>
        <w:t>LUI ANDÓ A PRENDERE UNA RAGAZZA FUORI LA PORTÓ DENTRO E LI DIEDE DA MANGIARE 4 PANINI E UN PEZZO DI TORTA, POI IN UN’ALTRA STANZA VANNO A PRENDERE DEI PATTINI, SE LI MISERO E INIZIARONO A GIRARE PER IL NEGOZIO PER TANTO.</w:t>
      </w:r>
    </w:p>
    <w:p w14:paraId="22FE6EB1" w14:textId="6A2901C3" w:rsidR="00793443" w:rsidRPr="006A5A37" w:rsidRDefault="00793443" w:rsidP="00793443">
      <w:pPr>
        <w:ind w:left="284" w:right="275"/>
        <w:jc w:val="both"/>
        <w:rPr>
          <w:rFonts w:ascii="Arial" w:hAnsi="Arial" w:cs="Arial"/>
        </w:rPr>
      </w:pPr>
      <w:r w:rsidRPr="006A5A37">
        <w:rPr>
          <w:rFonts w:ascii="Arial" w:hAnsi="Arial" w:cs="Arial"/>
        </w:rPr>
        <w:t xml:space="preserve">DOPO UN PO’ PRESERO L’ASCENSORE PER SCENDERE AL PIANO TERRA PER PRENDERE ALLA RAGAZZA ANCORA DA MANGIARE, MA NEL FRATTEMPO ENTRANO DUE UOMINI NEL NEGOZIO E SEGUIRONO CHARLOT. </w:t>
      </w:r>
    </w:p>
    <w:p w14:paraId="15E94EA6" w14:textId="77777777" w:rsidR="00793443" w:rsidRPr="006A5A37" w:rsidRDefault="00793443" w:rsidP="00793443">
      <w:pPr>
        <w:ind w:left="284" w:right="275"/>
        <w:jc w:val="both"/>
        <w:rPr>
          <w:rFonts w:ascii="Arial" w:hAnsi="Arial" w:cs="Arial"/>
        </w:rPr>
      </w:pPr>
      <w:r w:rsidRPr="006A5A37">
        <w:rPr>
          <w:rFonts w:ascii="Arial" w:hAnsi="Arial" w:cs="Arial"/>
        </w:rPr>
        <w:t>LA STORIA FINISCE QUI.</w:t>
      </w:r>
    </w:p>
    <w:p w14:paraId="3B548A99" w14:textId="77777777" w:rsidR="00793443" w:rsidRPr="006A5A37" w:rsidRDefault="00793443" w:rsidP="00880616">
      <w:pPr>
        <w:tabs>
          <w:tab w:val="left" w:pos="5103"/>
        </w:tabs>
        <w:jc w:val="both"/>
        <w:rPr>
          <w:rFonts w:ascii="Arial" w:hAnsi="Arial" w:cs="Arial"/>
        </w:rPr>
      </w:pPr>
    </w:p>
    <w:p w14:paraId="6C9C07F4"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06525534" w14:textId="77777777" w:rsidTr="00960F80">
        <w:tc>
          <w:tcPr>
            <w:tcW w:w="9778" w:type="dxa"/>
            <w:shd w:val="clear" w:color="auto" w:fill="auto"/>
          </w:tcPr>
          <w:p w14:paraId="38EA0F1B" w14:textId="24D00559"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w:t>
            </w:r>
            <w:r w:rsidR="008D0A5D" w:rsidRPr="006A5A37">
              <w:rPr>
                <w:rFonts w:ascii="Arial" w:hAnsi="Arial" w:cs="Arial"/>
                <w:b/>
              </w:rPr>
              <w:t>5</w:t>
            </w:r>
            <w:r w:rsidRPr="006A5A37">
              <w:rPr>
                <w:rFonts w:ascii="Arial" w:hAnsi="Arial" w:cs="Arial"/>
                <w:b/>
              </w:rPr>
              <w:t xml:space="preserve"> – I connettivi</w:t>
            </w:r>
          </w:p>
        </w:tc>
      </w:tr>
    </w:tbl>
    <w:p w14:paraId="1F9B6FEE" w14:textId="77777777" w:rsidR="00880616" w:rsidRPr="006A5A37" w:rsidRDefault="00880616" w:rsidP="00880616">
      <w:pPr>
        <w:tabs>
          <w:tab w:val="left" w:pos="5103"/>
        </w:tabs>
        <w:jc w:val="both"/>
        <w:rPr>
          <w:rFonts w:ascii="Arial" w:hAnsi="Arial" w:cs="Arial"/>
          <w:b/>
        </w:rPr>
      </w:pPr>
    </w:p>
    <w:p w14:paraId="2921AE3E" w14:textId="735A2F04" w:rsidR="00880616" w:rsidRPr="006A5A37" w:rsidRDefault="006C3757" w:rsidP="00880616">
      <w:pPr>
        <w:tabs>
          <w:tab w:val="left" w:pos="5103"/>
        </w:tabs>
        <w:jc w:val="both"/>
        <w:rPr>
          <w:rFonts w:ascii="Arial" w:hAnsi="Arial" w:cs="Arial"/>
        </w:rPr>
      </w:pPr>
      <w:r w:rsidRPr="006A5A37">
        <w:rPr>
          <w:rFonts w:ascii="Arial" w:hAnsi="Arial" w:cs="Arial"/>
        </w:rPr>
        <w:t>L’insegnante propone ai bambini alcune frasi che descrivono la parte iniziale del video “Charlot ai grandi magazzini” e chiede agli allievi di riformulare le informazioni riducendo il numero di frasi.</w:t>
      </w:r>
    </w:p>
    <w:p w14:paraId="74ECC1D3" w14:textId="77777777" w:rsidR="008D0A5D" w:rsidRPr="006A5A37" w:rsidRDefault="008D0A5D" w:rsidP="00880616">
      <w:pPr>
        <w:tabs>
          <w:tab w:val="left" w:pos="5103"/>
        </w:tabs>
        <w:jc w:val="both"/>
        <w:rPr>
          <w:rFonts w:ascii="Arial" w:hAnsi="Arial" w:cs="Arial"/>
        </w:rPr>
      </w:pPr>
    </w:p>
    <w:p w14:paraId="2827445E" w14:textId="77777777" w:rsidR="008D0A5D" w:rsidRPr="006A5A37" w:rsidRDefault="008D0A5D" w:rsidP="006C3757">
      <w:pPr>
        <w:ind w:left="284" w:right="275"/>
        <w:rPr>
          <w:rFonts w:ascii="Arial" w:hAnsi="Arial" w:cs="Arial"/>
        </w:rPr>
      </w:pPr>
      <w:r w:rsidRPr="006A5A37">
        <w:rPr>
          <w:rFonts w:ascii="Arial" w:hAnsi="Arial" w:cs="Arial"/>
        </w:rPr>
        <w:t>Charlot è stato accettato come guardiano notturno.</w:t>
      </w:r>
    </w:p>
    <w:p w14:paraId="2FF2D100" w14:textId="77777777" w:rsidR="008D0A5D" w:rsidRPr="006A5A37" w:rsidRDefault="008D0A5D" w:rsidP="006C3757">
      <w:pPr>
        <w:ind w:left="284" w:right="275"/>
        <w:rPr>
          <w:rFonts w:ascii="Arial" w:hAnsi="Arial" w:cs="Arial"/>
        </w:rPr>
      </w:pPr>
      <w:r w:rsidRPr="006A5A37">
        <w:rPr>
          <w:rFonts w:ascii="Arial" w:hAnsi="Arial" w:cs="Arial"/>
        </w:rPr>
        <w:t xml:space="preserve">Charlot deve sorvegliare il magazzino. </w:t>
      </w:r>
    </w:p>
    <w:p w14:paraId="1349B268" w14:textId="45C478C3" w:rsidR="008D0A5D" w:rsidRPr="006A5A37" w:rsidRDefault="008D0A5D" w:rsidP="006C3757">
      <w:pPr>
        <w:ind w:left="284" w:right="275"/>
        <w:rPr>
          <w:rFonts w:ascii="Arial" w:hAnsi="Arial" w:cs="Arial"/>
        </w:rPr>
      </w:pPr>
      <w:r w:rsidRPr="006A5A37">
        <w:rPr>
          <w:rFonts w:ascii="Arial" w:hAnsi="Arial" w:cs="Arial"/>
        </w:rPr>
        <w:t>Charlot è felice</w:t>
      </w:r>
      <w:r w:rsidR="00C449C6" w:rsidRPr="006A5A37">
        <w:rPr>
          <w:rFonts w:ascii="Arial" w:hAnsi="Arial" w:cs="Arial"/>
        </w:rPr>
        <w:t>.</w:t>
      </w:r>
      <w:r w:rsidRPr="006A5A37">
        <w:rPr>
          <w:rFonts w:ascii="Arial" w:hAnsi="Arial" w:cs="Arial"/>
        </w:rPr>
        <w:t xml:space="preserve"> </w:t>
      </w:r>
    </w:p>
    <w:p w14:paraId="40392DF4" w14:textId="1D59B8B1" w:rsidR="008D0A5D" w:rsidRPr="006A5A37" w:rsidRDefault="008D0A5D" w:rsidP="006C3757">
      <w:pPr>
        <w:ind w:left="284" w:right="275"/>
        <w:rPr>
          <w:rFonts w:ascii="Arial" w:hAnsi="Arial" w:cs="Arial"/>
        </w:rPr>
      </w:pPr>
      <w:r w:rsidRPr="006A5A37">
        <w:rPr>
          <w:rFonts w:ascii="Arial" w:hAnsi="Arial" w:cs="Arial"/>
        </w:rPr>
        <w:t>Charlot porta dentro una signora povera</w:t>
      </w:r>
      <w:r w:rsidR="00C449C6" w:rsidRPr="006A5A37">
        <w:rPr>
          <w:rFonts w:ascii="Arial" w:hAnsi="Arial" w:cs="Arial"/>
        </w:rPr>
        <w:t>.</w:t>
      </w:r>
    </w:p>
    <w:p w14:paraId="09228964" w14:textId="160F2EB4" w:rsidR="008D0A5D" w:rsidRPr="006A5A37" w:rsidRDefault="008D0A5D" w:rsidP="006C3757">
      <w:pPr>
        <w:ind w:left="284" w:right="275"/>
        <w:rPr>
          <w:rFonts w:ascii="Arial" w:hAnsi="Arial" w:cs="Arial"/>
        </w:rPr>
      </w:pPr>
      <w:r w:rsidRPr="006A5A37">
        <w:rPr>
          <w:rFonts w:ascii="Arial" w:hAnsi="Arial" w:cs="Arial"/>
        </w:rPr>
        <w:t>Charlot fa sedere la ragazza al ristorante</w:t>
      </w:r>
      <w:r w:rsidR="00C449C6" w:rsidRPr="006A5A37">
        <w:rPr>
          <w:rFonts w:ascii="Arial" w:hAnsi="Arial" w:cs="Arial"/>
        </w:rPr>
        <w:t>.</w:t>
      </w:r>
    </w:p>
    <w:p w14:paraId="33AAAEA0" w14:textId="5F7F5F0B" w:rsidR="008D0A5D" w:rsidRPr="006A5A37" w:rsidRDefault="008D0A5D" w:rsidP="006C3757">
      <w:pPr>
        <w:ind w:left="284" w:right="275"/>
        <w:rPr>
          <w:rFonts w:ascii="Arial" w:hAnsi="Arial" w:cs="Arial"/>
        </w:rPr>
      </w:pPr>
      <w:r w:rsidRPr="006A5A37">
        <w:rPr>
          <w:rFonts w:ascii="Arial" w:hAnsi="Arial" w:cs="Arial"/>
        </w:rPr>
        <w:t>Charlot prepara alla ragazza un piatto pieno di panini e della torta</w:t>
      </w:r>
      <w:r w:rsidR="00C449C6" w:rsidRPr="006A5A37">
        <w:rPr>
          <w:rFonts w:ascii="Arial" w:hAnsi="Arial" w:cs="Arial"/>
        </w:rPr>
        <w:t>.</w:t>
      </w:r>
      <w:r w:rsidRPr="006A5A37">
        <w:rPr>
          <w:rFonts w:ascii="Arial" w:hAnsi="Arial" w:cs="Arial"/>
        </w:rPr>
        <w:t xml:space="preserve"> </w:t>
      </w:r>
    </w:p>
    <w:p w14:paraId="34F2947F" w14:textId="346E16EB" w:rsidR="008D0A5D" w:rsidRPr="006A5A37" w:rsidRDefault="008D0A5D" w:rsidP="006C3757">
      <w:pPr>
        <w:ind w:left="284" w:right="275"/>
        <w:rPr>
          <w:rFonts w:ascii="Arial" w:hAnsi="Arial" w:cs="Arial"/>
        </w:rPr>
      </w:pPr>
      <w:r w:rsidRPr="006A5A37">
        <w:rPr>
          <w:rFonts w:ascii="Arial" w:hAnsi="Arial" w:cs="Arial"/>
        </w:rPr>
        <w:t>Charlot e la ragazza si mettono a mangiare</w:t>
      </w:r>
      <w:r w:rsidR="00C449C6" w:rsidRPr="006A5A37">
        <w:rPr>
          <w:rFonts w:ascii="Arial" w:hAnsi="Arial" w:cs="Arial"/>
        </w:rPr>
        <w:t>.</w:t>
      </w:r>
      <w:r w:rsidRPr="006A5A37">
        <w:rPr>
          <w:rFonts w:ascii="Arial" w:hAnsi="Arial" w:cs="Arial"/>
        </w:rPr>
        <w:t xml:space="preserve"> </w:t>
      </w:r>
    </w:p>
    <w:p w14:paraId="47C76F68" w14:textId="7E71FAC0" w:rsidR="008D0A5D" w:rsidRPr="006A5A37" w:rsidRDefault="008D0A5D" w:rsidP="006C3757">
      <w:pPr>
        <w:ind w:left="284" w:right="275"/>
        <w:rPr>
          <w:rFonts w:ascii="Arial" w:hAnsi="Arial" w:cs="Arial"/>
        </w:rPr>
      </w:pPr>
      <w:r w:rsidRPr="006A5A37">
        <w:rPr>
          <w:rFonts w:ascii="Arial" w:hAnsi="Arial" w:cs="Arial"/>
        </w:rPr>
        <w:t>Charlot e la ragazza mangiano fino ad essere pieni</w:t>
      </w:r>
      <w:r w:rsidR="00C449C6" w:rsidRPr="006A5A37">
        <w:rPr>
          <w:rFonts w:ascii="Arial" w:hAnsi="Arial" w:cs="Arial"/>
        </w:rPr>
        <w:t>.</w:t>
      </w:r>
    </w:p>
    <w:p w14:paraId="143D394D" w14:textId="75AD9F98" w:rsidR="008D0A5D" w:rsidRPr="006A5A37" w:rsidRDefault="008D0A5D" w:rsidP="006C3757">
      <w:pPr>
        <w:ind w:left="284" w:right="275"/>
        <w:rPr>
          <w:rFonts w:ascii="Arial" w:hAnsi="Arial" w:cs="Arial"/>
        </w:rPr>
      </w:pPr>
      <w:r w:rsidRPr="006A5A37">
        <w:rPr>
          <w:rFonts w:ascii="Arial" w:hAnsi="Arial" w:cs="Arial"/>
        </w:rPr>
        <w:t>Charlot e la ragazza vanno nel magazzino dei giocattoli</w:t>
      </w:r>
      <w:r w:rsidR="00C449C6" w:rsidRPr="006A5A37">
        <w:rPr>
          <w:rFonts w:ascii="Arial" w:hAnsi="Arial" w:cs="Arial"/>
        </w:rPr>
        <w:t>.</w:t>
      </w:r>
    </w:p>
    <w:p w14:paraId="2CD89827" w14:textId="20D07033" w:rsidR="008D0A5D" w:rsidRPr="006A5A37" w:rsidRDefault="008D0A5D" w:rsidP="006C3757">
      <w:pPr>
        <w:ind w:left="284" w:right="275"/>
        <w:rPr>
          <w:rFonts w:ascii="Arial" w:hAnsi="Arial" w:cs="Arial"/>
        </w:rPr>
      </w:pPr>
      <w:r w:rsidRPr="006A5A37">
        <w:rPr>
          <w:rFonts w:ascii="Arial" w:hAnsi="Arial" w:cs="Arial"/>
        </w:rPr>
        <w:t>Charlot mostra alla ragazza dei pattini</w:t>
      </w:r>
      <w:r w:rsidR="00C449C6" w:rsidRPr="006A5A37">
        <w:rPr>
          <w:rFonts w:ascii="Arial" w:hAnsi="Arial" w:cs="Arial"/>
        </w:rPr>
        <w:t>.</w:t>
      </w:r>
    </w:p>
    <w:p w14:paraId="3D7FA0EB" w14:textId="776D103E" w:rsidR="008D0A5D" w:rsidRPr="006A5A37" w:rsidRDefault="008D0A5D" w:rsidP="006C3757">
      <w:pPr>
        <w:ind w:left="284" w:right="275"/>
        <w:rPr>
          <w:rFonts w:ascii="Arial" w:hAnsi="Arial" w:cs="Arial"/>
        </w:rPr>
      </w:pPr>
      <w:r w:rsidRPr="006A5A37">
        <w:rPr>
          <w:rFonts w:ascii="Arial" w:hAnsi="Arial" w:cs="Arial"/>
        </w:rPr>
        <w:t>Charlot e la ragazza indossano i pattini</w:t>
      </w:r>
      <w:r w:rsidR="00C449C6" w:rsidRPr="006A5A37">
        <w:rPr>
          <w:rFonts w:ascii="Arial" w:hAnsi="Arial" w:cs="Arial"/>
        </w:rPr>
        <w:t>.</w:t>
      </w:r>
    </w:p>
    <w:p w14:paraId="553C7669" w14:textId="2E1511D0" w:rsidR="006C3757" w:rsidRPr="006A5A37" w:rsidRDefault="008D0A5D" w:rsidP="006C3757">
      <w:pPr>
        <w:ind w:left="284" w:right="275"/>
        <w:rPr>
          <w:rFonts w:ascii="Arial" w:hAnsi="Arial" w:cs="Arial"/>
        </w:rPr>
      </w:pPr>
      <w:r w:rsidRPr="006A5A37">
        <w:rPr>
          <w:rFonts w:ascii="Arial" w:hAnsi="Arial" w:cs="Arial"/>
        </w:rPr>
        <w:t>Charlot e la ragazza iniziano a pattinare</w:t>
      </w:r>
      <w:r w:rsidR="00C449C6" w:rsidRPr="006A5A37">
        <w:rPr>
          <w:rFonts w:ascii="Arial" w:hAnsi="Arial" w:cs="Arial"/>
        </w:rPr>
        <w:t>.</w:t>
      </w:r>
    </w:p>
    <w:p w14:paraId="507F4BB9" w14:textId="795912A1" w:rsidR="006C3757" w:rsidRPr="006A5A37" w:rsidRDefault="006C3757" w:rsidP="006C3757">
      <w:pPr>
        <w:ind w:left="284" w:right="275"/>
        <w:rPr>
          <w:rFonts w:ascii="Arial" w:hAnsi="Arial" w:cs="Arial"/>
        </w:rPr>
      </w:pPr>
      <w:r w:rsidRPr="006A5A37">
        <w:rPr>
          <w:rFonts w:ascii="Arial" w:hAnsi="Arial" w:cs="Arial"/>
        </w:rPr>
        <w:t>Charlot sa usare molto bene i pattini</w:t>
      </w:r>
      <w:r w:rsidR="00C449C6" w:rsidRPr="006A5A37">
        <w:rPr>
          <w:rFonts w:ascii="Arial" w:hAnsi="Arial" w:cs="Arial"/>
        </w:rPr>
        <w:t>.</w:t>
      </w:r>
    </w:p>
    <w:p w14:paraId="203CDB90" w14:textId="692CA1EC" w:rsidR="006C3757" w:rsidRPr="006A5A37" w:rsidRDefault="006C3757" w:rsidP="006C3757">
      <w:pPr>
        <w:ind w:left="284" w:right="275"/>
        <w:rPr>
          <w:rFonts w:ascii="Arial" w:hAnsi="Arial" w:cs="Arial"/>
        </w:rPr>
      </w:pPr>
      <w:r w:rsidRPr="006A5A37">
        <w:rPr>
          <w:rFonts w:ascii="Arial" w:hAnsi="Arial" w:cs="Arial"/>
        </w:rPr>
        <w:t>Charlot pattina veloce</w:t>
      </w:r>
      <w:r w:rsidR="00C449C6" w:rsidRPr="006A5A37">
        <w:rPr>
          <w:rFonts w:ascii="Arial" w:hAnsi="Arial" w:cs="Arial"/>
        </w:rPr>
        <w:t>.</w:t>
      </w:r>
    </w:p>
    <w:p w14:paraId="30D36738" w14:textId="704CC940" w:rsidR="006C3757" w:rsidRPr="006A5A37" w:rsidRDefault="006C3757" w:rsidP="006C3757">
      <w:pPr>
        <w:ind w:left="284" w:right="275"/>
        <w:rPr>
          <w:rFonts w:ascii="Arial" w:hAnsi="Arial" w:cs="Arial"/>
        </w:rPr>
      </w:pPr>
      <w:r w:rsidRPr="006A5A37">
        <w:rPr>
          <w:rFonts w:ascii="Arial" w:hAnsi="Arial" w:cs="Arial"/>
        </w:rPr>
        <w:t>La ragazza non sa usare bene i pattini</w:t>
      </w:r>
      <w:r w:rsidR="00C449C6" w:rsidRPr="006A5A37">
        <w:rPr>
          <w:rFonts w:ascii="Arial" w:hAnsi="Arial" w:cs="Arial"/>
        </w:rPr>
        <w:t>.</w:t>
      </w:r>
    </w:p>
    <w:p w14:paraId="71BECD50" w14:textId="3FD7682E" w:rsidR="00C449C6" w:rsidRPr="006A5A37" w:rsidRDefault="00C449C6" w:rsidP="006C3757">
      <w:pPr>
        <w:ind w:left="284" w:right="275"/>
        <w:rPr>
          <w:rFonts w:ascii="Arial" w:hAnsi="Arial" w:cs="Arial"/>
        </w:rPr>
      </w:pPr>
      <w:r w:rsidRPr="006A5A37">
        <w:rPr>
          <w:rFonts w:ascii="Arial" w:hAnsi="Arial" w:cs="Arial"/>
        </w:rPr>
        <w:t>La ragazza ha paura a pattinare.</w:t>
      </w:r>
    </w:p>
    <w:p w14:paraId="1525E8FE" w14:textId="53B7420C" w:rsidR="00880616" w:rsidRPr="00EB788F" w:rsidRDefault="00DC1DEE" w:rsidP="00DC1DEE">
      <w:pPr>
        <w:pStyle w:val="Titolo1"/>
        <w:keepNext w:val="0"/>
        <w:numPr>
          <w:ilvl w:val="0"/>
          <w:numId w:val="0"/>
        </w:numPr>
        <w:pBdr>
          <w:top w:val="none" w:sz="0" w:space="0" w:color="000000"/>
          <w:left w:val="none" w:sz="0" w:space="0" w:color="000000"/>
          <w:bottom w:val="single" w:sz="4" w:space="1" w:color="000000"/>
          <w:right w:val="none" w:sz="0" w:space="0" w:color="000000"/>
        </w:pBdr>
        <w:tabs>
          <w:tab w:val="left" w:pos="7371"/>
        </w:tabs>
        <w:ind w:right="-8"/>
        <w:rPr>
          <w:rFonts w:ascii="Arial" w:hAnsi="Arial" w:cs="Arial"/>
          <w:color w:val="auto"/>
          <w:sz w:val="44"/>
          <w:szCs w:val="44"/>
        </w:rPr>
      </w:pPr>
      <w:r w:rsidRPr="00EB788F">
        <w:rPr>
          <w:rFonts w:ascii="Arial" w:hAnsi="Arial" w:cs="Arial"/>
          <w:color w:val="auto"/>
          <w:sz w:val="44"/>
          <w:szCs w:val="44"/>
        </w:rPr>
        <w:t>Percorso di riflessione metacomunicativa</w:t>
      </w:r>
    </w:p>
    <w:p w14:paraId="6A680959" w14:textId="77777777" w:rsidR="00880616" w:rsidRPr="00DC1DEE" w:rsidRDefault="00880616" w:rsidP="00DC1DEE">
      <w:pPr>
        <w:pStyle w:val="Titolo1"/>
        <w:keepNext w:val="0"/>
        <w:numPr>
          <w:ilvl w:val="0"/>
          <w:numId w:val="0"/>
        </w:numPr>
        <w:pBdr>
          <w:top w:val="none" w:sz="0" w:space="0" w:color="000000"/>
          <w:left w:val="none" w:sz="0" w:space="0" w:color="000000"/>
          <w:bottom w:val="single" w:sz="4" w:space="1" w:color="000000"/>
          <w:right w:val="none" w:sz="0" w:space="0" w:color="000000"/>
        </w:pBdr>
        <w:tabs>
          <w:tab w:val="left" w:pos="7371"/>
        </w:tabs>
        <w:ind w:right="-8"/>
        <w:rPr>
          <w:rFonts w:ascii="Arial" w:hAnsi="Arial" w:cs="Arial"/>
          <w:i/>
          <w:color w:val="auto"/>
          <w:sz w:val="52"/>
          <w:szCs w:val="52"/>
        </w:rPr>
      </w:pPr>
      <w:r w:rsidRPr="00DC1DEE">
        <w:rPr>
          <w:rFonts w:ascii="Arial" w:hAnsi="Arial" w:cs="Arial"/>
          <w:i/>
          <w:color w:val="auto"/>
          <w:sz w:val="52"/>
          <w:szCs w:val="52"/>
        </w:rPr>
        <w:t>La fabbrica di cioccolato</w:t>
      </w:r>
    </w:p>
    <w:p w14:paraId="343B9A90" w14:textId="77777777" w:rsidR="00880616" w:rsidRPr="006A5A37" w:rsidRDefault="00880616" w:rsidP="00880616">
      <w:pPr>
        <w:autoSpaceDE w:val="0"/>
        <w:jc w:val="both"/>
        <w:rPr>
          <w:rFonts w:ascii="Arial" w:hAnsi="Arial" w:cs="Arial"/>
          <w:b/>
          <w:bCs/>
          <w:i/>
          <w:iCs/>
          <w:color w:val="CC0000"/>
          <w:sz w:val="20"/>
          <w:szCs w:val="28"/>
          <w:shd w:val="clear" w:color="auto" w:fill="FFFF00"/>
        </w:rPr>
      </w:pPr>
    </w:p>
    <w:p w14:paraId="6DA54A1F" w14:textId="77777777" w:rsidR="00880616" w:rsidRPr="006A5A37" w:rsidRDefault="00880616" w:rsidP="00880616">
      <w:pPr>
        <w:tabs>
          <w:tab w:val="left" w:pos="5103"/>
        </w:tabs>
        <w:jc w:val="both"/>
        <w:rPr>
          <w:rFonts w:ascii="Arial" w:hAnsi="Arial" w:cs="Arial"/>
        </w:rPr>
      </w:pPr>
    </w:p>
    <w:p w14:paraId="79196FDC"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5FE53AA3" w14:textId="77777777" w:rsidR="00880616" w:rsidRPr="006A5A37" w:rsidRDefault="00880616" w:rsidP="00880616">
      <w:pPr>
        <w:tabs>
          <w:tab w:val="left" w:pos="5103"/>
        </w:tabs>
        <w:jc w:val="both"/>
        <w:rPr>
          <w:rFonts w:ascii="Arial" w:hAnsi="Arial" w:cs="Arial"/>
        </w:rPr>
      </w:pPr>
    </w:p>
    <w:p w14:paraId="780778D2" w14:textId="77777777" w:rsidR="00880616" w:rsidRPr="006A5A37" w:rsidRDefault="00880616" w:rsidP="00880616">
      <w:pPr>
        <w:tabs>
          <w:tab w:val="left" w:pos="5103"/>
        </w:tabs>
        <w:jc w:val="both"/>
        <w:rPr>
          <w:rFonts w:ascii="Arial" w:hAnsi="Arial" w:cs="Arial"/>
        </w:rPr>
      </w:pPr>
      <w:r w:rsidRPr="006A5A37">
        <w:rPr>
          <w:rFonts w:ascii="Arial" w:hAnsi="Arial" w:cs="Arial"/>
        </w:rPr>
        <w:t>L’obiettivo generale del percorso è mettere in luce le caratteristiche dei diversi canali comunicativi, formando e/o potenziando negli alunni forme di consapevolezza metalinguistica e metacomunicativa che consentano loro di diventare osservatori di fatti linguistici, con particolare riferimento a ciò che caratterizza la lingua scritta rispetto a quella parlata, e la lingua letteraria rispetto a quella spontanea. A partire dall’osservazione delle similitudini e delle differenze tra la propria produzione orale e quella scritta, e tra i propri testi narrativi e la corrispondente versione letteraria, gli alunni sono accompagnati in attività di riflessione linguistica finalizzate a migliorare le loro abilità di produzione orale e scritta. Più in dettaglio, gli allievi sono guidati a:</w:t>
      </w:r>
    </w:p>
    <w:p w14:paraId="51B308EC" w14:textId="77777777" w:rsidR="00880616" w:rsidRPr="006A5A37" w:rsidRDefault="00880616" w:rsidP="00A13D52">
      <w:pPr>
        <w:pStyle w:val="Paragrafoelenco"/>
        <w:numPr>
          <w:ilvl w:val="0"/>
          <w:numId w:val="23"/>
        </w:numPr>
        <w:suppressAutoHyphens/>
        <w:rPr>
          <w:rFonts w:ascii="Arial" w:hAnsi="Arial" w:cs="Arial"/>
        </w:rPr>
      </w:pPr>
      <w:r w:rsidRPr="006A5A37">
        <w:rPr>
          <w:rFonts w:ascii="Arial" w:hAnsi="Arial" w:cs="Arial"/>
          <w:b/>
        </w:rPr>
        <w:t>osservare</w:t>
      </w:r>
      <w:r w:rsidRPr="006A5A37">
        <w:rPr>
          <w:rFonts w:ascii="Arial" w:hAnsi="Arial" w:cs="Arial"/>
        </w:rPr>
        <w:t xml:space="preserve"> la lingua e organizzare i fenomeni in macro-categorie;</w:t>
      </w:r>
    </w:p>
    <w:p w14:paraId="5C6A30A8" w14:textId="77777777" w:rsidR="00880616" w:rsidRPr="006A5A37" w:rsidRDefault="00880616" w:rsidP="00A13D52">
      <w:pPr>
        <w:pStyle w:val="Paragrafoelenco"/>
        <w:numPr>
          <w:ilvl w:val="0"/>
          <w:numId w:val="23"/>
        </w:numPr>
        <w:suppressAutoHyphens/>
        <w:rPr>
          <w:rFonts w:ascii="Arial" w:hAnsi="Arial" w:cs="Arial"/>
        </w:rPr>
      </w:pPr>
      <w:r w:rsidRPr="006A5A37">
        <w:rPr>
          <w:rFonts w:ascii="Arial" w:hAnsi="Arial" w:cs="Arial"/>
          <w:b/>
        </w:rPr>
        <w:t>confrontare</w:t>
      </w:r>
      <w:r w:rsidRPr="006A5A37">
        <w:rPr>
          <w:rFonts w:ascii="Arial" w:hAnsi="Arial" w:cs="Arial"/>
        </w:rPr>
        <w:t xml:space="preserve"> diversi codici, orale, scritto e letterario;</w:t>
      </w:r>
    </w:p>
    <w:p w14:paraId="70D97E96" w14:textId="77777777" w:rsidR="00880616" w:rsidRPr="006A5A37" w:rsidRDefault="00880616" w:rsidP="00A13D52">
      <w:pPr>
        <w:pStyle w:val="Paragrafoelenco"/>
        <w:numPr>
          <w:ilvl w:val="0"/>
          <w:numId w:val="23"/>
        </w:numPr>
        <w:suppressAutoHyphens/>
        <w:rPr>
          <w:rFonts w:ascii="Arial" w:hAnsi="Arial" w:cs="Arial"/>
        </w:rPr>
      </w:pPr>
      <w:r w:rsidRPr="006A5A37">
        <w:rPr>
          <w:rFonts w:ascii="Arial" w:hAnsi="Arial" w:cs="Arial"/>
          <w:b/>
        </w:rPr>
        <w:t>individuare</w:t>
      </w:r>
      <w:r w:rsidRPr="006A5A37">
        <w:rPr>
          <w:rFonts w:ascii="Arial" w:hAnsi="Arial" w:cs="Arial"/>
        </w:rPr>
        <w:t xml:space="preserve"> elementi utili per una narrazione efficace;</w:t>
      </w:r>
    </w:p>
    <w:p w14:paraId="62DA2D5C" w14:textId="77777777" w:rsidR="00880616" w:rsidRPr="006A5A37" w:rsidRDefault="00880616" w:rsidP="00A13D52">
      <w:pPr>
        <w:pStyle w:val="Paragrafoelenco"/>
        <w:numPr>
          <w:ilvl w:val="0"/>
          <w:numId w:val="23"/>
        </w:numPr>
        <w:suppressAutoHyphens/>
        <w:rPr>
          <w:rFonts w:ascii="Arial" w:hAnsi="Arial" w:cs="Arial"/>
        </w:rPr>
      </w:pPr>
      <w:r w:rsidRPr="006A5A37">
        <w:rPr>
          <w:rFonts w:ascii="Arial" w:hAnsi="Arial" w:cs="Arial"/>
          <w:b/>
        </w:rPr>
        <w:t>preparare un progetto</w:t>
      </w:r>
      <w:r w:rsidRPr="006A5A37">
        <w:rPr>
          <w:rFonts w:ascii="Arial" w:hAnsi="Arial" w:cs="Arial"/>
        </w:rPr>
        <w:t xml:space="preserve"> di testo (scaletta);</w:t>
      </w:r>
    </w:p>
    <w:p w14:paraId="670B1FC6" w14:textId="77777777" w:rsidR="00880616" w:rsidRPr="006A5A37" w:rsidRDefault="00880616" w:rsidP="00A13D52">
      <w:pPr>
        <w:pStyle w:val="Paragrafoelenco"/>
        <w:numPr>
          <w:ilvl w:val="0"/>
          <w:numId w:val="23"/>
        </w:numPr>
        <w:suppressAutoHyphens/>
        <w:rPr>
          <w:rFonts w:ascii="Arial" w:hAnsi="Arial" w:cs="Arial"/>
        </w:rPr>
      </w:pPr>
      <w:r w:rsidRPr="006A5A37">
        <w:rPr>
          <w:rFonts w:ascii="Arial" w:hAnsi="Arial" w:cs="Arial"/>
          <w:b/>
        </w:rPr>
        <w:t>produrre</w:t>
      </w:r>
      <w:r w:rsidRPr="006A5A37">
        <w:rPr>
          <w:rFonts w:ascii="Arial" w:hAnsi="Arial" w:cs="Arial"/>
        </w:rPr>
        <w:t xml:space="preserve"> un testo narrativo; </w:t>
      </w:r>
    </w:p>
    <w:p w14:paraId="30CEEAB6" w14:textId="77777777" w:rsidR="00880616" w:rsidRPr="006A5A37" w:rsidRDefault="00880616" w:rsidP="00A13D52">
      <w:pPr>
        <w:pStyle w:val="Paragrafoelenco"/>
        <w:numPr>
          <w:ilvl w:val="0"/>
          <w:numId w:val="23"/>
        </w:numPr>
        <w:suppressAutoHyphens/>
        <w:rPr>
          <w:rFonts w:ascii="Arial" w:hAnsi="Arial" w:cs="Arial"/>
        </w:rPr>
      </w:pPr>
      <w:r w:rsidRPr="006A5A37">
        <w:rPr>
          <w:rFonts w:ascii="Arial" w:hAnsi="Arial" w:cs="Arial"/>
          <w:b/>
        </w:rPr>
        <w:t>revisionare</w:t>
      </w:r>
      <w:r w:rsidRPr="006A5A37">
        <w:rPr>
          <w:rFonts w:ascii="Arial" w:hAnsi="Arial" w:cs="Arial"/>
        </w:rPr>
        <w:t xml:space="preserve"> le proprie produzioni o quelle dei compagni.</w:t>
      </w:r>
    </w:p>
    <w:p w14:paraId="0D0F24A8" w14:textId="77777777" w:rsidR="00880616" w:rsidRPr="006A5A37" w:rsidRDefault="00880616" w:rsidP="00880616">
      <w:pPr>
        <w:jc w:val="both"/>
        <w:rPr>
          <w:rFonts w:ascii="Arial" w:hAnsi="Arial" w:cs="Arial"/>
          <w:u w:val="single"/>
        </w:rPr>
      </w:pPr>
    </w:p>
    <w:p w14:paraId="18FE0106" w14:textId="77777777" w:rsidR="00880616" w:rsidRPr="006A5A37" w:rsidRDefault="00880616" w:rsidP="00880616">
      <w:pPr>
        <w:jc w:val="both"/>
        <w:rPr>
          <w:rFonts w:ascii="Arial" w:hAnsi="Arial" w:cs="Arial"/>
          <w:u w:val="single"/>
        </w:rPr>
      </w:pPr>
    </w:p>
    <w:p w14:paraId="6379FB4D"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Il percorso in breve</w:t>
      </w:r>
    </w:p>
    <w:p w14:paraId="59AA94AF" w14:textId="77777777" w:rsidR="00880616" w:rsidRPr="006A5A37" w:rsidRDefault="00880616" w:rsidP="00880616">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508"/>
        <w:gridCol w:w="7546"/>
      </w:tblGrid>
      <w:tr w:rsidR="00880616" w:rsidRPr="006A5A37" w14:paraId="6D186EBB" w14:textId="77777777" w:rsidTr="00960F80">
        <w:tc>
          <w:tcPr>
            <w:tcW w:w="1526" w:type="dxa"/>
            <w:shd w:val="clear" w:color="auto" w:fill="auto"/>
          </w:tcPr>
          <w:p w14:paraId="0016E401"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1</w:t>
            </w:r>
          </w:p>
        </w:tc>
        <w:tc>
          <w:tcPr>
            <w:tcW w:w="7754" w:type="dxa"/>
            <w:shd w:val="clear" w:color="auto" w:fill="auto"/>
          </w:tcPr>
          <w:p w14:paraId="0935B975" w14:textId="1B8DC8CE" w:rsidR="00880616" w:rsidRPr="006A5A37" w:rsidRDefault="00D712BA" w:rsidP="00E17614">
            <w:pPr>
              <w:rPr>
                <w:rFonts w:ascii="Arial" w:hAnsi="Arial" w:cs="Arial"/>
              </w:rPr>
            </w:pPr>
            <w:r w:rsidRPr="006A5A37">
              <w:rPr>
                <w:rFonts w:ascii="Arial" w:hAnsi="Arial" w:cs="Arial"/>
                <w:sz w:val="22"/>
                <w:szCs w:val="22"/>
              </w:rPr>
              <w:t>Il R</w:t>
            </w:r>
            <w:r w:rsidR="00880616" w:rsidRPr="006A5A37">
              <w:rPr>
                <w:rFonts w:ascii="Arial" w:hAnsi="Arial" w:cs="Arial"/>
                <w:sz w:val="22"/>
                <w:szCs w:val="22"/>
              </w:rPr>
              <w:t xml:space="preserve">acconto individuale scritto e orale </w:t>
            </w:r>
            <w:r w:rsidR="00E17614" w:rsidRPr="006A5A37">
              <w:rPr>
                <w:rFonts w:ascii="Arial" w:hAnsi="Arial" w:cs="Arial"/>
                <w:sz w:val="22"/>
                <w:szCs w:val="22"/>
              </w:rPr>
              <w:t>del</w:t>
            </w:r>
            <w:r w:rsidR="00880616" w:rsidRPr="006A5A37">
              <w:rPr>
                <w:rFonts w:ascii="Arial" w:hAnsi="Arial" w:cs="Arial"/>
                <w:sz w:val="22"/>
                <w:szCs w:val="22"/>
              </w:rPr>
              <w:t xml:space="preserve"> video </w:t>
            </w:r>
            <w:r w:rsidR="00880616" w:rsidRPr="006A5A37">
              <w:rPr>
                <w:rFonts w:ascii="Arial" w:hAnsi="Arial" w:cs="Arial"/>
                <w:i/>
                <w:sz w:val="22"/>
                <w:szCs w:val="22"/>
              </w:rPr>
              <w:t xml:space="preserve">Veruca e la stanza delle noci </w:t>
            </w:r>
          </w:p>
        </w:tc>
      </w:tr>
      <w:tr w:rsidR="00880616" w:rsidRPr="006A5A37" w14:paraId="117E2CE6" w14:textId="77777777" w:rsidTr="00960F80">
        <w:tc>
          <w:tcPr>
            <w:tcW w:w="1526" w:type="dxa"/>
            <w:shd w:val="clear" w:color="auto" w:fill="auto"/>
          </w:tcPr>
          <w:p w14:paraId="5D5CF064"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2</w:t>
            </w:r>
          </w:p>
        </w:tc>
        <w:tc>
          <w:tcPr>
            <w:tcW w:w="7754" w:type="dxa"/>
            <w:shd w:val="clear" w:color="auto" w:fill="auto"/>
          </w:tcPr>
          <w:p w14:paraId="517F08B7" w14:textId="0E9A6B3B" w:rsidR="00880616" w:rsidRPr="006A5A37" w:rsidRDefault="00D712BA" w:rsidP="00D712BA">
            <w:pPr>
              <w:rPr>
                <w:rFonts w:ascii="Arial" w:hAnsi="Arial" w:cs="Arial"/>
                <w:sz w:val="22"/>
                <w:szCs w:val="22"/>
              </w:rPr>
            </w:pPr>
            <w:r w:rsidRPr="006A5A37">
              <w:rPr>
                <w:rFonts w:ascii="Arial" w:hAnsi="Arial" w:cs="Arial"/>
                <w:sz w:val="22"/>
                <w:szCs w:val="22"/>
              </w:rPr>
              <w:t>Il c</w:t>
            </w:r>
            <w:r w:rsidR="00880616" w:rsidRPr="006A5A37">
              <w:rPr>
                <w:rFonts w:ascii="Arial" w:hAnsi="Arial" w:cs="Arial"/>
                <w:sz w:val="22"/>
                <w:szCs w:val="22"/>
              </w:rPr>
              <w:t xml:space="preserve">onfronto tra racconto orale e racconto scritto su un testo </w:t>
            </w:r>
            <w:r w:rsidRPr="006A5A37">
              <w:rPr>
                <w:rFonts w:ascii="Arial" w:hAnsi="Arial" w:cs="Arial"/>
                <w:sz w:val="22"/>
                <w:szCs w:val="22"/>
              </w:rPr>
              <w:t>fornito</w:t>
            </w:r>
          </w:p>
        </w:tc>
      </w:tr>
      <w:tr w:rsidR="00880616" w:rsidRPr="006A5A37" w14:paraId="08C03F5A" w14:textId="77777777" w:rsidTr="00960F80">
        <w:tc>
          <w:tcPr>
            <w:tcW w:w="1526" w:type="dxa"/>
            <w:shd w:val="clear" w:color="auto" w:fill="auto"/>
          </w:tcPr>
          <w:p w14:paraId="308D33EB"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3</w:t>
            </w:r>
          </w:p>
        </w:tc>
        <w:tc>
          <w:tcPr>
            <w:tcW w:w="7754" w:type="dxa"/>
            <w:shd w:val="clear" w:color="auto" w:fill="auto"/>
          </w:tcPr>
          <w:p w14:paraId="340D9956" w14:textId="709F4E1E" w:rsidR="00880616" w:rsidRPr="006A5A37" w:rsidRDefault="00D712BA" w:rsidP="00960F80">
            <w:pPr>
              <w:rPr>
                <w:rFonts w:ascii="Arial" w:hAnsi="Arial" w:cs="Arial"/>
              </w:rPr>
            </w:pPr>
            <w:r w:rsidRPr="006A5A37">
              <w:rPr>
                <w:rFonts w:ascii="Arial" w:hAnsi="Arial" w:cs="Arial"/>
                <w:sz w:val="22"/>
                <w:szCs w:val="22"/>
              </w:rPr>
              <w:t>Il c</w:t>
            </w:r>
            <w:r w:rsidR="00880616" w:rsidRPr="006A5A37">
              <w:rPr>
                <w:rFonts w:ascii="Arial" w:hAnsi="Arial" w:cs="Arial"/>
                <w:sz w:val="22"/>
                <w:szCs w:val="22"/>
              </w:rPr>
              <w:t>onfronto tra il proprio racconto orale e la propria versione scritta della storia</w:t>
            </w:r>
          </w:p>
        </w:tc>
      </w:tr>
      <w:tr w:rsidR="00880616" w:rsidRPr="006A5A37" w14:paraId="2CD7EB52" w14:textId="77777777" w:rsidTr="00960F80">
        <w:tc>
          <w:tcPr>
            <w:tcW w:w="1526" w:type="dxa"/>
            <w:shd w:val="clear" w:color="auto" w:fill="auto"/>
          </w:tcPr>
          <w:p w14:paraId="524B21A2"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4</w:t>
            </w:r>
          </w:p>
        </w:tc>
        <w:tc>
          <w:tcPr>
            <w:tcW w:w="7754" w:type="dxa"/>
            <w:shd w:val="clear" w:color="auto" w:fill="auto"/>
          </w:tcPr>
          <w:p w14:paraId="275617B3" w14:textId="42C5513A" w:rsidR="00880616" w:rsidRPr="006A5A37" w:rsidRDefault="00D712BA" w:rsidP="00960F80">
            <w:pPr>
              <w:rPr>
                <w:rFonts w:ascii="Arial" w:hAnsi="Arial" w:cs="Arial"/>
                <w:sz w:val="22"/>
                <w:szCs w:val="22"/>
              </w:rPr>
            </w:pPr>
            <w:r w:rsidRPr="006A5A37">
              <w:rPr>
                <w:rFonts w:ascii="Arial" w:hAnsi="Arial" w:cs="Arial"/>
                <w:sz w:val="22"/>
                <w:szCs w:val="22"/>
              </w:rPr>
              <w:t>La c</w:t>
            </w:r>
            <w:r w:rsidR="00880616" w:rsidRPr="006A5A37">
              <w:rPr>
                <w:rFonts w:ascii="Arial" w:hAnsi="Arial" w:cs="Arial"/>
                <w:sz w:val="22"/>
                <w:szCs w:val="22"/>
              </w:rPr>
              <w:t xml:space="preserve">ondivisione e </w:t>
            </w:r>
            <w:r w:rsidRPr="006A5A37">
              <w:rPr>
                <w:rFonts w:ascii="Arial" w:hAnsi="Arial" w:cs="Arial"/>
                <w:sz w:val="22"/>
                <w:szCs w:val="22"/>
              </w:rPr>
              <w:t xml:space="preserve">definizione delle </w:t>
            </w:r>
            <w:r w:rsidR="00880616" w:rsidRPr="006A5A37">
              <w:rPr>
                <w:rFonts w:ascii="Arial" w:hAnsi="Arial" w:cs="Arial"/>
                <w:sz w:val="22"/>
                <w:szCs w:val="22"/>
              </w:rPr>
              <w:t>categorie d’analisi</w:t>
            </w:r>
          </w:p>
        </w:tc>
      </w:tr>
      <w:tr w:rsidR="00880616" w:rsidRPr="006A5A37" w14:paraId="77F175AE" w14:textId="77777777" w:rsidTr="00960F80">
        <w:trPr>
          <w:trHeight w:val="292"/>
        </w:trPr>
        <w:tc>
          <w:tcPr>
            <w:tcW w:w="1526" w:type="dxa"/>
            <w:shd w:val="clear" w:color="auto" w:fill="auto"/>
          </w:tcPr>
          <w:p w14:paraId="726B7297"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5</w:t>
            </w:r>
          </w:p>
        </w:tc>
        <w:tc>
          <w:tcPr>
            <w:tcW w:w="7754" w:type="dxa"/>
            <w:shd w:val="clear" w:color="auto" w:fill="auto"/>
          </w:tcPr>
          <w:p w14:paraId="1F1807D7" w14:textId="2DB411C2" w:rsidR="00880616" w:rsidRPr="006A5A37" w:rsidRDefault="00D712BA" w:rsidP="00960F80">
            <w:pPr>
              <w:rPr>
                <w:rFonts w:ascii="Arial" w:hAnsi="Arial" w:cs="Arial"/>
                <w:sz w:val="22"/>
                <w:szCs w:val="22"/>
              </w:rPr>
            </w:pPr>
            <w:r w:rsidRPr="006A5A37">
              <w:rPr>
                <w:rFonts w:ascii="Arial" w:hAnsi="Arial" w:cs="Arial"/>
                <w:sz w:val="22"/>
                <w:szCs w:val="22"/>
              </w:rPr>
              <w:t>La s</w:t>
            </w:r>
            <w:r w:rsidR="00880616" w:rsidRPr="006A5A37">
              <w:rPr>
                <w:rFonts w:ascii="Arial" w:hAnsi="Arial" w:cs="Arial"/>
                <w:sz w:val="22"/>
                <w:szCs w:val="22"/>
              </w:rPr>
              <w:t>crittura di un testo di gruppo “come romanzieri”</w:t>
            </w:r>
          </w:p>
        </w:tc>
      </w:tr>
      <w:tr w:rsidR="00880616" w:rsidRPr="006A5A37" w14:paraId="63C9F1D1" w14:textId="77777777" w:rsidTr="00960F80">
        <w:trPr>
          <w:trHeight w:val="320"/>
        </w:trPr>
        <w:tc>
          <w:tcPr>
            <w:tcW w:w="1526" w:type="dxa"/>
            <w:shd w:val="clear" w:color="auto" w:fill="auto"/>
          </w:tcPr>
          <w:p w14:paraId="053C855B"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6</w:t>
            </w:r>
          </w:p>
        </w:tc>
        <w:tc>
          <w:tcPr>
            <w:tcW w:w="7754" w:type="dxa"/>
            <w:shd w:val="clear" w:color="auto" w:fill="auto"/>
          </w:tcPr>
          <w:p w14:paraId="7DD4B252" w14:textId="30A993DF" w:rsidR="00880616" w:rsidRPr="006A5A37" w:rsidRDefault="00D712BA" w:rsidP="00960F80">
            <w:pPr>
              <w:rPr>
                <w:rFonts w:ascii="Arial" w:hAnsi="Arial" w:cs="Arial"/>
                <w:sz w:val="22"/>
                <w:szCs w:val="22"/>
              </w:rPr>
            </w:pPr>
            <w:r w:rsidRPr="006A5A37">
              <w:rPr>
                <w:rFonts w:ascii="Arial" w:hAnsi="Arial" w:cs="Arial"/>
                <w:sz w:val="22"/>
                <w:szCs w:val="22"/>
              </w:rPr>
              <w:t>Il c</w:t>
            </w:r>
            <w:r w:rsidR="00880616" w:rsidRPr="006A5A37">
              <w:rPr>
                <w:rFonts w:ascii="Arial" w:hAnsi="Arial" w:cs="Arial"/>
                <w:sz w:val="22"/>
                <w:szCs w:val="22"/>
              </w:rPr>
              <w:t xml:space="preserve">onfronto tra testo di gruppo e testo di Dahl </w:t>
            </w:r>
          </w:p>
        </w:tc>
      </w:tr>
      <w:tr w:rsidR="00880616" w:rsidRPr="006A5A37" w14:paraId="0EFF2D77" w14:textId="77777777" w:rsidTr="00960F80">
        <w:trPr>
          <w:trHeight w:val="320"/>
        </w:trPr>
        <w:tc>
          <w:tcPr>
            <w:tcW w:w="1526" w:type="dxa"/>
            <w:shd w:val="clear" w:color="auto" w:fill="auto"/>
          </w:tcPr>
          <w:p w14:paraId="554ECCD8"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7</w:t>
            </w:r>
          </w:p>
        </w:tc>
        <w:tc>
          <w:tcPr>
            <w:tcW w:w="7754" w:type="dxa"/>
            <w:shd w:val="clear" w:color="auto" w:fill="auto"/>
          </w:tcPr>
          <w:p w14:paraId="4B156637" w14:textId="6AF3B08F" w:rsidR="00880616" w:rsidRPr="006A5A37" w:rsidRDefault="00D712BA" w:rsidP="00960F80">
            <w:pPr>
              <w:rPr>
                <w:rFonts w:ascii="Arial" w:hAnsi="Arial" w:cs="Arial"/>
                <w:sz w:val="22"/>
                <w:szCs w:val="22"/>
              </w:rPr>
            </w:pPr>
            <w:r w:rsidRPr="006A5A37">
              <w:rPr>
                <w:rFonts w:ascii="Arial" w:hAnsi="Arial" w:cs="Arial"/>
                <w:sz w:val="22"/>
                <w:szCs w:val="22"/>
              </w:rPr>
              <w:t>La r</w:t>
            </w:r>
            <w:r w:rsidR="00880616" w:rsidRPr="006A5A37">
              <w:rPr>
                <w:rFonts w:ascii="Arial" w:hAnsi="Arial" w:cs="Arial"/>
                <w:sz w:val="22"/>
                <w:szCs w:val="22"/>
              </w:rPr>
              <w:t>evisione del testo di gruppo</w:t>
            </w:r>
          </w:p>
        </w:tc>
      </w:tr>
      <w:tr w:rsidR="00880616" w:rsidRPr="006A5A37" w14:paraId="4B32FD75" w14:textId="77777777" w:rsidTr="00960F80">
        <w:trPr>
          <w:trHeight w:val="297"/>
        </w:trPr>
        <w:tc>
          <w:tcPr>
            <w:tcW w:w="1526" w:type="dxa"/>
            <w:shd w:val="clear" w:color="auto" w:fill="auto"/>
          </w:tcPr>
          <w:p w14:paraId="6E7FEDC4"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8</w:t>
            </w:r>
          </w:p>
        </w:tc>
        <w:tc>
          <w:tcPr>
            <w:tcW w:w="7754" w:type="dxa"/>
            <w:shd w:val="clear" w:color="auto" w:fill="auto"/>
          </w:tcPr>
          <w:p w14:paraId="3CD1799B" w14:textId="4076863B" w:rsidR="00880616" w:rsidRPr="006A5A37" w:rsidRDefault="00D712BA" w:rsidP="00960F80">
            <w:pPr>
              <w:rPr>
                <w:rFonts w:ascii="Arial" w:hAnsi="Arial" w:cs="Arial"/>
                <w:sz w:val="22"/>
                <w:szCs w:val="22"/>
              </w:rPr>
            </w:pPr>
            <w:r w:rsidRPr="006A5A37">
              <w:rPr>
                <w:rFonts w:ascii="Arial" w:hAnsi="Arial" w:cs="Arial"/>
                <w:sz w:val="22"/>
                <w:szCs w:val="22"/>
              </w:rPr>
              <w:t>La r</w:t>
            </w:r>
            <w:r w:rsidR="00880616" w:rsidRPr="006A5A37">
              <w:rPr>
                <w:rFonts w:ascii="Arial" w:hAnsi="Arial" w:cs="Arial"/>
                <w:sz w:val="22"/>
                <w:szCs w:val="22"/>
              </w:rPr>
              <w:t>evisione e riscrittura dei testi dell’attività 1</w:t>
            </w:r>
          </w:p>
        </w:tc>
      </w:tr>
      <w:tr w:rsidR="00880616" w:rsidRPr="006A5A37" w14:paraId="7D2339C8" w14:textId="77777777" w:rsidTr="00960F80">
        <w:tc>
          <w:tcPr>
            <w:tcW w:w="1526" w:type="dxa"/>
            <w:shd w:val="clear" w:color="auto" w:fill="auto"/>
          </w:tcPr>
          <w:p w14:paraId="7E325CA6"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9</w:t>
            </w:r>
          </w:p>
        </w:tc>
        <w:tc>
          <w:tcPr>
            <w:tcW w:w="7754" w:type="dxa"/>
            <w:shd w:val="clear" w:color="auto" w:fill="auto"/>
          </w:tcPr>
          <w:p w14:paraId="6D1942C4" w14:textId="0A9A0207" w:rsidR="00880616" w:rsidRPr="006A5A37" w:rsidRDefault="00D712BA" w:rsidP="002B58A5">
            <w:pPr>
              <w:rPr>
                <w:rFonts w:ascii="Arial" w:hAnsi="Arial" w:cs="Arial"/>
              </w:rPr>
            </w:pPr>
            <w:r w:rsidRPr="006A5A37">
              <w:rPr>
                <w:rFonts w:ascii="Arial" w:hAnsi="Arial" w:cs="Arial"/>
                <w:sz w:val="22"/>
                <w:szCs w:val="22"/>
              </w:rPr>
              <w:t>Il r</w:t>
            </w:r>
            <w:r w:rsidR="00880616" w:rsidRPr="006A5A37">
              <w:rPr>
                <w:rFonts w:ascii="Arial" w:hAnsi="Arial" w:cs="Arial"/>
                <w:sz w:val="22"/>
                <w:szCs w:val="22"/>
              </w:rPr>
              <w:t xml:space="preserve">acconto individuale scritto </w:t>
            </w:r>
            <w:r w:rsidR="002B58A5" w:rsidRPr="006A5A37">
              <w:rPr>
                <w:rFonts w:ascii="Arial" w:hAnsi="Arial" w:cs="Arial"/>
                <w:sz w:val="22"/>
                <w:szCs w:val="22"/>
              </w:rPr>
              <w:t>(</w:t>
            </w:r>
            <w:r w:rsidR="00880616" w:rsidRPr="006A5A37">
              <w:rPr>
                <w:rFonts w:ascii="Arial" w:hAnsi="Arial" w:cs="Arial"/>
                <w:sz w:val="22"/>
                <w:szCs w:val="22"/>
              </w:rPr>
              <w:t>e orale</w:t>
            </w:r>
            <w:r w:rsidR="002B58A5" w:rsidRPr="006A5A37">
              <w:rPr>
                <w:rFonts w:ascii="Arial" w:hAnsi="Arial" w:cs="Arial"/>
                <w:sz w:val="22"/>
                <w:szCs w:val="22"/>
              </w:rPr>
              <w:t>)</w:t>
            </w:r>
            <w:r w:rsidR="00880616" w:rsidRPr="006A5A37">
              <w:rPr>
                <w:rFonts w:ascii="Arial" w:hAnsi="Arial" w:cs="Arial"/>
                <w:sz w:val="22"/>
                <w:szCs w:val="22"/>
              </w:rPr>
              <w:t xml:space="preserve"> </w:t>
            </w:r>
            <w:r w:rsidR="002B58A5" w:rsidRPr="006A5A37">
              <w:rPr>
                <w:rFonts w:ascii="Arial" w:hAnsi="Arial" w:cs="Arial"/>
                <w:sz w:val="22"/>
                <w:szCs w:val="22"/>
              </w:rPr>
              <w:t>del</w:t>
            </w:r>
            <w:r w:rsidR="00880616" w:rsidRPr="006A5A37">
              <w:rPr>
                <w:rFonts w:ascii="Arial" w:hAnsi="Arial" w:cs="Arial"/>
                <w:sz w:val="22"/>
                <w:szCs w:val="22"/>
              </w:rPr>
              <w:t xml:space="preserve"> video </w:t>
            </w:r>
            <w:r w:rsidR="00880616" w:rsidRPr="006A5A37">
              <w:rPr>
                <w:rFonts w:ascii="Arial" w:hAnsi="Arial" w:cs="Arial"/>
                <w:i/>
                <w:sz w:val="22"/>
                <w:szCs w:val="22"/>
              </w:rPr>
              <w:t>Il pelo di elefante</w:t>
            </w:r>
            <w:r w:rsidR="00880616" w:rsidRPr="006A5A37">
              <w:rPr>
                <w:rFonts w:ascii="Arial" w:hAnsi="Arial" w:cs="Arial"/>
                <w:sz w:val="22"/>
                <w:szCs w:val="22"/>
              </w:rPr>
              <w:t xml:space="preserve"> </w:t>
            </w:r>
          </w:p>
        </w:tc>
      </w:tr>
      <w:tr w:rsidR="00880616" w:rsidRPr="006A5A37" w14:paraId="74EC4ED3" w14:textId="77777777" w:rsidTr="00960F80">
        <w:trPr>
          <w:trHeight w:val="389"/>
        </w:trPr>
        <w:tc>
          <w:tcPr>
            <w:tcW w:w="1526" w:type="dxa"/>
            <w:shd w:val="clear" w:color="auto" w:fill="auto"/>
          </w:tcPr>
          <w:p w14:paraId="4B6CB31A"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10</w:t>
            </w:r>
          </w:p>
        </w:tc>
        <w:tc>
          <w:tcPr>
            <w:tcW w:w="7754" w:type="dxa"/>
            <w:shd w:val="clear" w:color="auto" w:fill="auto"/>
          </w:tcPr>
          <w:p w14:paraId="241FD99E" w14:textId="77777777" w:rsidR="00880616" w:rsidRPr="006A5A37" w:rsidRDefault="00880616" w:rsidP="00960F80">
            <w:pPr>
              <w:rPr>
                <w:rFonts w:ascii="Arial" w:hAnsi="Arial" w:cs="Arial"/>
                <w:sz w:val="22"/>
                <w:szCs w:val="22"/>
              </w:rPr>
            </w:pPr>
            <w:r w:rsidRPr="006A5A37">
              <w:rPr>
                <w:rFonts w:ascii="Arial" w:hAnsi="Arial" w:cs="Arial"/>
                <w:sz w:val="22"/>
                <w:szCs w:val="22"/>
              </w:rPr>
              <w:t>Cosa abbiamo imparato</w:t>
            </w:r>
          </w:p>
        </w:tc>
      </w:tr>
    </w:tbl>
    <w:p w14:paraId="2898D8FC" w14:textId="77777777" w:rsidR="00880616" w:rsidRPr="006A5A37" w:rsidRDefault="00880616" w:rsidP="00880616">
      <w:pPr>
        <w:rPr>
          <w:rFonts w:ascii="Arial" w:hAnsi="Arial" w:cs="Arial"/>
        </w:rPr>
      </w:pPr>
    </w:p>
    <w:p w14:paraId="0AC8F76B" w14:textId="77777777" w:rsidR="00880616" w:rsidRPr="006A5A37" w:rsidRDefault="00880616" w:rsidP="00880616">
      <w:pPr>
        <w:tabs>
          <w:tab w:val="left" w:pos="890"/>
        </w:tabs>
        <w:rPr>
          <w:rFonts w:ascii="Arial" w:hAnsi="Arial" w:cs="Arial"/>
        </w:rPr>
      </w:pPr>
    </w:p>
    <w:p w14:paraId="5AC87C5E"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5857FA56" w14:textId="77777777" w:rsidR="00880616" w:rsidRPr="006A5A37" w:rsidRDefault="00880616" w:rsidP="00880616">
      <w:pPr>
        <w:tabs>
          <w:tab w:val="left" w:pos="890"/>
        </w:tabs>
        <w:rPr>
          <w:rFonts w:ascii="Arial" w:hAnsi="Arial" w:cs="Arial"/>
        </w:rPr>
      </w:pPr>
    </w:p>
    <w:p w14:paraId="295AE08D" w14:textId="23D55DB1" w:rsidR="00DD1D78" w:rsidRPr="006A5A37" w:rsidRDefault="00DD1D78" w:rsidP="00880616">
      <w:pPr>
        <w:tabs>
          <w:tab w:val="left" w:pos="890"/>
        </w:tabs>
        <w:ind w:left="284" w:hanging="284"/>
        <w:jc w:val="both"/>
        <w:rPr>
          <w:rFonts w:ascii="Arial" w:hAnsi="Arial" w:cs="Arial"/>
          <w:u w:val="single"/>
        </w:rPr>
      </w:pPr>
      <w:r w:rsidRPr="006A5A37">
        <w:rPr>
          <w:rFonts w:ascii="Arial" w:hAnsi="Arial" w:cs="Arial"/>
          <w:u w:val="single"/>
        </w:rPr>
        <w:t>Video</w:t>
      </w:r>
    </w:p>
    <w:p w14:paraId="422BAD6D" w14:textId="476E9D66" w:rsidR="00880616" w:rsidRPr="006A5A37" w:rsidRDefault="00880616" w:rsidP="00DD1D78">
      <w:pPr>
        <w:tabs>
          <w:tab w:val="left" w:pos="890"/>
        </w:tabs>
        <w:jc w:val="both"/>
        <w:rPr>
          <w:rFonts w:ascii="Arial" w:hAnsi="Arial" w:cs="Arial"/>
        </w:rPr>
      </w:pPr>
      <w:r w:rsidRPr="006A5A37">
        <w:rPr>
          <w:rFonts w:ascii="Arial" w:hAnsi="Arial" w:cs="Arial"/>
          <w:i/>
        </w:rPr>
        <w:t>Veruca e la stanza delle noci</w:t>
      </w:r>
      <w:r w:rsidR="00C10E89" w:rsidRPr="006A5A37">
        <w:rPr>
          <w:rFonts w:ascii="Arial" w:hAnsi="Arial" w:cs="Arial"/>
        </w:rPr>
        <w:t>,</w:t>
      </w:r>
      <w:r w:rsidRPr="006A5A37">
        <w:rPr>
          <w:rFonts w:ascii="Arial" w:hAnsi="Arial" w:cs="Arial"/>
          <w:i/>
        </w:rPr>
        <w:t xml:space="preserve"> </w:t>
      </w:r>
      <w:r w:rsidRPr="006A5A37">
        <w:rPr>
          <w:rFonts w:ascii="Arial" w:hAnsi="Arial" w:cs="Arial"/>
        </w:rPr>
        <w:t>tratto da</w:t>
      </w:r>
      <w:r w:rsidR="00DD1D78" w:rsidRPr="006A5A37">
        <w:rPr>
          <w:rFonts w:ascii="Arial" w:hAnsi="Arial" w:cs="Arial"/>
        </w:rPr>
        <w:t>l film</w:t>
      </w:r>
      <w:r w:rsidRPr="006A5A37">
        <w:rPr>
          <w:rFonts w:ascii="Arial" w:hAnsi="Arial" w:cs="Arial"/>
        </w:rPr>
        <w:t xml:space="preserve"> </w:t>
      </w:r>
      <w:r w:rsidR="00C10E89" w:rsidRPr="006A5A37">
        <w:rPr>
          <w:rFonts w:ascii="Arial" w:hAnsi="Arial" w:cs="Arial"/>
        </w:rPr>
        <w:t>“</w:t>
      </w:r>
      <w:r w:rsidRPr="006A5A37">
        <w:rPr>
          <w:rFonts w:ascii="Arial" w:hAnsi="Arial" w:cs="Arial"/>
        </w:rPr>
        <w:t>La fabbrica di cioccolato</w:t>
      </w:r>
      <w:r w:rsidR="00C10E89" w:rsidRPr="006A5A37">
        <w:rPr>
          <w:rFonts w:ascii="Arial" w:hAnsi="Arial" w:cs="Arial"/>
        </w:rPr>
        <w:t>”</w:t>
      </w:r>
      <w:r w:rsidRPr="006A5A37">
        <w:rPr>
          <w:rFonts w:ascii="Arial" w:hAnsi="Arial" w:cs="Arial"/>
        </w:rPr>
        <w:t xml:space="preserve"> di T</w:t>
      </w:r>
      <w:r w:rsidR="009D2548" w:rsidRPr="006A5A37">
        <w:rPr>
          <w:rFonts w:ascii="Arial" w:hAnsi="Arial" w:cs="Arial"/>
        </w:rPr>
        <w:t>im Burton (2005), minutaggio 01:12:</w:t>
      </w:r>
      <w:r w:rsidRPr="006A5A37">
        <w:rPr>
          <w:rFonts w:ascii="Arial" w:hAnsi="Arial" w:cs="Arial"/>
        </w:rPr>
        <w:t xml:space="preserve">30 </w:t>
      </w:r>
      <w:r w:rsidR="009D2548" w:rsidRPr="006A5A37">
        <w:rPr>
          <w:rFonts w:ascii="Arial" w:hAnsi="Arial" w:cs="Arial"/>
        </w:rPr>
        <w:t>– 01:17:</w:t>
      </w:r>
      <w:r w:rsidRPr="006A5A37">
        <w:rPr>
          <w:rFonts w:ascii="Arial" w:hAnsi="Arial" w:cs="Arial"/>
        </w:rPr>
        <w:t>23</w:t>
      </w:r>
      <w:r w:rsidR="00DD1D78" w:rsidRPr="006A5A37">
        <w:rPr>
          <w:rFonts w:ascii="Arial" w:hAnsi="Arial" w:cs="Arial"/>
        </w:rPr>
        <w:t>.</w:t>
      </w:r>
    </w:p>
    <w:p w14:paraId="20A915ED" w14:textId="16F515FA" w:rsidR="00880616" w:rsidRPr="006A5A37" w:rsidRDefault="00880616" w:rsidP="00DD1D78">
      <w:pPr>
        <w:tabs>
          <w:tab w:val="left" w:pos="890"/>
        </w:tabs>
        <w:jc w:val="both"/>
        <w:rPr>
          <w:rFonts w:ascii="Arial" w:hAnsi="Arial" w:cs="Arial"/>
          <w:color w:val="353535"/>
        </w:rPr>
      </w:pPr>
      <w:r w:rsidRPr="006A5A37">
        <w:rPr>
          <w:rFonts w:ascii="Arial" w:hAnsi="Arial" w:cs="Arial"/>
          <w:i/>
        </w:rPr>
        <w:t>Il pelo di elefante</w:t>
      </w:r>
      <w:r w:rsidR="00DD1D78" w:rsidRPr="006A5A37">
        <w:rPr>
          <w:rFonts w:ascii="Arial" w:hAnsi="Arial" w:cs="Arial"/>
        </w:rPr>
        <w:t>,</w:t>
      </w:r>
      <w:r w:rsidRPr="006A5A37">
        <w:rPr>
          <w:rFonts w:ascii="Arial" w:hAnsi="Arial" w:cs="Arial"/>
        </w:rPr>
        <w:t xml:space="preserve"> </w:t>
      </w:r>
      <w:r w:rsidR="00DD1D78" w:rsidRPr="006A5A37">
        <w:rPr>
          <w:rFonts w:ascii="Arial" w:hAnsi="Arial" w:cs="Arial"/>
        </w:rPr>
        <w:t>tratto dal</w:t>
      </w:r>
      <w:r w:rsidRPr="006A5A37">
        <w:rPr>
          <w:rFonts w:ascii="Arial" w:hAnsi="Arial" w:cs="Arial"/>
        </w:rPr>
        <w:t xml:space="preserve"> film di animazione </w:t>
      </w:r>
      <w:r w:rsidR="00C10E89" w:rsidRPr="006A5A37">
        <w:rPr>
          <w:rFonts w:ascii="Arial" w:hAnsi="Arial" w:cs="Arial"/>
        </w:rPr>
        <w:t>“</w:t>
      </w:r>
      <w:r w:rsidRPr="006A5A37">
        <w:rPr>
          <w:rFonts w:ascii="Arial" w:hAnsi="Arial" w:cs="Arial"/>
        </w:rPr>
        <w:t>Tarzan</w:t>
      </w:r>
      <w:r w:rsidR="00C10E89" w:rsidRPr="006A5A37">
        <w:rPr>
          <w:rFonts w:ascii="Arial" w:hAnsi="Arial" w:cs="Arial"/>
        </w:rPr>
        <w:t>”</w:t>
      </w:r>
      <w:r w:rsidRPr="006A5A37">
        <w:rPr>
          <w:rFonts w:ascii="Arial" w:hAnsi="Arial" w:cs="Arial"/>
          <w:i/>
        </w:rPr>
        <w:t xml:space="preserve"> </w:t>
      </w:r>
      <w:r w:rsidRPr="006A5A37">
        <w:rPr>
          <w:rFonts w:ascii="Arial" w:hAnsi="Arial" w:cs="Arial"/>
        </w:rPr>
        <w:t xml:space="preserve">di Chris Buck e Kevin Lima (1999), minutaggio </w:t>
      </w:r>
      <w:r w:rsidRPr="006A5A37">
        <w:rPr>
          <w:rFonts w:ascii="Arial" w:hAnsi="Arial" w:cs="Arial"/>
          <w:color w:val="353535"/>
        </w:rPr>
        <w:t>00:14:21-00:19:34</w:t>
      </w:r>
    </w:p>
    <w:p w14:paraId="11BAEB15" w14:textId="77777777" w:rsidR="00880616" w:rsidRPr="006A5A37" w:rsidRDefault="00880616" w:rsidP="00880616">
      <w:pPr>
        <w:tabs>
          <w:tab w:val="left" w:pos="890"/>
        </w:tabs>
        <w:ind w:left="284" w:hanging="284"/>
        <w:jc w:val="both"/>
        <w:rPr>
          <w:rFonts w:ascii="Arial" w:hAnsi="Arial" w:cs="Arial"/>
          <w:color w:val="353535"/>
        </w:rPr>
      </w:pPr>
    </w:p>
    <w:p w14:paraId="7D86A397" w14:textId="77777777" w:rsidR="00DC0D97" w:rsidRPr="006A5A37" w:rsidRDefault="00DC0D97" w:rsidP="00E8235B">
      <w:pPr>
        <w:keepNext/>
        <w:jc w:val="both"/>
        <w:rPr>
          <w:rFonts w:ascii="Arial" w:hAnsi="Arial" w:cs="Arial"/>
          <w:u w:val="single"/>
        </w:rPr>
      </w:pPr>
      <w:r w:rsidRPr="006A5A37">
        <w:rPr>
          <w:rFonts w:ascii="Arial" w:hAnsi="Arial" w:cs="Arial"/>
          <w:u w:val="single"/>
        </w:rPr>
        <w:t>Schede</w:t>
      </w:r>
    </w:p>
    <w:p w14:paraId="4AD95121" w14:textId="313ED6DC" w:rsidR="00880616" w:rsidRPr="006A5A37" w:rsidRDefault="00046901" w:rsidP="00880616">
      <w:pPr>
        <w:jc w:val="both"/>
        <w:rPr>
          <w:rFonts w:ascii="Arial" w:hAnsi="Arial" w:cs="Arial"/>
        </w:rPr>
      </w:pPr>
      <w:r w:rsidRPr="006A5A37">
        <w:rPr>
          <w:rFonts w:ascii="Arial" w:hAnsi="Arial" w:cs="Arial"/>
        </w:rPr>
        <w:t xml:space="preserve">Scheda 1 – </w:t>
      </w:r>
      <w:r w:rsidR="004337A5" w:rsidRPr="006A5A37">
        <w:rPr>
          <w:rFonts w:ascii="Arial" w:hAnsi="Arial" w:cs="Arial"/>
        </w:rPr>
        <w:t>Convenzioni trascrizione e testi campione</w:t>
      </w:r>
    </w:p>
    <w:p w14:paraId="0E0A4A4A" w14:textId="271BC418" w:rsidR="00880616" w:rsidRPr="006A5A37" w:rsidRDefault="00046901" w:rsidP="00880616">
      <w:pPr>
        <w:jc w:val="both"/>
        <w:rPr>
          <w:rFonts w:ascii="Arial" w:hAnsi="Arial" w:cs="Arial"/>
        </w:rPr>
      </w:pPr>
      <w:r w:rsidRPr="006A5A37">
        <w:rPr>
          <w:rFonts w:ascii="Arial" w:hAnsi="Arial" w:cs="Arial"/>
        </w:rPr>
        <w:t xml:space="preserve">Scheda 2 </w:t>
      </w:r>
      <w:r w:rsidR="00CE1BBF" w:rsidRPr="006A5A37">
        <w:rPr>
          <w:rFonts w:ascii="Arial" w:hAnsi="Arial" w:cs="Arial"/>
        </w:rPr>
        <w:t xml:space="preserve">– </w:t>
      </w:r>
      <w:r w:rsidR="00880616" w:rsidRPr="006A5A37">
        <w:rPr>
          <w:rFonts w:ascii="Arial" w:hAnsi="Arial" w:cs="Arial"/>
        </w:rPr>
        <w:t>Pagine dal romanzo di Dahl, Fabbrica di cioccolato</w:t>
      </w:r>
    </w:p>
    <w:p w14:paraId="19157ED1" w14:textId="156A7855" w:rsidR="00855ED8" w:rsidRPr="006A5A37" w:rsidRDefault="00855ED8" w:rsidP="00855ED8">
      <w:pPr>
        <w:tabs>
          <w:tab w:val="left" w:pos="5103"/>
        </w:tabs>
        <w:jc w:val="both"/>
        <w:rPr>
          <w:rFonts w:ascii="Arial" w:hAnsi="Arial" w:cs="Arial"/>
        </w:rPr>
      </w:pPr>
      <w:r w:rsidRPr="006A5A37">
        <w:rPr>
          <w:rFonts w:ascii="Arial" w:hAnsi="Arial" w:cs="Arial"/>
        </w:rPr>
        <w:t>Scheda 3 – Attività di focus linguistico-testuale</w:t>
      </w:r>
    </w:p>
    <w:p w14:paraId="52C58B44" w14:textId="77777777" w:rsidR="00DC0D97" w:rsidRPr="006A5A37" w:rsidRDefault="00DC0D97" w:rsidP="00880616">
      <w:pPr>
        <w:tabs>
          <w:tab w:val="left" w:pos="890"/>
        </w:tabs>
        <w:rPr>
          <w:rFonts w:ascii="Arial" w:hAnsi="Arial" w:cs="Arial"/>
        </w:rPr>
      </w:pPr>
    </w:p>
    <w:p w14:paraId="7F7C8545" w14:textId="77777777" w:rsidR="00DC0D97" w:rsidRPr="006A5A37" w:rsidRDefault="00DC0D97" w:rsidP="00880616">
      <w:pPr>
        <w:tabs>
          <w:tab w:val="left" w:pos="890"/>
        </w:tabs>
        <w:rPr>
          <w:rFonts w:ascii="Arial" w:hAnsi="Arial" w:cs="Arial"/>
          <w:u w:val="single"/>
        </w:rPr>
      </w:pPr>
      <w:r w:rsidRPr="006A5A37">
        <w:rPr>
          <w:rFonts w:ascii="Arial" w:hAnsi="Arial" w:cs="Arial"/>
          <w:u w:val="single"/>
        </w:rPr>
        <w:t>Audio</w:t>
      </w:r>
    </w:p>
    <w:p w14:paraId="50120FDA" w14:textId="6711928A" w:rsidR="00880616" w:rsidRPr="006A5A37" w:rsidRDefault="00E2312D" w:rsidP="00880616">
      <w:pPr>
        <w:tabs>
          <w:tab w:val="left" w:pos="890"/>
        </w:tabs>
        <w:rPr>
          <w:rFonts w:ascii="Arial" w:hAnsi="Arial" w:cs="Arial"/>
        </w:rPr>
      </w:pPr>
      <w:r w:rsidRPr="006A5A37">
        <w:rPr>
          <w:rFonts w:ascii="Arial" w:hAnsi="Arial" w:cs="Arial"/>
        </w:rPr>
        <w:t>Audio dei testi campione</w:t>
      </w:r>
    </w:p>
    <w:p w14:paraId="477ADF37" w14:textId="77777777" w:rsidR="00E2312D" w:rsidRPr="006A5A37" w:rsidRDefault="00E2312D" w:rsidP="00880616">
      <w:pPr>
        <w:tabs>
          <w:tab w:val="left" w:pos="890"/>
        </w:tabs>
        <w:rPr>
          <w:rFonts w:ascii="Arial" w:hAnsi="Arial" w:cs="Arial"/>
        </w:rPr>
      </w:pPr>
    </w:p>
    <w:p w14:paraId="63BF713E" w14:textId="44A687A1" w:rsidR="00591164" w:rsidRPr="006A5A37" w:rsidRDefault="00591164" w:rsidP="00591164">
      <w:pPr>
        <w:tabs>
          <w:tab w:val="left" w:pos="890"/>
        </w:tabs>
        <w:rPr>
          <w:rFonts w:ascii="Arial" w:hAnsi="Arial" w:cs="Arial"/>
          <w:i/>
        </w:rPr>
      </w:pPr>
      <w:r w:rsidRPr="006A5A37">
        <w:rPr>
          <w:rFonts w:ascii="Arial" w:hAnsi="Arial" w:cs="Arial"/>
          <w:i/>
        </w:rPr>
        <w:t>I video sono disponibili</w:t>
      </w:r>
      <w:r w:rsidR="00DC0D97" w:rsidRPr="006A5A37">
        <w:rPr>
          <w:rFonts w:ascii="Arial" w:hAnsi="Arial" w:cs="Arial"/>
          <w:i/>
        </w:rPr>
        <w:t xml:space="preserve"> sul canale You</w:t>
      </w:r>
      <w:r w:rsidRPr="006A5A37">
        <w:rPr>
          <w:rFonts w:ascii="Arial" w:hAnsi="Arial" w:cs="Arial"/>
          <w:i/>
        </w:rPr>
        <w:t>Tube del progetto Osservare l’Interlingua</w:t>
      </w:r>
    </w:p>
    <w:p w14:paraId="42FCFF61" w14:textId="38F9347F" w:rsidR="009F6329" w:rsidRPr="006A5A37" w:rsidRDefault="00092B52" w:rsidP="009F6329">
      <w:pPr>
        <w:rPr>
          <w:rFonts w:ascii="Arial" w:hAnsi="Arial" w:cs="Arial"/>
          <w:i/>
        </w:rPr>
      </w:pPr>
      <w:r w:rsidRPr="006A5A37">
        <w:rPr>
          <w:rFonts w:ascii="Arial" w:hAnsi="Arial" w:cs="Arial"/>
          <w:i/>
        </w:rPr>
        <w:t>Le schede e gli audio</w:t>
      </w:r>
      <w:r w:rsidR="009F6329" w:rsidRPr="006A5A37">
        <w:rPr>
          <w:rFonts w:ascii="Arial" w:hAnsi="Arial" w:cs="Arial"/>
          <w:i/>
        </w:rPr>
        <w:t xml:space="preserve"> </w:t>
      </w:r>
      <w:r w:rsidRPr="006A5A37">
        <w:rPr>
          <w:rFonts w:ascii="Arial" w:hAnsi="Arial" w:cs="Arial"/>
          <w:i/>
        </w:rPr>
        <w:t>sono scaricabili nella sezione ‘I materiali’ del sillabo online</w:t>
      </w:r>
    </w:p>
    <w:p w14:paraId="13CABCF3" w14:textId="77777777" w:rsidR="00591164" w:rsidRPr="006A5A37" w:rsidRDefault="00591164" w:rsidP="00880616">
      <w:pPr>
        <w:tabs>
          <w:tab w:val="left" w:pos="890"/>
        </w:tabs>
        <w:rPr>
          <w:rFonts w:ascii="Arial" w:hAnsi="Arial" w:cs="Arial"/>
        </w:rPr>
      </w:pPr>
    </w:p>
    <w:p w14:paraId="4CC8A007" w14:textId="77777777" w:rsidR="00E2312D" w:rsidRPr="006A5A37" w:rsidRDefault="00E2312D" w:rsidP="00880616">
      <w:pPr>
        <w:tabs>
          <w:tab w:val="left" w:pos="890"/>
        </w:tabs>
        <w:rPr>
          <w:rFonts w:ascii="Arial" w:hAnsi="Arial" w:cs="Arial"/>
        </w:rPr>
      </w:pPr>
    </w:p>
    <w:p w14:paraId="5FF6F6FC"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206E04C1" w14:textId="77777777" w:rsidR="00880616" w:rsidRPr="006A5A37" w:rsidRDefault="00880616" w:rsidP="00880616">
      <w:pPr>
        <w:tabs>
          <w:tab w:val="left" w:pos="5103"/>
        </w:tabs>
        <w:jc w:val="both"/>
        <w:rPr>
          <w:rFonts w:ascii="Arial" w:hAnsi="Arial" w:cs="Arial"/>
          <w:b/>
        </w:rPr>
      </w:pPr>
    </w:p>
    <w:p w14:paraId="37B92679"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5794A5E1" w14:textId="77777777" w:rsidTr="00960F80">
        <w:tc>
          <w:tcPr>
            <w:tcW w:w="9778" w:type="dxa"/>
            <w:shd w:val="clear" w:color="auto" w:fill="auto"/>
          </w:tcPr>
          <w:p w14:paraId="5505B8F0"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1 – La stanza delle noci, racconto individuale</w:t>
            </w:r>
          </w:p>
        </w:tc>
      </w:tr>
    </w:tbl>
    <w:p w14:paraId="7CAC88A5" w14:textId="77777777" w:rsidR="00880616" w:rsidRPr="006A5A37" w:rsidRDefault="00880616" w:rsidP="00880616">
      <w:pPr>
        <w:tabs>
          <w:tab w:val="left" w:pos="5103"/>
        </w:tabs>
        <w:jc w:val="both"/>
        <w:rPr>
          <w:rFonts w:ascii="Arial" w:hAnsi="Arial" w:cs="Arial"/>
          <w:b/>
        </w:rPr>
      </w:pPr>
    </w:p>
    <w:p w14:paraId="02030EF7" w14:textId="2855FFE2" w:rsidR="00880616" w:rsidRPr="006A5A37" w:rsidRDefault="00880616" w:rsidP="00880616">
      <w:pPr>
        <w:keepNext/>
        <w:tabs>
          <w:tab w:val="left" w:pos="5103"/>
        </w:tabs>
        <w:jc w:val="both"/>
        <w:rPr>
          <w:rFonts w:ascii="Arial" w:hAnsi="Arial" w:cs="Arial"/>
        </w:rPr>
      </w:pPr>
      <w:r w:rsidRPr="006A5A37">
        <w:rPr>
          <w:rFonts w:ascii="Arial" w:hAnsi="Arial" w:cs="Arial"/>
        </w:rPr>
        <w:t xml:space="preserve">L’attività è dedicata alla raccolta di un testo narrativo scritto e orale a partire dallo stimolo video “Veruca nella stanza delle noci” tratta da </w:t>
      </w:r>
      <w:r w:rsidRPr="006A5A37">
        <w:rPr>
          <w:rFonts w:ascii="Arial" w:hAnsi="Arial" w:cs="Arial"/>
          <w:i/>
        </w:rPr>
        <w:t>La fabbrica di cioccolato</w:t>
      </w:r>
      <w:r w:rsidRPr="006A5A37">
        <w:rPr>
          <w:rFonts w:ascii="Arial" w:hAnsi="Arial" w:cs="Arial"/>
        </w:rPr>
        <w:t>, di Tim Burton (2005) della durata di cir</w:t>
      </w:r>
      <w:r w:rsidR="009D2548" w:rsidRPr="006A5A37">
        <w:rPr>
          <w:rFonts w:ascii="Arial" w:hAnsi="Arial" w:cs="Arial"/>
        </w:rPr>
        <w:t>ca 5 minuti</w:t>
      </w:r>
      <w:r w:rsidRPr="006A5A37">
        <w:rPr>
          <w:rFonts w:ascii="Arial" w:hAnsi="Arial" w:cs="Arial"/>
        </w:rPr>
        <w:t xml:space="preserve">. </w:t>
      </w:r>
    </w:p>
    <w:p w14:paraId="4A61D84C" w14:textId="77777777" w:rsidR="00880616" w:rsidRPr="006A5A37" w:rsidRDefault="00880616" w:rsidP="00880616">
      <w:pPr>
        <w:jc w:val="both"/>
        <w:rPr>
          <w:rFonts w:ascii="Arial" w:hAnsi="Arial" w:cs="Arial"/>
        </w:rPr>
      </w:pPr>
      <w:r w:rsidRPr="006A5A37">
        <w:rPr>
          <w:rFonts w:ascii="Arial" w:hAnsi="Arial" w:cs="Arial"/>
        </w:rPr>
        <w:t>La raccolta dei testi individuali, oltre che essere il punto di avvio del percorso, è utile anche per fare una valutazione delle competenze acquisite e delle competenze in formazione, permettendo di: a) individuare i bisogni linguistici prioritari, i più diffusi nella classe, su cui concentrare l’attenzione durante l’attività didattica; b) poter confrontare le competenze linguistiche degli allievi a inizio e a fine sperimentazione.</w:t>
      </w:r>
    </w:p>
    <w:p w14:paraId="26B3A8CA" w14:textId="550CA982" w:rsidR="00880616" w:rsidRPr="006A5A37" w:rsidRDefault="00880616" w:rsidP="00880616">
      <w:pPr>
        <w:jc w:val="both"/>
        <w:rPr>
          <w:rFonts w:ascii="Arial" w:hAnsi="Arial" w:cs="Arial"/>
        </w:rPr>
      </w:pPr>
      <w:r w:rsidRPr="006A5A37">
        <w:rPr>
          <w:rFonts w:ascii="Arial" w:hAnsi="Arial" w:cs="Arial"/>
        </w:rPr>
        <w:t xml:space="preserve">Una volta raccolte le produzioni scritte e orali, l’insegnante trascrive i testi o in alternativa coinvolge gli studenti nella trascrizione delle loro parole. Quest’ultima attività è estremamente utile per gli alunni, in quanto permette loro di rileggersi e </w:t>
      </w:r>
      <w:r w:rsidR="002E1CF9" w:rsidRPr="006A5A37">
        <w:rPr>
          <w:rFonts w:ascii="Arial" w:hAnsi="Arial" w:cs="Arial"/>
        </w:rPr>
        <w:t>riascoltarsi con attenzione, un punto particolarmente rilevante per questo percorso.</w:t>
      </w:r>
      <w:r w:rsidRPr="006A5A37">
        <w:rPr>
          <w:rFonts w:ascii="Arial" w:hAnsi="Arial" w:cs="Arial"/>
        </w:rPr>
        <w:t xml:space="preserve"> </w:t>
      </w:r>
    </w:p>
    <w:p w14:paraId="555F1B4F" w14:textId="77777777" w:rsidR="00880616" w:rsidRPr="006A5A37" w:rsidRDefault="00880616" w:rsidP="00880616">
      <w:pPr>
        <w:rPr>
          <w:rFonts w:ascii="Arial" w:hAnsi="Arial" w:cs="Arial"/>
          <w:b/>
          <w:i/>
        </w:rPr>
      </w:pPr>
    </w:p>
    <w:p w14:paraId="3CA77BF1"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4B42B779" w14:textId="77777777" w:rsidTr="00960F80">
        <w:tc>
          <w:tcPr>
            <w:tcW w:w="9778" w:type="dxa"/>
            <w:shd w:val="clear" w:color="auto" w:fill="auto"/>
          </w:tcPr>
          <w:p w14:paraId="004AA904"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2: confronto tra oralità e scrittura su testi campione</w:t>
            </w:r>
          </w:p>
        </w:tc>
      </w:tr>
    </w:tbl>
    <w:p w14:paraId="59857F90" w14:textId="77777777" w:rsidR="00880616" w:rsidRPr="006A5A37" w:rsidRDefault="00880616" w:rsidP="00880616">
      <w:pPr>
        <w:tabs>
          <w:tab w:val="left" w:pos="5103"/>
        </w:tabs>
        <w:jc w:val="both"/>
        <w:rPr>
          <w:rFonts w:ascii="Arial" w:hAnsi="Arial" w:cs="Arial"/>
          <w:b/>
        </w:rPr>
      </w:pPr>
    </w:p>
    <w:p w14:paraId="717BA109" w14:textId="77777777" w:rsidR="00880616" w:rsidRPr="006A5A37" w:rsidRDefault="00880616" w:rsidP="00880616">
      <w:pPr>
        <w:tabs>
          <w:tab w:val="left" w:pos="5103"/>
        </w:tabs>
        <w:jc w:val="both"/>
        <w:rPr>
          <w:rFonts w:ascii="Arial" w:hAnsi="Arial" w:cs="Arial"/>
        </w:rPr>
      </w:pPr>
    </w:p>
    <w:p w14:paraId="2EDDBB6D" w14:textId="30E5B15E" w:rsidR="00880616" w:rsidRPr="006A5A37" w:rsidRDefault="00880616" w:rsidP="00880616">
      <w:pPr>
        <w:tabs>
          <w:tab w:val="left" w:pos="5103"/>
        </w:tabs>
        <w:jc w:val="both"/>
        <w:rPr>
          <w:rFonts w:ascii="Arial" w:hAnsi="Arial" w:cs="Arial"/>
        </w:rPr>
      </w:pPr>
      <w:r w:rsidRPr="006A5A37">
        <w:rPr>
          <w:rFonts w:ascii="Arial" w:hAnsi="Arial" w:cs="Arial"/>
          <w:noProof/>
        </w:rPr>
        <w:drawing>
          <wp:anchor distT="0" distB="0" distL="114935" distR="114935" simplePos="0" relativeHeight="251662336" behindDoc="0" locked="0" layoutInCell="1" allowOverlap="1" wp14:anchorId="78CFA5A0" wp14:editId="5111D48C">
            <wp:simplePos x="0" y="0"/>
            <wp:positionH relativeFrom="column">
              <wp:posOffset>-116840</wp:posOffset>
            </wp:positionH>
            <wp:positionV relativeFrom="paragraph">
              <wp:posOffset>-114935</wp:posOffset>
            </wp:positionV>
            <wp:extent cx="2174875" cy="1630680"/>
            <wp:effectExtent l="0" t="0" r="9525" b="0"/>
            <wp:wrapTight wrapText="bothSides">
              <wp:wrapPolygon edited="0">
                <wp:start x="0" y="0"/>
                <wp:lineTo x="0" y="21196"/>
                <wp:lineTo x="21442" y="21196"/>
                <wp:lineTo x="21442" y="0"/>
                <wp:lineTo x="0" y="0"/>
              </wp:wrapPolygon>
            </wp:wrapTight>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l="-775" t="-1030" r="-775" b="-1030"/>
                    <a:stretch>
                      <a:fillRect/>
                    </a:stretch>
                  </pic:blipFill>
                  <pic:spPr bwMode="auto">
                    <a:xfrm>
                      <a:off x="0" y="0"/>
                      <a:ext cx="2174875" cy="16306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A5A37">
        <w:rPr>
          <w:rFonts w:ascii="Arial" w:hAnsi="Arial" w:cs="Arial"/>
        </w:rPr>
        <w:t xml:space="preserve">L’attività </w:t>
      </w:r>
      <w:r w:rsidR="002E1CF9" w:rsidRPr="006A5A37">
        <w:rPr>
          <w:rFonts w:ascii="Arial" w:hAnsi="Arial" w:cs="Arial"/>
        </w:rPr>
        <w:t>accompagna i bambini in</w:t>
      </w:r>
      <w:r w:rsidRPr="006A5A37">
        <w:rPr>
          <w:rFonts w:ascii="Arial" w:hAnsi="Arial" w:cs="Arial"/>
        </w:rPr>
        <w:t xml:space="preserve"> un primo confronto tra un testo orale e un testo scritto, uguali per tutti, selezionati dal gruppo di lavoro perché funzionali allo scopo, ossia identificare le differenze tra lingua parlata e lingua scritta. </w:t>
      </w:r>
      <w:r w:rsidR="002E1CF9" w:rsidRPr="006A5A37">
        <w:rPr>
          <w:rFonts w:ascii="Arial" w:hAnsi="Arial" w:cs="Arial"/>
        </w:rPr>
        <w:t>Il testo orale è stato trascritto seguendo le convenzioni di trascrizione allegate a questo percorso.</w:t>
      </w:r>
    </w:p>
    <w:p w14:paraId="0B6C0078" w14:textId="77777777" w:rsidR="00880616" w:rsidRPr="006A5A37" w:rsidRDefault="00880616" w:rsidP="00880616">
      <w:pPr>
        <w:tabs>
          <w:tab w:val="left" w:pos="5103"/>
        </w:tabs>
        <w:jc w:val="both"/>
        <w:rPr>
          <w:rFonts w:ascii="Arial" w:hAnsi="Arial" w:cs="Arial"/>
        </w:rPr>
      </w:pPr>
    </w:p>
    <w:p w14:paraId="495AB417" w14:textId="77777777" w:rsidR="00880616" w:rsidRPr="006A5A37" w:rsidRDefault="00880616" w:rsidP="00880616">
      <w:pPr>
        <w:tabs>
          <w:tab w:val="left" w:pos="5103"/>
        </w:tabs>
        <w:jc w:val="both"/>
        <w:rPr>
          <w:rFonts w:ascii="Arial" w:hAnsi="Arial" w:cs="Arial"/>
        </w:rPr>
      </w:pPr>
    </w:p>
    <w:p w14:paraId="37BBAE8C" w14:textId="77777777" w:rsidR="00880616" w:rsidRPr="006A5A37" w:rsidRDefault="00880616" w:rsidP="00880616">
      <w:pPr>
        <w:jc w:val="both"/>
        <w:rPr>
          <w:rFonts w:ascii="Arial" w:hAnsi="Arial" w:cs="Arial"/>
        </w:rPr>
      </w:pPr>
    </w:p>
    <w:p w14:paraId="1E87B48A" w14:textId="77777777" w:rsidR="00880616" w:rsidRPr="006A5A37" w:rsidRDefault="00880616" w:rsidP="00880616">
      <w:pPr>
        <w:jc w:val="both"/>
        <w:rPr>
          <w:rFonts w:ascii="Arial" w:hAnsi="Arial" w:cs="Arial"/>
        </w:rPr>
      </w:pPr>
    </w:p>
    <w:p w14:paraId="5725D81D" w14:textId="77777777" w:rsidR="00880616" w:rsidRPr="006A5A37" w:rsidRDefault="00880616" w:rsidP="00880616">
      <w:pPr>
        <w:jc w:val="both"/>
        <w:rPr>
          <w:rFonts w:ascii="Arial" w:hAnsi="Arial" w:cs="Arial"/>
          <w:b/>
        </w:rPr>
      </w:pPr>
      <w:r w:rsidRPr="006A5A37">
        <w:rPr>
          <w:rFonts w:ascii="Arial" w:hAnsi="Arial" w:cs="Arial"/>
          <w:b/>
        </w:rPr>
        <w:t>Materiale: testi campione per l’analisi</w:t>
      </w:r>
    </w:p>
    <w:p w14:paraId="61E0C366" w14:textId="77777777" w:rsidR="00880616" w:rsidRDefault="00880616" w:rsidP="00880616">
      <w:pPr>
        <w:jc w:val="both"/>
        <w:rPr>
          <w:rFonts w:ascii="Arial" w:hAnsi="Arial" w:cs="Arial"/>
        </w:rPr>
      </w:pPr>
    </w:p>
    <w:p w14:paraId="72FA64BC" w14:textId="77777777" w:rsidR="00E8235B" w:rsidRDefault="00E8235B" w:rsidP="00880616">
      <w:pPr>
        <w:jc w:val="both"/>
        <w:rPr>
          <w:rFonts w:ascii="Arial" w:hAnsi="Arial" w:cs="Arial"/>
        </w:rPr>
      </w:pPr>
    </w:p>
    <w:p w14:paraId="0AF77590" w14:textId="77777777" w:rsidR="00E8235B" w:rsidRPr="006A5A37" w:rsidRDefault="00E8235B" w:rsidP="00880616">
      <w:pPr>
        <w:jc w:val="both"/>
        <w:rPr>
          <w:rFonts w:ascii="Arial" w:hAnsi="Arial" w:cs="Arial"/>
        </w:rPr>
      </w:pPr>
    </w:p>
    <w:tbl>
      <w:tblPr>
        <w:tblW w:w="9962" w:type="dxa"/>
        <w:tblInd w:w="-25" w:type="dxa"/>
        <w:tblLayout w:type="fixed"/>
        <w:tblLook w:val="0000" w:firstRow="0" w:lastRow="0" w:firstColumn="0" w:lastColumn="0" w:noHBand="0" w:noVBand="0"/>
      </w:tblPr>
      <w:tblGrid>
        <w:gridCol w:w="4912"/>
        <w:gridCol w:w="5050"/>
      </w:tblGrid>
      <w:tr w:rsidR="00880616" w:rsidRPr="006A5A37" w14:paraId="6A8159BA" w14:textId="77777777" w:rsidTr="00E8235B">
        <w:trPr>
          <w:trHeight w:val="267"/>
        </w:trPr>
        <w:tc>
          <w:tcPr>
            <w:tcW w:w="9962" w:type="dxa"/>
            <w:gridSpan w:val="2"/>
            <w:tcBorders>
              <w:top w:val="single" w:sz="4" w:space="0" w:color="000000"/>
              <w:left w:val="single" w:sz="4" w:space="0" w:color="000000"/>
              <w:bottom w:val="single" w:sz="4" w:space="0" w:color="000000"/>
              <w:right w:val="single" w:sz="4" w:space="0" w:color="000000"/>
            </w:tcBorders>
            <w:shd w:val="clear" w:color="auto" w:fill="BFBFBF"/>
          </w:tcPr>
          <w:p w14:paraId="06B50B5B" w14:textId="77777777" w:rsidR="00880616" w:rsidRPr="006A5A37" w:rsidRDefault="00880616" w:rsidP="00960F80">
            <w:pPr>
              <w:jc w:val="center"/>
              <w:rPr>
                <w:rFonts w:ascii="Arial" w:hAnsi="Arial" w:cs="Arial"/>
              </w:rPr>
            </w:pPr>
            <w:r w:rsidRPr="006A5A37">
              <w:rPr>
                <w:rFonts w:ascii="Arial" w:hAnsi="Arial" w:cs="Arial"/>
                <w:b/>
              </w:rPr>
              <w:t>Scritto vs Orale – Testi campione per la scuola primaria</w:t>
            </w:r>
          </w:p>
        </w:tc>
      </w:tr>
      <w:tr w:rsidR="00880616" w:rsidRPr="006A5A37" w14:paraId="1A237AB5" w14:textId="77777777" w:rsidTr="00E8235B">
        <w:trPr>
          <w:trHeight w:val="260"/>
        </w:trPr>
        <w:tc>
          <w:tcPr>
            <w:tcW w:w="4912" w:type="dxa"/>
            <w:tcBorders>
              <w:top w:val="single" w:sz="4" w:space="0" w:color="000000"/>
              <w:left w:val="single" w:sz="4" w:space="0" w:color="000000"/>
              <w:bottom w:val="single" w:sz="4" w:space="0" w:color="000000"/>
            </w:tcBorders>
            <w:shd w:val="clear" w:color="auto" w:fill="auto"/>
          </w:tcPr>
          <w:p w14:paraId="7F5C3332" w14:textId="77777777" w:rsidR="00880616" w:rsidRPr="006A5A37" w:rsidRDefault="00880616" w:rsidP="00960F80">
            <w:pPr>
              <w:jc w:val="center"/>
              <w:rPr>
                <w:rFonts w:ascii="Arial" w:hAnsi="Arial" w:cs="Arial"/>
              </w:rPr>
            </w:pPr>
            <w:r w:rsidRPr="006A5A37">
              <w:rPr>
                <w:rFonts w:ascii="Arial" w:hAnsi="Arial" w:cs="Arial"/>
                <w:i/>
                <w:sz w:val="22"/>
                <w:szCs w:val="22"/>
              </w:rPr>
              <w:t>Trascrizione testo orale</w:t>
            </w:r>
          </w:p>
        </w:tc>
        <w:tc>
          <w:tcPr>
            <w:tcW w:w="5049" w:type="dxa"/>
            <w:tcBorders>
              <w:top w:val="single" w:sz="4" w:space="0" w:color="000000"/>
              <w:left w:val="single" w:sz="4" w:space="0" w:color="000000"/>
              <w:bottom w:val="single" w:sz="4" w:space="0" w:color="000000"/>
              <w:right w:val="single" w:sz="4" w:space="0" w:color="000000"/>
            </w:tcBorders>
            <w:shd w:val="clear" w:color="auto" w:fill="auto"/>
          </w:tcPr>
          <w:p w14:paraId="0F250452" w14:textId="77777777" w:rsidR="00880616" w:rsidRPr="006A5A37" w:rsidRDefault="00880616" w:rsidP="00960F80">
            <w:pPr>
              <w:jc w:val="center"/>
              <w:rPr>
                <w:rFonts w:ascii="Arial" w:hAnsi="Arial" w:cs="Arial"/>
              </w:rPr>
            </w:pPr>
            <w:r w:rsidRPr="006A5A37">
              <w:rPr>
                <w:rFonts w:ascii="Arial" w:hAnsi="Arial" w:cs="Arial"/>
                <w:i/>
                <w:sz w:val="22"/>
                <w:szCs w:val="22"/>
              </w:rPr>
              <w:t>Testo scritto</w:t>
            </w:r>
          </w:p>
        </w:tc>
      </w:tr>
      <w:tr w:rsidR="00880616" w:rsidRPr="006A5A37" w14:paraId="33F70B7A" w14:textId="77777777" w:rsidTr="00E8235B">
        <w:trPr>
          <w:trHeight w:val="4507"/>
        </w:trPr>
        <w:tc>
          <w:tcPr>
            <w:tcW w:w="4912" w:type="dxa"/>
            <w:tcBorders>
              <w:top w:val="single" w:sz="4" w:space="0" w:color="000000"/>
              <w:left w:val="single" w:sz="4" w:space="0" w:color="000000"/>
              <w:bottom w:val="single" w:sz="4" w:space="0" w:color="000000"/>
            </w:tcBorders>
            <w:shd w:val="clear" w:color="auto" w:fill="auto"/>
          </w:tcPr>
          <w:p w14:paraId="5E273F14" w14:textId="77777777" w:rsidR="00880616" w:rsidRPr="006A5A37" w:rsidRDefault="00880616" w:rsidP="00960F80">
            <w:pPr>
              <w:rPr>
                <w:rFonts w:ascii="Arial" w:hAnsi="Arial" w:cs="Arial"/>
              </w:rPr>
            </w:pPr>
            <w:r w:rsidRPr="006A5A37">
              <w:rPr>
                <w:rFonts w:ascii="Arial" w:hAnsi="Arial" w:cs="Arial"/>
                <w:noProof/>
                <w:sz w:val="22"/>
                <w:szCs w:val="22"/>
              </w:rPr>
              <w:drawing>
                <wp:inline distT="0" distB="0" distL="0" distR="0" wp14:anchorId="3413EE94" wp14:editId="7BB476EF">
                  <wp:extent cx="2967355" cy="2752090"/>
                  <wp:effectExtent l="0" t="0" r="4445"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l="-9" t="-11" r="-9" b="-11"/>
                          <a:stretch>
                            <a:fillRect/>
                          </a:stretch>
                        </pic:blipFill>
                        <pic:spPr bwMode="auto">
                          <a:xfrm>
                            <a:off x="0" y="0"/>
                            <a:ext cx="2967355" cy="2752090"/>
                          </a:xfrm>
                          <a:prstGeom prst="rect">
                            <a:avLst/>
                          </a:prstGeom>
                          <a:solidFill>
                            <a:srgbClr val="FFFFFF"/>
                          </a:solidFill>
                          <a:ln>
                            <a:noFill/>
                          </a:ln>
                        </pic:spPr>
                      </pic:pic>
                    </a:graphicData>
                  </a:graphic>
                </wp:inline>
              </w:drawing>
            </w:r>
          </w:p>
        </w:tc>
        <w:tc>
          <w:tcPr>
            <w:tcW w:w="5049" w:type="dxa"/>
            <w:tcBorders>
              <w:top w:val="single" w:sz="4" w:space="0" w:color="000000"/>
              <w:left w:val="single" w:sz="4" w:space="0" w:color="000000"/>
              <w:bottom w:val="single" w:sz="4" w:space="0" w:color="000000"/>
              <w:right w:val="single" w:sz="4" w:space="0" w:color="000000"/>
            </w:tcBorders>
            <w:shd w:val="clear" w:color="auto" w:fill="auto"/>
          </w:tcPr>
          <w:p w14:paraId="22ABCD7D" w14:textId="77777777" w:rsidR="00880616" w:rsidRPr="006A5A37" w:rsidRDefault="00880616" w:rsidP="00960F80">
            <w:pPr>
              <w:rPr>
                <w:rFonts w:ascii="Arial" w:hAnsi="Arial" w:cs="Arial"/>
              </w:rPr>
            </w:pPr>
            <w:r w:rsidRPr="006A5A37">
              <w:rPr>
                <w:rFonts w:ascii="Arial" w:hAnsi="Arial" w:cs="Arial"/>
                <w:noProof/>
                <w:sz w:val="22"/>
                <w:szCs w:val="22"/>
              </w:rPr>
              <w:drawing>
                <wp:inline distT="0" distB="0" distL="0" distR="0" wp14:anchorId="5543A07D" wp14:editId="1E70CA62">
                  <wp:extent cx="3039110" cy="1478915"/>
                  <wp:effectExtent l="0" t="0" r="889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l="-9" t="-18" r="-9" b="-18"/>
                          <a:stretch>
                            <a:fillRect/>
                          </a:stretch>
                        </pic:blipFill>
                        <pic:spPr bwMode="auto">
                          <a:xfrm>
                            <a:off x="0" y="0"/>
                            <a:ext cx="3039110" cy="1478915"/>
                          </a:xfrm>
                          <a:prstGeom prst="rect">
                            <a:avLst/>
                          </a:prstGeom>
                          <a:solidFill>
                            <a:srgbClr val="FFFFFF"/>
                          </a:solidFill>
                          <a:ln>
                            <a:noFill/>
                          </a:ln>
                        </pic:spPr>
                      </pic:pic>
                    </a:graphicData>
                  </a:graphic>
                </wp:inline>
              </w:drawing>
            </w:r>
          </w:p>
        </w:tc>
      </w:tr>
    </w:tbl>
    <w:p w14:paraId="278023B5" w14:textId="77777777" w:rsidR="00880616" w:rsidRPr="006A5A37" w:rsidRDefault="00880616" w:rsidP="00880616">
      <w:pPr>
        <w:rPr>
          <w:rFonts w:ascii="Arial" w:hAnsi="Arial" w:cs="Arial"/>
          <w:sz w:val="22"/>
          <w:szCs w:val="22"/>
        </w:rPr>
      </w:pPr>
    </w:p>
    <w:p w14:paraId="79E6AF2B" w14:textId="5A1E7C19" w:rsidR="00880616" w:rsidRPr="006A5A37" w:rsidRDefault="002E1CF9" w:rsidP="00880616">
      <w:pPr>
        <w:jc w:val="both"/>
        <w:rPr>
          <w:rFonts w:ascii="Arial" w:hAnsi="Arial" w:cs="Arial"/>
        </w:rPr>
      </w:pPr>
      <w:r w:rsidRPr="006A5A37">
        <w:rPr>
          <w:rFonts w:ascii="Arial" w:hAnsi="Arial" w:cs="Arial"/>
        </w:rPr>
        <w:t>Dopo aver ascoltato la versione orale, a</w:t>
      </w:r>
      <w:r w:rsidR="00880616" w:rsidRPr="006A5A37">
        <w:rPr>
          <w:rFonts w:ascii="Arial" w:hAnsi="Arial" w:cs="Arial"/>
        </w:rPr>
        <w:t xml:space="preserve"> piccolo gruppo o a coppie, gli alunni confrontano i due testi e annotano le somiglianze e le differenze che rilevano. Questa prima fase di lavoro è libera, ossia gli allievi non sono guidati dal docente, ma auto-selezionano gli aspetti linguistici a cui prestare attenzione. In questa attività, gli allievi devono essere messi nelle condizioni di esplorare e analizzare i testi, sentendosi liberi di riportare anche le osservazioni apparentemente più semplici, senza che vi sia la percezione di commenti giusti o commenti sbagliati, né si senta il bisogno di usare etichette linguistiche complesse. L’attività di confronto tra i due testi campione è un’attività di analisi linguistica. Gli studenti osservano fenomeni, non rilevano elementi giusti o sbagliati, punti forti o punti deboli degli esempi, né propongono migliorie. La riflessione deve essere mirata all’individuazione delle differenze, intese come caratteristiche specifiche dell’oralità e della scrittura.</w:t>
      </w:r>
    </w:p>
    <w:p w14:paraId="21DAEB5A" w14:textId="77777777" w:rsidR="00880616" w:rsidRPr="006A5A37" w:rsidRDefault="00880616" w:rsidP="00880616">
      <w:pPr>
        <w:jc w:val="both"/>
        <w:rPr>
          <w:rFonts w:ascii="Arial" w:hAnsi="Arial" w:cs="Arial"/>
          <w:b/>
          <w:i/>
        </w:rPr>
      </w:pPr>
    </w:p>
    <w:p w14:paraId="6683905E" w14:textId="77777777" w:rsidR="00880616" w:rsidRPr="006A5A37" w:rsidRDefault="00880616" w:rsidP="00880616">
      <w:pPr>
        <w:jc w:val="center"/>
        <w:rPr>
          <w:rFonts w:ascii="Arial" w:hAnsi="Arial" w:cs="Arial"/>
        </w:rPr>
      </w:pPr>
      <w:r w:rsidRPr="006A5A37">
        <w:rPr>
          <w:rFonts w:ascii="Arial" w:hAnsi="Arial" w:cs="Arial"/>
          <w:b/>
          <w:i/>
          <w:noProof/>
        </w:rPr>
        <w:drawing>
          <wp:inline distT="0" distB="0" distL="0" distR="0" wp14:anchorId="6810C573" wp14:editId="6673C14A">
            <wp:extent cx="5495290" cy="2250440"/>
            <wp:effectExtent l="0" t="0" r="0" b="1016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l="-5" t="-12" r="-5" b="-12"/>
                    <a:stretch>
                      <a:fillRect/>
                    </a:stretch>
                  </pic:blipFill>
                  <pic:spPr bwMode="auto">
                    <a:xfrm>
                      <a:off x="0" y="0"/>
                      <a:ext cx="5495290" cy="2250440"/>
                    </a:xfrm>
                    <a:prstGeom prst="rect">
                      <a:avLst/>
                    </a:prstGeom>
                    <a:solidFill>
                      <a:srgbClr val="FFFFFF"/>
                    </a:solidFill>
                    <a:ln>
                      <a:noFill/>
                    </a:ln>
                  </pic:spPr>
                </pic:pic>
              </a:graphicData>
            </a:graphic>
          </wp:inline>
        </w:drawing>
      </w:r>
    </w:p>
    <w:p w14:paraId="60465A96" w14:textId="77777777" w:rsidR="00880616" w:rsidRPr="006A5A37" w:rsidRDefault="00880616" w:rsidP="00880616">
      <w:pPr>
        <w:jc w:val="both"/>
        <w:rPr>
          <w:rFonts w:ascii="Arial" w:hAnsi="Arial" w:cs="Arial"/>
        </w:rPr>
      </w:pPr>
    </w:p>
    <w:p w14:paraId="060E10AD" w14:textId="37B6F318" w:rsidR="00880616" w:rsidRPr="006A5A37" w:rsidRDefault="00880616" w:rsidP="00880616">
      <w:pPr>
        <w:jc w:val="both"/>
        <w:rPr>
          <w:rFonts w:ascii="Arial" w:hAnsi="Arial" w:cs="Arial"/>
        </w:rPr>
      </w:pPr>
      <w:r w:rsidRPr="006A5A37">
        <w:rPr>
          <w:rFonts w:ascii="Arial" w:hAnsi="Arial" w:cs="Arial"/>
        </w:rPr>
        <w:t xml:space="preserve">Concluso il lavoro a coppie, a grande gruppo </w:t>
      </w:r>
      <w:r w:rsidR="002E1CF9" w:rsidRPr="006A5A37">
        <w:rPr>
          <w:rFonts w:ascii="Arial" w:hAnsi="Arial" w:cs="Arial"/>
        </w:rPr>
        <w:t>i bambini</w:t>
      </w:r>
      <w:r w:rsidRPr="006A5A37">
        <w:rPr>
          <w:rFonts w:ascii="Arial" w:hAnsi="Arial" w:cs="Arial"/>
        </w:rPr>
        <w:t xml:space="preserve"> si confrontano e con</w:t>
      </w:r>
      <w:r w:rsidR="002E1CF9" w:rsidRPr="006A5A37">
        <w:rPr>
          <w:rFonts w:ascii="Arial" w:hAnsi="Arial" w:cs="Arial"/>
        </w:rPr>
        <w:t>dividono le osservazioni fatte., mentre l</w:t>
      </w:r>
      <w:r w:rsidRPr="006A5A37">
        <w:rPr>
          <w:rFonts w:ascii="Arial" w:hAnsi="Arial" w:cs="Arial"/>
        </w:rPr>
        <w:t xml:space="preserve">’insegnante raccoglie i risultati di questa prima analisi alla lavagna. </w:t>
      </w:r>
    </w:p>
    <w:p w14:paraId="64A26AB4" w14:textId="77777777" w:rsidR="00880616" w:rsidRPr="006A5A37" w:rsidRDefault="00880616" w:rsidP="00880616">
      <w:pPr>
        <w:jc w:val="both"/>
        <w:rPr>
          <w:rFonts w:ascii="Arial" w:hAnsi="Arial" w:cs="Arial"/>
        </w:rPr>
      </w:pPr>
    </w:p>
    <w:p w14:paraId="45E45B86" w14:textId="77777777" w:rsidR="00880616" w:rsidRPr="006A5A37" w:rsidRDefault="00880616" w:rsidP="0055077A">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3627C604" w14:textId="77777777" w:rsidTr="00960F80">
        <w:tc>
          <w:tcPr>
            <w:tcW w:w="9778" w:type="dxa"/>
            <w:shd w:val="clear" w:color="auto" w:fill="auto"/>
          </w:tcPr>
          <w:p w14:paraId="6497FF3D" w14:textId="77777777" w:rsidR="00880616" w:rsidRPr="006A5A37" w:rsidRDefault="00880616" w:rsidP="0055077A">
            <w:pPr>
              <w:keepNext/>
              <w:tabs>
                <w:tab w:val="left" w:pos="5103"/>
              </w:tabs>
              <w:jc w:val="both"/>
              <w:rPr>
                <w:rFonts w:ascii="Arial" w:hAnsi="Arial" w:cs="Arial"/>
                <w:b/>
              </w:rPr>
            </w:pPr>
            <w:r w:rsidRPr="006A5A37">
              <w:rPr>
                <w:rFonts w:ascii="Arial" w:hAnsi="Arial" w:cs="Arial"/>
                <w:b/>
              </w:rPr>
              <w:t>Attività 3: confronto tra oralità e scrittura su propri testi</w:t>
            </w:r>
          </w:p>
        </w:tc>
      </w:tr>
    </w:tbl>
    <w:p w14:paraId="2EE44EC9" w14:textId="77777777" w:rsidR="00880616" w:rsidRPr="006A5A37" w:rsidRDefault="00880616" w:rsidP="0055077A">
      <w:pPr>
        <w:keepNext/>
        <w:tabs>
          <w:tab w:val="left" w:pos="5103"/>
        </w:tabs>
        <w:jc w:val="both"/>
        <w:rPr>
          <w:rFonts w:ascii="Arial" w:hAnsi="Arial" w:cs="Arial"/>
          <w:b/>
        </w:rPr>
      </w:pPr>
    </w:p>
    <w:p w14:paraId="07AF4BDD" w14:textId="4F9DD6D7" w:rsidR="00880616" w:rsidRPr="006A5A37" w:rsidRDefault="00880616" w:rsidP="0055077A">
      <w:pPr>
        <w:keepNext/>
        <w:jc w:val="both"/>
        <w:rPr>
          <w:rFonts w:ascii="Arial" w:hAnsi="Arial" w:cs="Arial"/>
        </w:rPr>
      </w:pPr>
      <w:r w:rsidRPr="006A5A37">
        <w:rPr>
          <w:rFonts w:ascii="Arial" w:hAnsi="Arial" w:cs="Arial"/>
        </w:rPr>
        <w:t>Dopo aver confrontato i due testi modello</w:t>
      </w:r>
      <w:r w:rsidR="002E1CF9" w:rsidRPr="006A5A37">
        <w:rPr>
          <w:rFonts w:ascii="Arial" w:hAnsi="Arial" w:cs="Arial"/>
        </w:rPr>
        <w:t>,</w:t>
      </w:r>
      <w:r w:rsidRPr="006A5A37">
        <w:rPr>
          <w:rFonts w:ascii="Arial" w:hAnsi="Arial" w:cs="Arial"/>
        </w:rPr>
        <w:t xml:space="preserve"> e ave</w:t>
      </w:r>
      <w:r w:rsidR="002E1CF9" w:rsidRPr="006A5A37">
        <w:rPr>
          <w:rFonts w:ascii="Arial" w:hAnsi="Arial" w:cs="Arial"/>
        </w:rPr>
        <w:t>r eventualmente identificato alcune</w:t>
      </w:r>
      <w:r w:rsidRPr="006A5A37">
        <w:rPr>
          <w:rFonts w:ascii="Arial" w:hAnsi="Arial" w:cs="Arial"/>
        </w:rPr>
        <w:t xml:space="preserve"> prime macro-categorie di analisi, gli allievi ritornano sulle proprie produzioni scritte e orali e le confrontano, ripetendo sui propri testi l’attività svolta con i testi campione. </w:t>
      </w:r>
    </w:p>
    <w:p w14:paraId="6AFE24C4" w14:textId="77777777" w:rsidR="00880616" w:rsidRPr="006A5A37" w:rsidRDefault="00880616" w:rsidP="00880616">
      <w:pPr>
        <w:jc w:val="both"/>
        <w:rPr>
          <w:rFonts w:ascii="Arial" w:hAnsi="Arial" w:cs="Arial"/>
        </w:rPr>
      </w:pPr>
      <w:r w:rsidRPr="006A5A37">
        <w:rPr>
          <w:rFonts w:ascii="Arial" w:hAnsi="Arial" w:cs="Arial"/>
        </w:rPr>
        <w:t>A ciascun bambino viene fornita la trascrizione del proprio racconto, orale e scritto. Se alcuni alunni non hanno prodotto uno dei due testi, possono lavorare in coppia sul testo di un compagno. I bambini annotano le principali differenze che osservano nelle due versioni, scritta e orale, del racconto del film. L’attività anche in questo caso viene proposta come osservazione libera, così da permettere agli allievi di auto-selezionare gli aspetti linguistici a cui prestare attenzione, senza fornire categorie di analisi a priori. Conclusa l’attività di analisi, il docente guida la condivisione a grande gruppo.</w:t>
      </w:r>
    </w:p>
    <w:p w14:paraId="32D557FC" w14:textId="5F26A6E7" w:rsidR="00880616" w:rsidRPr="006A5A37" w:rsidRDefault="00880616" w:rsidP="00880616">
      <w:pPr>
        <w:jc w:val="both"/>
        <w:rPr>
          <w:rFonts w:ascii="Arial" w:hAnsi="Arial" w:cs="Arial"/>
        </w:rPr>
      </w:pPr>
      <w:r w:rsidRPr="006A5A37">
        <w:rPr>
          <w:rFonts w:ascii="Arial" w:hAnsi="Arial" w:cs="Arial"/>
        </w:rPr>
        <w:t xml:space="preserve">Di seguito si riportano </w:t>
      </w:r>
      <w:r w:rsidR="002E1CF9" w:rsidRPr="006A5A37">
        <w:rPr>
          <w:rFonts w:ascii="Arial" w:hAnsi="Arial" w:cs="Arial"/>
        </w:rPr>
        <w:t xml:space="preserve">come esempi </w:t>
      </w:r>
      <w:r w:rsidRPr="006A5A37">
        <w:rPr>
          <w:rFonts w:ascii="Arial" w:hAnsi="Arial" w:cs="Arial"/>
        </w:rPr>
        <w:t>le osservazioni condivise in una classe quarta della scuola primaria, estratti della conversazione a grande gruppo.</w:t>
      </w:r>
    </w:p>
    <w:p w14:paraId="3D9D1DDD" w14:textId="77777777" w:rsidR="00880616" w:rsidRPr="006A5A37" w:rsidRDefault="00880616" w:rsidP="00880616">
      <w:pPr>
        <w:jc w:val="both"/>
        <w:rPr>
          <w:rFonts w:ascii="Arial" w:hAnsi="Arial" w:cs="Arial"/>
        </w:rPr>
      </w:pPr>
    </w:p>
    <w:tbl>
      <w:tblPr>
        <w:tblW w:w="5000" w:type="pct"/>
        <w:tblLook w:val="0000" w:firstRow="0" w:lastRow="0" w:firstColumn="0" w:lastColumn="0" w:noHBand="0" w:noVBand="0"/>
      </w:tblPr>
      <w:tblGrid>
        <w:gridCol w:w="9054"/>
      </w:tblGrid>
      <w:tr w:rsidR="00880616" w:rsidRPr="006A5A37" w14:paraId="4C657C4F" w14:textId="77777777" w:rsidTr="00E8235B">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4F8F6D6B" w14:textId="77777777" w:rsidR="00880616" w:rsidRPr="006A5A37" w:rsidRDefault="00880616" w:rsidP="00960F80">
            <w:pPr>
              <w:jc w:val="center"/>
              <w:rPr>
                <w:rFonts w:ascii="Arial" w:hAnsi="Arial" w:cs="Arial"/>
              </w:rPr>
            </w:pPr>
            <w:r w:rsidRPr="006A5A37">
              <w:rPr>
                <w:rFonts w:ascii="Arial" w:hAnsi="Arial" w:cs="Arial"/>
                <w:b/>
              </w:rPr>
              <w:t xml:space="preserve">Classe quarta – scuola primaria </w:t>
            </w:r>
          </w:p>
        </w:tc>
      </w:tr>
      <w:tr w:rsidR="00880616" w:rsidRPr="006A5A37" w14:paraId="0AD55BE7" w14:textId="77777777" w:rsidTr="00E8235B">
        <w:tc>
          <w:tcPr>
            <w:tcW w:w="5000" w:type="pct"/>
            <w:tcBorders>
              <w:top w:val="single" w:sz="4" w:space="0" w:color="000000"/>
              <w:left w:val="single" w:sz="4" w:space="0" w:color="000000"/>
              <w:bottom w:val="single" w:sz="4" w:space="0" w:color="000000"/>
              <w:right w:val="single" w:sz="4" w:space="0" w:color="000000"/>
            </w:tcBorders>
            <w:shd w:val="clear" w:color="auto" w:fill="BFBFBF"/>
          </w:tcPr>
          <w:p w14:paraId="6C5EC5C1" w14:textId="77777777" w:rsidR="00880616" w:rsidRPr="006A5A37" w:rsidRDefault="00880616" w:rsidP="00960F80">
            <w:pPr>
              <w:jc w:val="center"/>
              <w:rPr>
                <w:rFonts w:ascii="Arial" w:hAnsi="Arial" w:cs="Arial"/>
              </w:rPr>
            </w:pPr>
            <w:r w:rsidRPr="006A5A37">
              <w:rPr>
                <w:rFonts w:ascii="Arial" w:hAnsi="Arial" w:cs="Arial"/>
                <w:b/>
                <w:sz w:val="22"/>
                <w:szCs w:val="22"/>
              </w:rPr>
              <w:t>Scritto vs orale – analisi testi individuali – esempi di appunti dei gruppi</w:t>
            </w:r>
          </w:p>
        </w:tc>
      </w:tr>
      <w:tr w:rsidR="00880616" w:rsidRPr="006A5A37" w14:paraId="0F23FC34" w14:textId="77777777" w:rsidTr="00E8235B">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363357DA" w14:textId="77777777" w:rsidR="00880616" w:rsidRPr="006A5A37" w:rsidRDefault="00880616" w:rsidP="00960F80">
            <w:pPr>
              <w:rPr>
                <w:rFonts w:ascii="Arial" w:hAnsi="Arial" w:cs="Arial"/>
                <w:sz w:val="22"/>
                <w:szCs w:val="22"/>
              </w:rPr>
            </w:pPr>
            <w:r w:rsidRPr="006A5A37">
              <w:rPr>
                <w:rFonts w:ascii="Arial" w:hAnsi="Arial" w:cs="Arial"/>
                <w:b/>
                <w:sz w:val="22"/>
                <w:szCs w:val="22"/>
              </w:rPr>
              <w:t>Gruppo A</w:t>
            </w:r>
          </w:p>
          <w:p w14:paraId="6ABE231B"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Nel testo scritto è più preciso, di quello orale, perché anche si spiegano meglio di personaggi. Quello scritto ha meno segni di quello orale.</w:t>
            </w:r>
          </w:p>
          <w:p w14:paraId="1B55A5A4"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Quello orale ha 7 righe in più di quello scritto.</w:t>
            </w:r>
          </w:p>
          <w:p w14:paraId="3FC04E75"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 xml:space="preserve">L’orale ha più interruzioni di quello scritto. </w:t>
            </w:r>
          </w:p>
          <w:p w14:paraId="4F8EBC17"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Il testo scritto non ha virgole.</w:t>
            </w:r>
          </w:p>
          <w:p w14:paraId="31D2932D"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Il testo scritto ha tanti punti.</w:t>
            </w:r>
          </w:p>
          <w:p w14:paraId="7664F07F"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Nell’orale ci sono “vocali doppie”.</w:t>
            </w:r>
          </w:p>
          <w:p w14:paraId="196B3F76" w14:textId="77777777" w:rsidR="00880616" w:rsidRPr="006A5A37" w:rsidRDefault="00880616" w:rsidP="00960F80">
            <w:pPr>
              <w:jc w:val="both"/>
              <w:rPr>
                <w:rFonts w:ascii="Arial" w:hAnsi="Arial" w:cs="Arial"/>
                <w:sz w:val="22"/>
                <w:szCs w:val="22"/>
              </w:rPr>
            </w:pPr>
          </w:p>
          <w:p w14:paraId="426E4724" w14:textId="77777777" w:rsidR="00880616" w:rsidRPr="006A5A37" w:rsidRDefault="00880616" w:rsidP="00960F80">
            <w:pPr>
              <w:rPr>
                <w:rFonts w:ascii="Arial" w:hAnsi="Arial" w:cs="Arial"/>
                <w:sz w:val="22"/>
                <w:szCs w:val="22"/>
              </w:rPr>
            </w:pPr>
            <w:r w:rsidRPr="006A5A37">
              <w:rPr>
                <w:rFonts w:ascii="Arial" w:hAnsi="Arial" w:cs="Arial"/>
                <w:b/>
                <w:sz w:val="22"/>
                <w:szCs w:val="22"/>
              </w:rPr>
              <w:t>Gruppo B</w:t>
            </w:r>
          </w:p>
          <w:p w14:paraId="1BAC0F8A" w14:textId="77777777" w:rsidR="00880616" w:rsidRPr="006A5A37" w:rsidRDefault="00880616" w:rsidP="00960F80">
            <w:pPr>
              <w:jc w:val="both"/>
              <w:rPr>
                <w:rFonts w:ascii="Arial" w:hAnsi="Arial" w:cs="Arial"/>
                <w:sz w:val="22"/>
                <w:szCs w:val="22"/>
              </w:rPr>
            </w:pPr>
            <w:r w:rsidRPr="006A5A37">
              <w:rPr>
                <w:rFonts w:ascii="Arial" w:hAnsi="Arial" w:cs="Arial"/>
                <w:caps/>
                <w:sz w:val="22"/>
                <w:szCs w:val="22"/>
              </w:rPr>
              <w:t xml:space="preserve">Nella storia detta non dice chi è Charlie Bucchett. </w:t>
            </w:r>
          </w:p>
          <w:p w14:paraId="32DCE458" w14:textId="77777777" w:rsidR="00880616" w:rsidRPr="006A5A37" w:rsidRDefault="00880616" w:rsidP="00960F80">
            <w:pPr>
              <w:jc w:val="both"/>
              <w:rPr>
                <w:rFonts w:ascii="Arial" w:hAnsi="Arial" w:cs="Arial"/>
                <w:sz w:val="22"/>
                <w:szCs w:val="22"/>
              </w:rPr>
            </w:pPr>
            <w:r w:rsidRPr="006A5A37">
              <w:rPr>
                <w:rFonts w:ascii="Arial" w:hAnsi="Arial" w:cs="Arial"/>
                <w:caps/>
                <w:sz w:val="22"/>
                <w:szCs w:val="22"/>
              </w:rPr>
              <w:t>Nella storia scritta non c’è la parola combriccola.</w:t>
            </w:r>
          </w:p>
          <w:p w14:paraId="5F30DB2F" w14:textId="77777777" w:rsidR="00880616" w:rsidRPr="006A5A37" w:rsidRDefault="00880616" w:rsidP="00960F80">
            <w:pPr>
              <w:jc w:val="both"/>
              <w:rPr>
                <w:rFonts w:ascii="Arial" w:hAnsi="Arial" w:cs="Arial"/>
                <w:sz w:val="22"/>
                <w:szCs w:val="22"/>
              </w:rPr>
            </w:pPr>
            <w:r w:rsidRPr="006A5A37">
              <w:rPr>
                <w:rFonts w:ascii="Arial" w:hAnsi="Arial" w:cs="Arial"/>
                <w:caps/>
                <w:sz w:val="22"/>
                <w:szCs w:val="22"/>
              </w:rPr>
              <w:t>Nella storia orale ci sono molti segni.</w:t>
            </w:r>
          </w:p>
          <w:p w14:paraId="70558465" w14:textId="77777777" w:rsidR="00880616" w:rsidRPr="006A5A37" w:rsidRDefault="00880616" w:rsidP="00960F80">
            <w:pPr>
              <w:jc w:val="both"/>
              <w:rPr>
                <w:rFonts w:ascii="Arial" w:hAnsi="Arial" w:cs="Arial"/>
                <w:sz w:val="22"/>
                <w:szCs w:val="22"/>
              </w:rPr>
            </w:pPr>
            <w:r w:rsidRPr="006A5A37">
              <w:rPr>
                <w:rFonts w:ascii="Arial" w:hAnsi="Arial" w:cs="Arial"/>
                <w:caps/>
                <w:sz w:val="22"/>
                <w:szCs w:val="22"/>
              </w:rPr>
              <w:t>nella storia orale c’è scritto che entra non nella stanza delle noci invece nella storia scritta dice che si dirigono nella stanza delle noci.</w:t>
            </w:r>
          </w:p>
          <w:p w14:paraId="1BC50D3B" w14:textId="77777777" w:rsidR="00880616" w:rsidRPr="006A5A37" w:rsidRDefault="00880616" w:rsidP="00960F80">
            <w:pPr>
              <w:jc w:val="both"/>
              <w:rPr>
                <w:rFonts w:ascii="Arial" w:hAnsi="Arial" w:cs="Arial"/>
                <w:sz w:val="22"/>
                <w:szCs w:val="22"/>
              </w:rPr>
            </w:pPr>
            <w:r w:rsidRPr="006A5A37">
              <w:rPr>
                <w:rFonts w:ascii="Arial" w:hAnsi="Arial" w:cs="Arial"/>
                <w:caps/>
                <w:sz w:val="22"/>
                <w:szCs w:val="22"/>
              </w:rPr>
              <w:t xml:space="preserve">Nella storia scritta nella riga 3 dice: che però il signor Wonca dice di no, allora Veruca scavalca il cancello e entra nella stanza, invece nella storia orale, la riga 3 c’è scritto: il p-il p-il padre dice che ha già molti altri sc-molti altri animali. </w:t>
            </w:r>
          </w:p>
          <w:p w14:paraId="719951B2" w14:textId="77777777" w:rsidR="00880616" w:rsidRPr="006A5A37" w:rsidRDefault="00880616" w:rsidP="00960F80">
            <w:pPr>
              <w:jc w:val="both"/>
              <w:rPr>
                <w:rFonts w:ascii="Arial" w:hAnsi="Arial" w:cs="Arial"/>
                <w:sz w:val="22"/>
                <w:szCs w:val="22"/>
              </w:rPr>
            </w:pPr>
            <w:r w:rsidRPr="006A5A37">
              <w:rPr>
                <w:rFonts w:ascii="Arial" w:hAnsi="Arial" w:cs="Arial"/>
                <w:caps/>
                <w:sz w:val="22"/>
                <w:szCs w:val="22"/>
              </w:rPr>
              <w:t>nella storia orale ci sono più righe.</w:t>
            </w:r>
          </w:p>
          <w:p w14:paraId="21DFFB86" w14:textId="77777777" w:rsidR="00880616" w:rsidRPr="006A5A37" w:rsidRDefault="00880616" w:rsidP="00960F80">
            <w:pPr>
              <w:jc w:val="both"/>
              <w:rPr>
                <w:rFonts w:ascii="Arial" w:hAnsi="Arial" w:cs="Arial"/>
                <w:sz w:val="22"/>
                <w:szCs w:val="22"/>
              </w:rPr>
            </w:pPr>
            <w:r w:rsidRPr="006A5A37">
              <w:rPr>
                <w:rFonts w:ascii="Arial" w:hAnsi="Arial" w:cs="Arial"/>
                <w:caps/>
                <w:sz w:val="22"/>
                <w:szCs w:val="22"/>
              </w:rPr>
              <w:t>Che nella storia scritta dice che la buttano dentro il tubo dei rifiuti, invece nella storia orale dicono che la portano dentro all’inceneritore.</w:t>
            </w:r>
          </w:p>
          <w:p w14:paraId="5265D321" w14:textId="77777777" w:rsidR="00880616" w:rsidRDefault="00880616" w:rsidP="00960F80">
            <w:pPr>
              <w:rPr>
                <w:rFonts w:ascii="Arial" w:hAnsi="Arial" w:cs="Arial"/>
                <w:b/>
                <w:caps/>
                <w:sz w:val="22"/>
                <w:szCs w:val="22"/>
              </w:rPr>
            </w:pPr>
          </w:p>
          <w:p w14:paraId="28C0FFD9" w14:textId="77777777" w:rsidR="00E8235B" w:rsidRPr="006A5A37" w:rsidRDefault="00E8235B" w:rsidP="00960F80">
            <w:pPr>
              <w:rPr>
                <w:rFonts w:ascii="Arial" w:hAnsi="Arial" w:cs="Arial"/>
                <w:b/>
                <w:caps/>
                <w:sz w:val="22"/>
                <w:szCs w:val="22"/>
              </w:rPr>
            </w:pPr>
          </w:p>
        </w:tc>
      </w:tr>
      <w:tr w:rsidR="00880616" w:rsidRPr="006A5A37" w14:paraId="7795A6E6" w14:textId="77777777" w:rsidTr="00E8235B">
        <w:tc>
          <w:tcPr>
            <w:tcW w:w="5000" w:type="pct"/>
            <w:tcBorders>
              <w:top w:val="single" w:sz="4" w:space="0" w:color="000000"/>
              <w:left w:val="single" w:sz="4" w:space="0" w:color="000000"/>
              <w:bottom w:val="single" w:sz="4" w:space="0" w:color="000000"/>
              <w:right w:val="single" w:sz="4" w:space="0" w:color="000000"/>
            </w:tcBorders>
            <w:shd w:val="clear" w:color="auto" w:fill="BFBFBF"/>
          </w:tcPr>
          <w:p w14:paraId="728F1E98" w14:textId="77777777" w:rsidR="00880616" w:rsidRPr="006A5A37" w:rsidRDefault="00880616" w:rsidP="00E8235B">
            <w:pPr>
              <w:keepNext/>
              <w:jc w:val="center"/>
              <w:rPr>
                <w:rFonts w:ascii="Arial" w:hAnsi="Arial" w:cs="Arial"/>
              </w:rPr>
            </w:pPr>
            <w:r w:rsidRPr="006A5A37">
              <w:rPr>
                <w:rFonts w:ascii="Arial" w:hAnsi="Arial" w:cs="Arial"/>
                <w:b/>
              </w:rPr>
              <w:t>Scritto vs orale – analisi testi individuali – condivisione a grande gruppo sulla LIM</w:t>
            </w:r>
          </w:p>
        </w:tc>
      </w:tr>
      <w:tr w:rsidR="00880616" w:rsidRPr="006A5A37" w14:paraId="41087642" w14:textId="77777777" w:rsidTr="00E8235B">
        <w:trPr>
          <w:trHeight w:val="403"/>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4330C528" w14:textId="77777777" w:rsidR="00880616" w:rsidRPr="006A5A37" w:rsidRDefault="00880616" w:rsidP="00E8235B">
            <w:pPr>
              <w:keepNext/>
              <w:jc w:val="both"/>
              <w:rPr>
                <w:rFonts w:ascii="Arial" w:hAnsi="Arial" w:cs="Arial"/>
              </w:rPr>
            </w:pPr>
            <w:r w:rsidRPr="006A5A37">
              <w:rPr>
                <w:rFonts w:ascii="Arial" w:hAnsi="Arial" w:cs="Arial"/>
                <w:b/>
                <w:i/>
                <w:sz w:val="22"/>
                <w:szCs w:val="22"/>
              </w:rPr>
              <w:t>Confrontando i testi scritti e raccontati abbiamo osservato che …</w:t>
            </w:r>
          </w:p>
        </w:tc>
      </w:tr>
      <w:tr w:rsidR="00880616" w:rsidRPr="006A5A37" w14:paraId="6AD05A68" w14:textId="77777777" w:rsidTr="00E8235B">
        <w:trPr>
          <w:trHeight w:val="5175"/>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7CAD9CF0"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IL TESTO ORALE È LUNGHISSIMO MENTRE LA STORIA SCRITTA SI LEGGE IN UN MINUTO CIRCA</w:t>
            </w:r>
          </w:p>
          <w:p w14:paraId="2B6A90A9"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L’ORALE HA PIÙ INTERRUZIONI DI QUELLO SCRITTO</w:t>
            </w:r>
          </w:p>
          <w:p w14:paraId="323C6568"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NELLA STORIA ORALE CI SONO DELLE RIPETIZIONI, PERCHÉ DICE DELLE PAROLE PERÒ NON LE FINISCE</w:t>
            </w:r>
          </w:p>
          <w:p w14:paraId="520B2198"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IL TESTO SCRITTO È PIÙ LUNGO DI QUELLO ORALE</w:t>
            </w:r>
          </w:p>
          <w:p w14:paraId="1014A3C1"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LA STORIA SCRITTA È PIÙ PRECISA E DESCRITTA</w:t>
            </w:r>
          </w:p>
          <w:p w14:paraId="02DAED4C"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NEL TESTO ORALE CI SONO PIÙ ERRORI DEL TESTO SCRITTO</w:t>
            </w:r>
          </w:p>
          <w:p w14:paraId="23CE2958"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xml:space="preserve">- NEL TESTO SCRITTO SI SPIEGANO MEGLIO I PERSONAGGI. </w:t>
            </w:r>
          </w:p>
          <w:p w14:paraId="3714D94E"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xml:space="preserve">- NELLA STORIA ORALE C’È SCRITTO CHE </w:t>
            </w:r>
            <w:r w:rsidRPr="006A5A37">
              <w:rPr>
                <w:rFonts w:ascii="Arial" w:hAnsi="Arial" w:cs="Arial"/>
                <w:b/>
                <w:sz w:val="22"/>
                <w:szCs w:val="22"/>
              </w:rPr>
              <w:t>ENTRA</w:t>
            </w:r>
            <w:r w:rsidRPr="006A5A37">
              <w:rPr>
                <w:rFonts w:ascii="Arial" w:hAnsi="Arial" w:cs="Arial"/>
                <w:sz w:val="22"/>
                <w:szCs w:val="22"/>
              </w:rPr>
              <w:t xml:space="preserve"> NELLA STANZA DELLE NOCI INVECE NELLA STORIA SCRITTA DICE CHE </w:t>
            </w:r>
            <w:r w:rsidRPr="006A5A37">
              <w:rPr>
                <w:rFonts w:ascii="Arial" w:hAnsi="Arial" w:cs="Arial"/>
                <w:b/>
                <w:sz w:val="22"/>
                <w:szCs w:val="22"/>
              </w:rPr>
              <w:t>SI DIRIGONO</w:t>
            </w:r>
            <w:r w:rsidRPr="006A5A37">
              <w:rPr>
                <w:rFonts w:ascii="Arial" w:hAnsi="Arial" w:cs="Arial"/>
                <w:sz w:val="22"/>
                <w:szCs w:val="22"/>
              </w:rPr>
              <w:t xml:space="preserve"> NELLA STANZA DELLE NOCI.</w:t>
            </w:r>
          </w:p>
          <w:p w14:paraId="35E168FE"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NELLA STORIA ORALE CI SI FERMA TANTO PER PENSARE ALLE COSE DEL FILM E NELLA STORIA ORALE CI SONO TANTE PAROLE CHE SI RIPETONO PIÙ DI DUE VOLTE E ALLORA NON SI CAPIVA NIENTE</w:t>
            </w:r>
          </w:p>
          <w:p w14:paraId="2385A214"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xml:space="preserve">- NELLA STORIA ORALE DICE CHE GLI SCOIATTOLI </w:t>
            </w:r>
            <w:r w:rsidRPr="006A5A37">
              <w:rPr>
                <w:rFonts w:ascii="Arial" w:hAnsi="Arial" w:cs="Arial"/>
                <w:b/>
                <w:sz w:val="22"/>
                <w:szCs w:val="22"/>
              </w:rPr>
              <w:t>NON SI POSSONO PRENDERE</w:t>
            </w:r>
            <w:r w:rsidRPr="006A5A37">
              <w:rPr>
                <w:rFonts w:ascii="Arial" w:hAnsi="Arial" w:cs="Arial"/>
                <w:sz w:val="22"/>
                <w:szCs w:val="22"/>
              </w:rPr>
              <w:t xml:space="preserve"> INVECE NELLA STORIA SCRITTA C’È SCRITTO CHE </w:t>
            </w:r>
            <w:r w:rsidRPr="006A5A37">
              <w:rPr>
                <w:rFonts w:ascii="Arial" w:hAnsi="Arial" w:cs="Arial"/>
                <w:b/>
                <w:sz w:val="22"/>
                <w:szCs w:val="22"/>
              </w:rPr>
              <w:t>NON SONO IN VENDITA</w:t>
            </w:r>
          </w:p>
          <w:p w14:paraId="58A7AFE2"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NELLA STORIA SCRITTA DICE CHE C’ERANO TANTI SCOIATTOLI IN UNA FABBRICA, MENTRE NELL’ALTRA STORIA DICE CHE GLI SCOIATTOLI SGUSCIANO LE NOCI.</w:t>
            </w:r>
          </w:p>
          <w:p w14:paraId="34134A0B" w14:textId="77777777" w:rsidR="00880616" w:rsidRPr="006A5A37" w:rsidRDefault="00880616" w:rsidP="00960F80">
            <w:pPr>
              <w:spacing w:line="276" w:lineRule="auto"/>
              <w:jc w:val="both"/>
              <w:rPr>
                <w:rFonts w:ascii="Arial" w:hAnsi="Arial" w:cs="Arial"/>
                <w:sz w:val="22"/>
                <w:szCs w:val="22"/>
              </w:rPr>
            </w:pPr>
            <w:r w:rsidRPr="006A5A37">
              <w:rPr>
                <w:rFonts w:ascii="Arial" w:hAnsi="Arial" w:cs="Arial"/>
                <w:sz w:val="22"/>
                <w:szCs w:val="22"/>
              </w:rPr>
              <w:t>- NELLA STORIA SCRITTA SI CAPISCE MEGLIO IL RACCONTO CHE QUELLA DETTA</w:t>
            </w:r>
          </w:p>
          <w:p w14:paraId="630C52C6" w14:textId="77777777" w:rsidR="00880616" w:rsidRPr="006A5A37" w:rsidRDefault="00880616" w:rsidP="00960F80">
            <w:pPr>
              <w:spacing w:line="276" w:lineRule="auto"/>
              <w:jc w:val="both"/>
              <w:rPr>
                <w:rFonts w:ascii="Arial" w:hAnsi="Arial" w:cs="Arial"/>
              </w:rPr>
            </w:pPr>
            <w:r w:rsidRPr="006A5A37">
              <w:rPr>
                <w:rFonts w:ascii="Arial" w:hAnsi="Arial" w:cs="Arial"/>
                <w:sz w:val="22"/>
                <w:szCs w:val="22"/>
              </w:rPr>
              <w:t xml:space="preserve">- NELLA STORIA SCRITTA DICE CHE LA </w:t>
            </w:r>
            <w:r w:rsidRPr="006A5A37">
              <w:rPr>
                <w:rFonts w:ascii="Arial" w:hAnsi="Arial" w:cs="Arial"/>
                <w:b/>
                <w:sz w:val="22"/>
                <w:szCs w:val="22"/>
              </w:rPr>
              <w:t>BUTTANO DENTRO IL TUBO DEI RIFIUTI</w:t>
            </w:r>
            <w:r w:rsidRPr="006A5A37">
              <w:rPr>
                <w:rFonts w:ascii="Arial" w:hAnsi="Arial" w:cs="Arial"/>
                <w:sz w:val="22"/>
                <w:szCs w:val="22"/>
              </w:rPr>
              <w:t xml:space="preserve">, INVECE NELLA STORIA ORALE DICONO CHE </w:t>
            </w:r>
            <w:r w:rsidRPr="006A5A37">
              <w:rPr>
                <w:rFonts w:ascii="Arial" w:hAnsi="Arial" w:cs="Arial"/>
                <w:b/>
                <w:sz w:val="22"/>
                <w:szCs w:val="22"/>
              </w:rPr>
              <w:t>LA PORTANO DENTRO ALL’INCENERITORE</w:t>
            </w:r>
            <w:r w:rsidRPr="006A5A37">
              <w:rPr>
                <w:rFonts w:ascii="Arial" w:hAnsi="Arial" w:cs="Arial"/>
                <w:sz w:val="22"/>
                <w:szCs w:val="22"/>
              </w:rPr>
              <w:t>.</w:t>
            </w:r>
          </w:p>
        </w:tc>
      </w:tr>
    </w:tbl>
    <w:p w14:paraId="562937DF" w14:textId="77777777" w:rsidR="00880616" w:rsidRPr="006A5A37" w:rsidRDefault="00880616" w:rsidP="00880616">
      <w:pPr>
        <w:jc w:val="both"/>
        <w:rPr>
          <w:rFonts w:ascii="Arial" w:hAnsi="Arial" w:cs="Arial"/>
        </w:rPr>
      </w:pPr>
    </w:p>
    <w:p w14:paraId="06515C07"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24D527EE" w14:textId="77777777" w:rsidTr="00960F80">
        <w:tc>
          <w:tcPr>
            <w:tcW w:w="9778" w:type="dxa"/>
            <w:shd w:val="clear" w:color="auto" w:fill="auto"/>
          </w:tcPr>
          <w:p w14:paraId="7A442F3D"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4: dal confronto tra oralità e scrittura alla definizioni di categorie di analisi</w:t>
            </w:r>
          </w:p>
        </w:tc>
      </w:tr>
    </w:tbl>
    <w:p w14:paraId="2069972D" w14:textId="77777777" w:rsidR="00880616" w:rsidRPr="006A5A37" w:rsidRDefault="00880616" w:rsidP="00880616">
      <w:pPr>
        <w:tabs>
          <w:tab w:val="left" w:pos="5103"/>
        </w:tabs>
        <w:jc w:val="both"/>
        <w:rPr>
          <w:rFonts w:ascii="Arial" w:hAnsi="Arial" w:cs="Arial"/>
          <w:b/>
        </w:rPr>
      </w:pPr>
    </w:p>
    <w:p w14:paraId="0DD9584A" w14:textId="77777777" w:rsidR="00880616" w:rsidRPr="006A5A37" w:rsidRDefault="00880616" w:rsidP="00880616">
      <w:pPr>
        <w:jc w:val="both"/>
        <w:rPr>
          <w:rFonts w:ascii="Arial" w:hAnsi="Arial" w:cs="Arial"/>
        </w:rPr>
      </w:pPr>
      <w:r w:rsidRPr="006A5A37">
        <w:rPr>
          <w:rFonts w:ascii="Arial" w:hAnsi="Arial" w:cs="Arial"/>
        </w:rPr>
        <w:t xml:space="preserve">Dopo aver raccolto le osservazioni emerse dagli studenti, riprendendo anche le osservazioni parziali dell’attività 4, l’insegnante guida la classe nell’identificazione delle categorie d’analisi. </w:t>
      </w:r>
    </w:p>
    <w:p w14:paraId="661CD889" w14:textId="68DDDC88" w:rsidR="00880616" w:rsidRPr="006A5A37" w:rsidRDefault="00880616" w:rsidP="00880616">
      <w:pPr>
        <w:jc w:val="both"/>
        <w:rPr>
          <w:rFonts w:ascii="Arial" w:hAnsi="Arial" w:cs="Arial"/>
        </w:rPr>
      </w:pPr>
      <w:r w:rsidRPr="006A5A37">
        <w:rPr>
          <w:rFonts w:ascii="Arial" w:hAnsi="Arial" w:cs="Arial"/>
        </w:rPr>
        <w:t xml:space="preserve">Il docente propone alcune parole chiave, costruite a partire dalle osservazioni emerse dagli allievi: ad esempio, </w:t>
      </w:r>
      <w:r w:rsidRPr="006A5A37">
        <w:rPr>
          <w:rFonts w:ascii="Arial" w:hAnsi="Arial" w:cs="Arial"/>
          <w:i/>
        </w:rPr>
        <w:t>organizzazione delle idee, precisione (di informazioni, parole, uso della lingua) e lunghezza</w:t>
      </w:r>
      <w:r w:rsidR="002E1CF9" w:rsidRPr="006A5A37">
        <w:rPr>
          <w:rFonts w:ascii="Arial" w:hAnsi="Arial" w:cs="Arial"/>
        </w:rPr>
        <w:t xml:space="preserve"> e ciascuno viene assegnato un colore</w:t>
      </w:r>
      <w:r w:rsidRPr="006A5A37">
        <w:rPr>
          <w:rFonts w:ascii="Arial" w:hAnsi="Arial" w:cs="Arial"/>
        </w:rPr>
        <w:t>. La classe viene accompagnata in un’attività di riflessione sulle parole chiave individuate, in cui i bambini ne spiegano il significato e ne concordando uno condiviso. Successivamente i bambini stabiliscono a quale colore (e quindi parola chiave) può essere abbinata ciascuna delle loro osservazioni precedentemente raccolte alla LIM o alla lavagna. Per facilitare lo svolgimento del compito, l’insegnante può stampare le osservazioni registrate nell’attività 4, far colorare le frasi agli alunni, farle ritagliare e riorganizzare per categorie.</w:t>
      </w:r>
    </w:p>
    <w:p w14:paraId="7BABEECF" w14:textId="77777777" w:rsidR="00880616" w:rsidRPr="006A5A37" w:rsidRDefault="00880616" w:rsidP="00880616">
      <w:pPr>
        <w:jc w:val="both"/>
        <w:rPr>
          <w:rFonts w:ascii="Arial" w:hAnsi="Arial" w:cs="Arial"/>
        </w:rPr>
      </w:pPr>
    </w:p>
    <w:tbl>
      <w:tblPr>
        <w:tblW w:w="0" w:type="auto"/>
        <w:tblInd w:w="-25" w:type="dxa"/>
        <w:tblLayout w:type="fixed"/>
        <w:tblLook w:val="0000" w:firstRow="0" w:lastRow="0" w:firstColumn="0" w:lastColumn="0" w:noHBand="0" w:noVBand="0"/>
      </w:tblPr>
      <w:tblGrid>
        <w:gridCol w:w="4889"/>
        <w:gridCol w:w="4939"/>
      </w:tblGrid>
      <w:tr w:rsidR="00880616" w:rsidRPr="006A5A37" w14:paraId="1EA5A37E" w14:textId="77777777" w:rsidTr="00960F80">
        <w:tc>
          <w:tcPr>
            <w:tcW w:w="9828" w:type="dxa"/>
            <w:gridSpan w:val="2"/>
            <w:tcBorders>
              <w:top w:val="single" w:sz="4" w:space="0" w:color="000000"/>
              <w:left w:val="single" w:sz="4" w:space="0" w:color="000000"/>
              <w:bottom w:val="single" w:sz="4" w:space="0" w:color="000000"/>
              <w:right w:val="single" w:sz="4" w:space="0" w:color="000000"/>
            </w:tcBorders>
            <w:shd w:val="clear" w:color="auto" w:fill="auto"/>
          </w:tcPr>
          <w:p w14:paraId="0DF582BF" w14:textId="77777777" w:rsidR="00880616" w:rsidRPr="006A5A37" w:rsidRDefault="00880616" w:rsidP="00E8235B">
            <w:pPr>
              <w:keepNext/>
              <w:jc w:val="center"/>
              <w:rPr>
                <w:rFonts w:ascii="Arial" w:hAnsi="Arial" w:cs="Arial"/>
              </w:rPr>
            </w:pPr>
            <w:r w:rsidRPr="006A5A37">
              <w:rPr>
                <w:rFonts w:ascii="Arial" w:hAnsi="Arial" w:cs="Arial"/>
                <w:b/>
              </w:rPr>
              <w:t>Classe quarta – scuola primaria</w:t>
            </w:r>
          </w:p>
        </w:tc>
      </w:tr>
      <w:tr w:rsidR="00880616" w:rsidRPr="006A5A37" w14:paraId="1FC33A60" w14:textId="77777777" w:rsidTr="00960F80">
        <w:tc>
          <w:tcPr>
            <w:tcW w:w="9828" w:type="dxa"/>
            <w:gridSpan w:val="2"/>
            <w:tcBorders>
              <w:top w:val="single" w:sz="4" w:space="0" w:color="000000"/>
              <w:left w:val="single" w:sz="4" w:space="0" w:color="000000"/>
              <w:bottom w:val="single" w:sz="4" w:space="0" w:color="000000"/>
              <w:right w:val="single" w:sz="4" w:space="0" w:color="000000"/>
            </w:tcBorders>
            <w:shd w:val="clear" w:color="auto" w:fill="BFBFBF"/>
          </w:tcPr>
          <w:p w14:paraId="537DE4E6" w14:textId="77777777" w:rsidR="00880616" w:rsidRPr="006A5A37" w:rsidRDefault="00880616" w:rsidP="00E8235B">
            <w:pPr>
              <w:keepNext/>
              <w:jc w:val="center"/>
              <w:rPr>
                <w:rFonts w:ascii="Arial" w:hAnsi="Arial" w:cs="Arial"/>
              </w:rPr>
            </w:pPr>
            <w:r w:rsidRPr="006A5A37">
              <w:rPr>
                <w:rFonts w:ascii="Arial" w:hAnsi="Arial" w:cs="Arial"/>
                <w:b/>
                <w:sz w:val="22"/>
                <w:szCs w:val="22"/>
              </w:rPr>
              <w:t>Scritto vs orale – categorie di analisi</w:t>
            </w:r>
          </w:p>
        </w:tc>
      </w:tr>
      <w:tr w:rsidR="00880616" w:rsidRPr="006A5A37" w14:paraId="13EA975A" w14:textId="77777777" w:rsidTr="00960F80">
        <w:tc>
          <w:tcPr>
            <w:tcW w:w="4889" w:type="dxa"/>
            <w:tcBorders>
              <w:top w:val="single" w:sz="4" w:space="0" w:color="000000"/>
              <w:left w:val="single" w:sz="4" w:space="0" w:color="000000"/>
              <w:bottom w:val="single" w:sz="4" w:space="0" w:color="000000"/>
            </w:tcBorders>
            <w:shd w:val="clear" w:color="auto" w:fill="auto"/>
          </w:tcPr>
          <w:p w14:paraId="1FA34128" w14:textId="77777777" w:rsidR="00880616" w:rsidRPr="006A5A37" w:rsidRDefault="00880616" w:rsidP="00960F80">
            <w:pPr>
              <w:jc w:val="center"/>
              <w:rPr>
                <w:rFonts w:ascii="Arial" w:hAnsi="Arial" w:cs="Arial"/>
              </w:rPr>
            </w:pPr>
            <w:r w:rsidRPr="006A5A37">
              <w:rPr>
                <w:rFonts w:ascii="Arial" w:hAnsi="Arial" w:cs="Arial"/>
                <w:noProof/>
              </w:rPr>
              <w:drawing>
                <wp:inline distT="0" distB="0" distL="0" distR="0" wp14:anchorId="01CB1F09" wp14:editId="68724601">
                  <wp:extent cx="2223135" cy="1667510"/>
                  <wp:effectExtent l="0" t="0" r="12065" b="889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l="-751" t="-1009" r="-751" b="-1009"/>
                          <a:stretch>
                            <a:fillRect/>
                          </a:stretch>
                        </pic:blipFill>
                        <pic:spPr bwMode="auto">
                          <a:xfrm>
                            <a:off x="0" y="0"/>
                            <a:ext cx="2223135" cy="1667510"/>
                          </a:xfrm>
                          <a:prstGeom prst="rect">
                            <a:avLst/>
                          </a:prstGeom>
                          <a:solidFill>
                            <a:srgbClr val="FFFFFF"/>
                          </a:solidFill>
                          <a:ln>
                            <a:noFill/>
                          </a:ln>
                        </pic:spPr>
                      </pic:pic>
                    </a:graphicData>
                  </a:graphic>
                </wp:inline>
              </w:drawing>
            </w:r>
          </w:p>
        </w:tc>
        <w:tc>
          <w:tcPr>
            <w:tcW w:w="4939" w:type="dxa"/>
            <w:tcBorders>
              <w:top w:val="single" w:sz="4" w:space="0" w:color="000000"/>
              <w:left w:val="single" w:sz="4" w:space="0" w:color="000000"/>
              <w:bottom w:val="single" w:sz="4" w:space="0" w:color="000000"/>
              <w:right w:val="single" w:sz="4" w:space="0" w:color="000000"/>
            </w:tcBorders>
            <w:shd w:val="clear" w:color="auto" w:fill="auto"/>
          </w:tcPr>
          <w:p w14:paraId="55074B8F" w14:textId="77777777" w:rsidR="00880616" w:rsidRPr="006A5A37" w:rsidRDefault="00880616" w:rsidP="00960F80">
            <w:pPr>
              <w:jc w:val="center"/>
              <w:rPr>
                <w:rFonts w:ascii="Arial" w:hAnsi="Arial" w:cs="Arial"/>
              </w:rPr>
            </w:pPr>
            <w:r w:rsidRPr="006A5A37">
              <w:rPr>
                <w:rFonts w:ascii="Arial" w:hAnsi="Arial" w:cs="Arial"/>
                <w:noProof/>
              </w:rPr>
              <w:drawing>
                <wp:inline distT="0" distB="0" distL="0" distR="0" wp14:anchorId="02F474E1" wp14:editId="77347E0D">
                  <wp:extent cx="2259330" cy="1685290"/>
                  <wp:effectExtent l="0" t="0" r="127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l="-740" t="-999" r="-740" b="-999"/>
                          <a:stretch>
                            <a:fillRect/>
                          </a:stretch>
                        </pic:blipFill>
                        <pic:spPr bwMode="auto">
                          <a:xfrm>
                            <a:off x="0" y="0"/>
                            <a:ext cx="2259330" cy="1685290"/>
                          </a:xfrm>
                          <a:prstGeom prst="rect">
                            <a:avLst/>
                          </a:prstGeom>
                          <a:solidFill>
                            <a:srgbClr val="FFFFFF"/>
                          </a:solidFill>
                          <a:ln>
                            <a:noFill/>
                          </a:ln>
                        </pic:spPr>
                      </pic:pic>
                    </a:graphicData>
                  </a:graphic>
                </wp:inline>
              </w:drawing>
            </w:r>
          </w:p>
        </w:tc>
      </w:tr>
    </w:tbl>
    <w:p w14:paraId="29BD087A" w14:textId="77777777" w:rsidR="00880616" w:rsidRPr="006A5A37" w:rsidRDefault="00880616" w:rsidP="00880616">
      <w:pPr>
        <w:jc w:val="both"/>
        <w:rPr>
          <w:rFonts w:ascii="Arial" w:hAnsi="Arial" w:cs="Arial"/>
        </w:rPr>
      </w:pPr>
    </w:p>
    <w:p w14:paraId="53FAED50" w14:textId="77777777" w:rsidR="00880616" w:rsidRPr="006A5A37" w:rsidRDefault="00880616" w:rsidP="00880616">
      <w:pPr>
        <w:jc w:val="both"/>
        <w:rPr>
          <w:rFonts w:ascii="Arial" w:hAnsi="Arial" w:cs="Arial"/>
        </w:rPr>
      </w:pPr>
      <w:r w:rsidRPr="006A5A37">
        <w:rPr>
          <w:rFonts w:ascii="Arial" w:hAnsi="Arial" w:cs="Arial"/>
        </w:rPr>
        <w:t xml:space="preserve">Dopo la condivisione a grande gruppo e la definizione delle categorie di analisi, gli allievi sono invitati a ritornare sui propri testi e fare ricerche specifiche, individuando esempi o conteggiando fenomeni. </w:t>
      </w:r>
    </w:p>
    <w:p w14:paraId="5C6EEA5B" w14:textId="77777777" w:rsidR="00880616" w:rsidRPr="006A5A37" w:rsidRDefault="00880616" w:rsidP="00880616">
      <w:pPr>
        <w:jc w:val="both"/>
        <w:rPr>
          <w:rFonts w:ascii="Arial" w:hAnsi="Arial" w:cs="Arial"/>
        </w:rPr>
      </w:pPr>
      <w:r w:rsidRPr="006A5A37">
        <w:rPr>
          <w:rFonts w:ascii="Arial" w:hAnsi="Arial" w:cs="Arial"/>
        </w:rPr>
        <w:t>Ad esempio il docente può invitare gli studenti a cercare e contare:</w:t>
      </w:r>
    </w:p>
    <w:p w14:paraId="26218C29" w14:textId="0178EB6A" w:rsidR="00880616" w:rsidRPr="006A5A37" w:rsidRDefault="00880616" w:rsidP="00A13D52">
      <w:pPr>
        <w:pStyle w:val="Paragrafoelenco"/>
        <w:numPr>
          <w:ilvl w:val="0"/>
          <w:numId w:val="20"/>
        </w:numPr>
        <w:tabs>
          <w:tab w:val="clear" w:pos="780"/>
          <w:tab w:val="num" w:pos="0"/>
        </w:tabs>
        <w:suppressAutoHyphens/>
        <w:ind w:left="720"/>
        <w:jc w:val="both"/>
        <w:rPr>
          <w:rFonts w:ascii="Arial" w:hAnsi="Arial" w:cs="Arial"/>
        </w:rPr>
      </w:pPr>
      <w:r w:rsidRPr="006A5A37">
        <w:rPr>
          <w:rFonts w:ascii="Arial" w:hAnsi="Arial" w:cs="Arial"/>
        </w:rPr>
        <w:t>i verbi, con particolare attenzione ai tempi impiegati. Osservare: quali tempi? quanta variazione?</w:t>
      </w:r>
    </w:p>
    <w:p w14:paraId="700AD855" w14:textId="5B81F1FD" w:rsidR="00880616" w:rsidRPr="006A5A37" w:rsidRDefault="00880616" w:rsidP="00A13D52">
      <w:pPr>
        <w:pStyle w:val="Paragrafoelenco"/>
        <w:numPr>
          <w:ilvl w:val="0"/>
          <w:numId w:val="20"/>
        </w:numPr>
        <w:tabs>
          <w:tab w:val="clear" w:pos="780"/>
          <w:tab w:val="num" w:pos="0"/>
        </w:tabs>
        <w:suppressAutoHyphens/>
        <w:ind w:left="720"/>
        <w:jc w:val="both"/>
        <w:rPr>
          <w:rFonts w:ascii="Arial" w:hAnsi="Arial" w:cs="Arial"/>
        </w:rPr>
      </w:pPr>
      <w:r w:rsidRPr="006A5A37">
        <w:rPr>
          <w:rFonts w:ascii="Arial" w:hAnsi="Arial" w:cs="Arial"/>
        </w:rPr>
        <w:t>le frasi complesse: ci sono frasi lunghe o corte? con quanti verbi? Osserviamo e cerchiamo alcune parole che accompagnano i verbi</w:t>
      </w:r>
      <w:r w:rsidR="00256667" w:rsidRPr="006A5A37">
        <w:rPr>
          <w:rFonts w:ascii="Arial" w:hAnsi="Arial" w:cs="Arial"/>
        </w:rPr>
        <w:t xml:space="preserve">, ad esempio, </w:t>
      </w:r>
      <w:r w:rsidRPr="006A5A37">
        <w:rPr>
          <w:rFonts w:ascii="Arial" w:hAnsi="Arial" w:cs="Arial"/>
          <w:i/>
        </w:rPr>
        <w:t>perché, ma, se, che, chiedere quanto, dire che, di/per/a/+verbo</w:t>
      </w:r>
      <w:r w:rsidRPr="006A5A37">
        <w:rPr>
          <w:rFonts w:ascii="Arial" w:hAnsi="Arial" w:cs="Arial"/>
        </w:rPr>
        <w:t>, ecc. Dove c’è più varietà d’uso?</w:t>
      </w:r>
    </w:p>
    <w:p w14:paraId="6B1A341B" w14:textId="54E0BCE4" w:rsidR="00880616" w:rsidRPr="006A5A37" w:rsidRDefault="00256667" w:rsidP="00A13D52">
      <w:pPr>
        <w:pStyle w:val="Paragrafoelenco"/>
        <w:numPr>
          <w:ilvl w:val="0"/>
          <w:numId w:val="20"/>
        </w:numPr>
        <w:tabs>
          <w:tab w:val="clear" w:pos="780"/>
          <w:tab w:val="num" w:pos="0"/>
        </w:tabs>
        <w:suppressAutoHyphens/>
        <w:ind w:left="720"/>
        <w:jc w:val="both"/>
        <w:rPr>
          <w:rFonts w:ascii="Arial" w:hAnsi="Arial" w:cs="Arial"/>
        </w:rPr>
      </w:pPr>
      <w:r w:rsidRPr="006A5A37">
        <w:rPr>
          <w:rFonts w:ascii="Arial" w:hAnsi="Arial" w:cs="Arial"/>
        </w:rPr>
        <w:t>le parole usate per</w:t>
      </w:r>
      <w:r w:rsidR="00880616" w:rsidRPr="006A5A37">
        <w:rPr>
          <w:rFonts w:ascii="Arial" w:hAnsi="Arial" w:cs="Arial"/>
        </w:rPr>
        <w:t xml:space="preserve"> nominare Veruca, Willy Wonka, </w:t>
      </w:r>
      <w:r w:rsidRPr="006A5A37">
        <w:rPr>
          <w:rFonts w:ascii="Arial" w:hAnsi="Arial" w:cs="Arial"/>
        </w:rPr>
        <w:t>descrivere</w:t>
      </w:r>
      <w:r w:rsidR="00880616" w:rsidRPr="006A5A37">
        <w:rPr>
          <w:rFonts w:ascii="Arial" w:hAnsi="Arial" w:cs="Arial"/>
        </w:rPr>
        <w:t xml:space="preserve"> cosa fanno gli scoiattoli alle noci e alla ragazza. Osservare: quante e quali parole usiamo</w:t>
      </w:r>
      <w:r w:rsidRPr="006A5A37">
        <w:rPr>
          <w:rFonts w:ascii="Arial" w:hAnsi="Arial" w:cs="Arial"/>
        </w:rPr>
        <w:t>?</w:t>
      </w:r>
      <w:r w:rsidR="00880616" w:rsidRPr="006A5A37">
        <w:rPr>
          <w:rFonts w:ascii="Arial" w:hAnsi="Arial" w:cs="Arial"/>
        </w:rPr>
        <w:t xml:space="preserve"> Ripetiamo sempre la stessa parola o variamo? Usiamo parole generiche o precise? Parole comuni o complesse?</w:t>
      </w:r>
    </w:p>
    <w:p w14:paraId="674DDA21" w14:textId="5C0A6E98" w:rsidR="00880616" w:rsidRPr="006A5A37" w:rsidRDefault="00880616" w:rsidP="00A13D52">
      <w:pPr>
        <w:pStyle w:val="Paragrafoelenco"/>
        <w:numPr>
          <w:ilvl w:val="0"/>
          <w:numId w:val="20"/>
        </w:numPr>
        <w:tabs>
          <w:tab w:val="clear" w:pos="780"/>
          <w:tab w:val="num" w:pos="0"/>
        </w:tabs>
        <w:suppressAutoHyphens/>
        <w:ind w:left="720"/>
        <w:jc w:val="both"/>
        <w:rPr>
          <w:rFonts w:ascii="Arial" w:hAnsi="Arial" w:cs="Arial"/>
        </w:rPr>
      </w:pPr>
      <w:r w:rsidRPr="006A5A37">
        <w:rPr>
          <w:rFonts w:ascii="Arial" w:hAnsi="Arial" w:cs="Arial"/>
        </w:rPr>
        <w:t>quante infor</w:t>
      </w:r>
      <w:r w:rsidR="00256667" w:rsidRPr="006A5A37">
        <w:rPr>
          <w:rFonts w:ascii="Arial" w:hAnsi="Arial" w:cs="Arial"/>
        </w:rPr>
        <w:t>mazioni vengono date</w:t>
      </w:r>
      <w:r w:rsidRPr="006A5A37">
        <w:rPr>
          <w:rFonts w:ascii="Arial" w:hAnsi="Arial" w:cs="Arial"/>
        </w:rPr>
        <w:t xml:space="preserve"> rispetto a una sotto-sequenza del racconto (ad esempio la parte finale in cui g</w:t>
      </w:r>
      <w:r w:rsidR="00256667" w:rsidRPr="006A5A37">
        <w:rPr>
          <w:rFonts w:ascii="Arial" w:hAnsi="Arial" w:cs="Arial"/>
        </w:rPr>
        <w:t>li scoiattoli attaccano Veruca)? O</w:t>
      </w:r>
      <w:r w:rsidRPr="006A5A37">
        <w:rPr>
          <w:rFonts w:ascii="Arial" w:hAnsi="Arial" w:cs="Arial"/>
        </w:rPr>
        <w:t>sservare: quante e quali informazioni diamo nei due testi? Sono tutte informazioni importanti? In che ordine vengono date?</w:t>
      </w:r>
    </w:p>
    <w:p w14:paraId="30B61A9A" w14:textId="77777777" w:rsidR="00880616" w:rsidRPr="006A5A37" w:rsidRDefault="00880616" w:rsidP="00880616">
      <w:pPr>
        <w:pStyle w:val="Paragrafoelenco"/>
        <w:ind w:left="0"/>
        <w:jc w:val="both"/>
        <w:rPr>
          <w:rFonts w:ascii="Arial" w:hAnsi="Arial" w:cs="Arial"/>
        </w:rPr>
      </w:pPr>
    </w:p>
    <w:tbl>
      <w:tblPr>
        <w:tblW w:w="0" w:type="auto"/>
        <w:tblInd w:w="-25" w:type="dxa"/>
        <w:tblLayout w:type="fixed"/>
        <w:tblLook w:val="0000" w:firstRow="0" w:lastRow="0" w:firstColumn="0" w:lastColumn="0" w:noHBand="0" w:noVBand="0"/>
      </w:tblPr>
      <w:tblGrid>
        <w:gridCol w:w="4889"/>
        <w:gridCol w:w="4939"/>
      </w:tblGrid>
      <w:tr w:rsidR="00880616" w:rsidRPr="006A5A37" w14:paraId="103D1E9B" w14:textId="77777777" w:rsidTr="00960F80">
        <w:tc>
          <w:tcPr>
            <w:tcW w:w="4889" w:type="dxa"/>
            <w:tcBorders>
              <w:top w:val="single" w:sz="4" w:space="0" w:color="000000"/>
              <w:left w:val="single" w:sz="4" w:space="0" w:color="000000"/>
              <w:bottom w:val="single" w:sz="4" w:space="0" w:color="000000"/>
            </w:tcBorders>
            <w:shd w:val="clear" w:color="auto" w:fill="auto"/>
          </w:tcPr>
          <w:p w14:paraId="55274E06" w14:textId="77777777" w:rsidR="00880616" w:rsidRPr="006A5A37" w:rsidRDefault="00880616" w:rsidP="00960F80">
            <w:pPr>
              <w:jc w:val="center"/>
              <w:rPr>
                <w:rFonts w:ascii="Arial" w:hAnsi="Arial" w:cs="Arial"/>
              </w:rPr>
            </w:pPr>
            <w:r w:rsidRPr="006A5A37">
              <w:rPr>
                <w:rFonts w:ascii="Arial" w:hAnsi="Arial" w:cs="Arial"/>
                <w:noProof/>
              </w:rPr>
              <w:drawing>
                <wp:inline distT="0" distB="0" distL="0" distR="0" wp14:anchorId="33D4C045" wp14:editId="03E0F81A">
                  <wp:extent cx="2564130" cy="1452245"/>
                  <wp:effectExtent l="0" t="0" r="1270"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extLst>
                              <a:ext uri="{28A0092B-C50C-407E-A947-70E740481C1C}">
                                <a14:useLocalDpi xmlns:a14="http://schemas.microsoft.com/office/drawing/2010/main" val="0"/>
                              </a:ext>
                            </a:extLst>
                          </a:blip>
                          <a:srcRect l="-658" t="-1163" r="-658" b="-1163"/>
                          <a:stretch>
                            <a:fillRect/>
                          </a:stretch>
                        </pic:blipFill>
                        <pic:spPr bwMode="auto">
                          <a:xfrm>
                            <a:off x="0" y="0"/>
                            <a:ext cx="2564130" cy="1452245"/>
                          </a:xfrm>
                          <a:prstGeom prst="rect">
                            <a:avLst/>
                          </a:prstGeom>
                          <a:solidFill>
                            <a:srgbClr val="FFFFFF"/>
                          </a:solidFill>
                          <a:ln>
                            <a:noFill/>
                          </a:ln>
                        </pic:spPr>
                      </pic:pic>
                    </a:graphicData>
                  </a:graphic>
                </wp:inline>
              </w:drawing>
            </w:r>
          </w:p>
        </w:tc>
        <w:tc>
          <w:tcPr>
            <w:tcW w:w="4939" w:type="dxa"/>
            <w:tcBorders>
              <w:top w:val="single" w:sz="4" w:space="0" w:color="000000"/>
              <w:left w:val="single" w:sz="4" w:space="0" w:color="000000"/>
              <w:bottom w:val="single" w:sz="4" w:space="0" w:color="000000"/>
              <w:right w:val="single" w:sz="4" w:space="0" w:color="000000"/>
            </w:tcBorders>
            <w:shd w:val="clear" w:color="auto" w:fill="auto"/>
          </w:tcPr>
          <w:p w14:paraId="5FE93257" w14:textId="77777777" w:rsidR="00880616" w:rsidRPr="006A5A37" w:rsidRDefault="00880616" w:rsidP="00960F80">
            <w:pPr>
              <w:jc w:val="center"/>
              <w:rPr>
                <w:rFonts w:ascii="Arial" w:hAnsi="Arial" w:cs="Arial"/>
              </w:rPr>
            </w:pPr>
            <w:r w:rsidRPr="006A5A37">
              <w:rPr>
                <w:rFonts w:ascii="Arial" w:hAnsi="Arial" w:cs="Arial"/>
                <w:noProof/>
              </w:rPr>
              <w:drawing>
                <wp:inline distT="0" distB="0" distL="0" distR="0" wp14:anchorId="689AB989" wp14:editId="12CCB089">
                  <wp:extent cx="2662555" cy="1497330"/>
                  <wp:effectExtent l="0" t="0" r="4445" b="127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l="-632" t="-1123" r="-632" b="-1123"/>
                          <a:stretch>
                            <a:fillRect/>
                          </a:stretch>
                        </pic:blipFill>
                        <pic:spPr bwMode="auto">
                          <a:xfrm>
                            <a:off x="0" y="0"/>
                            <a:ext cx="2662555" cy="1497330"/>
                          </a:xfrm>
                          <a:prstGeom prst="rect">
                            <a:avLst/>
                          </a:prstGeom>
                          <a:solidFill>
                            <a:srgbClr val="FFFFFF"/>
                          </a:solidFill>
                          <a:ln>
                            <a:noFill/>
                          </a:ln>
                        </pic:spPr>
                      </pic:pic>
                    </a:graphicData>
                  </a:graphic>
                </wp:inline>
              </w:drawing>
            </w:r>
          </w:p>
        </w:tc>
      </w:tr>
    </w:tbl>
    <w:p w14:paraId="13CBE279" w14:textId="77777777" w:rsidR="00880616" w:rsidRPr="006A5A37" w:rsidRDefault="00880616" w:rsidP="00880616">
      <w:pPr>
        <w:jc w:val="both"/>
        <w:rPr>
          <w:rFonts w:ascii="Arial" w:hAnsi="Arial" w:cs="Arial"/>
        </w:rPr>
      </w:pPr>
    </w:p>
    <w:p w14:paraId="0FBBFE59"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77B5CE44" w14:textId="77777777" w:rsidTr="00960F80">
        <w:tc>
          <w:tcPr>
            <w:tcW w:w="9778" w:type="dxa"/>
            <w:shd w:val="clear" w:color="auto" w:fill="auto"/>
          </w:tcPr>
          <w:p w14:paraId="3A194D43" w14:textId="19B743B9" w:rsidR="00880616" w:rsidRPr="006A5A37" w:rsidRDefault="00880616" w:rsidP="00960F80">
            <w:pPr>
              <w:tabs>
                <w:tab w:val="left" w:pos="5103"/>
              </w:tabs>
              <w:jc w:val="both"/>
              <w:rPr>
                <w:rFonts w:ascii="Arial" w:hAnsi="Arial" w:cs="Arial"/>
                <w:b/>
              </w:rPr>
            </w:pPr>
            <w:r w:rsidRPr="006A5A37">
              <w:rPr>
                <w:rFonts w:ascii="Arial" w:hAnsi="Arial" w:cs="Arial"/>
                <w:b/>
              </w:rPr>
              <w:t>Attività 5 – Scrittura di un testo “come fossimo romanzieri</w:t>
            </w:r>
            <w:r w:rsidR="005E7216" w:rsidRPr="006A5A37">
              <w:rPr>
                <w:rFonts w:ascii="Arial" w:hAnsi="Arial" w:cs="Arial"/>
                <w:b/>
              </w:rPr>
              <w:t>”</w:t>
            </w:r>
          </w:p>
        </w:tc>
      </w:tr>
    </w:tbl>
    <w:p w14:paraId="14B6F91F" w14:textId="77777777" w:rsidR="00880616" w:rsidRPr="006A5A37" w:rsidRDefault="00880616" w:rsidP="00880616">
      <w:pPr>
        <w:tabs>
          <w:tab w:val="left" w:pos="5103"/>
        </w:tabs>
        <w:jc w:val="both"/>
        <w:rPr>
          <w:rFonts w:ascii="Arial" w:hAnsi="Arial" w:cs="Arial"/>
          <w:b/>
        </w:rPr>
      </w:pPr>
    </w:p>
    <w:p w14:paraId="4A7FDBD3" w14:textId="77B10ADB" w:rsidR="00880616" w:rsidRPr="006A5A37" w:rsidRDefault="00880616" w:rsidP="00880616">
      <w:pPr>
        <w:jc w:val="both"/>
        <w:rPr>
          <w:rFonts w:ascii="Arial" w:hAnsi="Arial" w:cs="Arial"/>
        </w:rPr>
      </w:pPr>
      <w:r w:rsidRPr="006A5A37">
        <w:rPr>
          <w:rFonts w:ascii="Arial" w:hAnsi="Arial" w:cs="Arial"/>
        </w:rPr>
        <w:t xml:space="preserve">L’insegnante propone la lettura di alcune pagine del romanzo di Dahl, </w:t>
      </w:r>
      <w:r w:rsidRPr="006A5A37">
        <w:rPr>
          <w:rFonts w:ascii="Arial" w:hAnsi="Arial" w:cs="Arial"/>
          <w:i/>
          <w:iCs/>
        </w:rPr>
        <w:t>La fabbrica di cioccolato</w:t>
      </w:r>
      <w:r w:rsidRPr="006A5A37">
        <w:rPr>
          <w:rFonts w:ascii="Arial" w:hAnsi="Arial" w:cs="Arial"/>
        </w:rPr>
        <w:t xml:space="preserve"> (</w:t>
      </w:r>
      <w:r w:rsidRPr="006A5A37">
        <w:rPr>
          <w:rFonts w:ascii="Arial" w:hAnsi="Arial" w:cs="Arial"/>
          <w:b/>
        </w:rPr>
        <w:t>Materiali</w:t>
      </w:r>
      <w:r w:rsidRPr="006A5A37">
        <w:rPr>
          <w:rFonts w:ascii="Arial" w:hAnsi="Arial" w:cs="Arial"/>
        </w:rPr>
        <w:t>), in cui si narra la stessa sequenza rappresentata nel film. La lettura può essere fatta i</w:t>
      </w:r>
      <w:r w:rsidR="00256667" w:rsidRPr="006A5A37">
        <w:rPr>
          <w:rFonts w:ascii="Arial" w:hAnsi="Arial" w:cs="Arial"/>
        </w:rPr>
        <w:t>ndividualmente da</w:t>
      </w:r>
      <w:r w:rsidRPr="006A5A37">
        <w:rPr>
          <w:rFonts w:ascii="Arial" w:hAnsi="Arial" w:cs="Arial"/>
        </w:rPr>
        <w:t>gli allievi, o anche a voce alta dal docente. Questa seconda scelta può aiutare i lettori più giovani o i lettori meno competenti ad affrontare il testo. In ogni caso è consigliabile animare la lettura e le diverse voci del testo e lasciare poi qualche minuto per una rilettura individuale. Terminata la lettura, l’insegnante ritira le copie del testo e chiarisce le consegne del compito di scrittura.</w:t>
      </w:r>
      <w:r w:rsidR="00256667" w:rsidRPr="006A5A37">
        <w:rPr>
          <w:rFonts w:ascii="Arial" w:hAnsi="Arial" w:cs="Arial"/>
        </w:rPr>
        <w:t xml:space="preserve"> </w:t>
      </w:r>
      <w:r w:rsidR="001D785B" w:rsidRPr="006A5A37">
        <w:rPr>
          <w:rFonts w:ascii="Arial" w:hAnsi="Arial" w:cs="Arial"/>
        </w:rPr>
        <w:t>È</w:t>
      </w:r>
      <w:r w:rsidR="00256667" w:rsidRPr="006A5A37">
        <w:rPr>
          <w:rFonts w:ascii="Arial" w:hAnsi="Arial" w:cs="Arial"/>
        </w:rPr>
        <w:t xml:space="preserve"> importante non lasciare copie del testo letterario per evitare che i bambini copino intere porzioni di testo.</w:t>
      </w:r>
    </w:p>
    <w:p w14:paraId="26210505" w14:textId="5E0F3CB6" w:rsidR="00880616" w:rsidRPr="006A5A37" w:rsidRDefault="00256667" w:rsidP="00880616">
      <w:pPr>
        <w:jc w:val="both"/>
        <w:rPr>
          <w:rFonts w:ascii="Arial" w:hAnsi="Arial" w:cs="Arial"/>
        </w:rPr>
      </w:pPr>
      <w:r w:rsidRPr="006A5A37">
        <w:rPr>
          <w:rFonts w:ascii="Arial" w:hAnsi="Arial" w:cs="Arial"/>
        </w:rPr>
        <w:t>I</w:t>
      </w:r>
      <w:r w:rsidR="00880616" w:rsidRPr="006A5A37">
        <w:rPr>
          <w:rFonts w:ascii="Arial" w:hAnsi="Arial" w:cs="Arial"/>
        </w:rPr>
        <w:t xml:space="preserve">n gruppi di 3-4, </w:t>
      </w:r>
      <w:r w:rsidRPr="006A5A37">
        <w:rPr>
          <w:rFonts w:ascii="Arial" w:hAnsi="Arial" w:cs="Arial"/>
        </w:rPr>
        <w:t xml:space="preserve">gli allievi </w:t>
      </w:r>
      <w:r w:rsidR="00880616" w:rsidRPr="006A5A37">
        <w:rPr>
          <w:rFonts w:ascii="Arial" w:hAnsi="Arial" w:cs="Arial"/>
        </w:rPr>
        <w:t>devono produrre un testo scritto che racconta la sequenza “Veruca nella stanza delle noci” così come farebbe un romanziere. Dopo aver concordato e realizzato il progetto del testo, gli studenti prima redigono individualmente una parte del testo, poi nuovamente in gruppo rivedono e confezionano il testo finale.</w:t>
      </w:r>
    </w:p>
    <w:p w14:paraId="5BCA62B6" w14:textId="77777777" w:rsidR="00880616" w:rsidRPr="006A5A37" w:rsidRDefault="00880616" w:rsidP="00880616">
      <w:pPr>
        <w:rPr>
          <w:rFonts w:ascii="Arial" w:hAnsi="Arial" w:cs="Arial"/>
          <w:b/>
          <w:i/>
        </w:rPr>
      </w:pPr>
    </w:p>
    <w:p w14:paraId="30971D30" w14:textId="77777777" w:rsidR="00855ED8" w:rsidRPr="006A5A37" w:rsidRDefault="00855ED8"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2F535B77" w14:textId="77777777" w:rsidTr="00960F80">
        <w:tc>
          <w:tcPr>
            <w:tcW w:w="9778" w:type="dxa"/>
            <w:shd w:val="clear" w:color="auto" w:fill="auto"/>
          </w:tcPr>
          <w:p w14:paraId="0AB07A60"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6 – Confronto tra il testo di gruppo e il testo di Dahl</w:t>
            </w:r>
          </w:p>
        </w:tc>
      </w:tr>
    </w:tbl>
    <w:p w14:paraId="2BE8AC9D" w14:textId="77777777" w:rsidR="00880616" w:rsidRPr="006A5A37" w:rsidRDefault="00880616" w:rsidP="00880616">
      <w:pPr>
        <w:tabs>
          <w:tab w:val="left" w:pos="5103"/>
        </w:tabs>
        <w:jc w:val="both"/>
        <w:rPr>
          <w:rFonts w:ascii="Arial" w:hAnsi="Arial" w:cs="Arial"/>
          <w:b/>
        </w:rPr>
      </w:pPr>
    </w:p>
    <w:p w14:paraId="1832C859" w14:textId="03B2E299" w:rsidR="00880616" w:rsidRPr="006A5A37" w:rsidRDefault="00880616" w:rsidP="00880616">
      <w:pPr>
        <w:jc w:val="both"/>
        <w:rPr>
          <w:rFonts w:ascii="Arial" w:hAnsi="Arial" w:cs="Arial"/>
        </w:rPr>
      </w:pPr>
      <w:r w:rsidRPr="006A5A37">
        <w:rPr>
          <w:rFonts w:ascii="Arial" w:hAnsi="Arial" w:cs="Arial"/>
        </w:rPr>
        <w:t xml:space="preserve">Gli studenti confrontano il loro testo di gruppo con le corrispondenti pagine del romanzo. L’insegnante decide se proporre un’attività di </w:t>
      </w:r>
      <w:r w:rsidR="00A42C57" w:rsidRPr="006A5A37">
        <w:rPr>
          <w:rFonts w:ascii="Arial" w:hAnsi="Arial" w:cs="Arial"/>
        </w:rPr>
        <w:t>riflessione</w:t>
      </w:r>
      <w:r w:rsidRPr="006A5A37">
        <w:rPr>
          <w:rFonts w:ascii="Arial" w:hAnsi="Arial" w:cs="Arial"/>
        </w:rPr>
        <w:t xml:space="preserve"> linguistica libera, se ripartire dalle categorie definite nelle attività precedenti o se concentrare l’attenzione solo su alcuni aspetti. Ad esempio tra gli </w:t>
      </w:r>
      <w:r w:rsidR="00A42C57" w:rsidRPr="006A5A37">
        <w:rPr>
          <w:rFonts w:ascii="Arial" w:hAnsi="Arial" w:cs="Arial"/>
        </w:rPr>
        <w:t>elementi</w:t>
      </w:r>
      <w:r w:rsidRPr="006A5A37">
        <w:rPr>
          <w:rFonts w:ascii="Arial" w:hAnsi="Arial" w:cs="Arial"/>
        </w:rPr>
        <w:t xml:space="preserve"> interessanti da esplorare vi è il discorso riportato: diretto o indiretto, il suo uso, la sua funzione, utilità e piacevolezza.</w:t>
      </w:r>
    </w:p>
    <w:p w14:paraId="6F3CB27B" w14:textId="77777777" w:rsidR="00880616" w:rsidRPr="006A5A37" w:rsidRDefault="00880616" w:rsidP="00880616">
      <w:pPr>
        <w:jc w:val="both"/>
        <w:rPr>
          <w:rFonts w:ascii="Arial" w:hAnsi="Arial" w:cs="Arial"/>
        </w:rPr>
      </w:pPr>
      <w:r w:rsidRPr="006A5A37">
        <w:rPr>
          <w:rFonts w:ascii="Arial" w:hAnsi="Arial" w:cs="Arial"/>
        </w:rPr>
        <w:t xml:space="preserve">Così come per le attività 4 e 5, dopo il confronto tra i testi, a grande gruppo gli alunni condividono le loro riflessioni. Se necessario definiscono o rivedono le categorie di analisi, ri-osservano fenomeni specifici, anche con l’aiuto del docente: è utile in questa fase spingere gli allievi a contare e sottolineare questi fenomeni. </w:t>
      </w:r>
    </w:p>
    <w:p w14:paraId="069802B6" w14:textId="5975C620" w:rsidR="00880616" w:rsidRPr="006A5A37" w:rsidRDefault="00880616" w:rsidP="00880616">
      <w:pPr>
        <w:jc w:val="both"/>
        <w:rPr>
          <w:rFonts w:ascii="Arial" w:hAnsi="Arial" w:cs="Arial"/>
        </w:rPr>
      </w:pPr>
      <w:r w:rsidRPr="006A5A37">
        <w:rPr>
          <w:rFonts w:ascii="Arial" w:hAnsi="Arial" w:cs="Arial"/>
        </w:rPr>
        <w:t xml:space="preserve">Terminata l’analisi, i gruppi revisionano i loro testi, annotando indicazioni per migliorarli. Non è necessario che i gruppi li riscrivano. L’insegnante può gestire l’attività anche attraverso momenti di confronto </w:t>
      </w:r>
      <w:r w:rsidR="00A42C57" w:rsidRPr="006A5A37">
        <w:rPr>
          <w:rFonts w:ascii="Arial" w:hAnsi="Arial" w:cs="Arial"/>
        </w:rPr>
        <w:t>tra gruppi</w:t>
      </w:r>
      <w:r w:rsidRPr="006A5A37">
        <w:rPr>
          <w:rFonts w:ascii="Arial" w:hAnsi="Arial" w:cs="Arial"/>
        </w:rPr>
        <w:t xml:space="preserve">, per un reciproco scambio di apprezzamenti e consigli di revisione. </w:t>
      </w:r>
    </w:p>
    <w:p w14:paraId="10ACB47F" w14:textId="77777777" w:rsidR="00880616" w:rsidRPr="006A5A37" w:rsidRDefault="00880616" w:rsidP="00880616">
      <w:pPr>
        <w:rPr>
          <w:rFonts w:ascii="Arial" w:hAnsi="Arial" w:cs="Arial"/>
          <w:sz w:val="22"/>
          <w:szCs w:val="22"/>
        </w:rPr>
      </w:pPr>
    </w:p>
    <w:p w14:paraId="163EA2AE" w14:textId="4C2BF453" w:rsidR="00A42C57" w:rsidRPr="006A5A37" w:rsidRDefault="00A42C57" w:rsidP="00880616">
      <w:pPr>
        <w:rPr>
          <w:rFonts w:ascii="Arial" w:hAnsi="Arial" w:cs="Arial"/>
          <w:b/>
        </w:rPr>
      </w:pPr>
      <w:r w:rsidRPr="006A5A37">
        <w:rPr>
          <w:rFonts w:ascii="Arial" w:hAnsi="Arial" w:cs="Arial"/>
          <w:b/>
        </w:rPr>
        <w:t>Materiale: pagine dal romanzo di Dahl</w:t>
      </w:r>
    </w:p>
    <w:p w14:paraId="4C951E57" w14:textId="77777777" w:rsidR="00880616" w:rsidRPr="006A5A37" w:rsidRDefault="00880616" w:rsidP="00880616">
      <w:pPr>
        <w:tabs>
          <w:tab w:val="left" w:pos="5103"/>
        </w:tabs>
        <w:jc w:val="both"/>
        <w:rPr>
          <w:rFonts w:ascii="Arial" w:hAnsi="Arial" w:cs="Arial"/>
          <w:b/>
        </w:rPr>
      </w:pPr>
    </w:p>
    <w:p w14:paraId="4D48F76F" w14:textId="77777777" w:rsidR="00A42C57" w:rsidRPr="006A5A37" w:rsidRDefault="00A42C57"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63B74000" w14:textId="77777777" w:rsidTr="00960F80">
        <w:tc>
          <w:tcPr>
            <w:tcW w:w="9778" w:type="dxa"/>
            <w:shd w:val="clear" w:color="auto" w:fill="auto"/>
          </w:tcPr>
          <w:p w14:paraId="0FB9BDE9"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7 – Revisione e riscrittura dei testi</w:t>
            </w:r>
          </w:p>
        </w:tc>
      </w:tr>
    </w:tbl>
    <w:p w14:paraId="081F2E39" w14:textId="77777777" w:rsidR="00880616" w:rsidRPr="006A5A37" w:rsidRDefault="00880616" w:rsidP="00880616">
      <w:pPr>
        <w:tabs>
          <w:tab w:val="left" w:pos="5103"/>
        </w:tabs>
        <w:jc w:val="both"/>
        <w:rPr>
          <w:rFonts w:ascii="Arial" w:hAnsi="Arial" w:cs="Arial"/>
          <w:b/>
        </w:rPr>
      </w:pPr>
    </w:p>
    <w:p w14:paraId="2F3CFB9A" w14:textId="714E302A" w:rsidR="00880616" w:rsidRPr="006A5A37" w:rsidRDefault="00880616" w:rsidP="005B342E">
      <w:pPr>
        <w:pStyle w:val="Paragrafoelenco"/>
        <w:ind w:left="0"/>
        <w:jc w:val="both"/>
        <w:rPr>
          <w:rFonts w:ascii="Arial" w:hAnsi="Arial" w:cs="Arial"/>
        </w:rPr>
      </w:pPr>
      <w:r w:rsidRPr="006A5A37">
        <w:rPr>
          <w:rFonts w:ascii="Arial" w:hAnsi="Arial" w:cs="Arial"/>
        </w:rPr>
        <w:t xml:space="preserve">Concluse le attività di riflessione sulle specificità di oralità e scrittura, gli studenti revisionano e riscrivono i testi individuali prodotti nell’attività 1. Il lavoro di revisione viene proposto come attività a coppie, mentre l’integrazione delle modifiche necessarie e la riscrittura del testo si realizza a livello individuale. Di seguito si illustra la modalità impiegata per gestire questa fase di lavoro, ispirata a un contributo di F. Anzivino (2016) </w:t>
      </w:r>
      <w:r w:rsidR="005B342E" w:rsidRPr="006A5A37">
        <w:rPr>
          <w:rFonts w:ascii="Arial" w:hAnsi="Arial" w:cs="Arial"/>
        </w:rPr>
        <w:t>ed è descritta più esaustivamente nelle indicazioni metodologiche generali.</w:t>
      </w:r>
    </w:p>
    <w:p w14:paraId="518D13F1" w14:textId="28F60D87" w:rsidR="00880616" w:rsidRPr="006A5A37" w:rsidRDefault="00880616" w:rsidP="00880616">
      <w:pPr>
        <w:pStyle w:val="Paragrafoelenco"/>
        <w:ind w:left="0"/>
        <w:jc w:val="both"/>
        <w:rPr>
          <w:rFonts w:ascii="Arial" w:hAnsi="Arial" w:cs="Arial"/>
        </w:rPr>
      </w:pPr>
      <w:r w:rsidRPr="006A5A37">
        <w:rPr>
          <w:rFonts w:ascii="Arial" w:hAnsi="Arial" w:cs="Arial"/>
        </w:rPr>
        <w:t>La revisione del testo scritto viene proposta come attività in cui gli studenti lavorano a coppie sul testo di uno solo dei due, con l'obiettivo di migliorarlo discutendo insieme i cambiamenti da fare. Solo l'autore del testo può</w:t>
      </w:r>
      <w:r w:rsidR="00A42C57" w:rsidRPr="006A5A37">
        <w:rPr>
          <w:rFonts w:ascii="Arial" w:hAnsi="Arial" w:cs="Arial"/>
        </w:rPr>
        <w:t xml:space="preserve"> utilizzare la penna e</w:t>
      </w:r>
      <w:r w:rsidRPr="006A5A37">
        <w:rPr>
          <w:rFonts w:ascii="Arial" w:hAnsi="Arial" w:cs="Arial"/>
        </w:rPr>
        <w:t xml:space="preserve"> ha la decisione finale sulle modifiche, l'altro studente funge da “lettore” attento che osserva, domanda, propone. </w:t>
      </w:r>
    </w:p>
    <w:p w14:paraId="2C42EBF4" w14:textId="77777777" w:rsidR="00880616" w:rsidRPr="006A5A37" w:rsidRDefault="00880616" w:rsidP="00880616">
      <w:pPr>
        <w:pStyle w:val="Paragrafoelenco"/>
        <w:ind w:left="0"/>
        <w:jc w:val="both"/>
        <w:rPr>
          <w:rFonts w:ascii="Arial" w:hAnsi="Arial" w:cs="Arial"/>
        </w:rPr>
      </w:pPr>
      <w:r w:rsidRPr="006A5A37">
        <w:rPr>
          <w:rFonts w:ascii="Arial" w:hAnsi="Arial" w:cs="Arial"/>
        </w:rPr>
        <w:t>L’insegnante distribuisce agli studenti i testi scritti e lascia il tempo a ciascuno di rileggere il proprio testo; chi vuole, può già iniziare a introdurre alcune modifiche. Conclusa la lettura, l’insegnante chiede agli studenti di sottolineare eventuali punti di cui non si sentono sicuri. Successivamente la classe viene organizzata in coppie, e gli studenti si scambiano i testi all’interno della coppia. Ciascuno legge ciò che è stato scritto dal compagno. Successivamente, la coppia riconsidera un testo per volta e, nel ruolo di autore e lettore, gli alunni discutono insieme gli eventuali dubbi sollevati o individuando aspetti forti e punti da migliorare nel testo. In questa attività solo l'autore può tenere in mano una penna e decidere se accettare o meno le proposte del compagno. Al termine della discussione sul primo testo, gli allievi si scambiano i ruoli e ripetono l’attività sul secondo testo. Infine ciascun autore ritorna sul proprio lavoro e lo revisiona individualmente.</w:t>
      </w:r>
    </w:p>
    <w:p w14:paraId="304778C7" w14:textId="77777777" w:rsidR="00855ED8" w:rsidRPr="006A5A37" w:rsidRDefault="00855ED8" w:rsidP="00880616">
      <w:pPr>
        <w:tabs>
          <w:tab w:val="left" w:pos="5103"/>
        </w:tabs>
        <w:jc w:val="both"/>
        <w:rPr>
          <w:rFonts w:ascii="Arial" w:hAnsi="Arial" w:cs="Arial"/>
          <w:b/>
        </w:rPr>
      </w:pPr>
    </w:p>
    <w:p w14:paraId="40F148ED" w14:textId="77777777" w:rsidR="00855ED8" w:rsidRPr="006A5A37" w:rsidRDefault="00855ED8"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389E6021" w14:textId="77777777" w:rsidTr="00960F80">
        <w:tc>
          <w:tcPr>
            <w:tcW w:w="9778" w:type="dxa"/>
            <w:shd w:val="clear" w:color="auto" w:fill="auto"/>
          </w:tcPr>
          <w:p w14:paraId="429A6841"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8 – Raccolta dei testi finali</w:t>
            </w:r>
          </w:p>
        </w:tc>
      </w:tr>
    </w:tbl>
    <w:p w14:paraId="2EDA95A6" w14:textId="77777777" w:rsidR="00880616" w:rsidRPr="006A5A37" w:rsidRDefault="00880616" w:rsidP="00880616">
      <w:pPr>
        <w:tabs>
          <w:tab w:val="left" w:pos="5103"/>
        </w:tabs>
        <w:jc w:val="both"/>
        <w:rPr>
          <w:rFonts w:ascii="Arial" w:hAnsi="Arial" w:cs="Arial"/>
          <w:b/>
        </w:rPr>
      </w:pPr>
    </w:p>
    <w:p w14:paraId="12ABDBF9" w14:textId="06465B2B" w:rsidR="00880616" w:rsidRPr="006A5A37" w:rsidRDefault="00880616" w:rsidP="00880616">
      <w:pPr>
        <w:jc w:val="both"/>
        <w:rPr>
          <w:rFonts w:ascii="Arial" w:hAnsi="Arial" w:cs="Arial"/>
        </w:rPr>
      </w:pPr>
      <w:r w:rsidRPr="006A5A37">
        <w:rPr>
          <w:rFonts w:ascii="Arial" w:hAnsi="Arial" w:cs="Arial"/>
        </w:rPr>
        <w:t xml:space="preserve">L’attività consiste nella raccolta di nuovi testi individuali a partire da uno stimolo diverso da quello utilizzato nel percorso, ma sufficientemente comparabile. </w:t>
      </w:r>
      <w:r w:rsidRPr="006A5A37">
        <w:rPr>
          <w:rFonts w:ascii="Arial" w:hAnsi="Arial" w:cs="Arial"/>
          <w:color w:val="353535"/>
        </w:rPr>
        <w:t xml:space="preserve">La finalità è confrontare i testi prodotti da ciascun alunno prima e dopo il percorso, andando così a rilevare eventuali competenze sviluppate, oltre che valutare l’andamento della sperimentazione. </w:t>
      </w:r>
      <w:r w:rsidRPr="006A5A37">
        <w:rPr>
          <w:rFonts w:ascii="Arial" w:hAnsi="Arial" w:cs="Arial"/>
        </w:rPr>
        <w:t xml:space="preserve">Come per lo stimolo inziale, anche il video finale, estratto dal film di animazione </w:t>
      </w:r>
      <w:r w:rsidRPr="006A5A37">
        <w:rPr>
          <w:rFonts w:ascii="Arial" w:hAnsi="Arial" w:cs="Arial"/>
          <w:i/>
        </w:rPr>
        <w:t xml:space="preserve">Tarzan </w:t>
      </w:r>
      <w:r w:rsidRPr="006A5A37">
        <w:rPr>
          <w:rFonts w:ascii="Arial" w:hAnsi="Arial" w:cs="Arial"/>
        </w:rPr>
        <w:t xml:space="preserve">di Chris Buck e Kevin Lima (1999) </w:t>
      </w:r>
      <w:r w:rsidRPr="006A5A37">
        <w:rPr>
          <w:rFonts w:ascii="Arial" w:hAnsi="Arial" w:cs="Arial"/>
          <w:color w:val="353535"/>
        </w:rPr>
        <w:t>dura circa 5 minuti. Dopo aver visto il video 2 volte, ciascuno studente narra per iscritto la trama del video a un insegnante che non lo ha ancora visto. Ciascun docente valuta se raccogliere la sola versione scritta della storia o se registrarne anche la narrazione orale.</w:t>
      </w:r>
    </w:p>
    <w:p w14:paraId="66228AB0" w14:textId="77777777" w:rsidR="00880616" w:rsidRPr="006A5A37" w:rsidRDefault="00880616" w:rsidP="00880616">
      <w:pPr>
        <w:rPr>
          <w:rFonts w:ascii="Arial" w:hAnsi="Arial" w:cs="Arial"/>
        </w:rPr>
      </w:pPr>
    </w:p>
    <w:p w14:paraId="562F7AB9"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3BD75BF7" w14:textId="77777777" w:rsidTr="00960F80">
        <w:tc>
          <w:tcPr>
            <w:tcW w:w="9778" w:type="dxa"/>
            <w:shd w:val="clear" w:color="auto" w:fill="auto"/>
          </w:tcPr>
          <w:p w14:paraId="7683DD8D"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9 – Riflettiamo sul percorso</w:t>
            </w:r>
          </w:p>
        </w:tc>
      </w:tr>
    </w:tbl>
    <w:p w14:paraId="4FEFE261" w14:textId="77777777" w:rsidR="00880616" w:rsidRPr="006A5A37" w:rsidRDefault="00880616" w:rsidP="00880616">
      <w:pPr>
        <w:tabs>
          <w:tab w:val="left" w:pos="5103"/>
        </w:tabs>
        <w:jc w:val="both"/>
        <w:rPr>
          <w:rFonts w:ascii="Arial" w:hAnsi="Arial" w:cs="Arial"/>
          <w:b/>
        </w:rPr>
      </w:pPr>
    </w:p>
    <w:p w14:paraId="40CC804D" w14:textId="77777777" w:rsidR="00880616" w:rsidRPr="006A5A37" w:rsidRDefault="00880616" w:rsidP="00880616">
      <w:pPr>
        <w:jc w:val="both"/>
        <w:rPr>
          <w:rFonts w:ascii="Arial" w:hAnsi="Arial" w:cs="Arial"/>
        </w:rPr>
      </w:pPr>
      <w:r w:rsidRPr="006A5A37">
        <w:rPr>
          <w:rFonts w:ascii="Arial" w:hAnsi="Arial" w:cs="Arial"/>
        </w:rPr>
        <w:t>L’ultimo momento del percorso è dedicato alla riflessione sull’esperienza, su ciò che è stato semplice o complesso, su ciò che si è appreso e ciò che rimane da imparare, su come si è lavorato meglio, a gruppi, a coppie e individualmente, su come si potrebbe migliorare l’attività se dovesse essere riproposta ad altre classi.</w:t>
      </w:r>
    </w:p>
    <w:p w14:paraId="0062D461" w14:textId="77777777" w:rsidR="00880616" w:rsidRPr="006A5A37" w:rsidRDefault="00880616" w:rsidP="00880616">
      <w:pPr>
        <w:jc w:val="center"/>
        <w:rPr>
          <w:rFonts w:ascii="Arial" w:hAnsi="Arial" w:cs="Arial"/>
        </w:rPr>
      </w:pPr>
    </w:p>
    <w:p w14:paraId="6A7A4EE0" w14:textId="77777777" w:rsidR="00880616" w:rsidRPr="006A5A37" w:rsidRDefault="00880616" w:rsidP="00880616">
      <w:pPr>
        <w:tabs>
          <w:tab w:val="left" w:pos="5103"/>
        </w:tabs>
        <w:jc w:val="both"/>
        <w:rPr>
          <w:rFonts w:ascii="Arial" w:hAnsi="Arial" w:cs="Arial"/>
        </w:rPr>
      </w:pPr>
    </w:p>
    <w:p w14:paraId="7130C5B5" w14:textId="77777777" w:rsidR="00880616" w:rsidRPr="006A5A37" w:rsidRDefault="00880616" w:rsidP="00880616">
      <w:pPr>
        <w:tabs>
          <w:tab w:val="left" w:pos="5103"/>
        </w:tabs>
        <w:jc w:val="both"/>
        <w:rPr>
          <w:rFonts w:ascii="Arial" w:hAnsi="Arial" w:cs="Arial"/>
        </w:rPr>
      </w:pPr>
    </w:p>
    <w:p w14:paraId="771DB347"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497394D1" w14:textId="77777777" w:rsidR="00880616" w:rsidRPr="006A5A37" w:rsidRDefault="00880616" w:rsidP="00880616">
      <w:pPr>
        <w:tabs>
          <w:tab w:val="left" w:pos="5103"/>
        </w:tabs>
        <w:jc w:val="both"/>
        <w:rPr>
          <w:rFonts w:ascii="Arial" w:hAnsi="Arial" w:cs="Arial"/>
        </w:rPr>
      </w:pPr>
    </w:p>
    <w:p w14:paraId="6B240640" w14:textId="77777777" w:rsidR="008E4C87" w:rsidRPr="006A5A37" w:rsidRDefault="008E4C87" w:rsidP="008E4C87">
      <w:pPr>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74BD8252" w14:textId="77777777" w:rsidR="00880616" w:rsidRPr="006A5A37" w:rsidRDefault="00880616" w:rsidP="00880616">
      <w:pPr>
        <w:tabs>
          <w:tab w:val="left" w:pos="5103"/>
        </w:tabs>
        <w:jc w:val="both"/>
        <w:rPr>
          <w:rFonts w:ascii="Arial" w:hAnsi="Arial" w:cs="Arial"/>
          <w:b/>
        </w:rPr>
      </w:pPr>
    </w:p>
    <w:p w14:paraId="62E16AD1" w14:textId="77777777" w:rsidR="00C45AD8" w:rsidRPr="006A5A37" w:rsidRDefault="00C45AD8"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42488CAE" w14:textId="77777777" w:rsidTr="00960F80">
        <w:tc>
          <w:tcPr>
            <w:tcW w:w="9778" w:type="dxa"/>
            <w:shd w:val="clear" w:color="auto" w:fill="auto"/>
          </w:tcPr>
          <w:p w14:paraId="253D789B"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1 – Il discorso riportato</w:t>
            </w:r>
          </w:p>
        </w:tc>
      </w:tr>
    </w:tbl>
    <w:p w14:paraId="7449B5CA" w14:textId="77777777" w:rsidR="00880616" w:rsidRPr="006A5A37" w:rsidRDefault="00880616" w:rsidP="00880616">
      <w:pPr>
        <w:tabs>
          <w:tab w:val="left" w:pos="5103"/>
        </w:tabs>
        <w:jc w:val="both"/>
        <w:rPr>
          <w:rFonts w:ascii="Arial" w:hAnsi="Arial" w:cs="Arial"/>
          <w:b/>
        </w:rPr>
      </w:pPr>
    </w:p>
    <w:p w14:paraId="4AD00AA2" w14:textId="77777777" w:rsidR="00880616" w:rsidRPr="006A5A37" w:rsidRDefault="00880616" w:rsidP="00880616">
      <w:pPr>
        <w:tabs>
          <w:tab w:val="left" w:pos="5103"/>
        </w:tabs>
        <w:jc w:val="both"/>
        <w:rPr>
          <w:rFonts w:ascii="Arial" w:hAnsi="Arial" w:cs="Arial"/>
        </w:rPr>
      </w:pPr>
      <w:r w:rsidRPr="006A5A37">
        <w:rPr>
          <w:rFonts w:ascii="Arial" w:hAnsi="Arial" w:cs="Arial"/>
        </w:rPr>
        <w:t>L’insegnante presenta tre estratti da tre testi prodotti da bambini della scuola primaria che si differenziano nell’uso (o meno) del discorso riportato. I bambini confrontano i testi e osservano le differenze. L’insegnante guida la riflessione metalinguistica.</w:t>
      </w:r>
    </w:p>
    <w:p w14:paraId="2A34B342" w14:textId="77777777" w:rsidR="00880616" w:rsidRPr="006A5A37" w:rsidRDefault="00880616" w:rsidP="00880616">
      <w:pPr>
        <w:tabs>
          <w:tab w:val="left" w:pos="5103"/>
        </w:tabs>
        <w:jc w:val="both"/>
        <w:rPr>
          <w:rFonts w:ascii="Arial" w:hAnsi="Arial" w:cs="Arial"/>
        </w:rPr>
      </w:pPr>
    </w:p>
    <w:p w14:paraId="42CDAC9D" w14:textId="77777777" w:rsidR="00880616" w:rsidRPr="006A5A37" w:rsidRDefault="00880616" w:rsidP="006C47EB">
      <w:pPr>
        <w:tabs>
          <w:tab w:val="left" w:pos="5103"/>
        </w:tabs>
        <w:ind w:left="284" w:right="275"/>
        <w:jc w:val="both"/>
        <w:rPr>
          <w:rFonts w:ascii="Arial" w:hAnsi="Arial" w:cs="Arial"/>
        </w:rPr>
      </w:pPr>
      <w:r w:rsidRPr="006A5A37">
        <w:rPr>
          <w:rFonts w:ascii="Arial" w:hAnsi="Arial" w:cs="Arial"/>
        </w:rPr>
        <w:t>1.</w:t>
      </w:r>
    </w:p>
    <w:p w14:paraId="6763E15E" w14:textId="77777777" w:rsidR="00880616" w:rsidRPr="006A5A37" w:rsidRDefault="00880616" w:rsidP="006C47EB">
      <w:pPr>
        <w:tabs>
          <w:tab w:val="left" w:pos="5103"/>
        </w:tabs>
        <w:ind w:left="284" w:right="275"/>
        <w:jc w:val="both"/>
        <w:rPr>
          <w:rFonts w:ascii="Arial" w:hAnsi="Arial" w:cs="Arial"/>
        </w:rPr>
      </w:pPr>
      <w:r w:rsidRPr="006A5A37">
        <w:rPr>
          <w:rFonts w:ascii="Arial" w:hAnsi="Arial" w:cs="Arial"/>
        </w:rPr>
        <w:t>Veruca voleva uno scoiattolo di quelli, ma non erano in vendita; allora lei si arrabbiò talmente tanto, che se lo andò a prendere da sola.</w:t>
      </w:r>
    </w:p>
    <w:p w14:paraId="7DC9C749" w14:textId="77777777" w:rsidR="00880616" w:rsidRPr="006A5A37" w:rsidRDefault="00880616" w:rsidP="006C47EB">
      <w:pPr>
        <w:tabs>
          <w:tab w:val="left" w:pos="5103"/>
        </w:tabs>
        <w:ind w:left="284" w:right="275"/>
        <w:jc w:val="both"/>
        <w:rPr>
          <w:rFonts w:ascii="Arial" w:hAnsi="Arial" w:cs="Arial"/>
        </w:rPr>
      </w:pPr>
    </w:p>
    <w:p w14:paraId="40EF2A30" w14:textId="77777777" w:rsidR="00880616" w:rsidRPr="006A5A37" w:rsidRDefault="00880616" w:rsidP="006C47EB">
      <w:pPr>
        <w:tabs>
          <w:tab w:val="left" w:pos="5103"/>
        </w:tabs>
        <w:ind w:left="284" w:right="275"/>
        <w:jc w:val="both"/>
        <w:rPr>
          <w:rFonts w:ascii="Arial" w:hAnsi="Arial" w:cs="Arial"/>
        </w:rPr>
      </w:pPr>
      <w:r w:rsidRPr="006A5A37">
        <w:rPr>
          <w:rFonts w:ascii="Arial" w:hAnsi="Arial" w:cs="Arial"/>
        </w:rPr>
        <w:t>2.</w:t>
      </w:r>
    </w:p>
    <w:p w14:paraId="32325838" w14:textId="77777777" w:rsidR="00880616" w:rsidRPr="006A5A37" w:rsidRDefault="00880616" w:rsidP="006C47EB">
      <w:pPr>
        <w:tabs>
          <w:tab w:val="left" w:pos="5103"/>
        </w:tabs>
        <w:ind w:left="284" w:right="275"/>
        <w:jc w:val="both"/>
        <w:rPr>
          <w:rFonts w:ascii="Arial" w:hAnsi="Arial" w:cs="Arial"/>
        </w:rPr>
      </w:pPr>
      <w:r w:rsidRPr="006A5A37">
        <w:rPr>
          <w:rFonts w:ascii="Arial" w:hAnsi="Arial" w:cs="Arial"/>
        </w:rPr>
        <w:t>Questa bambina ha il nome Verruca e pretende di tutto e di più, infatti, pretende di avere lo scoiattolo.</w:t>
      </w:r>
    </w:p>
    <w:p w14:paraId="506F1B95" w14:textId="77777777" w:rsidR="00880616" w:rsidRPr="006A5A37" w:rsidRDefault="00880616" w:rsidP="006C47EB">
      <w:pPr>
        <w:tabs>
          <w:tab w:val="left" w:pos="5103"/>
        </w:tabs>
        <w:ind w:left="284" w:right="275"/>
        <w:jc w:val="both"/>
        <w:rPr>
          <w:rFonts w:ascii="Arial" w:hAnsi="Arial" w:cs="Arial"/>
        </w:rPr>
      </w:pPr>
      <w:r w:rsidRPr="006A5A37">
        <w:rPr>
          <w:rFonts w:ascii="Arial" w:hAnsi="Arial" w:cs="Arial"/>
        </w:rPr>
        <w:t>Il papà non pensa che Verruca voglia uno scogliattolo addestrato e perciò gli dice che andranno a “comprare” uno scoiattolo, però, Verruca impone e gli dice che ne vuole uno addestrato. Il papà chiede a Wuonca un prezzo qualunque ma Wuonca gli dice che non sono invendita</w:t>
      </w:r>
    </w:p>
    <w:p w14:paraId="518208A8" w14:textId="77777777" w:rsidR="00880616" w:rsidRPr="006A5A37" w:rsidRDefault="00880616" w:rsidP="006C47EB">
      <w:pPr>
        <w:tabs>
          <w:tab w:val="left" w:pos="5103"/>
        </w:tabs>
        <w:ind w:left="284" w:right="275"/>
        <w:jc w:val="both"/>
        <w:rPr>
          <w:rFonts w:ascii="Arial" w:hAnsi="Arial" w:cs="Arial"/>
        </w:rPr>
      </w:pPr>
    </w:p>
    <w:p w14:paraId="0492F398" w14:textId="77777777" w:rsidR="00880616" w:rsidRPr="006A5A37" w:rsidRDefault="00880616" w:rsidP="006C47EB">
      <w:pPr>
        <w:tabs>
          <w:tab w:val="left" w:pos="5103"/>
        </w:tabs>
        <w:ind w:left="284" w:right="275"/>
        <w:jc w:val="both"/>
        <w:rPr>
          <w:rFonts w:ascii="Arial" w:hAnsi="Arial" w:cs="Arial"/>
        </w:rPr>
      </w:pPr>
      <w:r w:rsidRPr="006A5A37">
        <w:rPr>
          <w:rFonts w:ascii="Arial" w:hAnsi="Arial" w:cs="Arial"/>
        </w:rPr>
        <w:t>3.</w:t>
      </w:r>
    </w:p>
    <w:p w14:paraId="23D79A38" w14:textId="5D383568" w:rsidR="002000EC" w:rsidRPr="006A5A37" w:rsidRDefault="002000EC" w:rsidP="002000EC">
      <w:pPr>
        <w:ind w:left="284" w:right="275"/>
        <w:jc w:val="both"/>
        <w:rPr>
          <w:rFonts w:ascii="Arial" w:hAnsi="Arial" w:cs="Arial"/>
          <w:b/>
        </w:rPr>
      </w:pPr>
      <w:r w:rsidRPr="006A5A37">
        <w:rPr>
          <w:rFonts w:ascii="Arial" w:hAnsi="Arial" w:cs="Arial"/>
        </w:rPr>
        <w:t xml:space="preserve">In una parte della fabbrica si vedevano tanti scoiattoli che sgusciavano le noci e quelle guaste le buttavano in un buco enorme. Subito dopo aver visto gli scoiattoli, una bambina di nome veruca ha </w:t>
      </w:r>
      <w:r w:rsidR="00FA310D" w:rsidRPr="006A5A37">
        <w:rPr>
          <w:rFonts w:ascii="Arial" w:hAnsi="Arial" w:cs="Arial"/>
        </w:rPr>
        <w:t>chiesto</w:t>
      </w:r>
      <w:r w:rsidRPr="006A5A37">
        <w:rPr>
          <w:rFonts w:ascii="Arial" w:hAnsi="Arial" w:cs="Arial"/>
        </w:rPr>
        <w:t xml:space="preserve"> a suo padre di prenderne uno, ma il signor Willi Uonka ha detto che non si possono prendere. Allora la bambina dice arrabiata: «Allora ci vado io» il padre dice: «Fermati Veruca!», ma la bambina era ormai lontana.</w:t>
      </w:r>
    </w:p>
    <w:p w14:paraId="21442073" w14:textId="41A59DD9" w:rsidR="002000EC" w:rsidRPr="006A5A37" w:rsidRDefault="002000EC" w:rsidP="002000EC">
      <w:pPr>
        <w:ind w:left="284" w:right="275"/>
        <w:jc w:val="both"/>
        <w:rPr>
          <w:rFonts w:ascii="Arial" w:hAnsi="Arial" w:cs="Arial"/>
          <w:b/>
        </w:rPr>
      </w:pPr>
      <w:r w:rsidRPr="006A5A37">
        <w:rPr>
          <w:rFonts w:ascii="Arial" w:hAnsi="Arial" w:cs="Arial"/>
        </w:rPr>
        <w:t>Veruca decise lo scoiattolo che voleva prendere, ma quando lo stava prendendo tutti gli scoiattoli gli saltarono a dosso e lei grida: «Aiuto papà».</w:t>
      </w:r>
    </w:p>
    <w:p w14:paraId="4D9DA7E7" w14:textId="77777777" w:rsidR="002000EC" w:rsidRPr="006A5A37" w:rsidRDefault="002000EC" w:rsidP="002000EC">
      <w:pPr>
        <w:ind w:left="284" w:right="275"/>
        <w:jc w:val="both"/>
        <w:rPr>
          <w:rFonts w:ascii="Arial" w:hAnsi="Arial" w:cs="Arial"/>
          <w:b/>
        </w:rPr>
      </w:pPr>
      <w:r w:rsidRPr="006A5A37">
        <w:rPr>
          <w:rFonts w:ascii="Arial" w:hAnsi="Arial" w:cs="Arial"/>
        </w:rPr>
        <w:t>Poi uno scoiattolo gli battè sulla fronte come una noce guasta, dopo tutti gli scoiattoli preserò la bambina e la buttarono nel enorme buco che porta all’ inceneritore.</w:t>
      </w:r>
    </w:p>
    <w:p w14:paraId="5D3EDABA" w14:textId="77777777" w:rsidR="00880616" w:rsidRPr="006A5A37" w:rsidRDefault="00880616" w:rsidP="00880616">
      <w:pPr>
        <w:tabs>
          <w:tab w:val="left" w:pos="5103"/>
        </w:tabs>
        <w:jc w:val="both"/>
        <w:rPr>
          <w:rFonts w:ascii="Arial" w:hAnsi="Arial" w:cs="Arial"/>
          <w:b/>
        </w:rPr>
      </w:pPr>
    </w:p>
    <w:p w14:paraId="4F5A0C01"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1837D5C2" w14:textId="77777777" w:rsidTr="00960F80">
        <w:tc>
          <w:tcPr>
            <w:tcW w:w="9778" w:type="dxa"/>
            <w:shd w:val="clear" w:color="auto" w:fill="auto"/>
          </w:tcPr>
          <w:p w14:paraId="4C8B548F"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2 – Il discorso diretto</w:t>
            </w:r>
          </w:p>
        </w:tc>
      </w:tr>
    </w:tbl>
    <w:p w14:paraId="311024DB" w14:textId="77777777" w:rsidR="00880616" w:rsidRPr="006A5A37" w:rsidRDefault="00880616" w:rsidP="00880616">
      <w:pPr>
        <w:tabs>
          <w:tab w:val="left" w:pos="5103"/>
        </w:tabs>
        <w:jc w:val="both"/>
        <w:rPr>
          <w:rFonts w:ascii="Arial" w:hAnsi="Arial" w:cs="Arial"/>
          <w:b/>
        </w:rPr>
      </w:pPr>
    </w:p>
    <w:p w14:paraId="5362B3EF" w14:textId="47E495C8" w:rsidR="00880616" w:rsidRPr="006A5A37" w:rsidRDefault="00880616" w:rsidP="00880616">
      <w:pPr>
        <w:tabs>
          <w:tab w:val="left" w:pos="5103"/>
        </w:tabs>
        <w:jc w:val="both"/>
        <w:rPr>
          <w:rFonts w:ascii="Arial" w:hAnsi="Arial" w:cs="Arial"/>
        </w:rPr>
      </w:pPr>
      <w:r w:rsidRPr="006A5A37">
        <w:rPr>
          <w:rFonts w:ascii="Arial" w:hAnsi="Arial" w:cs="Arial"/>
        </w:rPr>
        <w:t xml:space="preserve">L’insegnante </w:t>
      </w:r>
      <w:r w:rsidR="00C45AD8" w:rsidRPr="006A5A37">
        <w:rPr>
          <w:rFonts w:ascii="Arial" w:hAnsi="Arial" w:cs="Arial"/>
        </w:rPr>
        <w:t>propone</w:t>
      </w:r>
      <w:r w:rsidRPr="006A5A37">
        <w:rPr>
          <w:rFonts w:ascii="Arial" w:hAnsi="Arial" w:cs="Arial"/>
        </w:rPr>
        <w:t xml:space="preserve"> nuovamente il video Tarzan e </w:t>
      </w:r>
      <w:r w:rsidR="00C45AD8" w:rsidRPr="006A5A37">
        <w:rPr>
          <w:rFonts w:ascii="Arial" w:hAnsi="Arial" w:cs="Arial"/>
        </w:rPr>
        <w:t>un testo prodotto da un bambino della scuola primaria. C</w:t>
      </w:r>
      <w:r w:rsidRPr="006A5A37">
        <w:rPr>
          <w:rFonts w:ascii="Arial" w:hAnsi="Arial" w:cs="Arial"/>
        </w:rPr>
        <w:t xml:space="preserve">hiede </w:t>
      </w:r>
      <w:r w:rsidR="00C45AD8" w:rsidRPr="006A5A37">
        <w:rPr>
          <w:rFonts w:ascii="Arial" w:hAnsi="Arial" w:cs="Arial"/>
        </w:rPr>
        <w:t xml:space="preserve">poi agli alunni </w:t>
      </w:r>
      <w:r w:rsidRPr="006A5A37">
        <w:rPr>
          <w:rFonts w:ascii="Arial" w:hAnsi="Arial" w:cs="Arial"/>
        </w:rPr>
        <w:t xml:space="preserve">di </w:t>
      </w:r>
      <w:r w:rsidR="00C45AD8" w:rsidRPr="006A5A37">
        <w:rPr>
          <w:rFonts w:ascii="Arial" w:hAnsi="Arial" w:cs="Arial"/>
        </w:rPr>
        <w:t>revisionare il testo proposto</w:t>
      </w:r>
      <w:r w:rsidRPr="006A5A37">
        <w:rPr>
          <w:rFonts w:ascii="Arial" w:hAnsi="Arial" w:cs="Arial"/>
        </w:rPr>
        <w:t xml:space="preserve"> cercando di vivacizzare la narrazione </w:t>
      </w:r>
      <w:r w:rsidR="00C45AD8" w:rsidRPr="006A5A37">
        <w:rPr>
          <w:rFonts w:ascii="Arial" w:hAnsi="Arial" w:cs="Arial"/>
        </w:rPr>
        <w:t>con l’uso</w:t>
      </w:r>
      <w:r w:rsidRPr="006A5A37">
        <w:rPr>
          <w:rFonts w:ascii="Arial" w:hAnsi="Arial" w:cs="Arial"/>
        </w:rPr>
        <w:t xml:space="preserve"> discorso diretto.</w:t>
      </w:r>
    </w:p>
    <w:p w14:paraId="6B062699" w14:textId="77777777" w:rsidR="00C45AD8" w:rsidRPr="006A5A37" w:rsidRDefault="00C45AD8" w:rsidP="00880616">
      <w:pPr>
        <w:tabs>
          <w:tab w:val="left" w:pos="5103"/>
        </w:tabs>
        <w:jc w:val="both"/>
        <w:rPr>
          <w:rFonts w:ascii="Arial" w:hAnsi="Arial" w:cs="Arial"/>
          <w:b/>
        </w:rPr>
      </w:pPr>
    </w:p>
    <w:p w14:paraId="38C09A56" w14:textId="5156999A" w:rsidR="00C45AD8" w:rsidRPr="006A5A37" w:rsidRDefault="00C45AD8" w:rsidP="0099677E">
      <w:pPr>
        <w:ind w:left="284" w:right="275"/>
        <w:jc w:val="both"/>
        <w:rPr>
          <w:rFonts w:ascii="Arial" w:hAnsi="Arial" w:cs="Arial"/>
          <w:b/>
        </w:rPr>
      </w:pPr>
      <w:r w:rsidRPr="006A5A37">
        <w:rPr>
          <w:rFonts w:ascii="Arial" w:hAnsi="Arial" w:cs="Arial"/>
        </w:rPr>
        <w:t>Due scimie giocano alla lotta quanda arriva un’altra scimia che stava aspettando. Da immezzo alle foglie sbuca Tarzan, le due scimmie non sono contente della sua visita, l’ altra scimmia allora, prope a Tarzan una sfida: doveva prendere un pelo di elefante. Al centro di un lago 4 elefanti conversavano mentre, a riva il piccolo elefante aveva il timore di entrare IN ACQUA quando avvista un tipo di pesce: era Tarzan! E si stava dirigendo verso gli elefanti.</w:t>
      </w:r>
    </w:p>
    <w:p w14:paraId="4FEDA1F8" w14:textId="2E1CFEE9" w:rsidR="00C45AD8" w:rsidRPr="006A5A37" w:rsidRDefault="00C45AD8" w:rsidP="0099677E">
      <w:pPr>
        <w:ind w:left="284" w:right="275"/>
        <w:jc w:val="both"/>
        <w:rPr>
          <w:rFonts w:ascii="Arial" w:hAnsi="Arial" w:cs="Arial"/>
          <w:b/>
        </w:rPr>
      </w:pPr>
      <w:r w:rsidRPr="006A5A37">
        <w:rPr>
          <w:rFonts w:ascii="Arial" w:hAnsi="Arial" w:cs="Arial"/>
        </w:rPr>
        <w:t>Il piccolo si butta in acqua e nuota verso i grandi avvertendoli dicendo di aver visto un piranha. Ad un certo punto un elefante comincia a urlare: Tarzan si era aggrappato alla coda dell’elefante. Essi impazziscono e corrono a riva. Tarzan si stacca e cade aterra, l’amico scimpanzè e il piccolo elefante lo soccorrevano, Tarzan si alza e mostra ai 2 il pelo di elefante: cela aveva fatta! Il piccolo elefante scherza dicendo che i peli li ha anche lui.</w:t>
      </w:r>
    </w:p>
    <w:p w14:paraId="6603BEEE" w14:textId="77777777" w:rsidR="00C45AD8" w:rsidRPr="006A5A37" w:rsidRDefault="00C45AD8" w:rsidP="00880616">
      <w:pPr>
        <w:tabs>
          <w:tab w:val="left" w:pos="5103"/>
        </w:tabs>
        <w:jc w:val="both"/>
        <w:rPr>
          <w:rFonts w:ascii="Arial" w:hAnsi="Arial" w:cs="Arial"/>
          <w:b/>
        </w:rPr>
      </w:pPr>
    </w:p>
    <w:p w14:paraId="18AFD8B1"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2893E384" w14:textId="77777777" w:rsidTr="00960F80">
        <w:tc>
          <w:tcPr>
            <w:tcW w:w="9778" w:type="dxa"/>
            <w:shd w:val="clear" w:color="auto" w:fill="auto"/>
          </w:tcPr>
          <w:p w14:paraId="2D18B992"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3 – I referenti</w:t>
            </w:r>
          </w:p>
        </w:tc>
      </w:tr>
    </w:tbl>
    <w:p w14:paraId="4C8C11C0" w14:textId="77777777" w:rsidR="00880616" w:rsidRPr="006A5A37" w:rsidRDefault="00880616" w:rsidP="00880616">
      <w:pPr>
        <w:tabs>
          <w:tab w:val="left" w:pos="5103"/>
        </w:tabs>
        <w:jc w:val="both"/>
        <w:rPr>
          <w:rFonts w:ascii="Arial" w:hAnsi="Arial" w:cs="Arial"/>
          <w:b/>
        </w:rPr>
      </w:pPr>
    </w:p>
    <w:p w14:paraId="3491C193" w14:textId="77777777" w:rsidR="00880616" w:rsidRPr="006A5A37" w:rsidRDefault="00880616" w:rsidP="00880616">
      <w:pPr>
        <w:tabs>
          <w:tab w:val="left" w:pos="5103"/>
        </w:tabs>
        <w:jc w:val="both"/>
        <w:rPr>
          <w:rFonts w:ascii="Arial" w:hAnsi="Arial" w:cs="Arial"/>
        </w:rPr>
      </w:pPr>
      <w:r w:rsidRPr="006A5A37">
        <w:rPr>
          <w:rFonts w:ascii="Arial" w:hAnsi="Arial" w:cs="Arial"/>
        </w:rPr>
        <w:t>L’insegnante ripropone le pagine del romanzo di Dahl lette durante il percorso e invita i bambini a osservare con precisione quali parole vengono usate per riferirsi a Veruca e al Signor Wonka. Successivamente chiede ai bambini di revisionare il testo prodotto da un bambino della scuola primaria, cercano di evitare di ripetere tante volte “Veruca” e “signor Wonka”.</w:t>
      </w:r>
    </w:p>
    <w:p w14:paraId="56BC018A" w14:textId="77777777" w:rsidR="00880616" w:rsidRPr="006A5A37" w:rsidRDefault="00880616" w:rsidP="00880616">
      <w:pPr>
        <w:tabs>
          <w:tab w:val="left" w:pos="5103"/>
        </w:tabs>
        <w:jc w:val="both"/>
        <w:rPr>
          <w:rFonts w:ascii="Arial" w:hAnsi="Arial" w:cs="Arial"/>
        </w:rPr>
      </w:pPr>
    </w:p>
    <w:p w14:paraId="0593DC82" w14:textId="77777777" w:rsidR="00880616" w:rsidRPr="006A5A37" w:rsidRDefault="00880616" w:rsidP="00FD4B22">
      <w:pPr>
        <w:tabs>
          <w:tab w:val="left" w:pos="5103"/>
        </w:tabs>
        <w:ind w:left="284" w:right="275"/>
        <w:jc w:val="both"/>
        <w:rPr>
          <w:rFonts w:ascii="Arial" w:hAnsi="Arial" w:cs="Arial"/>
        </w:rPr>
      </w:pPr>
      <w:r w:rsidRPr="006A5A37">
        <w:rPr>
          <w:rFonts w:ascii="Arial" w:hAnsi="Arial" w:cs="Arial"/>
        </w:rPr>
        <w:t>TESTO</w:t>
      </w:r>
    </w:p>
    <w:p w14:paraId="147F24BF" w14:textId="77777777" w:rsidR="00880616" w:rsidRPr="006A5A37" w:rsidRDefault="00880616" w:rsidP="00FD4B22">
      <w:pPr>
        <w:ind w:left="284" w:right="275"/>
        <w:jc w:val="both"/>
        <w:rPr>
          <w:rFonts w:ascii="Arial" w:hAnsi="Arial" w:cs="Arial"/>
        </w:rPr>
      </w:pPr>
      <w:r w:rsidRPr="006A5A37">
        <w:rPr>
          <w:rFonts w:ascii="Arial" w:hAnsi="Arial" w:cs="Arial"/>
          <w:u w:val="single"/>
        </w:rPr>
        <w:t>Willi wonca</w:t>
      </w:r>
      <w:r w:rsidRPr="006A5A37">
        <w:rPr>
          <w:rFonts w:ascii="Arial" w:hAnsi="Arial" w:cs="Arial"/>
        </w:rPr>
        <w:t xml:space="preserve"> fa entrare dei suoi amici nella fabbrica di cioccolato, gli amici di </w:t>
      </w:r>
      <w:r w:rsidRPr="006A5A37">
        <w:rPr>
          <w:rFonts w:ascii="Arial" w:hAnsi="Arial" w:cs="Arial"/>
          <w:u w:val="single"/>
        </w:rPr>
        <w:t>Willi wonca</w:t>
      </w:r>
      <w:r w:rsidRPr="006A5A37">
        <w:rPr>
          <w:rFonts w:ascii="Arial" w:hAnsi="Arial" w:cs="Arial"/>
        </w:rPr>
        <w:t xml:space="preserve"> entrano in una stanza con cento scoiattoli.</w:t>
      </w:r>
    </w:p>
    <w:p w14:paraId="6CB16BBB" w14:textId="7E134381" w:rsidR="00880616" w:rsidRPr="006A5A37" w:rsidRDefault="00880616" w:rsidP="00FD4B22">
      <w:pPr>
        <w:ind w:left="284" w:right="275"/>
        <w:jc w:val="both"/>
        <w:rPr>
          <w:rFonts w:ascii="Arial" w:hAnsi="Arial" w:cs="Arial"/>
        </w:rPr>
      </w:pPr>
      <w:r w:rsidRPr="006A5A37">
        <w:rPr>
          <w:rFonts w:ascii="Arial" w:hAnsi="Arial" w:cs="Arial"/>
        </w:rPr>
        <w:t xml:space="preserve">Una bambina di nome </w:t>
      </w:r>
      <w:r w:rsidRPr="006A5A37">
        <w:rPr>
          <w:rFonts w:ascii="Arial" w:hAnsi="Arial" w:cs="Arial"/>
          <w:u w:val="single"/>
        </w:rPr>
        <w:t>Veruca</w:t>
      </w:r>
      <w:r w:rsidRPr="006A5A37">
        <w:rPr>
          <w:rFonts w:ascii="Arial" w:hAnsi="Arial" w:cs="Arial"/>
        </w:rPr>
        <w:t xml:space="preserve"> vuole uno scoiattolo e disse a </w:t>
      </w:r>
      <w:r w:rsidRPr="006A5A37">
        <w:rPr>
          <w:rFonts w:ascii="Arial" w:hAnsi="Arial" w:cs="Arial"/>
          <w:u w:val="single"/>
        </w:rPr>
        <w:t>Willi wonca</w:t>
      </w:r>
      <w:r w:rsidR="006C47EB" w:rsidRPr="006A5A37">
        <w:rPr>
          <w:rFonts w:ascii="Arial" w:hAnsi="Arial" w:cs="Arial"/>
        </w:rPr>
        <w:t xml:space="preserve"> «</w:t>
      </w:r>
      <w:r w:rsidRPr="006A5A37">
        <w:rPr>
          <w:rFonts w:ascii="Arial" w:hAnsi="Arial" w:cs="Arial"/>
        </w:rPr>
        <w:t>Posso p</w:t>
      </w:r>
      <w:r w:rsidR="006C47EB" w:rsidRPr="006A5A37">
        <w:rPr>
          <w:rFonts w:ascii="Arial" w:hAnsi="Arial" w:cs="Arial"/>
        </w:rPr>
        <w:t>endere uno di quelli scoiattoli</w:t>
      </w:r>
      <w:r w:rsidRPr="006A5A37">
        <w:rPr>
          <w:rFonts w:ascii="Arial" w:hAnsi="Arial" w:cs="Arial"/>
        </w:rPr>
        <w:t xml:space="preserve">, </w:t>
      </w:r>
      <w:r w:rsidRPr="006A5A37">
        <w:rPr>
          <w:rFonts w:ascii="Arial" w:hAnsi="Arial" w:cs="Arial"/>
          <w:u w:val="single"/>
        </w:rPr>
        <w:t>Willi wonca</w:t>
      </w:r>
      <w:r w:rsidRPr="006A5A37">
        <w:rPr>
          <w:rFonts w:ascii="Arial" w:hAnsi="Arial" w:cs="Arial"/>
        </w:rPr>
        <w:t xml:space="preserve"> le risponde di no allora Veruca si arrabbia. Poi Veruca scavalca il cancello per prendere uno scoiattolo.</w:t>
      </w:r>
    </w:p>
    <w:p w14:paraId="6D7ED58C" w14:textId="77777777" w:rsidR="00880616" w:rsidRPr="006A5A37" w:rsidRDefault="00880616" w:rsidP="00FD4B22">
      <w:pPr>
        <w:ind w:left="284" w:right="275"/>
        <w:jc w:val="both"/>
        <w:rPr>
          <w:rFonts w:ascii="Arial" w:hAnsi="Arial" w:cs="Arial"/>
        </w:rPr>
      </w:pPr>
      <w:r w:rsidRPr="006A5A37">
        <w:rPr>
          <w:rFonts w:ascii="Arial" w:hAnsi="Arial" w:cs="Arial"/>
        </w:rPr>
        <w:t xml:space="preserve">Ma quando </w:t>
      </w:r>
      <w:r w:rsidRPr="006A5A37">
        <w:rPr>
          <w:rFonts w:ascii="Arial" w:hAnsi="Arial" w:cs="Arial"/>
          <w:u w:val="single"/>
        </w:rPr>
        <w:t>Veruca</w:t>
      </w:r>
      <w:r w:rsidRPr="006A5A37">
        <w:rPr>
          <w:rFonts w:ascii="Arial" w:hAnsi="Arial" w:cs="Arial"/>
        </w:rPr>
        <w:t xml:space="preserve"> sta per prendere uno scoiattolo tutti gli scoiattoli le vanno addosso. Poi novantanove scoiattoli la trattengono e uno gli da le nocche in testa per vedere se era guasta o no.</w:t>
      </w:r>
    </w:p>
    <w:p w14:paraId="35D35C5D" w14:textId="5106CCAC" w:rsidR="00880616" w:rsidRPr="006A5A37" w:rsidRDefault="00880616" w:rsidP="00FD4B22">
      <w:pPr>
        <w:ind w:left="284" w:right="275"/>
        <w:jc w:val="both"/>
        <w:rPr>
          <w:rFonts w:ascii="Arial" w:hAnsi="Arial" w:cs="Arial"/>
        </w:rPr>
      </w:pPr>
      <w:r w:rsidRPr="006A5A37">
        <w:rPr>
          <w:rFonts w:ascii="Arial" w:hAnsi="Arial" w:cs="Arial"/>
        </w:rPr>
        <w:t xml:space="preserve">Dopo il papà di Veruca chiede a </w:t>
      </w:r>
      <w:r w:rsidRPr="006A5A37">
        <w:rPr>
          <w:rFonts w:ascii="Arial" w:hAnsi="Arial" w:cs="Arial"/>
          <w:u w:val="single"/>
        </w:rPr>
        <w:t>Willy wonka</w:t>
      </w:r>
      <w:r w:rsidR="006C47EB" w:rsidRPr="006A5A37">
        <w:rPr>
          <w:rFonts w:ascii="Arial" w:hAnsi="Arial" w:cs="Arial"/>
        </w:rPr>
        <w:t xml:space="preserve"> «</w:t>
      </w:r>
      <w:r w:rsidRPr="006A5A37">
        <w:rPr>
          <w:rFonts w:ascii="Arial" w:hAnsi="Arial" w:cs="Arial"/>
        </w:rPr>
        <w:t>Mi potrebbe cercare le ch</w:t>
      </w:r>
      <w:r w:rsidR="006C47EB" w:rsidRPr="006A5A37">
        <w:rPr>
          <w:rFonts w:ascii="Arial" w:hAnsi="Arial" w:cs="Arial"/>
        </w:rPr>
        <w:t>iavi per aprire il cancelletto»</w:t>
      </w:r>
      <w:r w:rsidRPr="006A5A37">
        <w:rPr>
          <w:rFonts w:ascii="Arial" w:hAnsi="Arial" w:cs="Arial"/>
        </w:rPr>
        <w:t>?</w:t>
      </w:r>
    </w:p>
    <w:p w14:paraId="088B230C" w14:textId="36E7E237" w:rsidR="00880616" w:rsidRPr="006A5A37" w:rsidRDefault="00880616" w:rsidP="00FD4B22">
      <w:pPr>
        <w:tabs>
          <w:tab w:val="left" w:pos="5103"/>
        </w:tabs>
        <w:ind w:left="284" w:right="275"/>
        <w:jc w:val="both"/>
        <w:rPr>
          <w:rFonts w:ascii="Arial" w:hAnsi="Arial" w:cs="Arial"/>
        </w:rPr>
      </w:pPr>
      <w:r w:rsidRPr="006A5A37">
        <w:rPr>
          <w:rFonts w:ascii="Arial" w:hAnsi="Arial" w:cs="Arial"/>
          <w:u w:val="single"/>
        </w:rPr>
        <w:t>Willy wonka</w:t>
      </w:r>
      <w:r w:rsidRPr="006A5A37">
        <w:rPr>
          <w:rFonts w:ascii="Arial" w:hAnsi="Arial" w:cs="Arial"/>
        </w:rPr>
        <w:t xml:space="preserve"> si mette a cercare le chiavi per il cancelletto, ma intanto gli scoiattoli stavano per buttare </w:t>
      </w:r>
      <w:r w:rsidRPr="006A5A37">
        <w:rPr>
          <w:rFonts w:ascii="Arial" w:hAnsi="Arial" w:cs="Arial"/>
          <w:u w:val="single"/>
        </w:rPr>
        <w:t>Veruca</w:t>
      </w:r>
      <w:r w:rsidRPr="006A5A37">
        <w:rPr>
          <w:rFonts w:ascii="Arial" w:hAnsi="Arial" w:cs="Arial"/>
        </w:rPr>
        <w:t xml:space="preserve"> nell’inceneritore </w:t>
      </w:r>
      <w:r w:rsidRPr="006A5A37">
        <w:rPr>
          <w:rFonts w:ascii="Arial" w:hAnsi="Arial" w:cs="Arial"/>
          <w:u w:val="single"/>
        </w:rPr>
        <w:t>Veruca</w:t>
      </w:r>
      <w:r w:rsidR="006C47EB" w:rsidRPr="006A5A37">
        <w:rPr>
          <w:rFonts w:ascii="Arial" w:hAnsi="Arial" w:cs="Arial"/>
        </w:rPr>
        <w:t xml:space="preserve"> chiede «Aiuto mi potete aiutare»</w:t>
      </w:r>
      <w:r w:rsidRPr="006A5A37">
        <w:rPr>
          <w:rFonts w:ascii="Arial" w:hAnsi="Arial" w:cs="Arial"/>
        </w:rPr>
        <w:t xml:space="preserve"> ma gli scoiattoli non la ascoltano e la buttano nell’inceneritore.</w:t>
      </w:r>
    </w:p>
    <w:p w14:paraId="5CCC2CDE" w14:textId="77777777" w:rsidR="00880616" w:rsidRPr="006A5A37" w:rsidRDefault="00880616" w:rsidP="00880616">
      <w:pPr>
        <w:tabs>
          <w:tab w:val="left" w:pos="5103"/>
        </w:tabs>
        <w:jc w:val="both"/>
        <w:rPr>
          <w:rFonts w:ascii="Arial" w:hAnsi="Arial" w:cs="Arial"/>
          <w:b/>
        </w:rPr>
      </w:pPr>
    </w:p>
    <w:p w14:paraId="1FE2329E"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34BDD2D0" w14:textId="77777777" w:rsidTr="00960F80">
        <w:tc>
          <w:tcPr>
            <w:tcW w:w="9778" w:type="dxa"/>
            <w:shd w:val="clear" w:color="auto" w:fill="auto"/>
          </w:tcPr>
          <w:p w14:paraId="43BC9570" w14:textId="43C6FDA3" w:rsidR="00880616" w:rsidRPr="006A5A37" w:rsidRDefault="00880616" w:rsidP="00575A56">
            <w:pPr>
              <w:tabs>
                <w:tab w:val="left" w:pos="5103"/>
              </w:tabs>
              <w:jc w:val="both"/>
              <w:rPr>
                <w:rFonts w:ascii="Arial" w:hAnsi="Arial" w:cs="Arial"/>
                <w:b/>
              </w:rPr>
            </w:pPr>
            <w:r w:rsidRPr="006A5A37">
              <w:rPr>
                <w:rFonts w:ascii="Arial" w:hAnsi="Arial" w:cs="Arial"/>
                <w:b/>
              </w:rPr>
              <w:t>Attività 4 – Revisione punteggiatura</w:t>
            </w:r>
          </w:p>
        </w:tc>
      </w:tr>
    </w:tbl>
    <w:p w14:paraId="714D4954" w14:textId="77777777" w:rsidR="00880616" w:rsidRPr="006A5A37" w:rsidRDefault="00880616" w:rsidP="00880616">
      <w:pPr>
        <w:tabs>
          <w:tab w:val="left" w:pos="5103"/>
        </w:tabs>
        <w:jc w:val="both"/>
        <w:rPr>
          <w:rFonts w:ascii="Arial" w:hAnsi="Arial" w:cs="Arial"/>
          <w:b/>
        </w:rPr>
      </w:pPr>
    </w:p>
    <w:p w14:paraId="3D031E91" w14:textId="1D02E14A" w:rsidR="00880616" w:rsidRPr="006A5A37" w:rsidRDefault="00880616" w:rsidP="00880616">
      <w:pPr>
        <w:tabs>
          <w:tab w:val="left" w:pos="5103"/>
        </w:tabs>
        <w:jc w:val="both"/>
        <w:rPr>
          <w:rFonts w:ascii="Arial" w:hAnsi="Arial" w:cs="Arial"/>
        </w:rPr>
      </w:pPr>
      <w:r w:rsidRPr="006A5A37">
        <w:rPr>
          <w:rFonts w:ascii="Arial" w:hAnsi="Arial" w:cs="Arial"/>
        </w:rPr>
        <w:t xml:space="preserve">L’insegnante propone un testo di un bambino della scuola primaria e chiede di revisionare </w:t>
      </w:r>
      <w:r w:rsidR="00426BFE" w:rsidRPr="006A5A37">
        <w:rPr>
          <w:rFonts w:ascii="Arial" w:hAnsi="Arial" w:cs="Arial"/>
        </w:rPr>
        <w:t xml:space="preserve">la </w:t>
      </w:r>
      <w:r w:rsidRPr="006A5A37">
        <w:rPr>
          <w:rFonts w:ascii="Arial" w:hAnsi="Arial" w:cs="Arial"/>
        </w:rPr>
        <w:t>punteggiatura</w:t>
      </w:r>
      <w:r w:rsidR="00B36CF5" w:rsidRPr="006A5A37">
        <w:rPr>
          <w:rFonts w:ascii="Arial" w:hAnsi="Arial" w:cs="Arial"/>
        </w:rPr>
        <w:t>.</w:t>
      </w:r>
    </w:p>
    <w:p w14:paraId="6C414F86" w14:textId="77777777" w:rsidR="00B36CF5" w:rsidRPr="006A5A37" w:rsidRDefault="00B36CF5" w:rsidP="00880616">
      <w:pPr>
        <w:tabs>
          <w:tab w:val="left" w:pos="5103"/>
        </w:tabs>
        <w:jc w:val="both"/>
        <w:rPr>
          <w:rFonts w:ascii="Arial" w:hAnsi="Arial" w:cs="Arial"/>
        </w:rPr>
      </w:pPr>
    </w:p>
    <w:p w14:paraId="501992B4" w14:textId="3AC2DB3E" w:rsidR="00B36CF5" w:rsidRPr="006A5A37" w:rsidRDefault="00B36CF5" w:rsidP="00B36CF5">
      <w:pPr>
        <w:ind w:left="284" w:right="275"/>
        <w:jc w:val="both"/>
        <w:rPr>
          <w:rFonts w:ascii="Arial" w:hAnsi="Arial" w:cs="Arial"/>
          <w:b/>
        </w:rPr>
      </w:pPr>
      <w:r w:rsidRPr="006A5A37">
        <w:rPr>
          <w:rFonts w:ascii="Arial" w:hAnsi="Arial" w:cs="Arial"/>
        </w:rPr>
        <w:t>La bambina  verruca chiede al papà se gli prendeva uno scogliattolo e il papà gli risponde: -ai gia tanti animali e la bambina dice ma o solo un poni, 2 coni, 6 gatti, 1 papagallo, e uno stupido criceto e allora il papà chiede a willi wonca  risponde mi spiace gli animali non sono in vendita allora verruca dice se non me  lo darai me lo prendero io e quando si e avicinata allo scogliatolo la vede e gli saltano a doso willi wonca certca la chiave non la trova e allora lo scogliatolo vede se e una noce guasta e guasta allora la buttano nel linceneritore.</w:t>
      </w:r>
    </w:p>
    <w:p w14:paraId="3BB86EAD" w14:textId="77777777" w:rsidR="00880616" w:rsidRPr="006A5A37" w:rsidRDefault="00880616" w:rsidP="00880616">
      <w:pPr>
        <w:tabs>
          <w:tab w:val="left" w:pos="5103"/>
        </w:tabs>
        <w:jc w:val="both"/>
        <w:rPr>
          <w:rFonts w:ascii="Arial" w:hAnsi="Arial" w:cs="Arial"/>
          <w:b/>
        </w:rPr>
      </w:pPr>
    </w:p>
    <w:p w14:paraId="5F482505" w14:textId="77777777" w:rsidR="00575A56" w:rsidRPr="006A5A37" w:rsidRDefault="00575A56" w:rsidP="00575A56">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575A56" w:rsidRPr="006A5A37" w14:paraId="24074695" w14:textId="77777777" w:rsidTr="00FA7F50">
        <w:tc>
          <w:tcPr>
            <w:tcW w:w="9778" w:type="dxa"/>
            <w:shd w:val="clear" w:color="auto" w:fill="auto"/>
          </w:tcPr>
          <w:p w14:paraId="6DC119CA" w14:textId="2615AABF" w:rsidR="00575A56" w:rsidRPr="006A5A37" w:rsidRDefault="00575A56" w:rsidP="0055077A">
            <w:pPr>
              <w:tabs>
                <w:tab w:val="left" w:pos="5103"/>
              </w:tabs>
              <w:jc w:val="both"/>
              <w:rPr>
                <w:rFonts w:ascii="Arial" w:hAnsi="Arial" w:cs="Arial"/>
                <w:b/>
              </w:rPr>
            </w:pPr>
            <w:r w:rsidRPr="006A5A37">
              <w:rPr>
                <w:rFonts w:ascii="Arial" w:hAnsi="Arial" w:cs="Arial"/>
                <w:b/>
              </w:rPr>
              <w:t xml:space="preserve">Attività 5 – Revisione </w:t>
            </w:r>
            <w:r w:rsidR="0055077A" w:rsidRPr="006A5A37">
              <w:rPr>
                <w:rFonts w:ascii="Arial" w:hAnsi="Arial" w:cs="Arial"/>
                <w:b/>
              </w:rPr>
              <w:t>dei capoversi</w:t>
            </w:r>
          </w:p>
        </w:tc>
      </w:tr>
    </w:tbl>
    <w:p w14:paraId="462B80B2" w14:textId="77777777" w:rsidR="00575A56" w:rsidRPr="006A5A37" w:rsidRDefault="00575A56" w:rsidP="00575A56">
      <w:pPr>
        <w:tabs>
          <w:tab w:val="left" w:pos="5103"/>
        </w:tabs>
        <w:jc w:val="both"/>
        <w:rPr>
          <w:rFonts w:ascii="Arial" w:hAnsi="Arial" w:cs="Arial"/>
          <w:b/>
        </w:rPr>
      </w:pPr>
    </w:p>
    <w:p w14:paraId="0DF4F9D8" w14:textId="4D43C8EF" w:rsidR="00575A56" w:rsidRPr="006A5A37" w:rsidRDefault="00575A56" w:rsidP="00575A56">
      <w:pPr>
        <w:tabs>
          <w:tab w:val="left" w:pos="5103"/>
        </w:tabs>
        <w:jc w:val="both"/>
        <w:rPr>
          <w:rFonts w:ascii="Arial" w:hAnsi="Arial" w:cs="Arial"/>
        </w:rPr>
      </w:pPr>
      <w:r w:rsidRPr="006A5A37">
        <w:rPr>
          <w:rFonts w:ascii="Arial" w:hAnsi="Arial" w:cs="Arial"/>
        </w:rPr>
        <w:t xml:space="preserve">L’insegnante propone un testo di un bambino della scuola primaria e chiede di </w:t>
      </w:r>
      <w:r w:rsidR="00567DA5" w:rsidRPr="006A5A37">
        <w:rPr>
          <w:rFonts w:ascii="Arial" w:hAnsi="Arial" w:cs="Arial"/>
        </w:rPr>
        <w:t>riorganizzarlo</w:t>
      </w:r>
      <w:r w:rsidRPr="006A5A37">
        <w:rPr>
          <w:rFonts w:ascii="Arial" w:hAnsi="Arial" w:cs="Arial"/>
        </w:rPr>
        <w:t xml:space="preserve"> in capoversi.</w:t>
      </w:r>
    </w:p>
    <w:p w14:paraId="32075B59" w14:textId="77777777" w:rsidR="00575A56" w:rsidRPr="006A5A37" w:rsidRDefault="00575A56" w:rsidP="00880616">
      <w:pPr>
        <w:tabs>
          <w:tab w:val="left" w:pos="5103"/>
        </w:tabs>
        <w:jc w:val="both"/>
        <w:rPr>
          <w:rFonts w:ascii="Arial" w:hAnsi="Arial" w:cs="Arial"/>
          <w:b/>
        </w:rPr>
      </w:pPr>
    </w:p>
    <w:p w14:paraId="3DAFEF10" w14:textId="5704E6A0" w:rsidR="00575A56" w:rsidRPr="006A5A37" w:rsidRDefault="00575A56" w:rsidP="006A5380">
      <w:pPr>
        <w:ind w:left="284" w:right="275"/>
        <w:jc w:val="both"/>
        <w:rPr>
          <w:rFonts w:ascii="Arial" w:hAnsi="Arial" w:cs="Arial"/>
          <w:b/>
        </w:rPr>
      </w:pPr>
      <w:r w:rsidRPr="006A5A37">
        <w:rPr>
          <w:rFonts w:ascii="Arial" w:hAnsi="Arial" w:cs="Arial"/>
        </w:rPr>
        <w:t xml:space="preserve">Ho visto una stanza con dentro tanti scoiattoli che sgusciavano delle noci ed erano arrivate delle persone. Una bambina, guardando questi scoiattoli, disse al papà </w:t>
      </w:r>
      <w:r w:rsidR="006A5380" w:rsidRPr="006A5A37">
        <w:rPr>
          <w:rFonts w:ascii="Arial" w:hAnsi="Arial" w:cs="Arial"/>
        </w:rPr>
        <w:t>che ne</w:t>
      </w:r>
      <w:r w:rsidRPr="006A5A37">
        <w:rPr>
          <w:rFonts w:ascii="Arial" w:hAnsi="Arial" w:cs="Arial"/>
        </w:rPr>
        <w:t xml:space="preserve"> voleva uno. Il papà le disse che aveva già tanti animali e la bambina, che si chiamava Veruca, gli disse tutta arrabbiata che aveva soltanto un pony, due cani, quattro gatti, tre canarini, un vecchio criceto… e ripeté urlando che voleva a tutti i costi uno scoiattolo. Allora il papà si convinse chiedendo al signor Wank se gli prendeva uno scoiattolo, perché Verruca, che ormai si era capito che era una bambina viziata, non voleva uno scoiattolo qualsiasi ma ne voleva uno addestrato, come quelli. Ma il signor Wank disse al papà di Verruca che non erano in vendita, così la bambina, da tutta felice divenne tutta arrabbiata e allora scavalcò il cancellino davanti a lei che portava dagli scoiattoli. La bambina, Verruca, </w:t>
      </w:r>
      <w:r w:rsidRPr="006A5A37">
        <w:rPr>
          <w:rFonts w:ascii="Arial" w:hAnsi="Arial" w:cs="Arial"/>
          <w:strike/>
        </w:rPr>
        <w:t>g</w:t>
      </w:r>
      <w:r w:rsidRPr="006A5A37">
        <w:rPr>
          <w:rFonts w:ascii="Arial" w:hAnsi="Arial" w:cs="Arial"/>
        </w:rPr>
        <w:t xml:space="preserve">li guardò tutti e ne scelse uno. Pian pianino si avvicinò allo scoiattolo che aveva scelto, e </w:t>
      </w:r>
      <w:r w:rsidR="006A5380" w:rsidRPr="006A5A37">
        <w:rPr>
          <w:rFonts w:ascii="Arial" w:hAnsi="Arial" w:cs="Arial"/>
        </w:rPr>
        <w:t>tutti gli altri</w:t>
      </w:r>
      <w:r w:rsidRPr="006A5A37">
        <w:rPr>
          <w:rFonts w:ascii="Arial" w:hAnsi="Arial" w:cs="Arial"/>
        </w:rPr>
        <w:t xml:space="preserve"> le saltarono addosso fino a farla cadere. Gli scoiattoli la intrappolarono e uno degli scoiattoli, quello che aveva scelto, camminò su di lei, perché lei era distesa e andò fino alla testa e praticamente la bussò per vedere se era una noce guasta, ed era guasta davvero! Quindi, come fanno con tutte le noci guaste la buttarono nella discarica. Ovviamente il papà era impaurito, ma il signor Wank gli disse che la accendevano solamente il martedì, ma uno dei bambini disse al signor Wank che era oggi martedì!</w:t>
      </w:r>
    </w:p>
    <w:p w14:paraId="3BDD080B" w14:textId="77777777" w:rsidR="00575A56" w:rsidRPr="006A5A37" w:rsidRDefault="00575A56" w:rsidP="00880616">
      <w:pPr>
        <w:tabs>
          <w:tab w:val="left" w:pos="5103"/>
        </w:tabs>
        <w:jc w:val="both"/>
        <w:rPr>
          <w:rFonts w:ascii="Arial" w:hAnsi="Arial" w:cs="Arial"/>
          <w:b/>
        </w:rPr>
      </w:pPr>
    </w:p>
    <w:p w14:paraId="298A6776" w14:textId="77777777" w:rsidR="00575A56" w:rsidRPr="006A5A37" w:rsidRDefault="00575A56" w:rsidP="0055077A">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880616" w:rsidRPr="006A5A37" w14:paraId="42314024" w14:textId="77777777" w:rsidTr="00960F80">
        <w:tc>
          <w:tcPr>
            <w:tcW w:w="9778" w:type="dxa"/>
            <w:shd w:val="clear" w:color="auto" w:fill="auto"/>
          </w:tcPr>
          <w:p w14:paraId="5926D7CA" w14:textId="7B991ABB" w:rsidR="00880616" w:rsidRPr="006A5A37" w:rsidRDefault="00880616" w:rsidP="0055077A">
            <w:pPr>
              <w:keepNext/>
              <w:tabs>
                <w:tab w:val="left" w:pos="5103"/>
              </w:tabs>
              <w:jc w:val="both"/>
              <w:rPr>
                <w:rFonts w:ascii="Arial" w:hAnsi="Arial" w:cs="Arial"/>
                <w:b/>
              </w:rPr>
            </w:pPr>
            <w:r w:rsidRPr="006A5A37">
              <w:rPr>
                <w:rFonts w:ascii="Arial" w:hAnsi="Arial" w:cs="Arial"/>
                <w:b/>
              </w:rPr>
              <w:t xml:space="preserve">Attività </w:t>
            </w:r>
            <w:r w:rsidR="006A5380" w:rsidRPr="006A5A37">
              <w:rPr>
                <w:rFonts w:ascii="Arial" w:hAnsi="Arial" w:cs="Arial"/>
                <w:b/>
              </w:rPr>
              <w:t>6</w:t>
            </w:r>
            <w:r w:rsidRPr="006A5A37">
              <w:rPr>
                <w:rFonts w:ascii="Arial" w:hAnsi="Arial" w:cs="Arial"/>
                <w:b/>
              </w:rPr>
              <w:t xml:space="preserve"> – Il mantenimento dei tempi verbali</w:t>
            </w:r>
          </w:p>
        </w:tc>
      </w:tr>
    </w:tbl>
    <w:p w14:paraId="76768429" w14:textId="77777777" w:rsidR="00880616" w:rsidRPr="006A5A37" w:rsidRDefault="00880616" w:rsidP="0055077A">
      <w:pPr>
        <w:keepNext/>
        <w:tabs>
          <w:tab w:val="left" w:pos="5103"/>
        </w:tabs>
        <w:jc w:val="both"/>
        <w:rPr>
          <w:rFonts w:ascii="Arial" w:hAnsi="Arial" w:cs="Arial"/>
          <w:b/>
        </w:rPr>
      </w:pPr>
    </w:p>
    <w:p w14:paraId="3A574E3A" w14:textId="72C4E30E" w:rsidR="00567DA5" w:rsidRPr="006A5A37" w:rsidRDefault="00567DA5" w:rsidP="00567DA5">
      <w:pPr>
        <w:tabs>
          <w:tab w:val="left" w:pos="5103"/>
        </w:tabs>
        <w:jc w:val="both"/>
        <w:rPr>
          <w:rFonts w:ascii="Arial" w:hAnsi="Arial" w:cs="Arial"/>
        </w:rPr>
      </w:pPr>
      <w:r w:rsidRPr="006A5A37">
        <w:rPr>
          <w:rFonts w:ascii="Arial" w:hAnsi="Arial" w:cs="Arial"/>
        </w:rPr>
        <w:t>L’insegnante propone un testo di un bambino della scuola primaria e chiede di controllare il tempo usato nella narrazione. Individualmente i bambini riscrivono il testo usando il passato o il presente storico.</w:t>
      </w:r>
    </w:p>
    <w:p w14:paraId="4427A6BB" w14:textId="77777777" w:rsidR="00880616" w:rsidRPr="006A5A37" w:rsidRDefault="00880616" w:rsidP="00880616">
      <w:pPr>
        <w:tabs>
          <w:tab w:val="left" w:pos="5103"/>
        </w:tabs>
        <w:jc w:val="both"/>
        <w:rPr>
          <w:rFonts w:ascii="Arial" w:hAnsi="Arial" w:cs="Arial"/>
        </w:rPr>
      </w:pPr>
    </w:p>
    <w:p w14:paraId="1234BC24" w14:textId="77777777" w:rsidR="00567DA5" w:rsidRPr="006A5A37" w:rsidRDefault="00567DA5" w:rsidP="00567DA5">
      <w:pPr>
        <w:ind w:left="284" w:right="275"/>
        <w:jc w:val="both"/>
        <w:rPr>
          <w:rFonts w:ascii="Arial" w:hAnsi="Arial" w:cs="Arial"/>
          <w:b/>
          <w:color w:val="000000" w:themeColor="text1"/>
        </w:rPr>
      </w:pPr>
      <w:r w:rsidRPr="006A5A37">
        <w:rPr>
          <w:rFonts w:ascii="Arial" w:hAnsi="Arial" w:cs="Arial"/>
          <w:color w:val="000000" w:themeColor="text1"/>
        </w:rPr>
        <w:t>Un giorno dei bambini erano andati a una fabbrica di cioccolato.</w:t>
      </w:r>
    </w:p>
    <w:p w14:paraId="0C226349" w14:textId="47A3867F" w:rsidR="00567DA5" w:rsidRPr="006A5A37" w:rsidRDefault="00567DA5" w:rsidP="00567DA5">
      <w:pPr>
        <w:ind w:left="284" w:right="275"/>
        <w:jc w:val="both"/>
        <w:rPr>
          <w:rFonts w:ascii="Arial" w:hAnsi="Arial" w:cs="Arial"/>
          <w:b/>
          <w:color w:val="000000" w:themeColor="text1"/>
        </w:rPr>
      </w:pPr>
      <w:r w:rsidRPr="006A5A37">
        <w:rPr>
          <w:rFonts w:ascii="Arial" w:hAnsi="Arial" w:cs="Arial"/>
          <w:color w:val="000000" w:themeColor="text1"/>
        </w:rPr>
        <w:t xml:space="preserve">E una bambina chiede a suo padre di comprargli uno scoiattolo. Ma suo padre non voleva perché lei aveva tanti animali. però un signore gli dice che non erano in vendita allora la bambina va a prenderselo da sola e andò giu a prendere lo scoiattolo poi tutti gli scoiattoli si girarono e la bambina voleva prendere l’ ultimo scoiattolo e poi gli scoiattoli attaccano la bambina e gli scoiattoli la bloccano e tutti gli scoiattoli la buttano nell’ incenitore. </w:t>
      </w:r>
    </w:p>
    <w:p w14:paraId="40343C62" w14:textId="77777777" w:rsidR="00880616" w:rsidRPr="006A5A37" w:rsidRDefault="00880616" w:rsidP="00880616">
      <w:pPr>
        <w:tabs>
          <w:tab w:val="left" w:pos="5103"/>
        </w:tabs>
        <w:jc w:val="both"/>
        <w:rPr>
          <w:rFonts w:ascii="Arial" w:hAnsi="Arial" w:cs="Arial"/>
        </w:rPr>
      </w:pPr>
    </w:p>
    <w:p w14:paraId="2EFD5D62" w14:textId="1521EE77" w:rsidR="005305FE" w:rsidRDefault="00880616">
      <w:pPr>
        <w:rPr>
          <w:rFonts w:ascii="Arial" w:hAnsi="Arial" w:cs="Arial"/>
        </w:rPr>
      </w:pPr>
      <w:r w:rsidRPr="006A5A37">
        <w:rPr>
          <w:rFonts w:ascii="Arial" w:hAnsi="Arial" w:cs="Arial"/>
        </w:rPr>
        <w:br w:type="page"/>
      </w:r>
      <w:r w:rsidR="005305FE">
        <w:rPr>
          <w:rFonts w:ascii="Arial" w:hAnsi="Arial" w:cs="Arial"/>
        </w:rPr>
        <w:br w:type="page"/>
      </w:r>
    </w:p>
    <w:p w14:paraId="51C5FAD8" w14:textId="77777777" w:rsidR="00880616" w:rsidRPr="006A5A37" w:rsidRDefault="00880616" w:rsidP="00880616">
      <w:pPr>
        <w:rPr>
          <w:rFonts w:ascii="Arial" w:hAnsi="Arial" w:cs="Arial"/>
        </w:rPr>
      </w:pPr>
    </w:p>
    <w:p w14:paraId="48F45404" w14:textId="77777777" w:rsidR="00880616" w:rsidRPr="00E8235B"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E8235B">
        <w:rPr>
          <w:rFonts w:ascii="Arial" w:hAnsi="Arial" w:cs="Arial"/>
          <w:color w:val="auto"/>
          <w:sz w:val="52"/>
          <w:szCs w:val="52"/>
        </w:rPr>
        <w:t>Attività linguistico-comunicative</w:t>
      </w:r>
    </w:p>
    <w:p w14:paraId="6047E801" w14:textId="77777777" w:rsidR="00880616" w:rsidRPr="006A5A37" w:rsidRDefault="00880616" w:rsidP="00880616">
      <w:pPr>
        <w:autoSpaceDE w:val="0"/>
        <w:jc w:val="both"/>
        <w:rPr>
          <w:rFonts w:ascii="Arial" w:hAnsi="Arial" w:cs="Arial"/>
          <w:b/>
          <w:bCs/>
          <w:i/>
          <w:iCs/>
          <w:color w:val="CC0000"/>
          <w:sz w:val="20"/>
          <w:szCs w:val="28"/>
          <w:shd w:val="clear" w:color="auto" w:fill="FFFF00"/>
        </w:rPr>
      </w:pPr>
    </w:p>
    <w:p w14:paraId="45FB062F" w14:textId="77777777" w:rsidR="0009631B" w:rsidRPr="006A5A37" w:rsidRDefault="0009631B" w:rsidP="0009631B">
      <w:pPr>
        <w:rPr>
          <w:rFonts w:ascii="Arial" w:hAnsi="Arial" w:cs="Arial"/>
        </w:rPr>
      </w:pPr>
      <w:r w:rsidRPr="006A5A37">
        <w:rPr>
          <w:rFonts w:ascii="Arial" w:hAnsi="Arial" w:cs="Arial"/>
        </w:rPr>
        <w:t>Le attività riportate di seguito possono essere riadattate ad altri stimoli, testi o temi.</w:t>
      </w:r>
    </w:p>
    <w:p w14:paraId="419C644D" w14:textId="77777777" w:rsidR="00880616" w:rsidRPr="006A5A37" w:rsidRDefault="00880616" w:rsidP="00880616">
      <w:pPr>
        <w:tabs>
          <w:tab w:val="left" w:pos="5103"/>
        </w:tabs>
        <w:jc w:val="both"/>
        <w:rPr>
          <w:rFonts w:ascii="Arial" w:hAnsi="Arial" w:cs="Arial"/>
        </w:rPr>
      </w:pPr>
    </w:p>
    <w:p w14:paraId="4A291F93" w14:textId="77777777" w:rsidR="0009631B" w:rsidRPr="006A5A37" w:rsidRDefault="0009631B" w:rsidP="00880616">
      <w:pPr>
        <w:tabs>
          <w:tab w:val="left" w:pos="5103"/>
        </w:tabs>
        <w:jc w:val="both"/>
        <w:rPr>
          <w:rFonts w:ascii="Arial" w:hAnsi="Arial" w:cs="Arial"/>
        </w:rPr>
      </w:pPr>
    </w:p>
    <w:p w14:paraId="27C0B411" w14:textId="77777777" w:rsidR="00880616" w:rsidRPr="006A5A37" w:rsidRDefault="00880616" w:rsidP="00880616">
      <w:pPr>
        <w:tabs>
          <w:tab w:val="left" w:pos="5103"/>
        </w:tabs>
        <w:jc w:val="both"/>
        <w:rPr>
          <w:rFonts w:ascii="Arial" w:hAnsi="Arial" w:cs="Arial"/>
        </w:rPr>
      </w:pPr>
    </w:p>
    <w:p w14:paraId="26C8BEB4"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Gli elfi e il calzolaio</w:t>
      </w:r>
    </w:p>
    <w:p w14:paraId="7E48C0A6" w14:textId="77777777" w:rsidR="00880616" w:rsidRPr="006A5A37" w:rsidRDefault="00880616" w:rsidP="00880616">
      <w:pPr>
        <w:rPr>
          <w:rFonts w:ascii="Arial" w:hAnsi="Arial" w:cs="Arial"/>
        </w:rPr>
      </w:pPr>
    </w:p>
    <w:p w14:paraId="4813A886" w14:textId="309E41C4" w:rsidR="00880616" w:rsidRPr="006A5A37" w:rsidRDefault="001565C5" w:rsidP="00880616">
      <w:pPr>
        <w:jc w:val="both"/>
        <w:rPr>
          <w:rFonts w:ascii="Arial" w:hAnsi="Arial" w:cs="Arial"/>
        </w:rPr>
      </w:pPr>
      <w:r w:rsidRPr="006A5A37">
        <w:rPr>
          <w:rFonts w:ascii="Arial" w:hAnsi="Arial" w:cs="Arial"/>
        </w:rPr>
        <w:t>L’insegnante presenta le vignette</w:t>
      </w:r>
      <w:r w:rsidR="00880616" w:rsidRPr="006A5A37">
        <w:rPr>
          <w:rFonts w:ascii="Arial" w:hAnsi="Arial" w:cs="Arial"/>
        </w:rPr>
        <w:t xml:space="preserve"> in disordine di una fiaba poco nota e chiede di riordinare le immagini e raccontare la storia. Gli allievi in gruppo preparano il progetto dettagliato e scrivono individualmente il testo. Successivamente confrontano il loro lavoro con la versione originale del racconto e annotano somiglianze e differenze. Infine revisionano i loro testi.</w:t>
      </w:r>
    </w:p>
    <w:p w14:paraId="3534FF36" w14:textId="77777777" w:rsidR="00880616" w:rsidRPr="006A5A37" w:rsidRDefault="00880616" w:rsidP="00880616">
      <w:pPr>
        <w:jc w:val="both"/>
        <w:rPr>
          <w:rFonts w:ascii="Arial" w:hAnsi="Arial" w:cs="Arial"/>
        </w:rPr>
      </w:pPr>
    </w:p>
    <w:p w14:paraId="26AD36D3" w14:textId="77777777" w:rsidR="0009631B" w:rsidRPr="006A5A37" w:rsidRDefault="00880616" w:rsidP="00880616">
      <w:pPr>
        <w:jc w:val="both"/>
        <w:rPr>
          <w:rFonts w:ascii="Arial" w:hAnsi="Arial" w:cs="Arial"/>
          <w:b/>
        </w:rPr>
      </w:pPr>
      <w:r w:rsidRPr="006A5A37">
        <w:rPr>
          <w:rFonts w:ascii="Arial" w:hAnsi="Arial" w:cs="Arial"/>
          <w:b/>
        </w:rPr>
        <w:t xml:space="preserve">Materiale: </w:t>
      </w:r>
    </w:p>
    <w:p w14:paraId="4D2F8EFC" w14:textId="3FD47AD4" w:rsidR="00880616" w:rsidRPr="006A5A37" w:rsidRDefault="0009631B" w:rsidP="00880616">
      <w:pPr>
        <w:jc w:val="both"/>
        <w:rPr>
          <w:rFonts w:ascii="Arial" w:hAnsi="Arial" w:cs="Arial"/>
        </w:rPr>
      </w:pPr>
      <w:r w:rsidRPr="006A5A37">
        <w:rPr>
          <w:rFonts w:ascii="Arial" w:hAnsi="Arial" w:cs="Arial"/>
        </w:rPr>
        <w:t>vignetta</w:t>
      </w:r>
    </w:p>
    <w:p w14:paraId="348D479E" w14:textId="1C005C71" w:rsidR="00880616" w:rsidRPr="006A5A37" w:rsidRDefault="00880616" w:rsidP="00880616">
      <w:pPr>
        <w:jc w:val="both"/>
        <w:rPr>
          <w:rFonts w:ascii="Arial" w:hAnsi="Arial" w:cs="Arial"/>
        </w:rPr>
      </w:pPr>
      <w:r w:rsidRPr="006A5A37">
        <w:rPr>
          <w:rFonts w:ascii="Arial" w:hAnsi="Arial" w:cs="Arial"/>
        </w:rPr>
        <w:t>testo della fiaba dei fratelli Grimm</w:t>
      </w:r>
    </w:p>
    <w:p w14:paraId="2B014BB8" w14:textId="77777777" w:rsidR="00880616" w:rsidRPr="006A5A37" w:rsidRDefault="00880616" w:rsidP="00880616">
      <w:pPr>
        <w:jc w:val="both"/>
        <w:rPr>
          <w:rFonts w:ascii="Arial" w:hAnsi="Arial" w:cs="Arial"/>
        </w:rPr>
      </w:pPr>
    </w:p>
    <w:p w14:paraId="6BC2AB15" w14:textId="77777777" w:rsidR="00880616" w:rsidRPr="006A5A37" w:rsidRDefault="00880616" w:rsidP="00880616">
      <w:pPr>
        <w:rPr>
          <w:rFonts w:ascii="Arial" w:hAnsi="Arial" w:cs="Arial"/>
          <w:noProof/>
        </w:rPr>
      </w:pPr>
      <w:r w:rsidRPr="006A5A37">
        <w:rPr>
          <w:rFonts w:ascii="Arial" w:hAnsi="Arial" w:cs="Arial"/>
          <w:noProof/>
        </w:rPr>
        <w:drawing>
          <wp:inline distT="0" distB="0" distL="0" distR="0" wp14:anchorId="519D4399" wp14:editId="19371788">
            <wp:extent cx="1239421" cy="1602740"/>
            <wp:effectExtent l="25400" t="25400" r="31115" b="22860"/>
            <wp:docPr id="79" name="Segnaposto contenuto 6" descr="Immagine che contiene testo, mappa&#10;&#10;Descrizione generata con affidabilità molto elev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gnaposto contenuto 6" descr="Immagine che contiene testo, mappa&#10;&#10;Descrizione generata con affidabilità molto elevata"/>
                    <pic:cNvPicPr>
                      <a:picLocks noChangeAspect="1"/>
                    </pic:cNvPicPr>
                  </pic:nvPicPr>
                  <pic:blipFill>
                    <a:blip r:embed="rId59" cstate="print">
                      <a:extLst>
                        <a:ext uri="{28A0092B-C50C-407E-A947-70E740481C1C}">
                          <a14:useLocalDpi xmlns:a14="http://schemas.microsoft.com/office/drawing/2010/main" val="0"/>
                        </a:ext>
                      </a:extLst>
                    </a:blip>
                    <a:srcRect l="3725" t="2103" r="49034" b="65878"/>
                    <a:stretch>
                      <a:fillRect/>
                    </a:stretch>
                  </pic:blipFill>
                  <pic:spPr bwMode="auto">
                    <a:xfrm>
                      <a:off x="0" y="0"/>
                      <a:ext cx="1245935" cy="1611163"/>
                    </a:xfrm>
                    <a:prstGeom prst="rect">
                      <a:avLst/>
                    </a:prstGeom>
                    <a:noFill/>
                    <a:ln w="6350">
                      <a:solidFill>
                        <a:schemeClr val="tx1"/>
                      </a:solidFill>
                      <a:miter lim="800000"/>
                      <a:headEnd/>
                      <a:tailEnd/>
                    </a:ln>
                    <a:extLst/>
                  </pic:spPr>
                </pic:pic>
              </a:graphicData>
            </a:graphic>
          </wp:inline>
        </w:drawing>
      </w:r>
      <w:r w:rsidRPr="006A5A37">
        <w:rPr>
          <w:rFonts w:ascii="Arial" w:hAnsi="Arial" w:cs="Arial"/>
          <w:noProof/>
        </w:rPr>
        <w:t xml:space="preserve"> </w:t>
      </w:r>
      <w:r w:rsidRPr="006A5A37">
        <w:rPr>
          <w:rFonts w:ascii="Arial" w:hAnsi="Arial" w:cs="Arial"/>
          <w:noProof/>
        </w:rPr>
        <w:drawing>
          <wp:inline distT="0" distB="0" distL="0" distR="0" wp14:anchorId="718E72CD" wp14:editId="00D71DBC">
            <wp:extent cx="1244986" cy="1602740"/>
            <wp:effectExtent l="25400" t="25400" r="25400" b="22860"/>
            <wp:docPr id="80" name="Segnaposto contenuto 5" descr="Immagine che contiene testo, mappa&#10;&#10;Descrizione generata con affidabilità molto elev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gnaposto contenuto 5" descr="Immagine che contiene testo, mappa&#10;&#10;Descrizione generata con affidabilità molto elevata"/>
                    <pic:cNvPicPr>
                      <a:picLocks noChangeAspect="1"/>
                    </pic:cNvPicPr>
                  </pic:nvPicPr>
                  <pic:blipFill>
                    <a:blip r:embed="rId59" cstate="print">
                      <a:extLst>
                        <a:ext uri="{28A0092B-C50C-407E-A947-70E740481C1C}">
                          <a14:useLocalDpi xmlns:a14="http://schemas.microsoft.com/office/drawing/2010/main" val="0"/>
                        </a:ext>
                      </a:extLst>
                    </a:blip>
                    <a:srcRect l="6366" t="36256" r="47745" b="32777"/>
                    <a:stretch>
                      <a:fillRect/>
                    </a:stretch>
                  </pic:blipFill>
                  <pic:spPr bwMode="auto">
                    <a:xfrm>
                      <a:off x="0" y="0"/>
                      <a:ext cx="1252192" cy="1612017"/>
                    </a:xfrm>
                    <a:prstGeom prst="rect">
                      <a:avLst/>
                    </a:prstGeom>
                    <a:noFill/>
                    <a:ln w="6350">
                      <a:solidFill>
                        <a:schemeClr val="tx1"/>
                      </a:solidFill>
                      <a:miter lim="800000"/>
                      <a:headEnd/>
                      <a:tailEnd/>
                    </a:ln>
                    <a:extLst/>
                  </pic:spPr>
                </pic:pic>
              </a:graphicData>
            </a:graphic>
          </wp:inline>
        </w:drawing>
      </w:r>
      <w:r w:rsidRPr="006A5A37">
        <w:rPr>
          <w:rFonts w:ascii="Arial" w:hAnsi="Arial" w:cs="Arial"/>
          <w:noProof/>
        </w:rPr>
        <w:t xml:space="preserve"> </w:t>
      </w:r>
      <w:r w:rsidRPr="006A5A37">
        <w:rPr>
          <w:rFonts w:ascii="Arial" w:hAnsi="Arial" w:cs="Arial"/>
          <w:noProof/>
        </w:rPr>
        <w:drawing>
          <wp:inline distT="0" distB="0" distL="0" distR="0" wp14:anchorId="579C6121" wp14:editId="254712CC">
            <wp:extent cx="1539988" cy="1602740"/>
            <wp:effectExtent l="25400" t="25400" r="34925" b="22860"/>
            <wp:docPr id="81" name="Segnaposto contenuto 9" descr="Immagine che contiene testo, mappa&#10;&#10;Descrizione generata con affidabilità molto elev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gnaposto contenuto 9" descr="Immagine che contiene testo, mappa&#10;&#10;Descrizione generata con affidabilità molto elevata"/>
                    <pic:cNvPicPr>
                      <a:picLocks noChangeAspect="1"/>
                    </pic:cNvPicPr>
                  </pic:nvPicPr>
                  <pic:blipFill>
                    <a:blip r:embed="rId59">
                      <a:extLst>
                        <a:ext uri="{28A0092B-C50C-407E-A947-70E740481C1C}">
                          <a14:useLocalDpi xmlns:a14="http://schemas.microsoft.com/office/drawing/2010/main" val="0"/>
                        </a:ext>
                      </a:extLst>
                    </a:blip>
                    <a:srcRect l="58994" t="72490" r="6602"/>
                    <a:stretch>
                      <a:fillRect/>
                    </a:stretch>
                  </pic:blipFill>
                  <pic:spPr bwMode="auto">
                    <a:xfrm>
                      <a:off x="0" y="0"/>
                      <a:ext cx="1544044" cy="1606962"/>
                    </a:xfrm>
                    <a:prstGeom prst="rect">
                      <a:avLst/>
                    </a:prstGeom>
                    <a:noFill/>
                    <a:ln w="6350">
                      <a:solidFill>
                        <a:schemeClr val="tx1"/>
                      </a:solidFill>
                      <a:miter lim="800000"/>
                      <a:headEnd/>
                      <a:tailEnd/>
                    </a:ln>
                    <a:extLst/>
                  </pic:spPr>
                </pic:pic>
              </a:graphicData>
            </a:graphic>
          </wp:inline>
        </w:drawing>
      </w:r>
      <w:r w:rsidRPr="006A5A37">
        <w:rPr>
          <w:rFonts w:ascii="Arial" w:hAnsi="Arial" w:cs="Arial"/>
          <w:noProof/>
        </w:rPr>
        <w:t xml:space="preserve"> </w:t>
      </w:r>
      <w:r w:rsidRPr="006A5A37">
        <w:rPr>
          <w:rFonts w:ascii="Arial" w:hAnsi="Arial" w:cs="Arial"/>
          <w:noProof/>
        </w:rPr>
        <w:drawing>
          <wp:inline distT="0" distB="0" distL="0" distR="0" wp14:anchorId="32A8D8F4" wp14:editId="1297CF00">
            <wp:extent cx="1087587" cy="1526540"/>
            <wp:effectExtent l="25400" t="25400" r="30480" b="22860"/>
            <wp:docPr id="82" name="Segnaposto contenuto 10" descr="Immagine che contiene testo, mappa&#10;&#10;Descrizione generata con affidabilità molto elev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gnaposto contenuto 10" descr="Immagine che contiene testo, mappa&#10;&#10;Descrizione generata con affidabilità molto elevata"/>
                    <pic:cNvPicPr>
                      <a:picLocks noChangeAspect="1"/>
                    </pic:cNvPicPr>
                  </pic:nvPicPr>
                  <pic:blipFill>
                    <a:blip r:embed="rId59" cstate="print">
                      <a:extLst>
                        <a:ext uri="{28A0092B-C50C-407E-A947-70E740481C1C}">
                          <a14:useLocalDpi xmlns:a14="http://schemas.microsoft.com/office/drawing/2010/main" val="0"/>
                        </a:ext>
                      </a:extLst>
                    </a:blip>
                    <a:srcRect l="54810" t="35403" r="2876" b="33469"/>
                    <a:stretch>
                      <a:fillRect/>
                    </a:stretch>
                  </pic:blipFill>
                  <pic:spPr bwMode="auto">
                    <a:xfrm>
                      <a:off x="0" y="0"/>
                      <a:ext cx="1094201" cy="1535823"/>
                    </a:xfrm>
                    <a:prstGeom prst="rect">
                      <a:avLst/>
                    </a:prstGeom>
                    <a:noFill/>
                    <a:ln w="6350">
                      <a:solidFill>
                        <a:schemeClr val="tx1"/>
                      </a:solidFill>
                      <a:miter lim="800000"/>
                      <a:headEnd/>
                      <a:tailEnd/>
                    </a:ln>
                    <a:extLst/>
                  </pic:spPr>
                </pic:pic>
              </a:graphicData>
            </a:graphic>
          </wp:inline>
        </w:drawing>
      </w:r>
      <w:r w:rsidRPr="006A5A37">
        <w:rPr>
          <w:rFonts w:ascii="Arial" w:hAnsi="Arial" w:cs="Arial"/>
          <w:noProof/>
        </w:rPr>
        <w:t xml:space="preserve"> </w:t>
      </w:r>
      <w:r w:rsidRPr="006A5A37">
        <w:rPr>
          <w:rFonts w:ascii="Arial" w:hAnsi="Arial" w:cs="Arial"/>
          <w:noProof/>
        </w:rPr>
        <w:drawing>
          <wp:inline distT="0" distB="0" distL="0" distR="0" wp14:anchorId="64ECFBFA" wp14:editId="728BA2DF">
            <wp:extent cx="1346055" cy="1678940"/>
            <wp:effectExtent l="25400" t="25400" r="26035" b="22860"/>
            <wp:docPr id="83" name="Segnaposto contenuto 14" descr="Immagine che contiene testo, mappa&#10;&#10;Descrizione generata con affidabilità molto elev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gnaposto contenuto 14" descr="Immagine che contiene testo, mappa&#10;&#10;Descrizione generata con affidabilità molto elevata"/>
                    <pic:cNvPicPr>
                      <a:picLocks noChangeAspect="1"/>
                    </pic:cNvPicPr>
                  </pic:nvPicPr>
                  <pic:blipFill>
                    <a:blip r:embed="rId59" cstate="print">
                      <a:extLst>
                        <a:ext uri="{28A0092B-C50C-407E-A947-70E740481C1C}">
                          <a14:useLocalDpi xmlns:a14="http://schemas.microsoft.com/office/drawing/2010/main" val="0"/>
                        </a:ext>
                      </a:extLst>
                    </a:blip>
                    <a:srcRect l="5984" t="68637" r="46005"/>
                    <a:stretch>
                      <a:fillRect/>
                    </a:stretch>
                  </pic:blipFill>
                  <pic:spPr bwMode="auto">
                    <a:xfrm>
                      <a:off x="0" y="0"/>
                      <a:ext cx="1351972" cy="1686320"/>
                    </a:xfrm>
                    <a:prstGeom prst="rect">
                      <a:avLst/>
                    </a:prstGeom>
                    <a:noFill/>
                    <a:ln w="9525">
                      <a:solidFill>
                        <a:schemeClr val="tx1"/>
                      </a:solidFill>
                      <a:miter lim="800000"/>
                      <a:headEnd/>
                      <a:tailEnd/>
                    </a:ln>
                    <a:extLst/>
                  </pic:spPr>
                </pic:pic>
              </a:graphicData>
            </a:graphic>
          </wp:inline>
        </w:drawing>
      </w:r>
      <w:r w:rsidRPr="006A5A37">
        <w:rPr>
          <w:rFonts w:ascii="Arial" w:hAnsi="Arial" w:cs="Arial"/>
          <w:noProof/>
        </w:rPr>
        <w:t xml:space="preserve"> </w:t>
      </w:r>
      <w:r w:rsidRPr="006A5A37">
        <w:rPr>
          <w:rFonts w:ascii="Arial" w:hAnsi="Arial" w:cs="Arial"/>
          <w:noProof/>
        </w:rPr>
        <w:drawing>
          <wp:inline distT="0" distB="0" distL="0" distR="0" wp14:anchorId="71F44B48" wp14:editId="43F8F62D">
            <wp:extent cx="1227567" cy="1678940"/>
            <wp:effectExtent l="25400" t="25400" r="17145" b="22860"/>
            <wp:docPr id="84" name="Segnaposto contenuto 9" descr="Immagine che contiene testo, mappa&#10;&#10;Descrizione generata con affidabilità molto elevat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Segnaposto contenuto 9" descr="Immagine che contiene testo, mappa&#10;&#10;Descrizione generata con affidabilità molto elevata"/>
                    <pic:cNvPicPr>
                      <a:picLocks noGrp="1" noChangeAspect="1"/>
                    </pic:cNvPicPr>
                  </pic:nvPicPr>
                  <pic:blipFill>
                    <a:blip r:embed="rId59" cstate="print">
                      <a:extLst>
                        <a:ext uri="{28A0092B-C50C-407E-A947-70E740481C1C}">
                          <a14:useLocalDpi xmlns:a14="http://schemas.microsoft.com/office/drawing/2010/main" val="0"/>
                        </a:ext>
                      </a:extLst>
                    </a:blip>
                    <a:srcRect l="50967" t="3081" r="4424" b="64938"/>
                    <a:stretch>
                      <a:fillRect/>
                    </a:stretch>
                  </pic:blipFill>
                  <pic:spPr bwMode="auto">
                    <a:xfrm>
                      <a:off x="0" y="0"/>
                      <a:ext cx="1231398" cy="1684180"/>
                    </a:xfrm>
                    <a:prstGeom prst="rect">
                      <a:avLst/>
                    </a:prstGeom>
                    <a:noFill/>
                    <a:ln>
                      <a:solidFill>
                        <a:schemeClr val="tx1"/>
                      </a:solidFill>
                      <a:miter lim="800000"/>
                      <a:headEnd/>
                      <a:tailEnd/>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pic:spPr>
                </pic:pic>
              </a:graphicData>
            </a:graphic>
          </wp:inline>
        </w:drawing>
      </w:r>
    </w:p>
    <w:p w14:paraId="262A2B48" w14:textId="77777777" w:rsidR="00880616" w:rsidRPr="006A5A37" w:rsidRDefault="00880616" w:rsidP="00880616">
      <w:pPr>
        <w:rPr>
          <w:rFonts w:ascii="Arial" w:hAnsi="Arial" w:cs="Arial"/>
          <w:noProof/>
        </w:rPr>
      </w:pPr>
    </w:p>
    <w:p w14:paraId="21FB8C24" w14:textId="77777777" w:rsidR="00880616" w:rsidRPr="006A5A37" w:rsidRDefault="00880616" w:rsidP="00880616">
      <w:pPr>
        <w:tabs>
          <w:tab w:val="left" w:pos="5103"/>
        </w:tabs>
        <w:jc w:val="both"/>
        <w:rPr>
          <w:rFonts w:ascii="Arial" w:hAnsi="Arial" w:cs="Arial"/>
        </w:rPr>
      </w:pPr>
    </w:p>
    <w:p w14:paraId="4A3BFA66" w14:textId="77777777" w:rsidR="00880616" w:rsidRPr="006A5A37" w:rsidRDefault="00880616" w:rsidP="00880616">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Indovina il finale della storia</w:t>
      </w:r>
    </w:p>
    <w:p w14:paraId="7A01F32B" w14:textId="77777777" w:rsidR="00880616" w:rsidRPr="006A5A37" w:rsidRDefault="00880616" w:rsidP="00880616">
      <w:pPr>
        <w:rPr>
          <w:rFonts w:ascii="Arial" w:hAnsi="Arial" w:cs="Arial"/>
        </w:rPr>
      </w:pPr>
    </w:p>
    <w:p w14:paraId="37DAA9D7" w14:textId="77777777" w:rsidR="00880616" w:rsidRPr="006A5A37" w:rsidRDefault="00880616" w:rsidP="00880616">
      <w:pPr>
        <w:rPr>
          <w:rFonts w:ascii="Arial" w:hAnsi="Arial" w:cs="Arial"/>
        </w:rPr>
      </w:pPr>
      <w:r w:rsidRPr="006A5A37">
        <w:rPr>
          <w:rFonts w:ascii="Arial" w:hAnsi="Arial" w:cs="Arial"/>
        </w:rPr>
        <w:t>L’insegnante ripropone alla classe il video di Charlie Chaplin “I grandi magazzini”. Nella prima fase di lavoro chiede ai bambini di ipotizzare come finisce l’episodio. Gli allievi preparano un progetto di testo e individualmente scrivono un finale. La classe condivide poi le proposte dei bambini e vota la soluzione migliore.</w:t>
      </w:r>
    </w:p>
    <w:p w14:paraId="5AB26243" w14:textId="77777777" w:rsidR="00880616" w:rsidRPr="006A5A37" w:rsidRDefault="00880616" w:rsidP="00880616">
      <w:pPr>
        <w:jc w:val="both"/>
        <w:rPr>
          <w:rFonts w:ascii="Arial" w:hAnsi="Arial" w:cs="Arial"/>
        </w:rPr>
      </w:pPr>
      <w:r w:rsidRPr="006A5A37">
        <w:rPr>
          <w:rFonts w:ascii="Arial" w:hAnsi="Arial" w:cs="Arial"/>
        </w:rPr>
        <w:t xml:space="preserve">Nella seconda fase di lavoro, dopo aver visto cosa accade nel video originale, i bambini organizzati in gruppi, </w:t>
      </w:r>
      <w:r w:rsidRPr="006A5A37">
        <w:rPr>
          <w:rFonts w:ascii="Arial" w:hAnsi="Arial" w:cs="Arial"/>
          <w:iCs/>
        </w:rPr>
        <w:t xml:space="preserve">producono un testo argomentativo originato dalle domande </w:t>
      </w:r>
      <w:r w:rsidRPr="006A5A37">
        <w:rPr>
          <w:rFonts w:ascii="Arial" w:hAnsi="Arial" w:cs="Arial"/>
        </w:rPr>
        <w:t>“</w:t>
      </w:r>
      <w:r w:rsidRPr="006A5A37">
        <w:rPr>
          <w:rFonts w:ascii="Arial" w:hAnsi="Arial" w:cs="Arial"/>
          <w:i/>
        </w:rPr>
        <w:t xml:space="preserve">Preferite il vero finale o quello inventato dalla classe? Perché?” </w:t>
      </w:r>
      <w:r w:rsidRPr="006A5A37">
        <w:rPr>
          <w:rFonts w:ascii="Arial" w:hAnsi="Arial" w:cs="Arial"/>
        </w:rPr>
        <w:t xml:space="preserve">con l’indicazione esplicita di scrivere prima la scaletta per raccogliere le idee da riportare poi nel testo. </w:t>
      </w:r>
    </w:p>
    <w:p w14:paraId="08709749" w14:textId="77777777" w:rsidR="00880616" w:rsidRPr="006A5A37" w:rsidRDefault="00880616" w:rsidP="00880616">
      <w:pPr>
        <w:jc w:val="both"/>
        <w:rPr>
          <w:rFonts w:ascii="Arial" w:hAnsi="Arial" w:cs="Arial"/>
        </w:rPr>
      </w:pPr>
      <w:r w:rsidRPr="006A5A37">
        <w:rPr>
          <w:rFonts w:ascii="Arial" w:hAnsi="Arial" w:cs="Arial"/>
        </w:rPr>
        <w:t>Infine a grande gruppo, gli allievi leggono i testi argomentativi e conteggiano quale è il finale più gradito e quali sono le motivazioni più frequenti.</w:t>
      </w:r>
    </w:p>
    <w:p w14:paraId="5578DB33" w14:textId="187E189C" w:rsidR="0009631B" w:rsidRPr="006A5A37" w:rsidRDefault="0009631B">
      <w:pPr>
        <w:rPr>
          <w:rFonts w:ascii="Arial" w:hAnsi="Arial" w:cs="Arial"/>
        </w:rPr>
      </w:pPr>
      <w:r w:rsidRPr="006A5A37">
        <w:rPr>
          <w:rFonts w:ascii="Arial" w:hAnsi="Arial" w:cs="Arial"/>
        </w:rPr>
        <w:br w:type="page"/>
      </w:r>
    </w:p>
    <w:p w14:paraId="27E6797D" w14:textId="77777777" w:rsidR="00880616" w:rsidRPr="006A5A37" w:rsidRDefault="00880616" w:rsidP="00880616">
      <w:pPr>
        <w:jc w:val="both"/>
        <w:rPr>
          <w:rFonts w:ascii="Arial" w:hAnsi="Arial" w:cs="Arial"/>
          <w:color w:val="800000"/>
          <w:sz w:val="32"/>
        </w:rPr>
      </w:pPr>
    </w:p>
    <w:p w14:paraId="4FCF7BB6" w14:textId="01CD6FD8" w:rsidR="00880616" w:rsidRPr="00E8235B"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E8235B">
        <w:rPr>
          <w:rFonts w:ascii="Arial" w:hAnsi="Arial" w:cs="Arial"/>
          <w:i/>
          <w:color w:val="auto"/>
          <w:sz w:val="52"/>
          <w:szCs w:val="52"/>
        </w:rPr>
        <w:t>Scuola Primaria</w:t>
      </w:r>
      <w:r w:rsidRPr="00E8235B">
        <w:rPr>
          <w:rFonts w:ascii="Arial" w:hAnsi="Arial" w:cs="Arial"/>
          <w:i/>
          <w:color w:val="auto"/>
          <w:sz w:val="52"/>
          <w:szCs w:val="52"/>
        </w:rPr>
        <w:br/>
        <w:t xml:space="preserve">Classe quinta </w:t>
      </w:r>
    </w:p>
    <w:p w14:paraId="65C9E402" w14:textId="77777777" w:rsidR="00880616" w:rsidRPr="006A5A37" w:rsidRDefault="00880616" w:rsidP="00880616">
      <w:pPr>
        <w:autoSpaceDE w:val="0"/>
        <w:jc w:val="both"/>
        <w:rPr>
          <w:rFonts w:ascii="Arial" w:hAnsi="Arial" w:cs="Arial"/>
          <w:b/>
          <w:bCs/>
          <w:i/>
          <w:iCs/>
          <w:color w:val="CC0000"/>
          <w:sz w:val="20"/>
          <w:szCs w:val="28"/>
          <w:shd w:val="clear" w:color="auto" w:fill="FFFF00"/>
        </w:rPr>
      </w:pPr>
    </w:p>
    <w:p w14:paraId="0D3D1A57" w14:textId="77777777" w:rsidR="00880616" w:rsidRPr="006A5A37" w:rsidRDefault="00880616" w:rsidP="00880616">
      <w:pPr>
        <w:tabs>
          <w:tab w:val="left" w:pos="5103"/>
        </w:tabs>
        <w:jc w:val="both"/>
        <w:rPr>
          <w:rFonts w:ascii="Arial" w:hAnsi="Arial" w:cs="Arial"/>
        </w:rPr>
      </w:pPr>
    </w:p>
    <w:p w14:paraId="7C282783" w14:textId="77777777" w:rsidR="00880616" w:rsidRPr="006A5A37" w:rsidRDefault="00880616" w:rsidP="00880616">
      <w:pPr>
        <w:tabs>
          <w:tab w:val="left" w:pos="5103"/>
        </w:tabs>
        <w:jc w:val="both"/>
        <w:rPr>
          <w:rFonts w:ascii="Arial" w:hAnsi="Arial" w:cs="Arial"/>
        </w:rPr>
      </w:pPr>
    </w:p>
    <w:p w14:paraId="2B80B75D"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04073E7C" w14:textId="77777777" w:rsidR="00880616" w:rsidRPr="006A5A37" w:rsidRDefault="00880616" w:rsidP="00880616">
      <w:pPr>
        <w:tabs>
          <w:tab w:val="left" w:pos="5103"/>
        </w:tabs>
        <w:jc w:val="both"/>
        <w:rPr>
          <w:rFonts w:ascii="Arial" w:hAnsi="Arial" w:cs="Arial"/>
        </w:rPr>
      </w:pPr>
    </w:p>
    <w:p w14:paraId="24F4CA67" w14:textId="77777777" w:rsidR="00880616" w:rsidRPr="006A5A37" w:rsidRDefault="00880616" w:rsidP="00880616">
      <w:pPr>
        <w:rPr>
          <w:rFonts w:ascii="Arial" w:hAnsi="Arial" w:cs="Arial"/>
          <w:i/>
        </w:rPr>
      </w:pPr>
      <w:r w:rsidRPr="006A5A37">
        <w:rPr>
          <w:rFonts w:ascii="Arial" w:hAnsi="Arial" w:cs="Arial"/>
          <w:i/>
        </w:rPr>
        <w:t>Percorso sul testo narrativo</w:t>
      </w:r>
    </w:p>
    <w:p w14:paraId="5E05A377" w14:textId="77777777" w:rsidR="00880616" w:rsidRPr="006A5A37" w:rsidRDefault="00880616" w:rsidP="00880616">
      <w:pPr>
        <w:rPr>
          <w:rFonts w:ascii="Arial" w:hAnsi="Arial" w:cs="Arial"/>
        </w:rPr>
      </w:pPr>
      <w:r w:rsidRPr="006A5A37">
        <w:rPr>
          <w:rFonts w:ascii="Arial" w:hAnsi="Arial" w:cs="Arial"/>
        </w:rPr>
        <w:t>Scherzi da bulli</w:t>
      </w:r>
    </w:p>
    <w:p w14:paraId="195CE21A" w14:textId="77777777" w:rsidR="00880616" w:rsidRPr="006A5A37" w:rsidRDefault="00880616" w:rsidP="00880616">
      <w:pPr>
        <w:rPr>
          <w:rFonts w:ascii="Arial" w:hAnsi="Arial" w:cs="Arial"/>
        </w:rPr>
      </w:pPr>
      <w:r w:rsidRPr="006A5A37">
        <w:rPr>
          <w:rFonts w:ascii="Arial" w:hAnsi="Arial" w:cs="Arial"/>
        </w:rPr>
        <w:t>Focus linguistico-testuale</w:t>
      </w:r>
    </w:p>
    <w:p w14:paraId="1B5AB911" w14:textId="77777777" w:rsidR="00880616" w:rsidRPr="006A5A37" w:rsidRDefault="00880616" w:rsidP="00880616">
      <w:pPr>
        <w:rPr>
          <w:rFonts w:ascii="Arial" w:hAnsi="Arial" w:cs="Arial"/>
          <w:i/>
        </w:rPr>
      </w:pPr>
    </w:p>
    <w:p w14:paraId="027A8ECE" w14:textId="77777777" w:rsidR="00880616" w:rsidRPr="006A5A37" w:rsidRDefault="00880616" w:rsidP="00880616">
      <w:pPr>
        <w:rPr>
          <w:rFonts w:ascii="Arial" w:hAnsi="Arial" w:cs="Arial"/>
          <w:i/>
        </w:rPr>
      </w:pPr>
      <w:r w:rsidRPr="006A5A37">
        <w:rPr>
          <w:rFonts w:ascii="Arial" w:hAnsi="Arial" w:cs="Arial"/>
          <w:i/>
        </w:rPr>
        <w:t>Percorso sul testo espositivo</w:t>
      </w:r>
    </w:p>
    <w:p w14:paraId="32C52F35" w14:textId="77777777" w:rsidR="00880616" w:rsidRPr="006A5A37" w:rsidRDefault="00880616" w:rsidP="00880616">
      <w:pPr>
        <w:tabs>
          <w:tab w:val="left" w:pos="5103"/>
        </w:tabs>
        <w:jc w:val="both"/>
        <w:rPr>
          <w:rFonts w:ascii="Arial" w:hAnsi="Arial" w:cs="Arial"/>
        </w:rPr>
      </w:pPr>
      <w:r w:rsidRPr="006A5A37">
        <w:rPr>
          <w:rFonts w:ascii="Arial" w:hAnsi="Arial" w:cs="Arial"/>
        </w:rPr>
        <w:t>Il pane</w:t>
      </w:r>
    </w:p>
    <w:p w14:paraId="51B0CAD7" w14:textId="77777777" w:rsidR="00880616" w:rsidRPr="006A5A37" w:rsidRDefault="00880616" w:rsidP="00880616">
      <w:pPr>
        <w:tabs>
          <w:tab w:val="left" w:pos="5103"/>
        </w:tabs>
        <w:jc w:val="both"/>
        <w:rPr>
          <w:rFonts w:ascii="Arial" w:hAnsi="Arial" w:cs="Arial"/>
        </w:rPr>
      </w:pPr>
      <w:r w:rsidRPr="006A5A37">
        <w:rPr>
          <w:rFonts w:ascii="Arial" w:hAnsi="Arial" w:cs="Arial"/>
        </w:rPr>
        <w:t>Focus linguistico-testuale</w:t>
      </w:r>
    </w:p>
    <w:p w14:paraId="066268A2" w14:textId="77777777" w:rsidR="00880616" w:rsidRPr="006A5A37" w:rsidRDefault="00880616" w:rsidP="00880616">
      <w:pPr>
        <w:tabs>
          <w:tab w:val="left" w:pos="5103"/>
        </w:tabs>
        <w:jc w:val="both"/>
        <w:rPr>
          <w:rFonts w:ascii="Arial" w:hAnsi="Arial" w:cs="Arial"/>
        </w:rPr>
      </w:pPr>
    </w:p>
    <w:p w14:paraId="0854D01E" w14:textId="77777777" w:rsidR="00880616" w:rsidRPr="006A5A37" w:rsidRDefault="00880616" w:rsidP="00880616">
      <w:pPr>
        <w:tabs>
          <w:tab w:val="left" w:pos="5103"/>
        </w:tabs>
        <w:jc w:val="both"/>
        <w:rPr>
          <w:rFonts w:ascii="Arial" w:hAnsi="Arial" w:cs="Arial"/>
        </w:rPr>
      </w:pPr>
    </w:p>
    <w:p w14:paraId="38C0CA64"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Attività linguistico-comunicative</w:t>
      </w:r>
    </w:p>
    <w:p w14:paraId="572140B5" w14:textId="77777777" w:rsidR="00880616" w:rsidRPr="006A5A37" w:rsidRDefault="00880616" w:rsidP="00880616">
      <w:pPr>
        <w:tabs>
          <w:tab w:val="left" w:pos="5103"/>
        </w:tabs>
        <w:jc w:val="both"/>
        <w:rPr>
          <w:rFonts w:ascii="Arial" w:hAnsi="Arial" w:cs="Arial"/>
        </w:rPr>
      </w:pPr>
    </w:p>
    <w:p w14:paraId="31BC4C8D" w14:textId="77777777" w:rsidR="00880616" w:rsidRPr="006A5A37" w:rsidRDefault="00880616" w:rsidP="00880616">
      <w:pPr>
        <w:tabs>
          <w:tab w:val="left" w:pos="5103"/>
        </w:tabs>
        <w:jc w:val="both"/>
        <w:rPr>
          <w:rFonts w:ascii="Arial" w:hAnsi="Arial" w:cs="Arial"/>
          <w:i/>
        </w:rPr>
      </w:pPr>
      <w:r w:rsidRPr="006A5A37">
        <w:rPr>
          <w:rFonts w:ascii="Arial" w:hAnsi="Arial" w:cs="Arial"/>
          <w:i/>
        </w:rPr>
        <w:t>L’insegnante robot</w:t>
      </w:r>
    </w:p>
    <w:p w14:paraId="1FD18D2C" w14:textId="77777777" w:rsidR="00880616" w:rsidRPr="006A5A37" w:rsidRDefault="00880616" w:rsidP="00880616">
      <w:pPr>
        <w:tabs>
          <w:tab w:val="left" w:pos="5103"/>
        </w:tabs>
        <w:jc w:val="both"/>
        <w:rPr>
          <w:rFonts w:ascii="Arial" w:hAnsi="Arial" w:cs="Arial"/>
          <w:i/>
        </w:rPr>
      </w:pPr>
      <w:r w:rsidRPr="006A5A37">
        <w:rPr>
          <w:rFonts w:ascii="Arial" w:hAnsi="Arial" w:cs="Arial"/>
          <w:i/>
        </w:rPr>
        <w:t>Il nostro documentario</w:t>
      </w:r>
    </w:p>
    <w:p w14:paraId="4521A38E" w14:textId="77777777" w:rsidR="00880616" w:rsidRPr="006A5A37" w:rsidRDefault="00880616" w:rsidP="00880616">
      <w:pPr>
        <w:tabs>
          <w:tab w:val="left" w:pos="5103"/>
        </w:tabs>
        <w:jc w:val="both"/>
        <w:rPr>
          <w:rFonts w:ascii="Arial" w:hAnsi="Arial" w:cs="Arial"/>
          <w:i/>
        </w:rPr>
      </w:pPr>
      <w:r w:rsidRPr="006A5A37">
        <w:rPr>
          <w:rFonts w:ascii="Arial" w:hAnsi="Arial" w:cs="Arial"/>
          <w:i/>
        </w:rPr>
        <w:t>Prendere appunti</w:t>
      </w:r>
    </w:p>
    <w:p w14:paraId="368C5EDF" w14:textId="77777777" w:rsidR="00880616" w:rsidRPr="006A5A37" w:rsidRDefault="00880616" w:rsidP="00880616">
      <w:pPr>
        <w:tabs>
          <w:tab w:val="left" w:pos="5103"/>
        </w:tabs>
        <w:jc w:val="both"/>
        <w:rPr>
          <w:rFonts w:ascii="Arial" w:hAnsi="Arial" w:cs="Arial"/>
        </w:rPr>
      </w:pPr>
    </w:p>
    <w:p w14:paraId="42205426" w14:textId="77777777" w:rsidR="00880616" w:rsidRPr="006A5A37" w:rsidRDefault="00880616" w:rsidP="00880616">
      <w:pPr>
        <w:shd w:val="clear" w:color="auto" w:fill="E5B3E0"/>
        <w:tabs>
          <w:tab w:val="left" w:pos="5103"/>
        </w:tabs>
        <w:jc w:val="both"/>
        <w:rPr>
          <w:rFonts w:ascii="Arial" w:hAnsi="Arial" w:cs="Arial"/>
          <w:b/>
          <w:color w:val="FFFFFF"/>
          <w:sz w:val="28"/>
          <w:szCs w:val="28"/>
        </w:rPr>
      </w:pPr>
      <w:r w:rsidRPr="006A5A37">
        <w:rPr>
          <w:rFonts w:ascii="Arial" w:hAnsi="Arial" w:cs="Arial"/>
          <w:b/>
          <w:color w:val="FFFFFF"/>
          <w:sz w:val="28"/>
          <w:szCs w:val="28"/>
        </w:rPr>
        <w:t>Altri percorsi sul web</w:t>
      </w:r>
    </w:p>
    <w:p w14:paraId="6D49060D" w14:textId="77777777" w:rsidR="00880616" w:rsidRPr="006A5A37" w:rsidRDefault="00880616" w:rsidP="00880616">
      <w:pPr>
        <w:rPr>
          <w:rFonts w:ascii="Arial" w:hAnsi="Arial" w:cs="Arial"/>
        </w:rPr>
      </w:pPr>
    </w:p>
    <w:p w14:paraId="257A0F2B" w14:textId="77777777" w:rsidR="00880616" w:rsidRDefault="00880616" w:rsidP="00880616">
      <w:pPr>
        <w:rPr>
          <w:rFonts w:ascii="Arial" w:hAnsi="Arial" w:cs="Arial"/>
          <w:i/>
        </w:rPr>
      </w:pPr>
      <w:r w:rsidRPr="006A5A37">
        <w:rPr>
          <w:rFonts w:ascii="Arial" w:hAnsi="Arial" w:cs="Arial"/>
          <w:i/>
        </w:rPr>
        <w:t>Il gatto</w:t>
      </w:r>
    </w:p>
    <w:p w14:paraId="3DE00C54" w14:textId="5745D51F" w:rsidR="007B1898" w:rsidRPr="006A5A37" w:rsidRDefault="007B1898" w:rsidP="00880616">
      <w:pPr>
        <w:rPr>
          <w:rFonts w:ascii="Arial" w:hAnsi="Arial" w:cs="Arial"/>
          <w:i/>
        </w:rPr>
      </w:pPr>
      <w:r>
        <w:rPr>
          <w:rFonts w:ascii="Arial" w:hAnsi="Arial" w:cs="Arial"/>
          <w:i/>
        </w:rPr>
        <w:t>Quarta elementare, un racconto di Spinelli</w:t>
      </w:r>
    </w:p>
    <w:p w14:paraId="56A4B492" w14:textId="77777777" w:rsidR="00880616" w:rsidRPr="006A5A37" w:rsidRDefault="00880616" w:rsidP="00880616">
      <w:pPr>
        <w:rPr>
          <w:rFonts w:ascii="Arial" w:hAnsi="Arial" w:cs="Arial"/>
          <w:b/>
          <w:i/>
        </w:rPr>
      </w:pPr>
    </w:p>
    <w:p w14:paraId="07B0179D" w14:textId="77777777" w:rsidR="00880616" w:rsidRPr="006A5A37" w:rsidRDefault="00880616" w:rsidP="00880616">
      <w:pPr>
        <w:rPr>
          <w:rFonts w:ascii="Arial" w:hAnsi="Arial" w:cs="Arial"/>
          <w:b/>
          <w:i/>
        </w:rPr>
      </w:pPr>
      <w:r w:rsidRPr="006A5A37">
        <w:rPr>
          <w:rFonts w:ascii="Arial" w:hAnsi="Arial" w:cs="Arial"/>
          <w:b/>
          <w:i/>
        </w:rPr>
        <w:br w:type="page"/>
      </w:r>
    </w:p>
    <w:p w14:paraId="79464B3D" w14:textId="77777777" w:rsidR="00A7579F" w:rsidRPr="006A5A37" w:rsidRDefault="00A7579F">
      <w:pPr>
        <w:rPr>
          <w:rFonts w:ascii="Arial" w:hAnsi="Arial" w:cs="Arial"/>
          <w:b/>
          <w:bCs/>
          <w:sz w:val="56"/>
          <w:szCs w:val="56"/>
        </w:rPr>
      </w:pPr>
      <w:r w:rsidRPr="006A5A37">
        <w:rPr>
          <w:rFonts w:ascii="Arial" w:hAnsi="Arial" w:cs="Arial"/>
          <w:sz w:val="56"/>
          <w:szCs w:val="56"/>
        </w:rPr>
        <w:br w:type="page"/>
      </w:r>
    </w:p>
    <w:p w14:paraId="09869BF5" w14:textId="10C88FEE" w:rsidR="00880616" w:rsidRPr="002F5B7C"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2F5B7C">
        <w:rPr>
          <w:rFonts w:ascii="Arial" w:hAnsi="Arial" w:cs="Arial"/>
          <w:color w:val="auto"/>
          <w:sz w:val="52"/>
          <w:szCs w:val="52"/>
        </w:rPr>
        <w:t>Percorso sul testo narrativo</w:t>
      </w:r>
    </w:p>
    <w:p w14:paraId="0C19C925" w14:textId="77777777" w:rsidR="00880616" w:rsidRPr="002F5B7C"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2F5B7C">
        <w:rPr>
          <w:rFonts w:ascii="Arial" w:hAnsi="Arial" w:cs="Arial"/>
          <w:i/>
          <w:color w:val="auto"/>
          <w:sz w:val="52"/>
          <w:szCs w:val="52"/>
        </w:rPr>
        <w:t>Scherzi da bulli</w:t>
      </w:r>
    </w:p>
    <w:p w14:paraId="54463A53" w14:textId="77777777" w:rsidR="00880616" w:rsidRPr="006A5A37" w:rsidRDefault="00880616" w:rsidP="00880616">
      <w:pPr>
        <w:autoSpaceDE w:val="0"/>
        <w:jc w:val="both"/>
        <w:rPr>
          <w:rFonts w:ascii="Arial" w:hAnsi="Arial" w:cs="Arial"/>
          <w:b/>
          <w:bCs/>
          <w:i/>
          <w:iCs/>
          <w:color w:val="CC0000"/>
          <w:sz w:val="20"/>
          <w:szCs w:val="28"/>
          <w:shd w:val="clear" w:color="auto" w:fill="FFFF00"/>
        </w:rPr>
      </w:pPr>
    </w:p>
    <w:p w14:paraId="25387099" w14:textId="77777777" w:rsidR="00880616" w:rsidRPr="006A5A37" w:rsidRDefault="00880616" w:rsidP="00880616">
      <w:pPr>
        <w:tabs>
          <w:tab w:val="left" w:pos="5103"/>
        </w:tabs>
        <w:jc w:val="both"/>
        <w:rPr>
          <w:rFonts w:ascii="Arial" w:hAnsi="Arial" w:cs="Arial"/>
        </w:rPr>
      </w:pPr>
    </w:p>
    <w:p w14:paraId="01446D63" w14:textId="77777777" w:rsidR="00880616" w:rsidRPr="006A5A37" w:rsidRDefault="00880616" w:rsidP="00880616">
      <w:pPr>
        <w:tabs>
          <w:tab w:val="left" w:pos="5103"/>
        </w:tabs>
        <w:jc w:val="both"/>
        <w:rPr>
          <w:rFonts w:ascii="Arial" w:hAnsi="Arial" w:cs="Arial"/>
        </w:rPr>
      </w:pPr>
    </w:p>
    <w:p w14:paraId="39250D3D"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5D799F52" w14:textId="77777777" w:rsidR="00880616" w:rsidRPr="006A5A37" w:rsidRDefault="00880616" w:rsidP="00880616">
      <w:pPr>
        <w:tabs>
          <w:tab w:val="left" w:pos="5103"/>
        </w:tabs>
        <w:jc w:val="both"/>
        <w:rPr>
          <w:rFonts w:ascii="Arial" w:hAnsi="Arial" w:cs="Arial"/>
        </w:rPr>
      </w:pPr>
    </w:p>
    <w:p w14:paraId="1DE20101" w14:textId="329F3BEA" w:rsidR="00880616" w:rsidRPr="006A5A37" w:rsidRDefault="00880616" w:rsidP="00880616">
      <w:pPr>
        <w:tabs>
          <w:tab w:val="left" w:pos="5103"/>
        </w:tabs>
        <w:jc w:val="both"/>
        <w:rPr>
          <w:rFonts w:ascii="Arial" w:hAnsi="Arial" w:cs="Arial"/>
        </w:rPr>
      </w:pPr>
      <w:r w:rsidRPr="006A5A37">
        <w:rPr>
          <w:rFonts w:ascii="Arial" w:hAnsi="Arial" w:cs="Arial"/>
        </w:rPr>
        <w:t>L’obiettivo generale del percorso è affinare le capacità di produzione di testi scritti e avviare gli studenti a riscritture di un testo con giochi di variazione. Le attività proposte nella prima parte del percorso accompagnano gli studenti passo passo nelle diverse fasi del processo di scrittura – generazione delle idee, organizzazione e pianificazione del testo, scrittur</w:t>
      </w:r>
      <w:r w:rsidR="008415CA" w:rsidRPr="006A5A37">
        <w:rPr>
          <w:rFonts w:ascii="Arial" w:hAnsi="Arial" w:cs="Arial"/>
        </w:rPr>
        <w:t>a e revisione</w:t>
      </w:r>
      <w:r w:rsidRPr="006A5A37">
        <w:rPr>
          <w:rFonts w:ascii="Arial" w:hAnsi="Arial" w:cs="Arial"/>
        </w:rPr>
        <w:t>; nella seconda guidano gli studenti a manipolare il testo iniziale producendone diverse versioni. Più in dettaglio, il percorso potenzia le capacità di:</w:t>
      </w:r>
    </w:p>
    <w:p w14:paraId="024D52A4" w14:textId="66B85B9C" w:rsidR="00880616" w:rsidRPr="006A5A37" w:rsidRDefault="00880616" w:rsidP="007B1898">
      <w:pPr>
        <w:numPr>
          <w:ilvl w:val="0"/>
          <w:numId w:val="2"/>
        </w:numPr>
        <w:jc w:val="both"/>
        <w:rPr>
          <w:rFonts w:ascii="Arial" w:hAnsi="Arial" w:cs="Arial"/>
        </w:rPr>
      </w:pPr>
      <w:r w:rsidRPr="006A5A37">
        <w:rPr>
          <w:rFonts w:ascii="Arial" w:hAnsi="Arial" w:cs="Arial"/>
          <w:b/>
        </w:rPr>
        <w:t>pianificare</w:t>
      </w:r>
      <w:r w:rsidRPr="006A5A37">
        <w:rPr>
          <w:rFonts w:ascii="Arial" w:hAnsi="Arial" w:cs="Arial"/>
        </w:rPr>
        <w:t xml:space="preserve"> il testo, selezionare i co</w:t>
      </w:r>
      <w:r w:rsidR="008415CA" w:rsidRPr="006A5A37">
        <w:rPr>
          <w:rFonts w:ascii="Arial" w:hAnsi="Arial" w:cs="Arial"/>
        </w:rPr>
        <w:t>ntenuti principali da narrare e</w:t>
      </w:r>
      <w:r w:rsidRPr="006A5A37">
        <w:rPr>
          <w:rFonts w:ascii="Arial" w:hAnsi="Arial" w:cs="Arial"/>
        </w:rPr>
        <w:t xml:space="preserve"> organizzarli secondo un ordine logico-consequenziale;</w:t>
      </w:r>
    </w:p>
    <w:p w14:paraId="6B6817CC" w14:textId="2D0DE19A" w:rsidR="00880616" w:rsidRPr="006A5A37" w:rsidRDefault="00880616" w:rsidP="00880616">
      <w:pPr>
        <w:numPr>
          <w:ilvl w:val="0"/>
          <w:numId w:val="2"/>
        </w:numPr>
        <w:jc w:val="both"/>
        <w:rPr>
          <w:rFonts w:ascii="Arial" w:hAnsi="Arial" w:cs="Arial"/>
        </w:rPr>
      </w:pPr>
      <w:r w:rsidRPr="006A5A37">
        <w:rPr>
          <w:rFonts w:ascii="Arial" w:hAnsi="Arial" w:cs="Arial"/>
          <w:b/>
        </w:rPr>
        <w:t>produrre</w:t>
      </w:r>
      <w:r w:rsidRPr="006A5A37">
        <w:rPr>
          <w:rFonts w:ascii="Arial" w:hAnsi="Arial" w:cs="Arial"/>
        </w:rPr>
        <w:t xml:space="preserve"> il testo, scrivere un testo che sia coerente, comunicativamente efficace, coeso e corretto da un punto di vista linguistico;</w:t>
      </w:r>
    </w:p>
    <w:p w14:paraId="1365CC20" w14:textId="02A38D4F" w:rsidR="00880616" w:rsidRPr="006A5A37" w:rsidRDefault="00880616" w:rsidP="00880616">
      <w:pPr>
        <w:numPr>
          <w:ilvl w:val="0"/>
          <w:numId w:val="2"/>
        </w:numPr>
        <w:jc w:val="both"/>
        <w:rPr>
          <w:rFonts w:ascii="Arial" w:hAnsi="Arial" w:cs="Arial"/>
        </w:rPr>
      </w:pPr>
      <w:r w:rsidRPr="006A5A37">
        <w:rPr>
          <w:rFonts w:ascii="Arial" w:hAnsi="Arial" w:cs="Arial"/>
          <w:b/>
        </w:rPr>
        <w:t>revisionare</w:t>
      </w:r>
      <w:r w:rsidRPr="006A5A37">
        <w:rPr>
          <w:rFonts w:ascii="Arial" w:hAnsi="Arial" w:cs="Arial"/>
        </w:rPr>
        <w:t xml:space="preserve"> il testo, </w:t>
      </w:r>
      <w:r w:rsidR="007B1898">
        <w:rPr>
          <w:rFonts w:ascii="Arial" w:hAnsi="Arial" w:cs="Arial"/>
        </w:rPr>
        <w:t>controllando</w:t>
      </w:r>
      <w:r w:rsidRPr="006A5A37">
        <w:rPr>
          <w:rFonts w:ascii="Arial" w:hAnsi="Arial" w:cs="Arial"/>
        </w:rPr>
        <w:t xml:space="preserve"> un aspetto specifico alla volta della coerenza, coesione e correttezza, </w:t>
      </w:r>
      <w:r w:rsidR="007B1898">
        <w:rPr>
          <w:rFonts w:ascii="Arial" w:hAnsi="Arial" w:cs="Arial"/>
        </w:rPr>
        <w:t xml:space="preserve">e </w:t>
      </w:r>
      <w:r w:rsidRPr="006A5A37">
        <w:rPr>
          <w:rFonts w:ascii="Arial" w:hAnsi="Arial" w:cs="Arial"/>
        </w:rPr>
        <w:t xml:space="preserve">correggendo gli errori e le scelte inappropriate. </w:t>
      </w:r>
    </w:p>
    <w:p w14:paraId="4354981B" w14:textId="77777777" w:rsidR="00880616" w:rsidRPr="006A5A37" w:rsidRDefault="00880616" w:rsidP="00880616">
      <w:pPr>
        <w:numPr>
          <w:ilvl w:val="0"/>
          <w:numId w:val="2"/>
        </w:numPr>
        <w:jc w:val="both"/>
        <w:rPr>
          <w:rFonts w:ascii="Arial" w:hAnsi="Arial" w:cs="Arial"/>
        </w:rPr>
      </w:pPr>
      <w:r w:rsidRPr="006A5A37">
        <w:rPr>
          <w:rFonts w:ascii="Arial" w:hAnsi="Arial" w:cs="Arial"/>
          <w:b/>
        </w:rPr>
        <w:t>riscrivere</w:t>
      </w:r>
      <w:r w:rsidRPr="006A5A37">
        <w:rPr>
          <w:rFonts w:ascii="Arial" w:hAnsi="Arial" w:cs="Arial"/>
        </w:rPr>
        <w:t xml:space="preserve"> il testo con giochi di variazione, modificando gli elementi linguistici che dipendono dal punto di vista o dal genere.</w:t>
      </w:r>
    </w:p>
    <w:p w14:paraId="1F5C0B4B" w14:textId="77777777" w:rsidR="00880616" w:rsidRPr="006A5A37" w:rsidRDefault="00880616" w:rsidP="00880616">
      <w:pPr>
        <w:jc w:val="both"/>
        <w:rPr>
          <w:rFonts w:ascii="Arial" w:hAnsi="Arial" w:cs="Arial"/>
          <w:u w:val="single"/>
        </w:rPr>
      </w:pPr>
    </w:p>
    <w:p w14:paraId="2929FAAA" w14:textId="77777777" w:rsidR="00880616" w:rsidRPr="006A5A37" w:rsidRDefault="00880616" w:rsidP="00880616">
      <w:pPr>
        <w:jc w:val="both"/>
        <w:rPr>
          <w:rFonts w:ascii="Arial" w:hAnsi="Arial" w:cs="Arial"/>
          <w:u w:val="single"/>
        </w:rPr>
      </w:pPr>
    </w:p>
    <w:p w14:paraId="4A820AFF"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Il percorso in breve</w:t>
      </w:r>
    </w:p>
    <w:p w14:paraId="79ECBE29" w14:textId="77777777" w:rsidR="00880616" w:rsidRPr="006A5A37" w:rsidRDefault="00880616" w:rsidP="00880616">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4"/>
        <w:gridCol w:w="7070"/>
      </w:tblGrid>
      <w:tr w:rsidR="00880616" w:rsidRPr="006A5A37" w14:paraId="49312BA5" w14:textId="77777777" w:rsidTr="00960F80">
        <w:tc>
          <w:tcPr>
            <w:tcW w:w="2018" w:type="dxa"/>
            <w:shd w:val="clear" w:color="auto" w:fill="auto"/>
          </w:tcPr>
          <w:p w14:paraId="0A482FD2"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1</w:t>
            </w:r>
          </w:p>
        </w:tc>
        <w:tc>
          <w:tcPr>
            <w:tcW w:w="7262" w:type="dxa"/>
            <w:shd w:val="clear" w:color="auto" w:fill="auto"/>
          </w:tcPr>
          <w:p w14:paraId="7850A75A" w14:textId="4E7EB681" w:rsidR="00880616" w:rsidRPr="006A5A37" w:rsidRDefault="008415CA" w:rsidP="008415CA">
            <w:pPr>
              <w:rPr>
                <w:rFonts w:ascii="Arial" w:hAnsi="Arial" w:cs="Arial"/>
                <w:sz w:val="22"/>
                <w:szCs w:val="22"/>
              </w:rPr>
            </w:pPr>
            <w:r w:rsidRPr="006A5A37">
              <w:rPr>
                <w:rFonts w:ascii="Arial" w:hAnsi="Arial" w:cs="Arial"/>
                <w:sz w:val="22"/>
                <w:szCs w:val="22"/>
              </w:rPr>
              <w:t>Il racconto scritto individuale,</w:t>
            </w:r>
            <w:r w:rsidR="00880616" w:rsidRPr="006A5A37">
              <w:rPr>
                <w:rFonts w:ascii="Arial" w:hAnsi="Arial" w:cs="Arial"/>
                <w:sz w:val="22"/>
                <w:szCs w:val="22"/>
              </w:rPr>
              <w:t xml:space="preserve"> </w:t>
            </w:r>
            <w:r w:rsidR="00880616" w:rsidRPr="006A5A37">
              <w:rPr>
                <w:rFonts w:ascii="Arial" w:hAnsi="Arial" w:cs="Arial"/>
                <w:i/>
                <w:sz w:val="22"/>
                <w:szCs w:val="22"/>
              </w:rPr>
              <w:t>Scherzi da bulli</w:t>
            </w:r>
          </w:p>
        </w:tc>
      </w:tr>
      <w:tr w:rsidR="00880616" w:rsidRPr="006A5A37" w14:paraId="690EC71E" w14:textId="77777777" w:rsidTr="00960F80">
        <w:tc>
          <w:tcPr>
            <w:tcW w:w="2018" w:type="dxa"/>
            <w:shd w:val="clear" w:color="auto" w:fill="auto"/>
          </w:tcPr>
          <w:p w14:paraId="7E642DD5"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2</w:t>
            </w:r>
          </w:p>
        </w:tc>
        <w:tc>
          <w:tcPr>
            <w:tcW w:w="7262" w:type="dxa"/>
            <w:shd w:val="clear" w:color="auto" w:fill="auto"/>
          </w:tcPr>
          <w:p w14:paraId="643F3CDD" w14:textId="33343653" w:rsidR="00880616" w:rsidRPr="006A5A37" w:rsidRDefault="008415CA" w:rsidP="00960F80">
            <w:pPr>
              <w:rPr>
                <w:rFonts w:ascii="Arial" w:hAnsi="Arial" w:cs="Arial"/>
                <w:sz w:val="22"/>
                <w:szCs w:val="22"/>
              </w:rPr>
            </w:pPr>
            <w:r w:rsidRPr="006A5A37">
              <w:rPr>
                <w:rFonts w:ascii="Arial" w:hAnsi="Arial" w:cs="Arial"/>
                <w:sz w:val="22"/>
                <w:szCs w:val="22"/>
              </w:rPr>
              <w:t>La d</w:t>
            </w:r>
            <w:r w:rsidR="00880616" w:rsidRPr="006A5A37">
              <w:rPr>
                <w:rFonts w:ascii="Arial" w:hAnsi="Arial" w:cs="Arial"/>
                <w:sz w:val="22"/>
                <w:szCs w:val="22"/>
              </w:rPr>
              <w:t>ivisione in sequenze</w:t>
            </w:r>
          </w:p>
        </w:tc>
      </w:tr>
      <w:tr w:rsidR="00880616" w:rsidRPr="006A5A37" w14:paraId="16FC986A" w14:textId="77777777" w:rsidTr="00960F80">
        <w:tc>
          <w:tcPr>
            <w:tcW w:w="2018" w:type="dxa"/>
            <w:shd w:val="clear" w:color="auto" w:fill="auto"/>
          </w:tcPr>
          <w:p w14:paraId="76F9CC1F"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3</w:t>
            </w:r>
          </w:p>
        </w:tc>
        <w:tc>
          <w:tcPr>
            <w:tcW w:w="7262" w:type="dxa"/>
            <w:shd w:val="clear" w:color="auto" w:fill="auto"/>
          </w:tcPr>
          <w:p w14:paraId="6818B5A0" w14:textId="3C266331" w:rsidR="00880616" w:rsidRPr="006A5A37" w:rsidRDefault="008415CA" w:rsidP="00960F80">
            <w:pPr>
              <w:rPr>
                <w:rFonts w:ascii="Arial" w:hAnsi="Arial" w:cs="Arial"/>
                <w:sz w:val="22"/>
                <w:szCs w:val="22"/>
              </w:rPr>
            </w:pPr>
            <w:r w:rsidRPr="006A5A37">
              <w:rPr>
                <w:rFonts w:ascii="Arial" w:hAnsi="Arial" w:cs="Arial"/>
                <w:sz w:val="22"/>
                <w:szCs w:val="22"/>
              </w:rPr>
              <w:t>Il p</w:t>
            </w:r>
            <w:r w:rsidR="00880616" w:rsidRPr="006A5A37">
              <w:rPr>
                <w:rFonts w:ascii="Arial" w:hAnsi="Arial" w:cs="Arial"/>
                <w:sz w:val="22"/>
                <w:szCs w:val="22"/>
              </w:rPr>
              <w:t>rogetto di base</w:t>
            </w:r>
          </w:p>
        </w:tc>
      </w:tr>
      <w:tr w:rsidR="00880616" w:rsidRPr="006A5A37" w14:paraId="10C885D4" w14:textId="77777777" w:rsidTr="00960F80">
        <w:tc>
          <w:tcPr>
            <w:tcW w:w="2018" w:type="dxa"/>
            <w:shd w:val="clear" w:color="auto" w:fill="auto"/>
          </w:tcPr>
          <w:p w14:paraId="736FD373"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4</w:t>
            </w:r>
          </w:p>
        </w:tc>
        <w:tc>
          <w:tcPr>
            <w:tcW w:w="7262" w:type="dxa"/>
            <w:shd w:val="clear" w:color="auto" w:fill="auto"/>
          </w:tcPr>
          <w:p w14:paraId="240FE4C8" w14:textId="5BEE106D" w:rsidR="00880616" w:rsidRPr="006A5A37" w:rsidRDefault="008415CA" w:rsidP="00960F80">
            <w:pPr>
              <w:rPr>
                <w:rFonts w:ascii="Arial" w:hAnsi="Arial" w:cs="Arial"/>
                <w:sz w:val="22"/>
                <w:szCs w:val="22"/>
              </w:rPr>
            </w:pPr>
            <w:r w:rsidRPr="006A5A37">
              <w:rPr>
                <w:rFonts w:ascii="Arial" w:hAnsi="Arial" w:cs="Arial"/>
                <w:sz w:val="22"/>
                <w:szCs w:val="22"/>
              </w:rPr>
              <w:t>Il p</w:t>
            </w:r>
            <w:r w:rsidR="00880616" w:rsidRPr="006A5A37">
              <w:rPr>
                <w:rFonts w:ascii="Arial" w:hAnsi="Arial" w:cs="Arial"/>
                <w:sz w:val="22"/>
                <w:szCs w:val="22"/>
              </w:rPr>
              <w:t>rogetto dettagliato</w:t>
            </w:r>
          </w:p>
        </w:tc>
      </w:tr>
      <w:tr w:rsidR="00880616" w:rsidRPr="006A5A37" w14:paraId="7CE01BBF" w14:textId="77777777" w:rsidTr="00960F80">
        <w:trPr>
          <w:trHeight w:val="292"/>
        </w:trPr>
        <w:tc>
          <w:tcPr>
            <w:tcW w:w="2018" w:type="dxa"/>
            <w:shd w:val="clear" w:color="auto" w:fill="auto"/>
          </w:tcPr>
          <w:p w14:paraId="77C2E031"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5</w:t>
            </w:r>
          </w:p>
        </w:tc>
        <w:tc>
          <w:tcPr>
            <w:tcW w:w="7262" w:type="dxa"/>
            <w:shd w:val="clear" w:color="auto" w:fill="auto"/>
          </w:tcPr>
          <w:p w14:paraId="0A1FB143" w14:textId="2A9CEFA7" w:rsidR="00880616" w:rsidRPr="006A5A37" w:rsidRDefault="008415CA" w:rsidP="00960F80">
            <w:pPr>
              <w:rPr>
                <w:rFonts w:ascii="Arial" w:hAnsi="Arial" w:cs="Arial"/>
                <w:sz w:val="22"/>
                <w:szCs w:val="22"/>
              </w:rPr>
            </w:pPr>
            <w:r w:rsidRPr="006A5A37">
              <w:rPr>
                <w:rFonts w:ascii="Arial" w:hAnsi="Arial" w:cs="Arial"/>
                <w:sz w:val="22"/>
                <w:szCs w:val="22"/>
              </w:rPr>
              <w:t>La s</w:t>
            </w:r>
            <w:r w:rsidR="00880616" w:rsidRPr="006A5A37">
              <w:rPr>
                <w:rFonts w:ascii="Arial" w:hAnsi="Arial" w:cs="Arial"/>
                <w:sz w:val="22"/>
                <w:szCs w:val="22"/>
              </w:rPr>
              <w:t>tesura del testo</w:t>
            </w:r>
          </w:p>
        </w:tc>
      </w:tr>
      <w:tr w:rsidR="00880616" w:rsidRPr="006A5A37" w14:paraId="6EA28781" w14:textId="77777777" w:rsidTr="00960F80">
        <w:trPr>
          <w:trHeight w:val="320"/>
        </w:trPr>
        <w:tc>
          <w:tcPr>
            <w:tcW w:w="2018" w:type="dxa"/>
            <w:shd w:val="clear" w:color="auto" w:fill="auto"/>
          </w:tcPr>
          <w:p w14:paraId="3C95685F"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6</w:t>
            </w:r>
          </w:p>
        </w:tc>
        <w:tc>
          <w:tcPr>
            <w:tcW w:w="7262" w:type="dxa"/>
            <w:shd w:val="clear" w:color="auto" w:fill="auto"/>
          </w:tcPr>
          <w:p w14:paraId="4AD1D343" w14:textId="3782EE48" w:rsidR="00880616" w:rsidRPr="006A5A37" w:rsidRDefault="008415CA" w:rsidP="00960F80">
            <w:pPr>
              <w:rPr>
                <w:rFonts w:ascii="Arial" w:hAnsi="Arial" w:cs="Arial"/>
                <w:sz w:val="22"/>
                <w:szCs w:val="22"/>
              </w:rPr>
            </w:pPr>
            <w:r w:rsidRPr="006A5A37">
              <w:rPr>
                <w:rFonts w:ascii="Arial" w:hAnsi="Arial" w:cs="Arial"/>
                <w:sz w:val="22"/>
                <w:szCs w:val="22"/>
              </w:rPr>
              <w:t>La r</w:t>
            </w:r>
            <w:r w:rsidR="00880616" w:rsidRPr="006A5A37">
              <w:rPr>
                <w:rFonts w:ascii="Arial" w:hAnsi="Arial" w:cs="Arial"/>
                <w:sz w:val="22"/>
                <w:szCs w:val="22"/>
              </w:rPr>
              <w:t>evisione tra pari e riscrittura</w:t>
            </w:r>
          </w:p>
        </w:tc>
      </w:tr>
      <w:tr w:rsidR="00880616" w:rsidRPr="006A5A37" w14:paraId="39676982" w14:textId="77777777" w:rsidTr="00960F80">
        <w:tc>
          <w:tcPr>
            <w:tcW w:w="2018" w:type="dxa"/>
            <w:shd w:val="clear" w:color="auto" w:fill="auto"/>
          </w:tcPr>
          <w:p w14:paraId="6C355BB8"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7</w:t>
            </w:r>
          </w:p>
        </w:tc>
        <w:tc>
          <w:tcPr>
            <w:tcW w:w="7262" w:type="dxa"/>
            <w:shd w:val="clear" w:color="auto" w:fill="auto"/>
          </w:tcPr>
          <w:p w14:paraId="560C856C" w14:textId="45EE63C6" w:rsidR="00880616" w:rsidRPr="006A5A37" w:rsidRDefault="008415CA" w:rsidP="00960F80">
            <w:pPr>
              <w:rPr>
                <w:rFonts w:ascii="Arial" w:hAnsi="Arial" w:cs="Arial"/>
                <w:sz w:val="22"/>
                <w:szCs w:val="22"/>
              </w:rPr>
            </w:pPr>
            <w:r w:rsidRPr="006A5A37">
              <w:rPr>
                <w:rFonts w:ascii="Arial" w:hAnsi="Arial" w:cs="Arial"/>
                <w:sz w:val="22"/>
                <w:szCs w:val="22"/>
              </w:rPr>
              <w:t>I g</w:t>
            </w:r>
            <w:r w:rsidR="00880616" w:rsidRPr="006A5A37">
              <w:rPr>
                <w:rFonts w:ascii="Arial" w:hAnsi="Arial" w:cs="Arial"/>
                <w:sz w:val="22"/>
                <w:szCs w:val="22"/>
              </w:rPr>
              <w:t>iochi di variazione</w:t>
            </w:r>
          </w:p>
        </w:tc>
      </w:tr>
      <w:tr w:rsidR="00880616" w:rsidRPr="006A5A37" w14:paraId="7CA25FBD" w14:textId="77777777" w:rsidTr="00960F80">
        <w:trPr>
          <w:trHeight w:val="305"/>
        </w:trPr>
        <w:tc>
          <w:tcPr>
            <w:tcW w:w="2018" w:type="dxa"/>
            <w:shd w:val="clear" w:color="auto" w:fill="auto"/>
          </w:tcPr>
          <w:p w14:paraId="4F4781EF"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8</w:t>
            </w:r>
          </w:p>
        </w:tc>
        <w:tc>
          <w:tcPr>
            <w:tcW w:w="7262" w:type="dxa"/>
            <w:shd w:val="clear" w:color="auto" w:fill="auto"/>
          </w:tcPr>
          <w:p w14:paraId="05508246" w14:textId="77777777" w:rsidR="00880616" w:rsidRPr="006A5A37" w:rsidRDefault="00880616" w:rsidP="00960F80">
            <w:pPr>
              <w:rPr>
                <w:rFonts w:ascii="Arial" w:hAnsi="Arial" w:cs="Arial"/>
                <w:sz w:val="22"/>
                <w:szCs w:val="22"/>
              </w:rPr>
            </w:pPr>
            <w:r w:rsidRPr="006A5A37">
              <w:rPr>
                <w:rFonts w:ascii="Arial" w:hAnsi="Arial" w:cs="Arial"/>
                <w:sz w:val="22"/>
                <w:szCs w:val="22"/>
              </w:rPr>
              <w:t>Che cosa ho imparato</w:t>
            </w:r>
          </w:p>
        </w:tc>
      </w:tr>
    </w:tbl>
    <w:p w14:paraId="7C3FCB38" w14:textId="77777777" w:rsidR="00880616" w:rsidRPr="006A5A37" w:rsidRDefault="00880616" w:rsidP="00880616">
      <w:pPr>
        <w:rPr>
          <w:rFonts w:ascii="Arial" w:hAnsi="Arial" w:cs="Arial"/>
        </w:rPr>
      </w:pPr>
    </w:p>
    <w:p w14:paraId="36642366" w14:textId="77777777" w:rsidR="00880616" w:rsidRPr="006A5A37" w:rsidRDefault="00880616" w:rsidP="00880616">
      <w:pPr>
        <w:rPr>
          <w:rFonts w:ascii="Arial" w:hAnsi="Arial" w:cs="Arial"/>
        </w:rPr>
      </w:pPr>
    </w:p>
    <w:p w14:paraId="3AAEC3DE"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5D9CDDE2" w14:textId="77777777" w:rsidR="00880616" w:rsidRPr="006A5A37" w:rsidRDefault="00880616" w:rsidP="00880616">
      <w:pPr>
        <w:tabs>
          <w:tab w:val="left" w:pos="890"/>
        </w:tabs>
        <w:rPr>
          <w:rFonts w:ascii="Arial" w:hAnsi="Arial" w:cs="Arial"/>
        </w:rPr>
      </w:pPr>
    </w:p>
    <w:p w14:paraId="730C6619" w14:textId="77777777" w:rsidR="00A54BE6" w:rsidRPr="006A5A37" w:rsidRDefault="00880616" w:rsidP="00880616">
      <w:pPr>
        <w:tabs>
          <w:tab w:val="left" w:pos="890"/>
        </w:tabs>
        <w:rPr>
          <w:rFonts w:ascii="Arial" w:hAnsi="Arial" w:cs="Arial"/>
          <w:u w:val="single"/>
        </w:rPr>
      </w:pPr>
      <w:r w:rsidRPr="006A5A37">
        <w:rPr>
          <w:rFonts w:ascii="Arial" w:hAnsi="Arial" w:cs="Arial"/>
          <w:u w:val="single"/>
        </w:rPr>
        <w:t>Video</w:t>
      </w:r>
    </w:p>
    <w:p w14:paraId="65F916D1" w14:textId="7EDE03FA" w:rsidR="00880616" w:rsidRPr="006A5A37" w:rsidRDefault="00880616" w:rsidP="00880616">
      <w:pPr>
        <w:tabs>
          <w:tab w:val="left" w:pos="890"/>
        </w:tabs>
        <w:rPr>
          <w:rFonts w:ascii="Arial" w:hAnsi="Arial" w:cs="Arial"/>
        </w:rPr>
      </w:pPr>
      <w:r w:rsidRPr="006A5A37">
        <w:rPr>
          <w:rFonts w:ascii="Arial" w:hAnsi="Arial" w:cs="Arial"/>
          <w:i/>
        </w:rPr>
        <w:t>Scherzi da Bulli</w:t>
      </w:r>
      <w:r w:rsidR="009F6329" w:rsidRPr="006A5A37">
        <w:rPr>
          <w:rFonts w:ascii="Arial" w:hAnsi="Arial" w:cs="Arial"/>
        </w:rPr>
        <w:t>, cortometraggio realizzato da studenti della scuola superiore di secondo grado durante un laboratorio di italiano L2 estivo</w:t>
      </w:r>
    </w:p>
    <w:p w14:paraId="1FED4976" w14:textId="77777777" w:rsidR="00880616" w:rsidRPr="006A5A37" w:rsidRDefault="00880616" w:rsidP="00880616">
      <w:pPr>
        <w:tabs>
          <w:tab w:val="left" w:pos="890"/>
        </w:tabs>
        <w:rPr>
          <w:rFonts w:ascii="Arial" w:hAnsi="Arial" w:cs="Arial"/>
        </w:rPr>
      </w:pPr>
    </w:p>
    <w:p w14:paraId="356DBA7F" w14:textId="77777777" w:rsidR="00855ED8" w:rsidRPr="006A5A37" w:rsidRDefault="00855ED8" w:rsidP="00880616">
      <w:pPr>
        <w:tabs>
          <w:tab w:val="left" w:pos="890"/>
        </w:tabs>
        <w:rPr>
          <w:rFonts w:ascii="Arial" w:hAnsi="Arial" w:cs="Arial"/>
        </w:rPr>
      </w:pPr>
    </w:p>
    <w:p w14:paraId="2B382D3E" w14:textId="252C7413" w:rsidR="00855ED8" w:rsidRPr="006A5A37" w:rsidRDefault="00855ED8" w:rsidP="002F5B7C">
      <w:pPr>
        <w:keepNext/>
        <w:tabs>
          <w:tab w:val="left" w:pos="890"/>
        </w:tabs>
        <w:rPr>
          <w:rFonts w:ascii="Arial" w:hAnsi="Arial" w:cs="Arial"/>
          <w:u w:val="single"/>
        </w:rPr>
      </w:pPr>
      <w:r w:rsidRPr="006A5A37">
        <w:rPr>
          <w:rFonts w:ascii="Arial" w:hAnsi="Arial" w:cs="Arial"/>
          <w:u w:val="single"/>
        </w:rPr>
        <w:t>Materiali</w:t>
      </w:r>
    </w:p>
    <w:p w14:paraId="03889E93" w14:textId="17C5FE7E" w:rsidR="00855ED8" w:rsidRPr="006A5A37" w:rsidRDefault="00045CAA" w:rsidP="00855ED8">
      <w:pPr>
        <w:tabs>
          <w:tab w:val="left" w:pos="5103"/>
        </w:tabs>
        <w:jc w:val="both"/>
        <w:rPr>
          <w:rFonts w:ascii="Arial" w:hAnsi="Arial" w:cs="Arial"/>
        </w:rPr>
      </w:pPr>
      <w:r w:rsidRPr="006A5A37">
        <w:rPr>
          <w:rFonts w:ascii="Arial" w:hAnsi="Arial" w:cs="Arial"/>
        </w:rPr>
        <w:t>Scheda</w:t>
      </w:r>
      <w:r w:rsidR="00855ED8" w:rsidRPr="006A5A37">
        <w:rPr>
          <w:rFonts w:ascii="Arial" w:hAnsi="Arial" w:cs="Arial"/>
        </w:rPr>
        <w:t xml:space="preserve"> – Attività di focus linguistico-testuale</w:t>
      </w:r>
    </w:p>
    <w:p w14:paraId="038795C0" w14:textId="77777777" w:rsidR="00855ED8" w:rsidRPr="006A5A37" w:rsidRDefault="00855ED8" w:rsidP="00880616">
      <w:pPr>
        <w:tabs>
          <w:tab w:val="left" w:pos="890"/>
        </w:tabs>
        <w:rPr>
          <w:rFonts w:ascii="Arial" w:hAnsi="Arial" w:cs="Arial"/>
        </w:rPr>
      </w:pPr>
    </w:p>
    <w:p w14:paraId="37B26F7A" w14:textId="2B1417F2" w:rsidR="00591164" w:rsidRPr="006A5A37" w:rsidRDefault="00591164" w:rsidP="00591164">
      <w:pPr>
        <w:tabs>
          <w:tab w:val="left" w:pos="890"/>
        </w:tabs>
        <w:rPr>
          <w:rFonts w:ascii="Arial" w:hAnsi="Arial" w:cs="Arial"/>
          <w:i/>
        </w:rPr>
      </w:pPr>
      <w:r w:rsidRPr="006A5A37">
        <w:rPr>
          <w:rFonts w:ascii="Arial" w:hAnsi="Arial" w:cs="Arial"/>
          <w:i/>
        </w:rPr>
        <w:t>I</w:t>
      </w:r>
      <w:r w:rsidR="009F6329" w:rsidRPr="006A5A37">
        <w:rPr>
          <w:rFonts w:ascii="Arial" w:hAnsi="Arial" w:cs="Arial"/>
          <w:i/>
        </w:rPr>
        <w:t>l</w:t>
      </w:r>
      <w:r w:rsidRPr="006A5A37">
        <w:rPr>
          <w:rFonts w:ascii="Arial" w:hAnsi="Arial" w:cs="Arial"/>
          <w:i/>
        </w:rPr>
        <w:t xml:space="preserve"> video </w:t>
      </w:r>
      <w:r w:rsidR="009F6329" w:rsidRPr="006A5A37">
        <w:rPr>
          <w:rFonts w:ascii="Arial" w:hAnsi="Arial" w:cs="Arial"/>
          <w:i/>
        </w:rPr>
        <w:t>è disponibile</w:t>
      </w:r>
      <w:r w:rsidR="00AD64AC" w:rsidRPr="006A5A37">
        <w:rPr>
          <w:rFonts w:ascii="Arial" w:hAnsi="Arial" w:cs="Arial"/>
          <w:i/>
        </w:rPr>
        <w:t xml:space="preserve"> sul canale You</w:t>
      </w:r>
      <w:r w:rsidRPr="006A5A37">
        <w:rPr>
          <w:rFonts w:ascii="Arial" w:hAnsi="Arial" w:cs="Arial"/>
          <w:i/>
        </w:rPr>
        <w:t>Tube del progetto Osservare l’Interlingua</w:t>
      </w:r>
    </w:p>
    <w:p w14:paraId="426855DA" w14:textId="31131B0C" w:rsidR="00591164" w:rsidRPr="006A5A37" w:rsidRDefault="00855ED8" w:rsidP="00880616">
      <w:pPr>
        <w:tabs>
          <w:tab w:val="left" w:pos="890"/>
        </w:tabs>
        <w:rPr>
          <w:rFonts w:ascii="Arial" w:hAnsi="Arial" w:cs="Arial"/>
          <w:i/>
        </w:rPr>
      </w:pPr>
      <w:r w:rsidRPr="006A5A37">
        <w:rPr>
          <w:rFonts w:ascii="Arial" w:hAnsi="Arial" w:cs="Arial"/>
          <w:i/>
        </w:rPr>
        <w:t xml:space="preserve">La scheda </w:t>
      </w:r>
      <w:r w:rsidR="00092B52" w:rsidRPr="006A5A37">
        <w:rPr>
          <w:rFonts w:ascii="Arial" w:hAnsi="Arial" w:cs="Arial"/>
          <w:i/>
        </w:rPr>
        <w:t>è scaricabile nella sezione ‘I materiali’ del sillabo online</w:t>
      </w:r>
    </w:p>
    <w:p w14:paraId="45016ED4" w14:textId="77777777" w:rsidR="00092B52" w:rsidRPr="006A5A37" w:rsidRDefault="00092B52" w:rsidP="00880616">
      <w:pPr>
        <w:tabs>
          <w:tab w:val="left" w:pos="890"/>
        </w:tabs>
        <w:rPr>
          <w:rFonts w:ascii="Arial" w:hAnsi="Arial" w:cs="Arial"/>
          <w:i/>
        </w:rPr>
      </w:pPr>
    </w:p>
    <w:p w14:paraId="6D27FF2B" w14:textId="77777777" w:rsidR="00880616" w:rsidRPr="006A5A37" w:rsidRDefault="00880616" w:rsidP="00880616">
      <w:pPr>
        <w:tabs>
          <w:tab w:val="left" w:pos="890"/>
        </w:tabs>
        <w:rPr>
          <w:rFonts w:ascii="Arial" w:hAnsi="Arial" w:cs="Arial"/>
        </w:rPr>
      </w:pPr>
    </w:p>
    <w:p w14:paraId="32750384"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4E14B233" w14:textId="77777777" w:rsidR="00880616" w:rsidRPr="006A5A37" w:rsidRDefault="00880616" w:rsidP="00880616">
      <w:pPr>
        <w:tabs>
          <w:tab w:val="left" w:pos="5103"/>
        </w:tabs>
        <w:jc w:val="both"/>
        <w:rPr>
          <w:rFonts w:ascii="Arial" w:hAnsi="Arial" w:cs="Arial"/>
          <w:b/>
        </w:rPr>
      </w:pPr>
    </w:p>
    <w:p w14:paraId="0B0520CD"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3E08DDB9" w14:textId="77777777" w:rsidTr="00960F80">
        <w:tc>
          <w:tcPr>
            <w:tcW w:w="9778" w:type="dxa"/>
            <w:shd w:val="clear" w:color="auto" w:fill="auto"/>
          </w:tcPr>
          <w:p w14:paraId="5EC81CE1" w14:textId="2C01FB8E" w:rsidR="00880616" w:rsidRPr="006A5A37" w:rsidRDefault="00880616" w:rsidP="008415CA">
            <w:pPr>
              <w:tabs>
                <w:tab w:val="left" w:pos="5103"/>
              </w:tabs>
              <w:jc w:val="both"/>
              <w:rPr>
                <w:rFonts w:ascii="Arial" w:hAnsi="Arial" w:cs="Arial"/>
                <w:b/>
              </w:rPr>
            </w:pPr>
            <w:r w:rsidRPr="006A5A37">
              <w:rPr>
                <w:rFonts w:ascii="Arial" w:hAnsi="Arial" w:cs="Arial"/>
                <w:b/>
              </w:rPr>
              <w:t xml:space="preserve">Attività 1 – </w:t>
            </w:r>
            <w:r w:rsidR="008415CA" w:rsidRPr="006A5A37">
              <w:rPr>
                <w:rFonts w:ascii="Arial" w:hAnsi="Arial" w:cs="Arial"/>
                <w:b/>
              </w:rPr>
              <w:t>Il racconto scritto</w:t>
            </w:r>
            <w:r w:rsidRPr="006A5A37">
              <w:rPr>
                <w:rFonts w:ascii="Arial" w:hAnsi="Arial" w:cs="Arial"/>
                <w:b/>
              </w:rPr>
              <w:t xml:space="preserve"> individuale</w:t>
            </w:r>
          </w:p>
        </w:tc>
      </w:tr>
    </w:tbl>
    <w:p w14:paraId="752ED0F4" w14:textId="77777777" w:rsidR="00880616" w:rsidRPr="006A5A37" w:rsidRDefault="00880616" w:rsidP="00880616">
      <w:pPr>
        <w:tabs>
          <w:tab w:val="left" w:pos="5103"/>
        </w:tabs>
        <w:jc w:val="both"/>
        <w:rPr>
          <w:rFonts w:ascii="Arial" w:hAnsi="Arial" w:cs="Arial"/>
          <w:b/>
        </w:rPr>
      </w:pPr>
    </w:p>
    <w:p w14:paraId="20131D2C" w14:textId="5F1C7503" w:rsidR="00880616" w:rsidRPr="006A5A37" w:rsidRDefault="009F6329" w:rsidP="00880616">
      <w:pPr>
        <w:keepNext/>
        <w:tabs>
          <w:tab w:val="left" w:pos="5103"/>
        </w:tabs>
        <w:jc w:val="both"/>
        <w:rPr>
          <w:rFonts w:ascii="Arial" w:hAnsi="Arial" w:cs="Arial"/>
        </w:rPr>
      </w:pPr>
      <w:r w:rsidRPr="006A5A37">
        <w:rPr>
          <w:rFonts w:ascii="Arial" w:hAnsi="Arial" w:cs="Arial"/>
        </w:rPr>
        <w:t>L’attività</w:t>
      </w:r>
      <w:r w:rsidR="00880616" w:rsidRPr="006A5A37">
        <w:rPr>
          <w:rFonts w:ascii="Arial" w:hAnsi="Arial" w:cs="Arial"/>
        </w:rPr>
        <w:t xml:space="preserve"> è dedicata alla raccolta di un testo narrativo scritto, con l’obiettivo di valutare le competenze già acquisite e le competenze in formazione, permettendo così di: a) individuare i bisogni linguistici prioritari, i più diffusi nella classe, su cui concentrare l’attenzione durante l’attività didattica; b) confrontare le competenze linguistiche degli allievi a inizio e a fine sperimentazione. Lo stimolo video utilizzato è il cortometraggio </w:t>
      </w:r>
      <w:r w:rsidR="00880616" w:rsidRPr="006A5A37">
        <w:rPr>
          <w:rFonts w:ascii="Arial" w:hAnsi="Arial" w:cs="Arial"/>
          <w:i/>
        </w:rPr>
        <w:t>Scherzi da Bulli</w:t>
      </w:r>
      <w:r w:rsidR="00880616" w:rsidRPr="006A5A37">
        <w:rPr>
          <w:rFonts w:ascii="Arial" w:hAnsi="Arial" w:cs="Arial"/>
        </w:rPr>
        <w:t xml:space="preserve">. </w:t>
      </w:r>
    </w:p>
    <w:p w14:paraId="1852F6A1" w14:textId="7474D476" w:rsidR="00880616" w:rsidRPr="006A5A37" w:rsidRDefault="00880616" w:rsidP="00880616">
      <w:pPr>
        <w:autoSpaceDE w:val="0"/>
        <w:jc w:val="both"/>
        <w:rPr>
          <w:rFonts w:ascii="Arial" w:hAnsi="Arial" w:cs="Arial"/>
          <w:iCs/>
        </w:rPr>
      </w:pPr>
      <w:r w:rsidRPr="006A5A37">
        <w:rPr>
          <w:rFonts w:ascii="Arial" w:hAnsi="Arial" w:cs="Arial"/>
          <w:iCs/>
        </w:rPr>
        <w:t>Oltre alla produzione di testi scritti individuali, è utile raccogliere la narrazione orale degli alunni. Quando non è possibile registrare l’intera classe, si può scegliere un gruppo da osservare in modo più a</w:t>
      </w:r>
      <w:r w:rsidR="009F6329" w:rsidRPr="006A5A37">
        <w:rPr>
          <w:rFonts w:ascii="Arial" w:hAnsi="Arial" w:cs="Arial"/>
          <w:iCs/>
        </w:rPr>
        <w:t>pprofondito.</w:t>
      </w:r>
    </w:p>
    <w:p w14:paraId="41CC4991" w14:textId="77777777" w:rsidR="00880616" w:rsidRPr="006A5A37" w:rsidRDefault="00880616" w:rsidP="00880616">
      <w:pPr>
        <w:keepNext/>
        <w:tabs>
          <w:tab w:val="left" w:pos="5103"/>
        </w:tabs>
        <w:jc w:val="both"/>
        <w:rPr>
          <w:rFonts w:ascii="Arial" w:hAnsi="Arial" w:cs="Arial"/>
        </w:rPr>
      </w:pPr>
    </w:p>
    <w:p w14:paraId="552F19AA"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77AEDD4B" w14:textId="77777777" w:rsidTr="00960F80">
        <w:tc>
          <w:tcPr>
            <w:tcW w:w="9778" w:type="dxa"/>
            <w:shd w:val="clear" w:color="auto" w:fill="auto"/>
          </w:tcPr>
          <w:p w14:paraId="0AF86E5F" w14:textId="5D62E289" w:rsidR="00880616" w:rsidRPr="006A5A37" w:rsidRDefault="00880616" w:rsidP="00960F80">
            <w:pPr>
              <w:tabs>
                <w:tab w:val="left" w:pos="5103"/>
              </w:tabs>
              <w:jc w:val="both"/>
              <w:rPr>
                <w:rFonts w:ascii="Arial" w:hAnsi="Arial" w:cs="Arial"/>
                <w:b/>
              </w:rPr>
            </w:pPr>
            <w:r w:rsidRPr="006A5A37">
              <w:rPr>
                <w:rFonts w:ascii="Arial" w:hAnsi="Arial" w:cs="Arial"/>
                <w:b/>
              </w:rPr>
              <w:t>Attività</w:t>
            </w:r>
            <w:r w:rsidR="00A54BE6" w:rsidRPr="006A5A37">
              <w:rPr>
                <w:rFonts w:ascii="Arial" w:hAnsi="Arial" w:cs="Arial"/>
                <w:b/>
              </w:rPr>
              <w:t xml:space="preserve"> 2 – La d</w:t>
            </w:r>
            <w:r w:rsidRPr="006A5A37">
              <w:rPr>
                <w:rFonts w:ascii="Arial" w:hAnsi="Arial" w:cs="Arial"/>
                <w:b/>
              </w:rPr>
              <w:t>ivisione in sequenze</w:t>
            </w:r>
          </w:p>
        </w:tc>
      </w:tr>
    </w:tbl>
    <w:p w14:paraId="0A6C7B96" w14:textId="77777777" w:rsidR="00880616" w:rsidRPr="006A5A37" w:rsidRDefault="00880616" w:rsidP="00880616">
      <w:pPr>
        <w:tabs>
          <w:tab w:val="left" w:pos="5103"/>
        </w:tabs>
        <w:jc w:val="both"/>
        <w:rPr>
          <w:rFonts w:ascii="Arial" w:hAnsi="Arial" w:cs="Arial"/>
          <w:b/>
        </w:rPr>
      </w:pPr>
    </w:p>
    <w:p w14:paraId="7ECDEE59" w14:textId="2C3BE6C1" w:rsidR="00880616" w:rsidRPr="006A5A37" w:rsidRDefault="00880616" w:rsidP="00880616">
      <w:pPr>
        <w:tabs>
          <w:tab w:val="left" w:pos="5103"/>
        </w:tabs>
        <w:jc w:val="both"/>
        <w:rPr>
          <w:rFonts w:ascii="Arial" w:hAnsi="Arial" w:cs="Arial"/>
        </w:rPr>
      </w:pPr>
      <w:r w:rsidRPr="006A5A37">
        <w:rPr>
          <w:rFonts w:ascii="Arial" w:hAnsi="Arial" w:cs="Arial"/>
        </w:rPr>
        <w:t xml:space="preserve">L’attività </w:t>
      </w:r>
      <w:r w:rsidR="009F6329" w:rsidRPr="006A5A37">
        <w:rPr>
          <w:rFonts w:ascii="Arial" w:hAnsi="Arial" w:cs="Arial"/>
        </w:rPr>
        <w:t>potenzia</w:t>
      </w:r>
      <w:r w:rsidRPr="006A5A37">
        <w:rPr>
          <w:rFonts w:ascii="Arial" w:hAnsi="Arial" w:cs="Arial"/>
        </w:rPr>
        <w:t xml:space="preserve"> l’abilità di selezionare e organizzare i contenuti da narrare, distinguendo la storia dello stimolo video in nuclei narrativi o sequenze.</w:t>
      </w:r>
    </w:p>
    <w:p w14:paraId="3D3DC9C3" w14:textId="3AC7C56F" w:rsidR="00880616" w:rsidRPr="006A5A37" w:rsidRDefault="00880616" w:rsidP="00880616">
      <w:pPr>
        <w:tabs>
          <w:tab w:val="left" w:pos="5103"/>
        </w:tabs>
        <w:jc w:val="both"/>
        <w:rPr>
          <w:rFonts w:ascii="Arial" w:hAnsi="Arial" w:cs="Arial"/>
        </w:rPr>
      </w:pPr>
      <w:r w:rsidRPr="006A5A37">
        <w:rPr>
          <w:rFonts w:ascii="Arial" w:hAnsi="Arial" w:cs="Arial"/>
        </w:rPr>
        <w:t>L’insegnante organizza la classe in gruppi eterogenei per livello e</w:t>
      </w:r>
      <w:r w:rsidR="007F5F9C" w:rsidRPr="006A5A37">
        <w:rPr>
          <w:rFonts w:ascii="Arial" w:hAnsi="Arial" w:cs="Arial"/>
        </w:rPr>
        <w:t>,</w:t>
      </w:r>
      <w:r w:rsidRPr="006A5A37">
        <w:rPr>
          <w:rFonts w:ascii="Arial" w:hAnsi="Arial" w:cs="Arial"/>
        </w:rPr>
        <w:t xml:space="preserve"> dopo aver mostrato nuovamente il video</w:t>
      </w:r>
      <w:r w:rsidR="007F5F9C" w:rsidRPr="006A5A37">
        <w:rPr>
          <w:rFonts w:ascii="Arial" w:hAnsi="Arial" w:cs="Arial"/>
        </w:rPr>
        <w:t>,</w:t>
      </w:r>
      <w:r w:rsidRPr="006A5A37">
        <w:rPr>
          <w:rFonts w:ascii="Arial" w:hAnsi="Arial" w:cs="Arial"/>
        </w:rPr>
        <w:t xml:space="preserve"> chiede agli allievi di segmentare la storia in sequenze filmiche, indicando per ciascuna sequenza il punto di inizio e di fine. Conclusa l’attività i gruppi si confrontano e la classe condivide la suddivisione ottimale.</w:t>
      </w:r>
    </w:p>
    <w:p w14:paraId="06721A61" w14:textId="77777777" w:rsidR="00880616" w:rsidRPr="006A5A37" w:rsidRDefault="00880616" w:rsidP="00880616">
      <w:pPr>
        <w:tabs>
          <w:tab w:val="left" w:pos="5103"/>
        </w:tabs>
        <w:jc w:val="both"/>
        <w:rPr>
          <w:rFonts w:ascii="Arial" w:hAnsi="Arial" w:cs="Arial"/>
          <w:b/>
        </w:rPr>
      </w:pPr>
    </w:p>
    <w:tbl>
      <w:tblPr>
        <w:tblW w:w="0" w:type="auto"/>
        <w:tblInd w:w="-15" w:type="dxa"/>
        <w:tblLayout w:type="fixed"/>
        <w:tblLook w:val="0000" w:firstRow="0" w:lastRow="0" w:firstColumn="0" w:lastColumn="0" w:noHBand="0" w:noVBand="0"/>
      </w:tblPr>
      <w:tblGrid>
        <w:gridCol w:w="9808"/>
      </w:tblGrid>
      <w:tr w:rsidR="00880616" w:rsidRPr="006A5A37" w14:paraId="339D7E8E" w14:textId="77777777" w:rsidTr="00960F80">
        <w:trPr>
          <w:trHeight w:val="292"/>
        </w:trPr>
        <w:tc>
          <w:tcPr>
            <w:tcW w:w="9808" w:type="dxa"/>
            <w:tcBorders>
              <w:top w:val="single" w:sz="4" w:space="0" w:color="000000"/>
              <w:left w:val="single" w:sz="4" w:space="0" w:color="000000"/>
              <w:bottom w:val="single" w:sz="4" w:space="0" w:color="000000"/>
              <w:right w:val="single" w:sz="4" w:space="0" w:color="000000"/>
            </w:tcBorders>
            <w:shd w:val="clear" w:color="auto" w:fill="BFBFBF"/>
          </w:tcPr>
          <w:p w14:paraId="626ABB3A" w14:textId="77777777" w:rsidR="00880616" w:rsidRPr="006A5A37" w:rsidRDefault="00880616" w:rsidP="00960F80">
            <w:pPr>
              <w:jc w:val="center"/>
              <w:rPr>
                <w:rFonts w:ascii="Arial" w:hAnsi="Arial" w:cs="Arial"/>
                <w:sz w:val="22"/>
                <w:szCs w:val="22"/>
              </w:rPr>
            </w:pPr>
            <w:r w:rsidRPr="006A5A37">
              <w:rPr>
                <w:rFonts w:ascii="Arial" w:hAnsi="Arial" w:cs="Arial"/>
                <w:b/>
                <w:sz w:val="22"/>
                <w:szCs w:val="22"/>
              </w:rPr>
              <w:t>Esempio di suddivisione in sequenze</w:t>
            </w:r>
          </w:p>
        </w:tc>
      </w:tr>
      <w:tr w:rsidR="00880616" w:rsidRPr="006A5A37" w14:paraId="7A54C993" w14:textId="77777777" w:rsidTr="00960F80">
        <w:tc>
          <w:tcPr>
            <w:tcW w:w="9808" w:type="dxa"/>
            <w:tcBorders>
              <w:top w:val="single" w:sz="4" w:space="0" w:color="000000"/>
              <w:left w:val="single" w:sz="4" w:space="0" w:color="000000"/>
              <w:bottom w:val="single" w:sz="4" w:space="0" w:color="000000"/>
              <w:right w:val="single" w:sz="4" w:space="0" w:color="000000"/>
            </w:tcBorders>
            <w:shd w:val="clear" w:color="auto" w:fill="auto"/>
          </w:tcPr>
          <w:p w14:paraId="3C0CE94C"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Sequenza 1: dall’inizio a quando arrivano i bulli</w:t>
            </w:r>
          </w:p>
          <w:p w14:paraId="565EEF09"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Sequenza 2: dall’arrivo dei bulli a quando il ragazzo indietreggia</w:t>
            </w:r>
          </w:p>
          <w:p w14:paraId="130511BA"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Sequenza 3: da quando indietreggia fino all’aggressione</w:t>
            </w:r>
          </w:p>
          <w:p w14:paraId="4485BDCC"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Sequenza 4: dall’arrivo della prof. a quando vede la telecamera</w:t>
            </w:r>
          </w:p>
          <w:p w14:paraId="59CF21E9"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Sequenza 5: da quando vede la telecamera alla fine</w:t>
            </w:r>
          </w:p>
        </w:tc>
      </w:tr>
    </w:tbl>
    <w:p w14:paraId="21C5F5C1" w14:textId="77777777" w:rsidR="00880616" w:rsidRPr="006A5A37" w:rsidRDefault="00880616" w:rsidP="00880616">
      <w:pPr>
        <w:tabs>
          <w:tab w:val="left" w:pos="5103"/>
        </w:tabs>
        <w:jc w:val="both"/>
        <w:rPr>
          <w:rFonts w:ascii="Arial" w:hAnsi="Arial" w:cs="Arial"/>
          <w:b/>
        </w:rPr>
      </w:pPr>
    </w:p>
    <w:p w14:paraId="4271AF93"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F46D890" w14:textId="77777777" w:rsidTr="00960F80">
        <w:tc>
          <w:tcPr>
            <w:tcW w:w="9778" w:type="dxa"/>
            <w:shd w:val="clear" w:color="auto" w:fill="auto"/>
          </w:tcPr>
          <w:p w14:paraId="1E6978AA" w14:textId="5E5B5375"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3 – </w:t>
            </w:r>
            <w:r w:rsidR="00A54BE6" w:rsidRPr="006A5A37">
              <w:rPr>
                <w:rFonts w:ascii="Arial" w:hAnsi="Arial" w:cs="Arial"/>
                <w:b/>
              </w:rPr>
              <w:t>Il p</w:t>
            </w:r>
            <w:r w:rsidRPr="006A5A37">
              <w:rPr>
                <w:rFonts w:ascii="Arial" w:hAnsi="Arial" w:cs="Arial"/>
                <w:b/>
              </w:rPr>
              <w:t>rogetto di base</w:t>
            </w:r>
          </w:p>
        </w:tc>
      </w:tr>
    </w:tbl>
    <w:p w14:paraId="6BEEFF1A" w14:textId="77777777" w:rsidR="00880616" w:rsidRPr="006A5A37" w:rsidRDefault="00880616" w:rsidP="00880616">
      <w:pPr>
        <w:tabs>
          <w:tab w:val="left" w:pos="5103"/>
        </w:tabs>
        <w:jc w:val="both"/>
        <w:rPr>
          <w:rFonts w:ascii="Arial" w:hAnsi="Arial" w:cs="Arial"/>
          <w:b/>
        </w:rPr>
      </w:pPr>
    </w:p>
    <w:p w14:paraId="4ABD6CC6" w14:textId="7222E572" w:rsidR="00880616" w:rsidRPr="006A5A37" w:rsidRDefault="00880616" w:rsidP="00880616">
      <w:pPr>
        <w:tabs>
          <w:tab w:val="left" w:pos="5103"/>
        </w:tabs>
        <w:jc w:val="both"/>
        <w:rPr>
          <w:rFonts w:ascii="Arial" w:hAnsi="Arial" w:cs="Arial"/>
        </w:rPr>
      </w:pPr>
      <w:r w:rsidRPr="006A5A37">
        <w:rPr>
          <w:rFonts w:ascii="Arial" w:hAnsi="Arial" w:cs="Arial"/>
        </w:rPr>
        <w:t xml:space="preserve">L’attività mira a far </w:t>
      </w:r>
      <w:r w:rsidR="007F5F9C" w:rsidRPr="006A5A37">
        <w:rPr>
          <w:rFonts w:ascii="Arial" w:hAnsi="Arial" w:cs="Arial"/>
        </w:rPr>
        <w:t>utilizzare</w:t>
      </w:r>
      <w:r w:rsidRPr="006A5A37">
        <w:rPr>
          <w:rFonts w:ascii="Arial" w:hAnsi="Arial" w:cs="Arial"/>
        </w:rPr>
        <w:t xml:space="preserve"> agli alunni uno strumento per organizzare le sequenze della storia: il progetto di testo.</w:t>
      </w:r>
    </w:p>
    <w:p w14:paraId="6002CA29" w14:textId="172ACB99" w:rsidR="00880616" w:rsidRPr="006A5A37" w:rsidRDefault="00880616" w:rsidP="00880616">
      <w:pPr>
        <w:tabs>
          <w:tab w:val="left" w:pos="5103"/>
        </w:tabs>
        <w:jc w:val="both"/>
        <w:rPr>
          <w:rFonts w:ascii="Arial" w:hAnsi="Arial" w:cs="Arial"/>
        </w:rPr>
      </w:pPr>
      <w:r w:rsidRPr="006A5A37">
        <w:rPr>
          <w:rFonts w:ascii="Arial" w:hAnsi="Arial" w:cs="Arial"/>
        </w:rPr>
        <w:t xml:space="preserve">Una volta condivisa la suddivisione del video in sequenze, nei gruppi i bambini selezionano un titolo per ciascuna sequenza. </w:t>
      </w:r>
      <w:r w:rsidR="001D785B" w:rsidRPr="006A5A37">
        <w:rPr>
          <w:rFonts w:ascii="Arial" w:hAnsi="Arial" w:cs="Arial"/>
        </w:rPr>
        <w:t>È</w:t>
      </w:r>
      <w:r w:rsidRPr="006A5A37">
        <w:rPr>
          <w:rFonts w:ascii="Arial" w:hAnsi="Arial" w:cs="Arial"/>
        </w:rPr>
        <w:t xml:space="preserve"> importante che gli allievi propongano titoli e non frasi complete. Per agevolare il compito l’insegnante può suggerire di non utilizzare più di 8 parole e 2 azioni per ciascun titolo. Come per l’attività precedente, i gruppi confrontano le loro proposte e selezionano le soluzioni migliori per ogni sequenza o rielaborano un nuovo titolo condiviso dalla classe.</w:t>
      </w:r>
    </w:p>
    <w:p w14:paraId="14D6DF95" w14:textId="77777777" w:rsidR="007F5F9C" w:rsidRPr="006A5A37" w:rsidRDefault="007F5F9C" w:rsidP="00880616">
      <w:pPr>
        <w:tabs>
          <w:tab w:val="left" w:pos="5103"/>
        </w:tabs>
        <w:jc w:val="both"/>
        <w:rPr>
          <w:rFonts w:ascii="Arial" w:hAnsi="Arial" w:cs="Arial"/>
        </w:rPr>
      </w:pPr>
    </w:p>
    <w:tbl>
      <w:tblPr>
        <w:tblW w:w="0" w:type="auto"/>
        <w:jc w:val="center"/>
        <w:tblLook w:val="0000" w:firstRow="0" w:lastRow="0" w:firstColumn="0" w:lastColumn="0" w:noHBand="0" w:noVBand="0"/>
      </w:tblPr>
      <w:tblGrid>
        <w:gridCol w:w="4497"/>
      </w:tblGrid>
      <w:tr w:rsidR="00880616" w:rsidRPr="006A5A37" w14:paraId="6AD6754D" w14:textId="77777777" w:rsidTr="00960F80">
        <w:trPr>
          <w:trHeight w:val="292"/>
          <w:jc w:val="center"/>
        </w:trPr>
        <w:tc>
          <w:tcPr>
            <w:tcW w:w="0" w:type="auto"/>
            <w:tcBorders>
              <w:top w:val="single" w:sz="4" w:space="0" w:color="000000"/>
              <w:left w:val="single" w:sz="4" w:space="0" w:color="000000"/>
              <w:bottom w:val="single" w:sz="4" w:space="0" w:color="000000"/>
              <w:right w:val="single" w:sz="4" w:space="0" w:color="000000"/>
            </w:tcBorders>
            <w:shd w:val="clear" w:color="auto" w:fill="BFBFBF"/>
          </w:tcPr>
          <w:p w14:paraId="661265C0" w14:textId="77777777" w:rsidR="00880616" w:rsidRPr="006A5A37" w:rsidRDefault="00880616" w:rsidP="00960F80">
            <w:pPr>
              <w:jc w:val="center"/>
              <w:rPr>
                <w:rFonts w:ascii="Arial" w:hAnsi="Arial" w:cs="Arial"/>
                <w:sz w:val="22"/>
                <w:szCs w:val="22"/>
              </w:rPr>
            </w:pPr>
            <w:r w:rsidRPr="006A5A37">
              <w:rPr>
                <w:rFonts w:ascii="Arial" w:hAnsi="Arial" w:cs="Arial"/>
                <w:b/>
                <w:sz w:val="22"/>
                <w:szCs w:val="22"/>
              </w:rPr>
              <w:t>Esempio – Titoli per le sequenze</w:t>
            </w:r>
          </w:p>
        </w:tc>
      </w:tr>
      <w:tr w:rsidR="00880616" w:rsidRPr="006A5A37" w14:paraId="667C63A2" w14:textId="77777777" w:rsidTr="00960F80">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05F0328" w14:textId="77777777" w:rsidR="00880616" w:rsidRPr="006A5A37" w:rsidRDefault="00880616" w:rsidP="00960F80">
            <w:pPr>
              <w:widowControl w:val="0"/>
              <w:autoSpaceDE w:val="0"/>
              <w:autoSpaceDN w:val="0"/>
              <w:adjustRightInd w:val="0"/>
              <w:rPr>
                <w:rFonts w:ascii="Arial" w:hAnsi="Arial" w:cs="Arial"/>
                <w:i/>
                <w:sz w:val="22"/>
                <w:szCs w:val="22"/>
              </w:rPr>
            </w:pPr>
            <w:r w:rsidRPr="006A5A37">
              <w:rPr>
                <w:rFonts w:ascii="Arial" w:hAnsi="Arial" w:cs="Arial"/>
                <w:i/>
                <w:sz w:val="22"/>
                <w:szCs w:val="22"/>
              </w:rPr>
              <w:t>Sequenza 1 – Il ragazzo prende la merenda</w:t>
            </w:r>
          </w:p>
          <w:p w14:paraId="1808FCDC" w14:textId="77777777" w:rsidR="00880616" w:rsidRPr="006A5A37" w:rsidRDefault="00880616" w:rsidP="00960F80">
            <w:pPr>
              <w:widowControl w:val="0"/>
              <w:autoSpaceDE w:val="0"/>
              <w:autoSpaceDN w:val="0"/>
              <w:adjustRightInd w:val="0"/>
              <w:rPr>
                <w:rFonts w:ascii="Arial" w:hAnsi="Arial" w:cs="Arial"/>
                <w:sz w:val="22"/>
                <w:szCs w:val="22"/>
              </w:rPr>
            </w:pPr>
          </w:p>
          <w:p w14:paraId="2BD949E8" w14:textId="77777777" w:rsidR="00880616" w:rsidRPr="006A5A37" w:rsidRDefault="00880616" w:rsidP="00960F80">
            <w:pPr>
              <w:widowControl w:val="0"/>
              <w:autoSpaceDE w:val="0"/>
              <w:autoSpaceDN w:val="0"/>
              <w:adjustRightInd w:val="0"/>
              <w:rPr>
                <w:rFonts w:ascii="Arial" w:hAnsi="Arial" w:cs="Arial"/>
                <w:i/>
                <w:sz w:val="22"/>
                <w:szCs w:val="22"/>
              </w:rPr>
            </w:pPr>
            <w:r w:rsidRPr="006A5A37">
              <w:rPr>
                <w:rFonts w:ascii="Arial" w:hAnsi="Arial" w:cs="Arial"/>
                <w:i/>
                <w:sz w:val="22"/>
                <w:szCs w:val="22"/>
              </w:rPr>
              <w:t>Sequenza 2 – Arrivo dei bulli</w:t>
            </w:r>
          </w:p>
          <w:p w14:paraId="49F515C8" w14:textId="77777777" w:rsidR="00880616" w:rsidRPr="006A5A37" w:rsidRDefault="00880616" w:rsidP="00960F80">
            <w:pPr>
              <w:widowControl w:val="0"/>
              <w:autoSpaceDE w:val="0"/>
              <w:autoSpaceDN w:val="0"/>
              <w:adjustRightInd w:val="0"/>
              <w:rPr>
                <w:rFonts w:ascii="Arial" w:hAnsi="Arial" w:cs="Arial"/>
                <w:sz w:val="22"/>
                <w:szCs w:val="22"/>
              </w:rPr>
            </w:pPr>
          </w:p>
          <w:p w14:paraId="5A5184F4" w14:textId="77777777" w:rsidR="00880616" w:rsidRPr="006A5A37" w:rsidRDefault="00880616" w:rsidP="00960F80">
            <w:pPr>
              <w:widowControl w:val="0"/>
              <w:autoSpaceDE w:val="0"/>
              <w:autoSpaceDN w:val="0"/>
              <w:adjustRightInd w:val="0"/>
              <w:rPr>
                <w:rFonts w:ascii="Arial" w:hAnsi="Arial" w:cs="Arial"/>
                <w:i/>
                <w:sz w:val="22"/>
                <w:szCs w:val="22"/>
              </w:rPr>
            </w:pPr>
            <w:r w:rsidRPr="006A5A37">
              <w:rPr>
                <w:rFonts w:ascii="Arial" w:hAnsi="Arial" w:cs="Arial"/>
                <w:i/>
                <w:sz w:val="22"/>
                <w:szCs w:val="22"/>
              </w:rPr>
              <w:t>Sequenza 3 – Attacco dei bulli</w:t>
            </w:r>
          </w:p>
          <w:p w14:paraId="046662AE" w14:textId="77777777" w:rsidR="00880616" w:rsidRPr="006A5A37" w:rsidRDefault="00880616" w:rsidP="00960F80">
            <w:pPr>
              <w:widowControl w:val="0"/>
              <w:autoSpaceDE w:val="0"/>
              <w:autoSpaceDN w:val="0"/>
              <w:adjustRightInd w:val="0"/>
              <w:rPr>
                <w:rFonts w:ascii="Arial" w:hAnsi="Arial" w:cs="Arial"/>
                <w:sz w:val="22"/>
                <w:szCs w:val="22"/>
              </w:rPr>
            </w:pPr>
          </w:p>
          <w:p w14:paraId="66E45F1C" w14:textId="77777777" w:rsidR="00880616" w:rsidRPr="006A5A37" w:rsidRDefault="00880616" w:rsidP="00960F80">
            <w:pPr>
              <w:widowControl w:val="0"/>
              <w:autoSpaceDE w:val="0"/>
              <w:autoSpaceDN w:val="0"/>
              <w:adjustRightInd w:val="0"/>
              <w:rPr>
                <w:rFonts w:ascii="Arial" w:hAnsi="Arial" w:cs="Arial"/>
                <w:i/>
                <w:sz w:val="22"/>
                <w:szCs w:val="22"/>
              </w:rPr>
            </w:pPr>
            <w:r w:rsidRPr="006A5A37">
              <w:rPr>
                <w:rFonts w:ascii="Arial" w:hAnsi="Arial" w:cs="Arial"/>
                <w:i/>
                <w:sz w:val="22"/>
                <w:szCs w:val="22"/>
              </w:rPr>
              <w:t>Sequenza 4 – Arrivo della prof.</w:t>
            </w:r>
          </w:p>
          <w:p w14:paraId="6221B453" w14:textId="77777777" w:rsidR="00880616" w:rsidRPr="006A5A37" w:rsidRDefault="00880616" w:rsidP="00960F80">
            <w:pPr>
              <w:widowControl w:val="0"/>
              <w:autoSpaceDE w:val="0"/>
              <w:autoSpaceDN w:val="0"/>
              <w:adjustRightInd w:val="0"/>
              <w:rPr>
                <w:rFonts w:ascii="Arial" w:hAnsi="Arial" w:cs="Arial"/>
                <w:sz w:val="22"/>
                <w:szCs w:val="22"/>
              </w:rPr>
            </w:pPr>
          </w:p>
          <w:p w14:paraId="420FB75C" w14:textId="77777777" w:rsidR="00880616" w:rsidRPr="006A5A37" w:rsidRDefault="00880616" w:rsidP="00960F80">
            <w:pPr>
              <w:widowControl w:val="0"/>
              <w:autoSpaceDE w:val="0"/>
              <w:autoSpaceDN w:val="0"/>
              <w:adjustRightInd w:val="0"/>
              <w:rPr>
                <w:rFonts w:ascii="Arial" w:hAnsi="Arial" w:cs="Arial"/>
                <w:i/>
                <w:sz w:val="22"/>
                <w:szCs w:val="22"/>
              </w:rPr>
            </w:pPr>
            <w:r w:rsidRPr="006A5A37">
              <w:rPr>
                <w:rFonts w:ascii="Arial" w:hAnsi="Arial" w:cs="Arial"/>
                <w:i/>
                <w:sz w:val="22"/>
                <w:szCs w:val="22"/>
              </w:rPr>
              <w:t>Sequenza 5 – Reazione della prof.</w:t>
            </w:r>
          </w:p>
          <w:p w14:paraId="6FFA0AC7" w14:textId="77777777" w:rsidR="00880616" w:rsidRPr="006A5A37" w:rsidRDefault="00880616" w:rsidP="00960F80">
            <w:pPr>
              <w:rPr>
                <w:rFonts w:ascii="Arial" w:hAnsi="Arial" w:cs="Arial"/>
                <w:b/>
                <w:sz w:val="22"/>
                <w:szCs w:val="22"/>
              </w:rPr>
            </w:pPr>
          </w:p>
        </w:tc>
      </w:tr>
    </w:tbl>
    <w:p w14:paraId="4D073B0E" w14:textId="77777777" w:rsidR="00880616" w:rsidRPr="006A5A37" w:rsidRDefault="00880616" w:rsidP="00880616">
      <w:pPr>
        <w:tabs>
          <w:tab w:val="left" w:pos="5103"/>
        </w:tabs>
        <w:jc w:val="both"/>
        <w:rPr>
          <w:rFonts w:ascii="Arial" w:hAnsi="Arial" w:cs="Arial"/>
          <w:b/>
        </w:rPr>
      </w:pPr>
    </w:p>
    <w:p w14:paraId="297175EF"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969D9C3" w14:textId="77777777" w:rsidTr="00960F80">
        <w:tc>
          <w:tcPr>
            <w:tcW w:w="9778" w:type="dxa"/>
            <w:shd w:val="clear" w:color="auto" w:fill="auto"/>
          </w:tcPr>
          <w:p w14:paraId="00C6103E" w14:textId="6AD536A9"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4 – </w:t>
            </w:r>
            <w:r w:rsidR="00A54BE6" w:rsidRPr="006A5A37">
              <w:rPr>
                <w:rFonts w:ascii="Arial" w:hAnsi="Arial" w:cs="Arial"/>
                <w:b/>
              </w:rPr>
              <w:t>Il p</w:t>
            </w:r>
            <w:r w:rsidRPr="006A5A37">
              <w:rPr>
                <w:rFonts w:ascii="Arial" w:hAnsi="Arial" w:cs="Arial"/>
                <w:b/>
              </w:rPr>
              <w:t>rogetto dettagliato</w:t>
            </w:r>
          </w:p>
        </w:tc>
      </w:tr>
    </w:tbl>
    <w:p w14:paraId="7CD3F35E" w14:textId="77777777" w:rsidR="00880616" w:rsidRPr="006A5A37" w:rsidRDefault="00880616" w:rsidP="00880616">
      <w:pPr>
        <w:tabs>
          <w:tab w:val="left" w:pos="5103"/>
        </w:tabs>
        <w:jc w:val="both"/>
        <w:rPr>
          <w:rFonts w:ascii="Arial" w:hAnsi="Arial" w:cs="Arial"/>
          <w:b/>
        </w:rPr>
      </w:pPr>
      <w:r w:rsidRPr="006A5A37">
        <w:rPr>
          <w:rFonts w:ascii="Arial" w:hAnsi="Arial" w:cs="Arial"/>
          <w:noProof/>
        </w:rPr>
        <w:drawing>
          <wp:anchor distT="0" distB="0" distL="114300" distR="114300" simplePos="0" relativeHeight="251664384" behindDoc="0" locked="0" layoutInCell="1" allowOverlap="1" wp14:anchorId="13531AB8" wp14:editId="7634B698">
            <wp:simplePos x="0" y="0"/>
            <wp:positionH relativeFrom="column">
              <wp:posOffset>69215</wp:posOffset>
            </wp:positionH>
            <wp:positionV relativeFrom="paragraph">
              <wp:posOffset>116840</wp:posOffset>
            </wp:positionV>
            <wp:extent cx="2415540" cy="1814195"/>
            <wp:effectExtent l="0" t="0" r="0" b="0"/>
            <wp:wrapSquare wrapText="bothSides"/>
            <wp:docPr id="85" name="Immagine 85" descr="../OssIL-2017-18-materiali%20secondaria/2H_einstein_corbelli_giorgia/progetto%20testo2/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sIL-2017-18-materiali%20secondaria/2H_einstein_corbelli_giorgia/progetto%20testo2/IMG_001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5540"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6BFDAC" w14:textId="77777777" w:rsidR="00392E10" w:rsidRDefault="001B4BEE" w:rsidP="00880616">
      <w:pPr>
        <w:tabs>
          <w:tab w:val="left" w:pos="5103"/>
        </w:tabs>
        <w:jc w:val="both"/>
        <w:rPr>
          <w:rFonts w:ascii="Arial" w:hAnsi="Arial" w:cs="Arial"/>
        </w:rPr>
      </w:pPr>
      <w:r>
        <w:rPr>
          <w:rFonts w:ascii="Arial" w:hAnsi="Arial" w:cs="Arial"/>
        </w:rPr>
        <w:t>L</w:t>
      </w:r>
      <w:r w:rsidR="00880616" w:rsidRPr="006A5A37">
        <w:rPr>
          <w:rFonts w:ascii="Arial" w:hAnsi="Arial" w:cs="Arial"/>
        </w:rPr>
        <w:t xml:space="preserve">’attività </w:t>
      </w:r>
      <w:r>
        <w:rPr>
          <w:rFonts w:ascii="Arial" w:hAnsi="Arial" w:cs="Arial"/>
        </w:rPr>
        <w:t xml:space="preserve">accompagna i bambini nella costruzione di un progetto di testo dettagliato, strumento essenziale per la pianificazione del testo. </w:t>
      </w:r>
    </w:p>
    <w:p w14:paraId="6A2C472B" w14:textId="06EF88E1" w:rsidR="00880616" w:rsidRPr="006A5A37" w:rsidRDefault="00880616" w:rsidP="00880616">
      <w:pPr>
        <w:tabs>
          <w:tab w:val="left" w:pos="5103"/>
        </w:tabs>
        <w:jc w:val="both"/>
        <w:rPr>
          <w:rFonts w:ascii="Arial" w:hAnsi="Arial" w:cs="Arial"/>
        </w:rPr>
      </w:pPr>
      <w:r w:rsidRPr="006A5A37">
        <w:rPr>
          <w:rFonts w:ascii="Arial" w:hAnsi="Arial" w:cs="Arial"/>
        </w:rPr>
        <w:t>In una prima fase di lavoro agli alunni viene richiesto di arricchire il progetto di base, costituito dei 5 titoli condivisi, con dettagli informativi. Dopo aver guardato nuovamente il video sequenza per sequenza, gli alunni, in gruppi, annotano su striscioline di carta le informazioni di dettaglio. In una seconda fase di lavoro ciascun gruppo riorganizza gli appunti in un progetto dettagliato composto da titoli e sottotitoli. Successivamente i gruppi condividono il proprio progetto di testo con la classe. Infine gli alunni concordano una scaletta arricchita comune.</w:t>
      </w:r>
    </w:p>
    <w:p w14:paraId="3FB33DB9" w14:textId="77777777" w:rsidR="00880616" w:rsidRPr="006A5A37" w:rsidRDefault="00880616" w:rsidP="00880616">
      <w:pPr>
        <w:tabs>
          <w:tab w:val="left" w:pos="5103"/>
        </w:tabs>
        <w:jc w:val="both"/>
        <w:rPr>
          <w:rFonts w:ascii="Arial" w:hAnsi="Arial" w:cs="Arial"/>
          <w:b/>
        </w:rPr>
      </w:pPr>
    </w:p>
    <w:p w14:paraId="5A53BAC5"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9AF0627" w14:textId="77777777" w:rsidTr="00960F80">
        <w:tc>
          <w:tcPr>
            <w:tcW w:w="9778" w:type="dxa"/>
            <w:shd w:val="clear" w:color="auto" w:fill="auto"/>
          </w:tcPr>
          <w:p w14:paraId="59310C3B" w14:textId="37B0C57E" w:rsidR="00880616" w:rsidRPr="006A5A37" w:rsidRDefault="00A54BE6" w:rsidP="00960F80">
            <w:pPr>
              <w:tabs>
                <w:tab w:val="left" w:pos="5103"/>
              </w:tabs>
              <w:jc w:val="both"/>
              <w:rPr>
                <w:rFonts w:ascii="Arial" w:hAnsi="Arial" w:cs="Arial"/>
                <w:b/>
              </w:rPr>
            </w:pPr>
            <w:r w:rsidRPr="006A5A37">
              <w:rPr>
                <w:rFonts w:ascii="Arial" w:hAnsi="Arial" w:cs="Arial"/>
                <w:b/>
              </w:rPr>
              <w:t>Attività 5 – La s</w:t>
            </w:r>
            <w:r w:rsidR="00880616" w:rsidRPr="006A5A37">
              <w:rPr>
                <w:rFonts w:ascii="Arial" w:hAnsi="Arial" w:cs="Arial"/>
                <w:b/>
              </w:rPr>
              <w:t>tesura del testo</w:t>
            </w:r>
          </w:p>
        </w:tc>
      </w:tr>
    </w:tbl>
    <w:p w14:paraId="5A8BF463" w14:textId="77777777" w:rsidR="00880616" w:rsidRPr="006A5A37" w:rsidRDefault="00880616" w:rsidP="00880616">
      <w:pPr>
        <w:tabs>
          <w:tab w:val="left" w:pos="5103"/>
        </w:tabs>
        <w:jc w:val="both"/>
        <w:rPr>
          <w:rFonts w:ascii="Arial" w:hAnsi="Arial" w:cs="Arial"/>
          <w:b/>
        </w:rPr>
      </w:pPr>
    </w:p>
    <w:p w14:paraId="462B5B39" w14:textId="1AE93452" w:rsidR="00880616" w:rsidRPr="006A5A37" w:rsidRDefault="00880616" w:rsidP="00880616">
      <w:pPr>
        <w:tabs>
          <w:tab w:val="left" w:pos="5103"/>
        </w:tabs>
        <w:jc w:val="both"/>
        <w:rPr>
          <w:rFonts w:ascii="Arial" w:hAnsi="Arial" w:cs="Arial"/>
        </w:rPr>
      </w:pPr>
      <w:r w:rsidRPr="006A5A37">
        <w:rPr>
          <w:rFonts w:ascii="Arial" w:hAnsi="Arial" w:cs="Arial"/>
        </w:rPr>
        <w:t xml:space="preserve">L’attività </w:t>
      </w:r>
      <w:r w:rsidR="00361DF4" w:rsidRPr="006A5A37">
        <w:rPr>
          <w:rFonts w:ascii="Arial" w:hAnsi="Arial" w:cs="Arial"/>
        </w:rPr>
        <w:t>consiste nella</w:t>
      </w:r>
      <w:r w:rsidRPr="006A5A37">
        <w:rPr>
          <w:rFonts w:ascii="Arial" w:hAnsi="Arial" w:cs="Arial"/>
        </w:rPr>
        <w:t xml:space="preserve"> stesura del testo basata sul progetto di gruppo. La </w:t>
      </w:r>
      <w:r w:rsidR="00361DF4" w:rsidRPr="006A5A37">
        <w:rPr>
          <w:rFonts w:ascii="Arial" w:hAnsi="Arial" w:cs="Arial"/>
        </w:rPr>
        <w:t>scrittura</w:t>
      </w:r>
      <w:r w:rsidRPr="006A5A37">
        <w:rPr>
          <w:rFonts w:ascii="Arial" w:hAnsi="Arial" w:cs="Arial"/>
        </w:rPr>
        <w:t xml:space="preserve"> viene svolta individualmente</w:t>
      </w:r>
      <w:r w:rsidR="00361DF4" w:rsidRPr="006A5A37">
        <w:rPr>
          <w:rFonts w:ascii="Arial" w:hAnsi="Arial" w:cs="Arial"/>
        </w:rPr>
        <w:t xml:space="preserve"> o in gruppo</w:t>
      </w:r>
      <w:r w:rsidRPr="006A5A37">
        <w:rPr>
          <w:rFonts w:ascii="Arial" w:hAnsi="Arial" w:cs="Arial"/>
        </w:rPr>
        <w:t>.</w:t>
      </w:r>
    </w:p>
    <w:p w14:paraId="08576AB5" w14:textId="77777777" w:rsidR="00880616" w:rsidRPr="006A5A37" w:rsidRDefault="00880616" w:rsidP="00880616">
      <w:pPr>
        <w:tabs>
          <w:tab w:val="left" w:pos="5103"/>
        </w:tabs>
        <w:jc w:val="both"/>
        <w:rPr>
          <w:rFonts w:ascii="Arial" w:hAnsi="Arial" w:cs="Arial"/>
          <w:b/>
        </w:rPr>
      </w:pPr>
    </w:p>
    <w:p w14:paraId="1CA562CB"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195EE569" w14:textId="77777777" w:rsidTr="00960F80">
        <w:tc>
          <w:tcPr>
            <w:tcW w:w="9778" w:type="dxa"/>
            <w:shd w:val="clear" w:color="auto" w:fill="auto"/>
          </w:tcPr>
          <w:p w14:paraId="0FCBD2B3" w14:textId="5FA66BDB" w:rsidR="00880616" w:rsidRPr="006A5A37" w:rsidRDefault="00A54BE6" w:rsidP="00960F80">
            <w:pPr>
              <w:tabs>
                <w:tab w:val="left" w:pos="5103"/>
              </w:tabs>
              <w:jc w:val="both"/>
              <w:rPr>
                <w:rFonts w:ascii="Arial" w:hAnsi="Arial" w:cs="Arial"/>
                <w:b/>
              </w:rPr>
            </w:pPr>
            <w:r w:rsidRPr="006A5A37">
              <w:rPr>
                <w:rFonts w:ascii="Arial" w:hAnsi="Arial" w:cs="Arial"/>
                <w:b/>
              </w:rPr>
              <w:t>Attività 6 – La r</w:t>
            </w:r>
            <w:r w:rsidR="00880616" w:rsidRPr="006A5A37">
              <w:rPr>
                <w:rFonts w:ascii="Arial" w:hAnsi="Arial" w:cs="Arial"/>
                <w:b/>
              </w:rPr>
              <w:t>evisione tra pari e riscrittura</w:t>
            </w:r>
          </w:p>
        </w:tc>
      </w:tr>
    </w:tbl>
    <w:p w14:paraId="6893B273" w14:textId="77777777" w:rsidR="00880616" w:rsidRPr="006A5A37" w:rsidRDefault="00880616" w:rsidP="00880616">
      <w:pPr>
        <w:tabs>
          <w:tab w:val="left" w:pos="5103"/>
        </w:tabs>
        <w:jc w:val="both"/>
        <w:rPr>
          <w:rFonts w:ascii="Arial" w:hAnsi="Arial" w:cs="Arial"/>
          <w:b/>
        </w:rPr>
      </w:pPr>
    </w:p>
    <w:p w14:paraId="0531E6A8" w14:textId="7F78D648" w:rsidR="00880616" w:rsidRPr="006A5A37" w:rsidRDefault="00880616" w:rsidP="00880616">
      <w:pPr>
        <w:autoSpaceDE w:val="0"/>
        <w:jc w:val="both"/>
        <w:rPr>
          <w:rFonts w:ascii="Arial" w:hAnsi="Arial" w:cs="Arial"/>
        </w:rPr>
      </w:pPr>
      <w:r w:rsidRPr="006A5A37">
        <w:rPr>
          <w:rFonts w:ascii="Arial" w:hAnsi="Arial" w:cs="Arial"/>
        </w:rPr>
        <w:t xml:space="preserve">Il percorso prosegue con la revisione dei testi prodotti. L’attività </w:t>
      </w:r>
      <w:r w:rsidR="00361DF4" w:rsidRPr="006A5A37">
        <w:rPr>
          <w:rFonts w:ascii="Arial" w:hAnsi="Arial" w:cs="Arial"/>
        </w:rPr>
        <w:t>esercita</w:t>
      </w:r>
      <w:r w:rsidRPr="006A5A37">
        <w:rPr>
          <w:rFonts w:ascii="Arial" w:hAnsi="Arial" w:cs="Arial"/>
        </w:rPr>
        <w:t xml:space="preserve"> negli allievi capacità di revisione, portandoli ad abituarsi a osservare singolarmente diversi aspetti del testo. Inizialmente la classe condivide gli aspetti da revisionare. Ad esempio: coerenza con la scaletta, lessico, sintassi, tempi verbali, punteggiatura e ortografia. Successivamente i testi prodotti vengono sottop</w:t>
      </w:r>
      <w:r w:rsidR="00361DF4" w:rsidRPr="006A5A37">
        <w:rPr>
          <w:rFonts w:ascii="Arial" w:hAnsi="Arial" w:cs="Arial"/>
        </w:rPr>
        <w:t>osti a una valutazione tra pari,</w:t>
      </w:r>
      <w:r w:rsidRPr="006A5A37">
        <w:rPr>
          <w:rFonts w:ascii="Arial" w:hAnsi="Arial" w:cs="Arial"/>
        </w:rPr>
        <w:t xml:space="preserve"> </w:t>
      </w:r>
      <w:r w:rsidRPr="006A5A37">
        <w:rPr>
          <w:rFonts w:ascii="Arial" w:hAnsi="Arial" w:cs="Arial"/>
          <w:iCs/>
        </w:rPr>
        <w:t xml:space="preserve">condotta </w:t>
      </w:r>
      <w:r w:rsidR="00361DF4" w:rsidRPr="006A5A37">
        <w:rPr>
          <w:rFonts w:ascii="Arial" w:hAnsi="Arial" w:cs="Arial"/>
          <w:iCs/>
        </w:rPr>
        <w:t xml:space="preserve">non </w:t>
      </w:r>
      <w:r w:rsidRPr="006A5A37">
        <w:rPr>
          <w:rFonts w:ascii="Arial" w:hAnsi="Arial" w:cs="Arial"/>
          <w:iCs/>
        </w:rPr>
        <w:t xml:space="preserve">nella prospettiva della correzione ma nell’ottica di </w:t>
      </w:r>
      <w:r w:rsidRPr="006A5A37">
        <w:rPr>
          <w:rFonts w:ascii="Arial" w:hAnsi="Arial" w:cs="Arial"/>
          <w:i/>
          <w:iCs/>
        </w:rPr>
        <w:t>dare feedback</w:t>
      </w:r>
      <w:r w:rsidRPr="006A5A37">
        <w:rPr>
          <w:rFonts w:ascii="Arial" w:hAnsi="Arial" w:cs="Arial"/>
          <w:iCs/>
        </w:rPr>
        <w:t>.</w:t>
      </w:r>
      <w:r w:rsidRPr="006A5A37">
        <w:rPr>
          <w:rFonts w:ascii="Arial" w:hAnsi="Arial" w:cs="Arial"/>
        </w:rPr>
        <w:t xml:space="preserve"> </w:t>
      </w:r>
    </w:p>
    <w:p w14:paraId="666A7EB1" w14:textId="728316EE" w:rsidR="00880616" w:rsidRPr="006A5A37" w:rsidRDefault="00880616" w:rsidP="00880616">
      <w:pPr>
        <w:pStyle w:val="Paragrafoelenco"/>
        <w:ind w:left="0"/>
        <w:jc w:val="both"/>
        <w:rPr>
          <w:rFonts w:ascii="Arial" w:hAnsi="Arial" w:cs="Arial"/>
        </w:rPr>
      </w:pPr>
      <w:r w:rsidRPr="006A5A37">
        <w:rPr>
          <w:rFonts w:ascii="Arial" w:hAnsi="Arial" w:cs="Arial"/>
        </w:rPr>
        <w:t>Nello specifico il lavoro di revisione viene proposto come attività a coppie. Gli studenti leggono insieme i loro testi e discutono dei possibili cambiamenti migliorativi da fare. Solo l'autore del testo può utilizzare la penna ed ha la decisione finale sulle modifiche, mentre il compagno funge da “lettore” attento che osserva, domanda, propone. Conclusa la revisione, ciascun autore ritorna sul proprio lavoro, lo revisiona o lo riscrive individualmente. Al termine dell’attività, l’insegnante può dedicare tempo alla condivisione in classe dei testi revisionati</w:t>
      </w:r>
      <w:r w:rsidR="00361DF4" w:rsidRPr="006A5A37">
        <w:rPr>
          <w:rFonts w:ascii="Arial" w:hAnsi="Arial" w:cs="Arial"/>
        </w:rPr>
        <w:t xml:space="preserve"> (per mag</w:t>
      </w:r>
      <w:r w:rsidR="003255EF" w:rsidRPr="006A5A37">
        <w:rPr>
          <w:rFonts w:ascii="Arial" w:hAnsi="Arial" w:cs="Arial"/>
        </w:rPr>
        <w:t>giori dettagli si rimanda alle i</w:t>
      </w:r>
      <w:r w:rsidR="00361DF4" w:rsidRPr="006A5A37">
        <w:rPr>
          <w:rFonts w:ascii="Arial" w:hAnsi="Arial" w:cs="Arial"/>
        </w:rPr>
        <w:t>ndicazioni metodologiche)</w:t>
      </w:r>
      <w:r w:rsidRPr="006A5A37">
        <w:rPr>
          <w:rFonts w:ascii="Arial" w:hAnsi="Arial" w:cs="Arial"/>
        </w:rPr>
        <w:t>.</w:t>
      </w:r>
    </w:p>
    <w:p w14:paraId="1E8B26F7" w14:textId="77777777" w:rsidR="00880616" w:rsidRPr="006A5A37" w:rsidRDefault="00880616" w:rsidP="00880616">
      <w:pPr>
        <w:tabs>
          <w:tab w:val="left" w:pos="5103"/>
        </w:tabs>
        <w:jc w:val="both"/>
        <w:rPr>
          <w:rFonts w:ascii="Arial" w:hAnsi="Arial" w:cs="Arial"/>
          <w:b/>
        </w:rPr>
      </w:pPr>
    </w:p>
    <w:p w14:paraId="5B62A353"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68A48C88" w14:textId="77777777" w:rsidTr="00960F80">
        <w:tc>
          <w:tcPr>
            <w:tcW w:w="9778" w:type="dxa"/>
            <w:shd w:val="clear" w:color="auto" w:fill="auto"/>
          </w:tcPr>
          <w:p w14:paraId="72209FEF" w14:textId="0EFD4E60" w:rsidR="00880616" w:rsidRPr="006A5A37" w:rsidRDefault="00A54BE6" w:rsidP="00960F80">
            <w:pPr>
              <w:tabs>
                <w:tab w:val="left" w:pos="5103"/>
              </w:tabs>
              <w:jc w:val="both"/>
              <w:rPr>
                <w:rFonts w:ascii="Arial" w:hAnsi="Arial" w:cs="Arial"/>
                <w:b/>
              </w:rPr>
            </w:pPr>
            <w:r w:rsidRPr="006A5A37">
              <w:rPr>
                <w:rFonts w:ascii="Arial" w:hAnsi="Arial" w:cs="Arial"/>
                <w:b/>
              </w:rPr>
              <w:t>Attività 7 – I g</w:t>
            </w:r>
            <w:r w:rsidR="00880616" w:rsidRPr="006A5A37">
              <w:rPr>
                <w:rFonts w:ascii="Arial" w:hAnsi="Arial" w:cs="Arial"/>
                <w:b/>
              </w:rPr>
              <w:t>iochi di variazione</w:t>
            </w:r>
          </w:p>
        </w:tc>
      </w:tr>
    </w:tbl>
    <w:p w14:paraId="0BB02F3A" w14:textId="77777777" w:rsidR="00880616" w:rsidRPr="006A5A37" w:rsidRDefault="00880616" w:rsidP="00880616">
      <w:pPr>
        <w:tabs>
          <w:tab w:val="left" w:pos="5103"/>
        </w:tabs>
        <w:jc w:val="both"/>
        <w:rPr>
          <w:rFonts w:ascii="Arial" w:hAnsi="Arial" w:cs="Arial"/>
          <w:b/>
        </w:rPr>
      </w:pPr>
    </w:p>
    <w:p w14:paraId="0110742E" w14:textId="1BC2E102" w:rsidR="00880616" w:rsidRPr="006A5A37" w:rsidRDefault="00880616" w:rsidP="00880616">
      <w:pPr>
        <w:jc w:val="both"/>
        <w:rPr>
          <w:rFonts w:ascii="Arial" w:hAnsi="Arial" w:cs="Arial"/>
        </w:rPr>
      </w:pPr>
      <w:r w:rsidRPr="006A5A37">
        <w:rPr>
          <w:rFonts w:ascii="Arial" w:hAnsi="Arial" w:cs="Arial"/>
        </w:rPr>
        <w:t xml:space="preserve">L’attività </w:t>
      </w:r>
      <w:r w:rsidR="00392E10">
        <w:rPr>
          <w:rFonts w:ascii="Arial" w:hAnsi="Arial" w:cs="Arial"/>
        </w:rPr>
        <w:t>accompagna</w:t>
      </w:r>
      <w:r w:rsidRPr="006A5A37">
        <w:rPr>
          <w:rFonts w:ascii="Arial" w:hAnsi="Arial" w:cs="Arial"/>
        </w:rPr>
        <w:t xml:space="preserve"> gli studenti nella riscrittura del testo modificandone il punto di vista o il genere. L’insegnante riorganizza la classe in nuovi gruppi, assegnando a ogni gruppo un compito di riscrittura diverso. A partire da una sequenza specifica del video, l’attacco dei bulli, il testo iniziale viene riscritto variando il genere, ad esempio come lettera formale al dirigente, pagina di diario, lettera a un amico, dialogo o testo autobiografico. Dopo aver illustrato il compito agli studenti, l’insegnante guida la classe in una prima riflessione sui tipi di interventi necessari per variare il testo. In particolare i bambini riflettono sulla necessità di modificare il progetto di testo, riadattandolo allo scopo di scrittura. I prodotti del lavoro nei gruppi vengono condivisi </w:t>
      </w:r>
      <w:r w:rsidR="00233FCD" w:rsidRPr="006A5A37">
        <w:rPr>
          <w:rFonts w:ascii="Arial" w:hAnsi="Arial" w:cs="Arial"/>
        </w:rPr>
        <w:t>con</w:t>
      </w:r>
      <w:r w:rsidRPr="006A5A37">
        <w:rPr>
          <w:rFonts w:ascii="Arial" w:hAnsi="Arial" w:cs="Arial"/>
        </w:rPr>
        <w:t xml:space="preserve"> la classe e commentati dai compagni.</w:t>
      </w:r>
    </w:p>
    <w:p w14:paraId="6F45AD59" w14:textId="77777777" w:rsidR="00880616" w:rsidRPr="006A5A37" w:rsidRDefault="00880616" w:rsidP="00880616">
      <w:pPr>
        <w:tabs>
          <w:tab w:val="left" w:pos="5103"/>
        </w:tabs>
        <w:jc w:val="both"/>
        <w:rPr>
          <w:rFonts w:ascii="Arial" w:hAnsi="Arial" w:cs="Arial"/>
          <w:b/>
        </w:rPr>
      </w:pPr>
    </w:p>
    <w:tbl>
      <w:tblPr>
        <w:tblStyle w:val="Grigliatabella"/>
        <w:tblW w:w="0" w:type="auto"/>
        <w:tblLook w:val="04A0" w:firstRow="1" w:lastRow="0" w:firstColumn="1" w:lastColumn="0" w:noHBand="0" w:noVBand="1"/>
      </w:tblPr>
      <w:tblGrid>
        <w:gridCol w:w="4510"/>
        <w:gridCol w:w="4544"/>
      </w:tblGrid>
      <w:tr w:rsidR="00880616" w:rsidRPr="006A5A37" w14:paraId="3CDEE3C0" w14:textId="77777777" w:rsidTr="00960F80">
        <w:tc>
          <w:tcPr>
            <w:tcW w:w="9772" w:type="dxa"/>
            <w:gridSpan w:val="2"/>
          </w:tcPr>
          <w:p w14:paraId="5F1828B7" w14:textId="77777777" w:rsidR="00880616" w:rsidRPr="006A5A37" w:rsidRDefault="00880616" w:rsidP="00960F80">
            <w:pPr>
              <w:tabs>
                <w:tab w:val="left" w:pos="5103"/>
              </w:tabs>
              <w:jc w:val="center"/>
              <w:rPr>
                <w:rFonts w:ascii="Arial" w:hAnsi="Arial" w:cs="Arial"/>
                <w:b/>
                <w:i/>
                <w:sz w:val="22"/>
                <w:szCs w:val="22"/>
              </w:rPr>
            </w:pPr>
            <w:r w:rsidRPr="006A5A37">
              <w:rPr>
                <w:rFonts w:ascii="Arial" w:hAnsi="Arial" w:cs="Arial"/>
                <w:b/>
                <w:i/>
                <w:sz w:val="22"/>
                <w:szCs w:val="22"/>
              </w:rPr>
              <w:t>Esempi di testi</w:t>
            </w:r>
          </w:p>
        </w:tc>
      </w:tr>
      <w:tr w:rsidR="00880616" w:rsidRPr="006A5A37" w14:paraId="2C8EED32" w14:textId="77777777" w:rsidTr="00960F80">
        <w:tc>
          <w:tcPr>
            <w:tcW w:w="4886" w:type="dxa"/>
          </w:tcPr>
          <w:p w14:paraId="4DD40C79" w14:textId="77777777" w:rsidR="00880616" w:rsidRPr="006A5A37" w:rsidRDefault="00880616" w:rsidP="00960F80">
            <w:pPr>
              <w:tabs>
                <w:tab w:val="left" w:pos="5103"/>
              </w:tabs>
              <w:jc w:val="center"/>
              <w:rPr>
                <w:rFonts w:ascii="Arial" w:hAnsi="Arial" w:cs="Arial"/>
                <w:b/>
              </w:rPr>
            </w:pPr>
            <w:r w:rsidRPr="006A5A37">
              <w:rPr>
                <w:rFonts w:ascii="Arial" w:hAnsi="Arial" w:cs="Arial"/>
                <w:b/>
              </w:rPr>
              <w:t>Lettera formale di un docente</w:t>
            </w:r>
          </w:p>
        </w:tc>
        <w:tc>
          <w:tcPr>
            <w:tcW w:w="4886" w:type="dxa"/>
          </w:tcPr>
          <w:p w14:paraId="5AEF61FC" w14:textId="77777777" w:rsidR="00880616" w:rsidRPr="006A5A37" w:rsidRDefault="00880616" w:rsidP="00960F80">
            <w:pPr>
              <w:tabs>
                <w:tab w:val="left" w:pos="5103"/>
              </w:tabs>
              <w:jc w:val="center"/>
              <w:rPr>
                <w:rFonts w:ascii="Arial" w:hAnsi="Arial" w:cs="Arial"/>
                <w:b/>
              </w:rPr>
            </w:pPr>
            <w:r w:rsidRPr="006A5A37">
              <w:rPr>
                <w:rFonts w:ascii="Arial" w:hAnsi="Arial" w:cs="Arial"/>
                <w:b/>
              </w:rPr>
              <w:t>Diario personale</w:t>
            </w:r>
          </w:p>
        </w:tc>
      </w:tr>
      <w:tr w:rsidR="00880616" w:rsidRPr="006A5A37" w14:paraId="788F66C2" w14:textId="77777777" w:rsidTr="00960F80">
        <w:tc>
          <w:tcPr>
            <w:tcW w:w="4886" w:type="dxa"/>
          </w:tcPr>
          <w:p w14:paraId="022E592E"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Buongiorno Preside,</w:t>
            </w:r>
          </w:p>
          <w:p w14:paraId="471FEE29"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le scrivo una lettera per informarla che alla sede centrale è accaduto uno spiacevole fatto.</w:t>
            </w:r>
          </w:p>
          <w:p w14:paraId="2F007A6F" w14:textId="5CD7E31E" w:rsidR="00880616" w:rsidRPr="006A5A37" w:rsidRDefault="001D785B" w:rsidP="00960F80">
            <w:pPr>
              <w:jc w:val="both"/>
              <w:rPr>
                <w:rFonts w:ascii="Arial" w:hAnsi="Arial" w:cs="Arial"/>
                <w:sz w:val="22"/>
                <w:szCs w:val="22"/>
              </w:rPr>
            </w:pPr>
            <w:r w:rsidRPr="006A5A37">
              <w:rPr>
                <w:rFonts w:ascii="Arial" w:hAnsi="Arial" w:cs="Arial"/>
                <w:sz w:val="22"/>
                <w:szCs w:val="22"/>
              </w:rPr>
              <w:t>È</w:t>
            </w:r>
            <w:r w:rsidR="00880616" w:rsidRPr="006A5A37">
              <w:rPr>
                <w:rFonts w:ascii="Arial" w:hAnsi="Arial" w:cs="Arial"/>
                <w:sz w:val="22"/>
                <w:szCs w:val="22"/>
              </w:rPr>
              <w:t xml:space="preserve"> stato picchiato un ragazzo, le descrivo l’accaduto. Ero nella sala insegnanti quando mi sporsi dalla finestra e vidi un ragazzo nell’atrio che intimidito indietreggiava minacciato da due ragazzi poso dopo da un terzo venne bloccato da dietro sentii delle minacce e offese nei confronti della vittima.</w:t>
            </w:r>
          </w:p>
          <w:p w14:paraId="4065AF25"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Il ragazzo venne spinto per poi farlo cadere o picchiarlo. A quel punto intervenii e i bulli scapparono. Detto ciò spero che questi episodi non si presentino più.</w:t>
            </w:r>
          </w:p>
          <w:p w14:paraId="17FCE879" w14:textId="77777777" w:rsidR="00880616" w:rsidRPr="006A5A37" w:rsidRDefault="00880616" w:rsidP="00960F80">
            <w:pPr>
              <w:jc w:val="both"/>
              <w:rPr>
                <w:rFonts w:ascii="Arial" w:hAnsi="Arial" w:cs="Arial"/>
                <w:sz w:val="22"/>
                <w:szCs w:val="22"/>
              </w:rPr>
            </w:pPr>
            <w:r w:rsidRPr="006A5A37">
              <w:rPr>
                <w:rFonts w:ascii="Arial" w:hAnsi="Arial" w:cs="Arial"/>
                <w:sz w:val="22"/>
                <w:szCs w:val="22"/>
              </w:rPr>
              <w:t>Firma del docente</w:t>
            </w:r>
          </w:p>
        </w:tc>
        <w:tc>
          <w:tcPr>
            <w:tcW w:w="4886" w:type="dxa"/>
          </w:tcPr>
          <w:p w14:paraId="5C6F2F1D" w14:textId="77777777" w:rsidR="00880616" w:rsidRPr="006A5A37" w:rsidRDefault="00880616" w:rsidP="00960F80">
            <w:pPr>
              <w:rPr>
                <w:rFonts w:ascii="Arial" w:hAnsi="Arial" w:cs="Arial"/>
                <w:sz w:val="22"/>
                <w:szCs w:val="22"/>
              </w:rPr>
            </w:pPr>
            <w:r w:rsidRPr="006A5A37">
              <w:rPr>
                <w:rFonts w:ascii="Arial" w:hAnsi="Arial" w:cs="Arial"/>
                <w:sz w:val="22"/>
                <w:szCs w:val="22"/>
              </w:rPr>
              <w:t>18 settembre 2018</w:t>
            </w:r>
          </w:p>
          <w:p w14:paraId="306F5E7A" w14:textId="77777777" w:rsidR="00880616" w:rsidRPr="006A5A37" w:rsidRDefault="00880616" w:rsidP="00960F80">
            <w:pPr>
              <w:rPr>
                <w:rFonts w:ascii="Arial" w:hAnsi="Arial" w:cs="Arial"/>
                <w:sz w:val="22"/>
                <w:szCs w:val="22"/>
              </w:rPr>
            </w:pPr>
          </w:p>
          <w:p w14:paraId="3B883A39" w14:textId="77777777" w:rsidR="00880616" w:rsidRPr="006A5A37" w:rsidRDefault="00880616" w:rsidP="00960F80">
            <w:pPr>
              <w:rPr>
                <w:rFonts w:ascii="Arial" w:hAnsi="Arial" w:cs="Arial"/>
                <w:sz w:val="22"/>
                <w:szCs w:val="22"/>
              </w:rPr>
            </w:pPr>
            <w:r w:rsidRPr="006A5A37">
              <w:rPr>
                <w:rFonts w:ascii="Arial" w:hAnsi="Arial" w:cs="Arial"/>
                <w:sz w:val="22"/>
                <w:szCs w:val="22"/>
              </w:rPr>
              <w:t>Caro diario,</w:t>
            </w:r>
          </w:p>
          <w:p w14:paraId="742E769E" w14:textId="77777777" w:rsidR="00880616" w:rsidRPr="006A5A37" w:rsidRDefault="00880616" w:rsidP="00960F80">
            <w:pPr>
              <w:rPr>
                <w:rFonts w:ascii="Arial" w:hAnsi="Arial" w:cs="Arial"/>
                <w:sz w:val="22"/>
                <w:szCs w:val="22"/>
              </w:rPr>
            </w:pPr>
            <w:r w:rsidRPr="006A5A37">
              <w:rPr>
                <w:rFonts w:ascii="Arial" w:hAnsi="Arial" w:cs="Arial"/>
                <w:sz w:val="22"/>
                <w:szCs w:val="22"/>
              </w:rPr>
              <w:t>quei ragazzi si avvicinarono minacciosi. Io ero bloccato dalla paura, così d’istinto indietreggiai (forse tremavo) improvvisamente un altro bullo entrò in corridoio e mi afferrò per le braccia bloccandomi.</w:t>
            </w:r>
          </w:p>
          <w:p w14:paraId="35898A67" w14:textId="286A99A9" w:rsidR="00880616" w:rsidRPr="006A5A37" w:rsidRDefault="00880616" w:rsidP="00960F80">
            <w:pPr>
              <w:rPr>
                <w:rFonts w:ascii="Arial" w:hAnsi="Arial" w:cs="Arial"/>
                <w:sz w:val="22"/>
                <w:szCs w:val="22"/>
              </w:rPr>
            </w:pPr>
            <w:r w:rsidRPr="006A5A37">
              <w:rPr>
                <w:rFonts w:ascii="Arial" w:hAnsi="Arial" w:cs="Arial"/>
                <w:sz w:val="22"/>
                <w:szCs w:val="22"/>
              </w:rPr>
              <w:t xml:space="preserve">Un ragazzo cominciò a minacciarmi e a offendermi, io risposi a tono. Mi buttarono per terra e iniziarono a picchiarmi, tirandomi calci e pugni. </w:t>
            </w:r>
            <w:r w:rsidR="001D785B" w:rsidRPr="006A5A37">
              <w:rPr>
                <w:rFonts w:ascii="Arial" w:hAnsi="Arial" w:cs="Arial"/>
                <w:sz w:val="22"/>
                <w:szCs w:val="22"/>
              </w:rPr>
              <w:t>È</w:t>
            </w:r>
            <w:r w:rsidRPr="006A5A37">
              <w:rPr>
                <w:rFonts w:ascii="Arial" w:hAnsi="Arial" w:cs="Arial"/>
                <w:sz w:val="22"/>
                <w:szCs w:val="22"/>
              </w:rPr>
              <w:t xml:space="preserve"> stato un momento tremendo, pieno di paura…</w:t>
            </w:r>
          </w:p>
        </w:tc>
      </w:tr>
    </w:tbl>
    <w:p w14:paraId="30661C69" w14:textId="77777777" w:rsidR="00880616" w:rsidRPr="006A5A37" w:rsidRDefault="00880616" w:rsidP="00880616">
      <w:pPr>
        <w:tabs>
          <w:tab w:val="left" w:pos="5103"/>
        </w:tabs>
        <w:jc w:val="both"/>
        <w:rPr>
          <w:rFonts w:ascii="Arial" w:hAnsi="Arial" w:cs="Arial"/>
          <w:b/>
        </w:rPr>
      </w:pPr>
    </w:p>
    <w:p w14:paraId="585CAC67"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9ACC739" w14:textId="77777777" w:rsidTr="00960F80">
        <w:tc>
          <w:tcPr>
            <w:tcW w:w="9778" w:type="dxa"/>
            <w:shd w:val="clear" w:color="auto" w:fill="auto"/>
          </w:tcPr>
          <w:p w14:paraId="764ED776"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8 – Che cosa ho imparato</w:t>
            </w:r>
          </w:p>
        </w:tc>
      </w:tr>
    </w:tbl>
    <w:p w14:paraId="0463AB34" w14:textId="77777777" w:rsidR="00880616" w:rsidRPr="006A5A37" w:rsidRDefault="00880616" w:rsidP="00880616">
      <w:pPr>
        <w:tabs>
          <w:tab w:val="left" w:pos="5103"/>
        </w:tabs>
        <w:jc w:val="both"/>
        <w:rPr>
          <w:rFonts w:ascii="Arial" w:hAnsi="Arial" w:cs="Arial"/>
          <w:b/>
        </w:rPr>
      </w:pPr>
    </w:p>
    <w:p w14:paraId="7EABA707" w14:textId="68FB7967" w:rsidR="00880616" w:rsidRPr="006A5A37" w:rsidRDefault="00880616" w:rsidP="00880616">
      <w:pPr>
        <w:jc w:val="both"/>
        <w:rPr>
          <w:rFonts w:ascii="Arial" w:hAnsi="Arial" w:cs="Arial"/>
        </w:rPr>
      </w:pPr>
      <w:r w:rsidRPr="006A5A37">
        <w:rPr>
          <w:rFonts w:ascii="Arial" w:hAnsi="Arial" w:cs="Arial"/>
        </w:rPr>
        <w:t xml:space="preserve">Il percorso si conclude con alcune riflessioni su quanto si è imparato. In particolare l’insegnante porta gli allievi a riflettere sul processo, sui miglioramenti che ciascuno ha potuto apportare al testo iniziale grazie all’uso del progetto, sul rapporto tra progetto e tipo di testo o obiettivo di scrittura, sulle modalità per riapplicare anche in altri contesti le tecniche esercitate nel percorso. L’insegnante stimola i bambini a confrontare i testi scritti a inizio e fine percorso, invitandoli ad individuare </w:t>
      </w:r>
      <w:r w:rsidR="00392E10">
        <w:rPr>
          <w:rFonts w:ascii="Arial" w:hAnsi="Arial" w:cs="Arial"/>
        </w:rPr>
        <w:t>cosa è migliorato</w:t>
      </w:r>
      <w:r w:rsidRPr="006A5A37">
        <w:rPr>
          <w:rFonts w:ascii="Arial" w:hAnsi="Arial" w:cs="Arial"/>
        </w:rPr>
        <w:t>.</w:t>
      </w:r>
    </w:p>
    <w:p w14:paraId="1A33C024" w14:textId="77777777" w:rsidR="00880616" w:rsidRPr="006A5A37" w:rsidRDefault="00880616" w:rsidP="00880616">
      <w:pPr>
        <w:tabs>
          <w:tab w:val="left" w:pos="5103"/>
        </w:tabs>
        <w:jc w:val="both"/>
        <w:rPr>
          <w:rFonts w:ascii="Arial" w:hAnsi="Arial" w:cs="Arial"/>
        </w:rPr>
      </w:pPr>
    </w:p>
    <w:p w14:paraId="4E5EDDA6" w14:textId="77777777" w:rsidR="00880616" w:rsidRPr="006A5A37" w:rsidRDefault="00880616" w:rsidP="00880616">
      <w:pPr>
        <w:tabs>
          <w:tab w:val="left" w:pos="5103"/>
        </w:tabs>
        <w:jc w:val="both"/>
        <w:rPr>
          <w:rFonts w:ascii="Arial" w:hAnsi="Arial" w:cs="Arial"/>
        </w:rPr>
      </w:pPr>
    </w:p>
    <w:p w14:paraId="286A0877" w14:textId="77777777" w:rsidR="00880616" w:rsidRPr="006A5A37" w:rsidRDefault="00880616" w:rsidP="00392E10">
      <w:pPr>
        <w:keepNext/>
        <w:tabs>
          <w:tab w:val="left" w:pos="5103"/>
        </w:tabs>
        <w:jc w:val="both"/>
        <w:rPr>
          <w:rFonts w:ascii="Arial" w:hAnsi="Arial" w:cs="Arial"/>
        </w:rPr>
      </w:pPr>
    </w:p>
    <w:p w14:paraId="06D38AEF" w14:textId="77777777" w:rsidR="00880616" w:rsidRPr="006A5A37" w:rsidRDefault="00880616" w:rsidP="00392E10">
      <w:pPr>
        <w:keepNext/>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7C85B429" w14:textId="77777777" w:rsidR="00880616" w:rsidRPr="006A5A37" w:rsidRDefault="00880616" w:rsidP="00392E10">
      <w:pPr>
        <w:keepNext/>
        <w:tabs>
          <w:tab w:val="left" w:pos="5103"/>
        </w:tabs>
        <w:jc w:val="both"/>
        <w:rPr>
          <w:rFonts w:ascii="Arial" w:hAnsi="Arial" w:cs="Arial"/>
        </w:rPr>
      </w:pPr>
    </w:p>
    <w:p w14:paraId="79B6BB76" w14:textId="77777777" w:rsidR="008E4C87" w:rsidRPr="006A5A37" w:rsidRDefault="008E4C87" w:rsidP="008E4C87">
      <w:pPr>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305D71B8" w14:textId="77777777" w:rsidR="00880616" w:rsidRPr="006A5A37" w:rsidRDefault="00880616" w:rsidP="00880616">
      <w:pPr>
        <w:tabs>
          <w:tab w:val="left" w:pos="5103"/>
        </w:tabs>
        <w:jc w:val="both"/>
        <w:rPr>
          <w:rFonts w:ascii="Arial" w:hAnsi="Arial" w:cs="Arial"/>
          <w:b/>
        </w:rPr>
      </w:pPr>
    </w:p>
    <w:p w14:paraId="6010A5D5" w14:textId="77777777" w:rsidR="008E4C87" w:rsidRPr="006A5A37" w:rsidRDefault="008E4C87"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3E55787D" w14:textId="77777777" w:rsidTr="00960F80">
        <w:tc>
          <w:tcPr>
            <w:tcW w:w="9778" w:type="dxa"/>
            <w:shd w:val="clear" w:color="auto" w:fill="auto"/>
          </w:tcPr>
          <w:p w14:paraId="0BE07E2F" w14:textId="56610BA1"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w:t>
            </w:r>
            <w:r w:rsidR="00233FCD" w:rsidRPr="006A5A37">
              <w:rPr>
                <w:rFonts w:ascii="Arial" w:hAnsi="Arial" w:cs="Arial"/>
                <w:b/>
              </w:rPr>
              <w:t>1 – Il progetto:</w:t>
            </w:r>
            <w:r w:rsidRPr="006A5A37">
              <w:rPr>
                <w:rFonts w:ascii="Arial" w:hAnsi="Arial" w:cs="Arial"/>
                <w:b/>
              </w:rPr>
              <w:t xml:space="preserve"> idee e non frasi</w:t>
            </w:r>
          </w:p>
        </w:tc>
      </w:tr>
    </w:tbl>
    <w:p w14:paraId="6FFC1BB7" w14:textId="77777777" w:rsidR="00880616" w:rsidRPr="006A5A37" w:rsidRDefault="00880616" w:rsidP="00880616">
      <w:pPr>
        <w:tabs>
          <w:tab w:val="left" w:pos="5103"/>
        </w:tabs>
        <w:jc w:val="both"/>
        <w:rPr>
          <w:rFonts w:ascii="Arial" w:hAnsi="Arial" w:cs="Arial"/>
          <w:b/>
        </w:rPr>
      </w:pPr>
    </w:p>
    <w:p w14:paraId="35C0202F" w14:textId="77777777" w:rsidR="00880616" w:rsidRPr="006A5A37" w:rsidRDefault="00880616" w:rsidP="00880616">
      <w:pPr>
        <w:tabs>
          <w:tab w:val="left" w:pos="5103"/>
        </w:tabs>
        <w:jc w:val="both"/>
        <w:rPr>
          <w:rFonts w:ascii="Arial" w:hAnsi="Arial" w:cs="Arial"/>
        </w:rPr>
      </w:pPr>
      <w:r w:rsidRPr="006A5A37">
        <w:rPr>
          <w:rFonts w:ascii="Arial" w:hAnsi="Arial" w:cs="Arial"/>
        </w:rPr>
        <w:t>L’insegnante ricorda agli studenti che il progetto di testo è uno strumento di progettazione, dunque una raccolta di idee e non di frasi. Presenta poi un progetto scritto da un gruppo di studenti di quinta composto di frasi troppo lunghe e chiede agli allievi di revisionarlo trasformando le frasi in frasi-idea o titoli.</w:t>
      </w:r>
    </w:p>
    <w:p w14:paraId="269F89B6" w14:textId="77777777" w:rsidR="00880616" w:rsidRPr="006A5A37" w:rsidRDefault="00880616" w:rsidP="00880616">
      <w:pPr>
        <w:tabs>
          <w:tab w:val="left" w:pos="5103"/>
        </w:tabs>
        <w:jc w:val="both"/>
        <w:rPr>
          <w:rFonts w:ascii="Arial" w:hAnsi="Arial" w:cs="Arial"/>
        </w:rPr>
      </w:pPr>
    </w:p>
    <w:p w14:paraId="5172CE67" w14:textId="77777777" w:rsidR="00880616" w:rsidRPr="006A5A37" w:rsidRDefault="00880616" w:rsidP="00880616">
      <w:pPr>
        <w:widowControl w:val="0"/>
        <w:autoSpaceDE w:val="0"/>
        <w:autoSpaceDN w:val="0"/>
        <w:adjustRightInd w:val="0"/>
        <w:rPr>
          <w:rFonts w:ascii="Arial" w:hAnsi="Arial" w:cs="Arial"/>
          <w:i/>
          <w:sz w:val="22"/>
          <w:szCs w:val="22"/>
        </w:rPr>
      </w:pPr>
      <w:r w:rsidRPr="006A5A37">
        <w:rPr>
          <w:rFonts w:ascii="Arial" w:hAnsi="Arial" w:cs="Arial"/>
          <w:i/>
          <w:sz w:val="22"/>
          <w:szCs w:val="22"/>
        </w:rPr>
        <w:t>Sequenza 1 – Il ragazzo prende la merenda</w:t>
      </w:r>
    </w:p>
    <w:p w14:paraId="3C65239A"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siamo a scuola, all’inizio la situazione è tranquilla</w:t>
      </w:r>
    </w:p>
    <w:p w14:paraId="0F13B127"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arriva un ragazzo che prende la merenda al distributore automatico</w:t>
      </w:r>
    </w:p>
    <w:p w14:paraId="017FCF5B"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intravede dei bulli che si avvicinano con fare minaccioso</w:t>
      </w:r>
    </w:p>
    <w:p w14:paraId="1F4293A7" w14:textId="77777777" w:rsidR="00880616" w:rsidRPr="006A5A37" w:rsidRDefault="00880616" w:rsidP="00880616">
      <w:pPr>
        <w:widowControl w:val="0"/>
        <w:autoSpaceDE w:val="0"/>
        <w:autoSpaceDN w:val="0"/>
        <w:adjustRightInd w:val="0"/>
        <w:rPr>
          <w:rFonts w:ascii="Arial" w:hAnsi="Arial" w:cs="Arial"/>
          <w:sz w:val="22"/>
          <w:szCs w:val="22"/>
        </w:rPr>
      </w:pPr>
    </w:p>
    <w:p w14:paraId="58272CFB" w14:textId="77777777" w:rsidR="00880616" w:rsidRPr="006A5A37" w:rsidRDefault="00880616" w:rsidP="00880616">
      <w:pPr>
        <w:widowControl w:val="0"/>
        <w:autoSpaceDE w:val="0"/>
        <w:autoSpaceDN w:val="0"/>
        <w:adjustRightInd w:val="0"/>
        <w:rPr>
          <w:rFonts w:ascii="Arial" w:hAnsi="Arial" w:cs="Arial"/>
          <w:i/>
          <w:sz w:val="22"/>
          <w:szCs w:val="22"/>
        </w:rPr>
      </w:pPr>
      <w:r w:rsidRPr="006A5A37">
        <w:rPr>
          <w:rFonts w:ascii="Arial" w:hAnsi="Arial" w:cs="Arial"/>
          <w:i/>
          <w:sz w:val="22"/>
          <w:szCs w:val="22"/>
        </w:rPr>
        <w:t>Sequenza 2 – Arrivo dei bulli</w:t>
      </w:r>
    </w:p>
    <w:p w14:paraId="71F5912E"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bulli entrano in scena e vogliono la merenda del ragazzo</w:t>
      </w:r>
    </w:p>
    <w:p w14:paraId="74CF7AC2"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xml:space="preserve">- il ragazzo ha molta paura e si spaventa quando vede i bulli </w:t>
      </w:r>
    </w:p>
    <w:p w14:paraId="56A557CA"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il ragazzo comunica a tremare fino a far cadere la merenda sul pavimento</w:t>
      </w:r>
    </w:p>
    <w:p w14:paraId="2025CF34"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bulli si avvicinano sempre più minacciosi</w:t>
      </w:r>
    </w:p>
    <w:p w14:paraId="658ACA2A" w14:textId="77777777" w:rsidR="00880616" w:rsidRPr="006A5A37" w:rsidRDefault="00880616" w:rsidP="00880616">
      <w:pPr>
        <w:widowControl w:val="0"/>
        <w:autoSpaceDE w:val="0"/>
        <w:autoSpaceDN w:val="0"/>
        <w:adjustRightInd w:val="0"/>
        <w:rPr>
          <w:rFonts w:ascii="Arial" w:hAnsi="Arial" w:cs="Arial"/>
          <w:sz w:val="22"/>
          <w:szCs w:val="22"/>
        </w:rPr>
      </w:pPr>
    </w:p>
    <w:p w14:paraId="187AAA04" w14:textId="77777777" w:rsidR="00880616" w:rsidRPr="006A5A37" w:rsidRDefault="00880616" w:rsidP="00880616">
      <w:pPr>
        <w:widowControl w:val="0"/>
        <w:autoSpaceDE w:val="0"/>
        <w:autoSpaceDN w:val="0"/>
        <w:adjustRightInd w:val="0"/>
        <w:rPr>
          <w:rFonts w:ascii="Arial" w:hAnsi="Arial" w:cs="Arial"/>
          <w:i/>
          <w:sz w:val="22"/>
          <w:szCs w:val="22"/>
        </w:rPr>
      </w:pPr>
      <w:r w:rsidRPr="006A5A37">
        <w:rPr>
          <w:rFonts w:ascii="Arial" w:hAnsi="Arial" w:cs="Arial"/>
          <w:i/>
          <w:sz w:val="22"/>
          <w:szCs w:val="22"/>
        </w:rPr>
        <w:t>Sequenza 3 – Attacco dei bulli</w:t>
      </w:r>
    </w:p>
    <w:p w14:paraId="34D91F7D"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il ragazzo comincia a indietreggiare cercando di scappare</w:t>
      </w:r>
    </w:p>
    <w:p w14:paraId="0899D58E"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bulli all’improvviso attaccano il bambino con la merenda</w:t>
      </w:r>
    </w:p>
    <w:p w14:paraId="10A26595"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bulli cominciano a minacciare a parole, mentre il bambino cerca di difendersi</w:t>
      </w:r>
    </w:p>
    <w:p w14:paraId="411FB30F"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la vittima del bullismo cade a terra sul pavimento del corridoio</w:t>
      </w:r>
    </w:p>
    <w:p w14:paraId="78252D8C"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bulli cominciano a prendere a calci il povero ragazzo</w:t>
      </w:r>
    </w:p>
    <w:p w14:paraId="455151AA" w14:textId="77777777" w:rsidR="00880616" w:rsidRPr="006A5A37" w:rsidRDefault="00880616" w:rsidP="00880616">
      <w:pPr>
        <w:widowControl w:val="0"/>
        <w:autoSpaceDE w:val="0"/>
        <w:autoSpaceDN w:val="0"/>
        <w:adjustRightInd w:val="0"/>
        <w:rPr>
          <w:rFonts w:ascii="Arial" w:hAnsi="Arial" w:cs="Arial"/>
          <w:sz w:val="22"/>
          <w:szCs w:val="22"/>
        </w:rPr>
      </w:pPr>
    </w:p>
    <w:p w14:paraId="5BB6BFB2" w14:textId="77777777" w:rsidR="00880616" w:rsidRPr="006A5A37" w:rsidRDefault="00880616" w:rsidP="00880616">
      <w:pPr>
        <w:widowControl w:val="0"/>
        <w:autoSpaceDE w:val="0"/>
        <w:autoSpaceDN w:val="0"/>
        <w:adjustRightInd w:val="0"/>
        <w:rPr>
          <w:rFonts w:ascii="Arial" w:hAnsi="Arial" w:cs="Arial"/>
          <w:i/>
          <w:sz w:val="22"/>
          <w:szCs w:val="22"/>
        </w:rPr>
      </w:pPr>
      <w:r w:rsidRPr="006A5A37">
        <w:rPr>
          <w:rFonts w:ascii="Arial" w:hAnsi="Arial" w:cs="Arial"/>
          <w:i/>
          <w:sz w:val="22"/>
          <w:szCs w:val="22"/>
        </w:rPr>
        <w:t>Sequenza 4 – Arrivo della prof.</w:t>
      </w:r>
    </w:p>
    <w:p w14:paraId="0CE500CF"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alla fine arriva la prof, vede la scena e si preoccupa per la salute del ragazzo</w:t>
      </w:r>
    </w:p>
    <w:p w14:paraId="485CC351"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bulli vedono l’insegnante e temendo una punizione scappano impauriti</w:t>
      </w:r>
    </w:p>
    <w:p w14:paraId="29BDC428"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la prof si china sul ragazzo per vedere se sta bene e per soccorrerlo</w:t>
      </w:r>
    </w:p>
    <w:p w14:paraId="701B022D"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il ragazzo indica la telecamera nascosta sopra al distributore automatico</w:t>
      </w:r>
    </w:p>
    <w:p w14:paraId="572F7BC5" w14:textId="77777777" w:rsidR="00880616" w:rsidRPr="006A5A37" w:rsidRDefault="00880616" w:rsidP="00880616">
      <w:pPr>
        <w:widowControl w:val="0"/>
        <w:autoSpaceDE w:val="0"/>
        <w:autoSpaceDN w:val="0"/>
        <w:adjustRightInd w:val="0"/>
        <w:rPr>
          <w:rFonts w:ascii="Arial" w:hAnsi="Arial" w:cs="Arial"/>
          <w:sz w:val="22"/>
          <w:szCs w:val="22"/>
        </w:rPr>
      </w:pPr>
    </w:p>
    <w:p w14:paraId="53AC257C" w14:textId="77777777" w:rsidR="00880616" w:rsidRPr="006A5A37" w:rsidRDefault="00880616" w:rsidP="00880616">
      <w:pPr>
        <w:widowControl w:val="0"/>
        <w:autoSpaceDE w:val="0"/>
        <w:autoSpaceDN w:val="0"/>
        <w:adjustRightInd w:val="0"/>
        <w:rPr>
          <w:rFonts w:ascii="Arial" w:hAnsi="Arial" w:cs="Arial"/>
          <w:i/>
          <w:sz w:val="22"/>
          <w:szCs w:val="22"/>
        </w:rPr>
      </w:pPr>
      <w:r w:rsidRPr="006A5A37">
        <w:rPr>
          <w:rFonts w:ascii="Arial" w:hAnsi="Arial" w:cs="Arial"/>
          <w:i/>
          <w:sz w:val="22"/>
          <w:szCs w:val="22"/>
        </w:rPr>
        <w:t>Sequenza 5 – Reazione della prof.</w:t>
      </w:r>
    </w:p>
    <w:p w14:paraId="0E26D5A0"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bulli tornano ridendo e scherzando tra di loro</w:t>
      </w:r>
    </w:p>
    <w:p w14:paraId="02DE0ADC"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la prof. capiesce che è uno scherzo e si arrabbia molto per essere stata presa in giro</w:t>
      </w:r>
    </w:p>
    <w:p w14:paraId="1B534216"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xml:space="preserve">- la prof reagisce offendendo gli studenti e lanciando una ciabatta </w:t>
      </w:r>
    </w:p>
    <w:p w14:paraId="641B0741" w14:textId="77777777" w:rsidR="00880616" w:rsidRPr="006A5A37" w:rsidRDefault="00880616" w:rsidP="00880616">
      <w:pPr>
        <w:widowControl w:val="0"/>
        <w:autoSpaceDE w:val="0"/>
        <w:autoSpaceDN w:val="0"/>
        <w:adjustRightInd w:val="0"/>
        <w:rPr>
          <w:rFonts w:ascii="Arial" w:hAnsi="Arial" w:cs="Arial"/>
          <w:sz w:val="22"/>
          <w:szCs w:val="22"/>
        </w:rPr>
      </w:pPr>
      <w:r w:rsidRPr="006A5A37">
        <w:rPr>
          <w:rFonts w:ascii="Arial" w:hAnsi="Arial" w:cs="Arial"/>
          <w:sz w:val="22"/>
          <w:szCs w:val="22"/>
        </w:rPr>
        <w:t>- i ragazzi fuggono veloci lungo il corridoio</w:t>
      </w:r>
    </w:p>
    <w:p w14:paraId="7BF24178" w14:textId="77777777" w:rsidR="00880616" w:rsidRPr="006A5A37" w:rsidRDefault="00880616" w:rsidP="00880616">
      <w:pPr>
        <w:tabs>
          <w:tab w:val="left" w:pos="5103"/>
        </w:tabs>
        <w:jc w:val="both"/>
        <w:rPr>
          <w:rFonts w:ascii="Arial" w:hAnsi="Arial" w:cs="Arial"/>
          <w:sz w:val="22"/>
          <w:szCs w:val="22"/>
        </w:rPr>
      </w:pPr>
      <w:r w:rsidRPr="006A5A37">
        <w:rPr>
          <w:rFonts w:ascii="Arial" w:hAnsi="Arial" w:cs="Arial"/>
          <w:sz w:val="22"/>
          <w:szCs w:val="22"/>
        </w:rPr>
        <w:t>- l’insegnante prova a raggiungere gli studenti in fuga</w:t>
      </w:r>
    </w:p>
    <w:p w14:paraId="17C69846" w14:textId="77777777" w:rsidR="00880616" w:rsidRPr="006A5A37" w:rsidRDefault="00880616" w:rsidP="00880616">
      <w:pPr>
        <w:tabs>
          <w:tab w:val="left" w:pos="5103"/>
        </w:tabs>
        <w:jc w:val="both"/>
        <w:rPr>
          <w:rFonts w:ascii="Arial" w:hAnsi="Arial" w:cs="Arial"/>
          <w:sz w:val="22"/>
          <w:szCs w:val="22"/>
        </w:rPr>
      </w:pPr>
    </w:p>
    <w:p w14:paraId="38CC7CB0" w14:textId="77777777" w:rsidR="00880616" w:rsidRPr="006A5A37" w:rsidRDefault="00880616" w:rsidP="00CB760F">
      <w:pPr>
        <w:keepNext/>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5D7B662A" w14:textId="77777777" w:rsidTr="00960F80">
        <w:trPr>
          <w:trHeight w:val="313"/>
        </w:trPr>
        <w:tc>
          <w:tcPr>
            <w:tcW w:w="9778" w:type="dxa"/>
            <w:shd w:val="clear" w:color="auto" w:fill="auto"/>
          </w:tcPr>
          <w:p w14:paraId="17D83BD0" w14:textId="77777777" w:rsidR="00880616" w:rsidRPr="006A5A37" w:rsidRDefault="00880616" w:rsidP="00CB760F">
            <w:pPr>
              <w:keepNext/>
              <w:tabs>
                <w:tab w:val="left" w:pos="5103"/>
              </w:tabs>
              <w:jc w:val="both"/>
              <w:rPr>
                <w:rFonts w:ascii="Arial" w:hAnsi="Arial" w:cs="Arial"/>
                <w:b/>
              </w:rPr>
            </w:pPr>
            <w:r w:rsidRPr="006A5A37">
              <w:rPr>
                <w:rFonts w:ascii="Arial" w:hAnsi="Arial" w:cs="Arial"/>
                <w:b/>
              </w:rPr>
              <w:t>Attività 2 – Confrontiamo i testi</w:t>
            </w:r>
          </w:p>
        </w:tc>
      </w:tr>
    </w:tbl>
    <w:p w14:paraId="620B3DA9" w14:textId="77777777" w:rsidR="00880616" w:rsidRPr="006A5A37" w:rsidRDefault="00880616" w:rsidP="00CB760F">
      <w:pPr>
        <w:keepNext/>
        <w:tabs>
          <w:tab w:val="left" w:pos="5103"/>
        </w:tabs>
        <w:jc w:val="both"/>
        <w:rPr>
          <w:rFonts w:ascii="Arial" w:hAnsi="Arial" w:cs="Arial"/>
          <w:b/>
        </w:rPr>
      </w:pPr>
    </w:p>
    <w:p w14:paraId="64496584" w14:textId="52619016" w:rsidR="00880616" w:rsidRPr="006A5A37" w:rsidRDefault="00880616" w:rsidP="00880616">
      <w:pPr>
        <w:jc w:val="both"/>
        <w:rPr>
          <w:rFonts w:ascii="Arial" w:hAnsi="Arial" w:cs="Arial"/>
        </w:rPr>
      </w:pPr>
      <w:r w:rsidRPr="006A5A37">
        <w:rPr>
          <w:rFonts w:ascii="Arial" w:hAnsi="Arial" w:cs="Arial"/>
        </w:rPr>
        <w:t xml:space="preserve">L’insegnante presenta agli studenti diverse versioni della parte finale del video </w:t>
      </w:r>
      <w:r w:rsidR="00CB760F" w:rsidRPr="006A5A37">
        <w:rPr>
          <w:rFonts w:ascii="Arial" w:hAnsi="Arial" w:cs="Arial"/>
        </w:rPr>
        <w:t>“</w:t>
      </w:r>
      <w:r w:rsidRPr="006A5A37">
        <w:rPr>
          <w:rFonts w:ascii="Arial" w:hAnsi="Arial" w:cs="Arial"/>
        </w:rPr>
        <w:t>Scherzi da bulli</w:t>
      </w:r>
      <w:r w:rsidR="00CB760F" w:rsidRPr="006A5A37">
        <w:rPr>
          <w:rFonts w:ascii="Arial" w:hAnsi="Arial" w:cs="Arial"/>
        </w:rPr>
        <w:t>”</w:t>
      </w:r>
      <w:r w:rsidRPr="006A5A37">
        <w:rPr>
          <w:rFonts w:ascii="Arial" w:hAnsi="Arial" w:cs="Arial"/>
        </w:rPr>
        <w:t xml:space="preserve"> e chiede a</w:t>
      </w:r>
      <w:r w:rsidR="00CB760F" w:rsidRPr="006A5A37">
        <w:rPr>
          <w:rFonts w:ascii="Arial" w:hAnsi="Arial" w:cs="Arial"/>
        </w:rPr>
        <w:t>gli studenti di scegliere quella che secondo loro è la</w:t>
      </w:r>
      <w:r w:rsidRPr="006A5A37">
        <w:rPr>
          <w:rFonts w:ascii="Arial" w:hAnsi="Arial" w:cs="Arial"/>
        </w:rPr>
        <w:t xml:space="preserve"> migliore e di motivare le loro scelte. </w:t>
      </w:r>
    </w:p>
    <w:p w14:paraId="6EC87315" w14:textId="77777777" w:rsidR="00880616" w:rsidRPr="006A5A37" w:rsidRDefault="00880616" w:rsidP="00880616">
      <w:pPr>
        <w:jc w:val="both"/>
        <w:rPr>
          <w:rFonts w:ascii="Arial" w:hAnsi="Arial" w:cs="Arial"/>
          <w:sz w:val="22"/>
          <w:szCs w:val="22"/>
        </w:rPr>
      </w:pPr>
    </w:p>
    <w:p w14:paraId="1AF3EFAE" w14:textId="77777777" w:rsidR="00880616" w:rsidRPr="006A5A37" w:rsidRDefault="00880616" w:rsidP="00CB760F">
      <w:pPr>
        <w:ind w:left="284" w:right="275"/>
        <w:jc w:val="both"/>
        <w:rPr>
          <w:rFonts w:ascii="Arial" w:hAnsi="Arial" w:cs="Arial"/>
        </w:rPr>
      </w:pPr>
      <w:r w:rsidRPr="006A5A37">
        <w:rPr>
          <w:rFonts w:ascii="Arial" w:hAnsi="Arial" w:cs="Arial"/>
        </w:rPr>
        <w:t>A. Intanto i tre ragazzi tornarono, quello di fianco alla professoressa li raggiunse, e iniziarono a ridere della prof che cercava ancora di capire lo scherzo, arrabbiata li mandò "a quel paese" e rincorrendoli gli lanciò le sue ciabatte, una arrivò in testa al bidello che stava pulendo il distributore.</w:t>
      </w:r>
    </w:p>
    <w:p w14:paraId="1B3EB437" w14:textId="77777777" w:rsidR="00880616" w:rsidRPr="006A5A37" w:rsidRDefault="00880616" w:rsidP="00CB760F">
      <w:pPr>
        <w:ind w:left="284" w:right="275"/>
        <w:jc w:val="both"/>
        <w:rPr>
          <w:rFonts w:ascii="Arial" w:hAnsi="Arial" w:cs="Arial"/>
        </w:rPr>
      </w:pPr>
    </w:p>
    <w:p w14:paraId="4F9458D4" w14:textId="77777777" w:rsidR="00880616" w:rsidRPr="006A5A37" w:rsidRDefault="00880616" w:rsidP="00CB760F">
      <w:pPr>
        <w:ind w:left="284" w:right="275"/>
        <w:jc w:val="both"/>
        <w:rPr>
          <w:rFonts w:ascii="Arial" w:hAnsi="Arial" w:cs="Arial"/>
        </w:rPr>
      </w:pPr>
      <w:r w:rsidRPr="006A5A37">
        <w:rPr>
          <w:rFonts w:ascii="Arial" w:hAnsi="Arial" w:cs="Arial"/>
        </w:rPr>
        <w:t>B. Il terzetto di bulli ritornò, la prof arrabbiata cominciò a tirargli le ciabatte e ad inseguirli.</w:t>
      </w:r>
    </w:p>
    <w:p w14:paraId="0920955C" w14:textId="77777777" w:rsidR="00880616" w:rsidRPr="006A5A37" w:rsidRDefault="00880616" w:rsidP="00CB760F">
      <w:pPr>
        <w:ind w:left="284" w:right="275"/>
        <w:jc w:val="both"/>
        <w:rPr>
          <w:rFonts w:ascii="Arial" w:hAnsi="Arial" w:cs="Arial"/>
        </w:rPr>
      </w:pPr>
    </w:p>
    <w:p w14:paraId="420EA3D1" w14:textId="77777777" w:rsidR="00880616" w:rsidRPr="006A5A37" w:rsidRDefault="00880616" w:rsidP="00CB760F">
      <w:pPr>
        <w:ind w:left="284" w:right="275"/>
        <w:jc w:val="both"/>
        <w:rPr>
          <w:rFonts w:ascii="Arial" w:hAnsi="Arial" w:cs="Arial"/>
        </w:rPr>
      </w:pPr>
      <w:r w:rsidRPr="006A5A37">
        <w:rPr>
          <w:rFonts w:ascii="Arial" w:hAnsi="Arial" w:cs="Arial"/>
        </w:rPr>
        <w:t>C. Ovviamente la prof si sentì una persona di cui è facile prendersi gioco e si sentì anche molto arrabbiata nei loro confronti. Ma reagì in modo molto strano: si tolse le sue ciabatte dai piedi e iniziò a lanciarle ai ragazzi arrabbiata. La prima ciabatta tocco al bidello, spuntato lì per caso mentre puliva i vetri della macchinetta. La seconda, invece, beccò il vuoto, tutto questo succede mentre i ragazzi scappano dalla prof correndo.</w:t>
      </w:r>
    </w:p>
    <w:p w14:paraId="46AF6802" w14:textId="77777777" w:rsidR="00880616" w:rsidRPr="006A5A37" w:rsidRDefault="00880616" w:rsidP="00CB760F">
      <w:pPr>
        <w:ind w:left="284" w:right="275"/>
        <w:jc w:val="both"/>
        <w:rPr>
          <w:rFonts w:ascii="Arial" w:hAnsi="Arial" w:cs="Arial"/>
        </w:rPr>
      </w:pPr>
    </w:p>
    <w:p w14:paraId="523601D2" w14:textId="77777777" w:rsidR="00880616" w:rsidRPr="006A5A37" w:rsidRDefault="00880616" w:rsidP="00CB760F">
      <w:pPr>
        <w:ind w:left="284" w:right="275"/>
        <w:jc w:val="both"/>
        <w:rPr>
          <w:rFonts w:ascii="Arial" w:hAnsi="Arial" w:cs="Arial"/>
        </w:rPr>
      </w:pPr>
      <w:r w:rsidRPr="006A5A37">
        <w:rPr>
          <w:rFonts w:ascii="Arial" w:hAnsi="Arial" w:cs="Arial"/>
        </w:rPr>
        <w:t>D. I ragazzi ritornano ridendo e scherzando ma la prof non la prende bene e lancia la ciabatta. Ma con la ciabatta al posto di beccare i ragazzi becca il bidello, i ragazzi scappano e la prof li insegue.</w:t>
      </w:r>
    </w:p>
    <w:p w14:paraId="7CF0C11C" w14:textId="77777777" w:rsidR="00880616" w:rsidRPr="006A5A37" w:rsidRDefault="00880616" w:rsidP="00CB760F">
      <w:pPr>
        <w:ind w:left="284" w:right="275"/>
        <w:jc w:val="both"/>
        <w:rPr>
          <w:rFonts w:ascii="Arial" w:hAnsi="Arial" w:cs="Arial"/>
        </w:rPr>
      </w:pPr>
    </w:p>
    <w:p w14:paraId="3B2D379F" w14:textId="77777777" w:rsidR="00880616" w:rsidRPr="006A5A37" w:rsidRDefault="00880616" w:rsidP="00CB760F">
      <w:pPr>
        <w:ind w:left="284" w:right="275"/>
        <w:jc w:val="both"/>
        <w:rPr>
          <w:rFonts w:ascii="Arial" w:hAnsi="Arial" w:cs="Arial"/>
        </w:rPr>
      </w:pPr>
      <w:r w:rsidRPr="006A5A37">
        <w:rPr>
          <w:rFonts w:ascii="Arial" w:hAnsi="Arial" w:cs="Arial"/>
        </w:rPr>
        <w:t>E. A quel punto ritornano i bulli e tutti e quattro (vittima compresa) si mettono a ridere della prof facendola arrabbiare. Lei per vendicarsi si toglie una ciabatta e la lancia, loro però sono veloci e la schivano, la ciabatta arriva quindi in faccia al bidello. La prof si toglie l'altra ciabatta e insegue i bulli che scappano.</w:t>
      </w:r>
    </w:p>
    <w:p w14:paraId="50BBB0B1" w14:textId="77777777" w:rsidR="00880616" w:rsidRPr="006A5A37" w:rsidRDefault="00880616" w:rsidP="00CB760F">
      <w:pPr>
        <w:ind w:left="284" w:right="275"/>
        <w:jc w:val="both"/>
        <w:rPr>
          <w:rFonts w:ascii="Arial" w:hAnsi="Arial" w:cs="Arial"/>
        </w:rPr>
      </w:pPr>
    </w:p>
    <w:p w14:paraId="4B765FA6" w14:textId="77777777" w:rsidR="00880616" w:rsidRPr="006A5A37" w:rsidRDefault="00880616" w:rsidP="00CB760F">
      <w:pPr>
        <w:ind w:left="284" w:right="275"/>
        <w:jc w:val="both"/>
        <w:rPr>
          <w:rFonts w:ascii="Arial" w:hAnsi="Arial" w:cs="Arial"/>
        </w:rPr>
      </w:pPr>
      <w:r w:rsidRPr="006A5A37">
        <w:rPr>
          <w:rFonts w:ascii="Arial" w:hAnsi="Arial" w:cs="Arial"/>
        </w:rPr>
        <w:t>F. La prof esasperata li mandò a quel paese, si tolse i sandali e li lanciò cercando di colpirli.</w:t>
      </w:r>
    </w:p>
    <w:p w14:paraId="17404BFB" w14:textId="77777777" w:rsidR="00880616" w:rsidRPr="006A5A37" w:rsidRDefault="00880616" w:rsidP="00880616">
      <w:pPr>
        <w:tabs>
          <w:tab w:val="left" w:pos="5103"/>
        </w:tabs>
        <w:jc w:val="both"/>
        <w:rPr>
          <w:rFonts w:ascii="Arial" w:hAnsi="Arial" w:cs="Arial"/>
        </w:rPr>
      </w:pPr>
    </w:p>
    <w:p w14:paraId="18AFAC82"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28B85D79" w14:textId="77777777" w:rsidTr="00960F80">
        <w:trPr>
          <w:trHeight w:val="313"/>
        </w:trPr>
        <w:tc>
          <w:tcPr>
            <w:tcW w:w="9778" w:type="dxa"/>
            <w:shd w:val="clear" w:color="auto" w:fill="auto"/>
          </w:tcPr>
          <w:p w14:paraId="2679C647"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3 – Variazioni</w:t>
            </w:r>
          </w:p>
        </w:tc>
      </w:tr>
    </w:tbl>
    <w:p w14:paraId="43E6AFF7" w14:textId="77777777" w:rsidR="00880616" w:rsidRPr="006A5A37" w:rsidRDefault="00880616" w:rsidP="00880616">
      <w:pPr>
        <w:tabs>
          <w:tab w:val="left" w:pos="5103"/>
        </w:tabs>
        <w:jc w:val="both"/>
        <w:rPr>
          <w:rFonts w:ascii="Arial" w:hAnsi="Arial" w:cs="Arial"/>
          <w:b/>
        </w:rPr>
      </w:pPr>
    </w:p>
    <w:p w14:paraId="03F97BBD" w14:textId="1E4C4898" w:rsidR="00880616" w:rsidRPr="006A5A37" w:rsidRDefault="00880616" w:rsidP="00880616">
      <w:pPr>
        <w:tabs>
          <w:tab w:val="left" w:pos="5103"/>
        </w:tabs>
        <w:jc w:val="both"/>
        <w:rPr>
          <w:rFonts w:ascii="Arial" w:hAnsi="Arial" w:cs="Arial"/>
        </w:rPr>
      </w:pPr>
      <w:r w:rsidRPr="006A5A37">
        <w:rPr>
          <w:rFonts w:ascii="Arial" w:hAnsi="Arial" w:cs="Arial"/>
        </w:rPr>
        <w:t xml:space="preserve">L’insegnante propone una riscrittura della storia del video </w:t>
      </w:r>
      <w:r w:rsidR="00110687" w:rsidRPr="006A5A37">
        <w:rPr>
          <w:rFonts w:ascii="Arial" w:hAnsi="Arial" w:cs="Arial"/>
        </w:rPr>
        <w:t>“</w:t>
      </w:r>
      <w:r w:rsidRPr="006A5A37">
        <w:rPr>
          <w:rFonts w:ascii="Arial" w:hAnsi="Arial" w:cs="Arial"/>
        </w:rPr>
        <w:t>Scherzi da bulli</w:t>
      </w:r>
      <w:r w:rsidR="00110687" w:rsidRPr="006A5A37">
        <w:rPr>
          <w:rFonts w:ascii="Arial" w:hAnsi="Arial" w:cs="Arial"/>
        </w:rPr>
        <w:t>”</w:t>
      </w:r>
      <w:r w:rsidRPr="006A5A37">
        <w:rPr>
          <w:rFonts w:ascii="Arial" w:hAnsi="Arial" w:cs="Arial"/>
        </w:rPr>
        <w:t xml:space="preserve"> con una variazione del punto di vista: Racconta la storia del video vista dal distributore automatico.</w:t>
      </w:r>
    </w:p>
    <w:p w14:paraId="150CAF72" w14:textId="77777777" w:rsidR="00880616" w:rsidRPr="006A5A37" w:rsidRDefault="00880616" w:rsidP="00880616">
      <w:pPr>
        <w:tabs>
          <w:tab w:val="left" w:pos="5103"/>
        </w:tabs>
        <w:jc w:val="both"/>
        <w:rPr>
          <w:rFonts w:ascii="Arial" w:hAnsi="Arial" w:cs="Arial"/>
        </w:rPr>
      </w:pPr>
    </w:p>
    <w:p w14:paraId="22B35B38" w14:textId="77777777" w:rsidR="00880616" w:rsidRPr="006A5A37" w:rsidRDefault="00880616" w:rsidP="00880616">
      <w:pPr>
        <w:rPr>
          <w:rFonts w:ascii="Arial" w:hAnsi="Arial" w:cs="Arial"/>
          <w:b/>
          <w:i/>
        </w:rPr>
      </w:pPr>
      <w:r w:rsidRPr="006A5A37">
        <w:rPr>
          <w:rFonts w:ascii="Arial" w:hAnsi="Arial" w:cs="Arial"/>
          <w:b/>
          <w:i/>
        </w:rPr>
        <w:br w:type="page"/>
      </w:r>
    </w:p>
    <w:p w14:paraId="55BF2CAA" w14:textId="77777777" w:rsidR="00880616" w:rsidRPr="002F5B7C"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2F5B7C">
        <w:rPr>
          <w:rFonts w:ascii="Arial" w:hAnsi="Arial" w:cs="Arial"/>
          <w:color w:val="auto"/>
          <w:sz w:val="52"/>
          <w:szCs w:val="52"/>
        </w:rPr>
        <w:t>Percorso sul testo espositivo</w:t>
      </w:r>
    </w:p>
    <w:p w14:paraId="22214DE0" w14:textId="77777777" w:rsidR="00880616" w:rsidRPr="002F5B7C"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b w:val="0"/>
          <w:bCs w:val="0"/>
          <w:i/>
          <w:iCs/>
          <w:sz w:val="52"/>
          <w:szCs w:val="52"/>
          <w:shd w:val="clear" w:color="auto" w:fill="FFFF00"/>
        </w:rPr>
      </w:pPr>
      <w:r w:rsidRPr="002F5B7C">
        <w:rPr>
          <w:rFonts w:ascii="Arial" w:hAnsi="Arial" w:cs="Arial"/>
          <w:i/>
          <w:color w:val="auto"/>
          <w:sz w:val="52"/>
          <w:szCs w:val="52"/>
        </w:rPr>
        <w:t>Il Pane</w:t>
      </w:r>
    </w:p>
    <w:p w14:paraId="72B5553A" w14:textId="77777777" w:rsidR="00880616" w:rsidRPr="006A5A37" w:rsidRDefault="00880616" w:rsidP="00880616">
      <w:pPr>
        <w:tabs>
          <w:tab w:val="left" w:pos="5103"/>
        </w:tabs>
        <w:jc w:val="both"/>
        <w:rPr>
          <w:rFonts w:ascii="Arial" w:hAnsi="Arial" w:cs="Arial"/>
        </w:rPr>
      </w:pPr>
    </w:p>
    <w:p w14:paraId="31937D85" w14:textId="77777777" w:rsidR="00880616" w:rsidRPr="006A5A37" w:rsidRDefault="00880616" w:rsidP="00880616">
      <w:pPr>
        <w:tabs>
          <w:tab w:val="left" w:pos="5103"/>
        </w:tabs>
        <w:jc w:val="both"/>
        <w:rPr>
          <w:rFonts w:ascii="Arial" w:hAnsi="Arial" w:cs="Arial"/>
        </w:rPr>
      </w:pPr>
    </w:p>
    <w:p w14:paraId="02431D14" w14:textId="77777777" w:rsidR="00880616" w:rsidRPr="006A5A37" w:rsidRDefault="00880616" w:rsidP="00880616">
      <w:pPr>
        <w:tabs>
          <w:tab w:val="left" w:pos="5103"/>
        </w:tabs>
        <w:jc w:val="both"/>
        <w:rPr>
          <w:rFonts w:ascii="Arial" w:hAnsi="Arial" w:cs="Arial"/>
        </w:rPr>
      </w:pPr>
    </w:p>
    <w:p w14:paraId="63BF3FDC"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3B01D296" w14:textId="77777777" w:rsidR="00880616" w:rsidRPr="006A5A37" w:rsidRDefault="00880616" w:rsidP="00880616">
      <w:pPr>
        <w:tabs>
          <w:tab w:val="left" w:pos="5103"/>
        </w:tabs>
        <w:jc w:val="both"/>
        <w:rPr>
          <w:rFonts w:ascii="Arial" w:hAnsi="Arial" w:cs="Arial"/>
        </w:rPr>
      </w:pPr>
    </w:p>
    <w:p w14:paraId="4FF8920B" w14:textId="77777777" w:rsidR="00880616" w:rsidRPr="006A5A37" w:rsidRDefault="00880616" w:rsidP="00880616">
      <w:pPr>
        <w:tabs>
          <w:tab w:val="left" w:pos="5103"/>
        </w:tabs>
        <w:jc w:val="both"/>
        <w:rPr>
          <w:rFonts w:ascii="Arial" w:hAnsi="Arial" w:cs="Arial"/>
          <w:u w:val="single"/>
        </w:rPr>
      </w:pPr>
      <w:r w:rsidRPr="006A5A37">
        <w:rPr>
          <w:rFonts w:ascii="Arial" w:hAnsi="Arial" w:cs="Arial"/>
        </w:rPr>
        <w:t>Le attività proposte mirano a formare e/o potenziare le abilità di comprensione e produzione scritta e orale di testi, in particolare:</w:t>
      </w:r>
    </w:p>
    <w:p w14:paraId="0E0789C3" w14:textId="77777777" w:rsidR="00880616" w:rsidRPr="006A5A37" w:rsidRDefault="00880616" w:rsidP="00A13D52">
      <w:pPr>
        <w:pStyle w:val="Paragrafoelenco"/>
        <w:numPr>
          <w:ilvl w:val="0"/>
          <w:numId w:val="24"/>
        </w:numPr>
        <w:jc w:val="both"/>
        <w:rPr>
          <w:rFonts w:ascii="Arial" w:hAnsi="Arial" w:cs="Arial"/>
        </w:rPr>
      </w:pPr>
      <w:r w:rsidRPr="006A5A37">
        <w:rPr>
          <w:rFonts w:ascii="Arial" w:hAnsi="Arial" w:cs="Arial"/>
          <w:b/>
        </w:rPr>
        <w:t>prendere appunti</w:t>
      </w:r>
      <w:r w:rsidRPr="006A5A37">
        <w:rPr>
          <w:rFonts w:ascii="Arial" w:hAnsi="Arial" w:cs="Arial"/>
        </w:rPr>
        <w:t xml:space="preserve"> ed estrarre le informazioni da fonti di vario tipo (testi scritti, documentari audiovisivi, interviste, grafici, tabelle, carte geografiche);</w:t>
      </w:r>
    </w:p>
    <w:p w14:paraId="523CC88B" w14:textId="77777777" w:rsidR="00880616" w:rsidRPr="006A5A37" w:rsidRDefault="00880616" w:rsidP="00A13D52">
      <w:pPr>
        <w:pStyle w:val="Paragrafoelenco"/>
        <w:numPr>
          <w:ilvl w:val="0"/>
          <w:numId w:val="24"/>
        </w:numPr>
        <w:jc w:val="both"/>
        <w:rPr>
          <w:rFonts w:ascii="Arial" w:hAnsi="Arial" w:cs="Arial"/>
        </w:rPr>
      </w:pPr>
      <w:r w:rsidRPr="006A5A37">
        <w:rPr>
          <w:rFonts w:ascii="Arial" w:hAnsi="Arial" w:cs="Arial"/>
          <w:b/>
        </w:rPr>
        <w:t>organizzare</w:t>
      </w:r>
      <w:r w:rsidRPr="006A5A37">
        <w:rPr>
          <w:rFonts w:ascii="Arial" w:hAnsi="Arial" w:cs="Arial"/>
        </w:rPr>
        <w:t xml:space="preserve"> le informazioni in un progetto del testo;</w:t>
      </w:r>
    </w:p>
    <w:p w14:paraId="00E65A03" w14:textId="77777777" w:rsidR="00880616" w:rsidRPr="006A5A37" w:rsidRDefault="00880616" w:rsidP="00A13D52">
      <w:pPr>
        <w:pStyle w:val="Paragrafoelenco"/>
        <w:numPr>
          <w:ilvl w:val="0"/>
          <w:numId w:val="24"/>
        </w:numPr>
        <w:jc w:val="both"/>
        <w:rPr>
          <w:rFonts w:ascii="Arial" w:hAnsi="Arial" w:cs="Arial"/>
        </w:rPr>
      </w:pPr>
      <w:r w:rsidRPr="006A5A37">
        <w:rPr>
          <w:rFonts w:ascii="Arial" w:hAnsi="Arial" w:cs="Arial"/>
          <w:b/>
        </w:rPr>
        <w:t>produrre</w:t>
      </w:r>
      <w:r w:rsidRPr="006A5A37">
        <w:rPr>
          <w:rFonts w:ascii="Arial" w:hAnsi="Arial" w:cs="Arial"/>
        </w:rPr>
        <w:t xml:space="preserve"> il testo, seguendo la selezione e l’organizzazione pianificate in precedenza;</w:t>
      </w:r>
    </w:p>
    <w:p w14:paraId="2017CC94" w14:textId="45BB04E1" w:rsidR="00880616" w:rsidRPr="006A5A37" w:rsidRDefault="00880616" w:rsidP="00A13D52">
      <w:pPr>
        <w:pStyle w:val="Paragrafoelenco"/>
        <w:numPr>
          <w:ilvl w:val="0"/>
          <w:numId w:val="24"/>
        </w:numPr>
        <w:jc w:val="both"/>
        <w:rPr>
          <w:rFonts w:ascii="Arial" w:hAnsi="Arial" w:cs="Arial"/>
        </w:rPr>
      </w:pPr>
      <w:r w:rsidRPr="006A5A37">
        <w:rPr>
          <w:rFonts w:ascii="Arial" w:hAnsi="Arial" w:cs="Arial"/>
          <w:b/>
        </w:rPr>
        <w:t>revisionare</w:t>
      </w:r>
      <w:r w:rsidRPr="006A5A37">
        <w:rPr>
          <w:rFonts w:ascii="Arial" w:hAnsi="Arial" w:cs="Arial"/>
        </w:rPr>
        <w:t xml:space="preserve"> il testo per controllarne la coerenza, la coesione</w:t>
      </w:r>
      <w:r w:rsidR="00CA75C3" w:rsidRPr="006A5A37">
        <w:rPr>
          <w:rFonts w:ascii="Arial" w:hAnsi="Arial" w:cs="Arial"/>
        </w:rPr>
        <w:t xml:space="preserve"> </w:t>
      </w:r>
      <w:r w:rsidRPr="006A5A37">
        <w:rPr>
          <w:rFonts w:ascii="Arial" w:hAnsi="Arial" w:cs="Arial"/>
        </w:rPr>
        <w:t>e la correttezza linguistica, correggendo gli errori e le scelte inappropriate.</w:t>
      </w:r>
    </w:p>
    <w:p w14:paraId="4C10190A" w14:textId="77777777" w:rsidR="00880616" w:rsidRPr="006A5A37" w:rsidRDefault="00880616" w:rsidP="00880616">
      <w:pPr>
        <w:jc w:val="both"/>
        <w:rPr>
          <w:rFonts w:ascii="Arial" w:hAnsi="Arial" w:cs="Arial"/>
          <w:u w:val="single"/>
        </w:rPr>
      </w:pPr>
    </w:p>
    <w:p w14:paraId="209D80B8" w14:textId="77777777" w:rsidR="00880616" w:rsidRPr="006A5A37" w:rsidRDefault="00880616" w:rsidP="00880616">
      <w:pPr>
        <w:jc w:val="both"/>
        <w:rPr>
          <w:rFonts w:ascii="Arial" w:hAnsi="Arial" w:cs="Arial"/>
          <w:u w:val="single"/>
        </w:rPr>
      </w:pPr>
    </w:p>
    <w:p w14:paraId="555FDA2D" w14:textId="77777777" w:rsidR="00880616" w:rsidRPr="006A5A37" w:rsidRDefault="00880616" w:rsidP="00880616">
      <w:pPr>
        <w:shd w:val="clear" w:color="auto" w:fill="7030A0"/>
        <w:tabs>
          <w:tab w:val="left" w:pos="5103"/>
        </w:tabs>
        <w:ind w:left="5103" w:hanging="5103"/>
        <w:jc w:val="both"/>
        <w:rPr>
          <w:rFonts w:ascii="Arial" w:hAnsi="Arial" w:cs="Arial"/>
          <w:b/>
          <w:color w:val="FFFFFF"/>
          <w:sz w:val="28"/>
          <w:szCs w:val="28"/>
        </w:rPr>
      </w:pPr>
      <w:r w:rsidRPr="006A5A37">
        <w:rPr>
          <w:rFonts w:ascii="Arial" w:hAnsi="Arial" w:cs="Arial"/>
          <w:b/>
          <w:color w:val="FFFFFF"/>
          <w:sz w:val="28"/>
          <w:szCs w:val="28"/>
        </w:rPr>
        <w:t>Il percorso in breve</w:t>
      </w:r>
    </w:p>
    <w:p w14:paraId="5941C730" w14:textId="77777777" w:rsidR="00880616" w:rsidRPr="006A5A37" w:rsidRDefault="00880616" w:rsidP="00880616">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506"/>
        <w:gridCol w:w="7548"/>
      </w:tblGrid>
      <w:tr w:rsidR="00880616" w:rsidRPr="006A5A37" w14:paraId="5C0F266D" w14:textId="77777777" w:rsidTr="00960F80">
        <w:tc>
          <w:tcPr>
            <w:tcW w:w="1526" w:type="dxa"/>
            <w:shd w:val="clear" w:color="auto" w:fill="auto"/>
          </w:tcPr>
          <w:p w14:paraId="4B836A48"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1</w:t>
            </w:r>
          </w:p>
        </w:tc>
        <w:tc>
          <w:tcPr>
            <w:tcW w:w="7754" w:type="dxa"/>
            <w:shd w:val="clear" w:color="auto" w:fill="auto"/>
          </w:tcPr>
          <w:p w14:paraId="0B9130F0" w14:textId="77777777" w:rsidR="00880616" w:rsidRPr="006A5A37" w:rsidRDefault="00880616" w:rsidP="00960F80">
            <w:pPr>
              <w:rPr>
                <w:rFonts w:ascii="Arial" w:hAnsi="Arial" w:cs="Arial"/>
                <w:sz w:val="22"/>
                <w:szCs w:val="22"/>
              </w:rPr>
            </w:pPr>
            <w:r w:rsidRPr="006A5A37">
              <w:rPr>
                <w:rFonts w:ascii="Arial" w:hAnsi="Arial" w:cs="Arial"/>
                <w:sz w:val="22"/>
                <w:szCs w:val="22"/>
              </w:rPr>
              <w:t>Entriamo in argomento</w:t>
            </w:r>
          </w:p>
        </w:tc>
      </w:tr>
      <w:tr w:rsidR="00880616" w:rsidRPr="006A5A37" w14:paraId="6738C0C1" w14:textId="77777777" w:rsidTr="00960F80">
        <w:tc>
          <w:tcPr>
            <w:tcW w:w="1526" w:type="dxa"/>
            <w:shd w:val="clear" w:color="auto" w:fill="auto"/>
          </w:tcPr>
          <w:p w14:paraId="4C420920"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2</w:t>
            </w:r>
          </w:p>
        </w:tc>
        <w:tc>
          <w:tcPr>
            <w:tcW w:w="7754" w:type="dxa"/>
            <w:shd w:val="clear" w:color="auto" w:fill="auto"/>
          </w:tcPr>
          <w:p w14:paraId="1C64EF30" w14:textId="77777777" w:rsidR="00880616" w:rsidRPr="006A5A37" w:rsidRDefault="00880616" w:rsidP="00960F80">
            <w:pPr>
              <w:rPr>
                <w:rFonts w:ascii="Arial" w:hAnsi="Arial" w:cs="Arial"/>
                <w:sz w:val="22"/>
                <w:szCs w:val="22"/>
              </w:rPr>
            </w:pPr>
            <w:r w:rsidRPr="006A5A37">
              <w:rPr>
                <w:rFonts w:ascii="Arial" w:hAnsi="Arial" w:cs="Arial"/>
                <w:sz w:val="22"/>
                <w:szCs w:val="22"/>
              </w:rPr>
              <w:t>Prendiamo appunti</w:t>
            </w:r>
          </w:p>
        </w:tc>
      </w:tr>
      <w:tr w:rsidR="00880616" w:rsidRPr="006A5A37" w14:paraId="3D029B19" w14:textId="77777777" w:rsidTr="00960F80">
        <w:tc>
          <w:tcPr>
            <w:tcW w:w="1526" w:type="dxa"/>
            <w:shd w:val="clear" w:color="auto" w:fill="auto"/>
          </w:tcPr>
          <w:p w14:paraId="07478E6C"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3</w:t>
            </w:r>
          </w:p>
        </w:tc>
        <w:tc>
          <w:tcPr>
            <w:tcW w:w="7754" w:type="dxa"/>
            <w:shd w:val="clear" w:color="auto" w:fill="auto"/>
          </w:tcPr>
          <w:p w14:paraId="5F2F84B2" w14:textId="75604004" w:rsidR="00880616" w:rsidRPr="006A5A37" w:rsidRDefault="00CA75C3" w:rsidP="00960F80">
            <w:pPr>
              <w:rPr>
                <w:rFonts w:ascii="Arial" w:hAnsi="Arial" w:cs="Arial"/>
                <w:sz w:val="22"/>
                <w:szCs w:val="22"/>
              </w:rPr>
            </w:pPr>
            <w:r w:rsidRPr="006A5A37">
              <w:rPr>
                <w:rFonts w:ascii="Arial" w:hAnsi="Arial" w:cs="Arial"/>
                <w:sz w:val="22"/>
                <w:szCs w:val="22"/>
              </w:rPr>
              <w:t>Le s</w:t>
            </w:r>
            <w:r w:rsidR="00880616" w:rsidRPr="006A5A37">
              <w:rPr>
                <w:rFonts w:ascii="Arial" w:hAnsi="Arial" w:cs="Arial"/>
                <w:sz w:val="22"/>
                <w:szCs w:val="22"/>
              </w:rPr>
              <w:t xml:space="preserve">equenze e </w:t>
            </w:r>
            <w:r w:rsidRPr="006A5A37">
              <w:rPr>
                <w:rFonts w:ascii="Arial" w:hAnsi="Arial" w:cs="Arial"/>
                <w:sz w:val="22"/>
                <w:szCs w:val="22"/>
              </w:rPr>
              <w:t xml:space="preserve">i </w:t>
            </w:r>
            <w:r w:rsidR="00880616" w:rsidRPr="006A5A37">
              <w:rPr>
                <w:rFonts w:ascii="Arial" w:hAnsi="Arial" w:cs="Arial"/>
                <w:sz w:val="22"/>
                <w:szCs w:val="22"/>
              </w:rPr>
              <w:t>titoli</w:t>
            </w:r>
          </w:p>
        </w:tc>
      </w:tr>
      <w:tr w:rsidR="00880616" w:rsidRPr="006A5A37" w14:paraId="15EDB053" w14:textId="77777777" w:rsidTr="00960F80">
        <w:tc>
          <w:tcPr>
            <w:tcW w:w="1526" w:type="dxa"/>
            <w:shd w:val="clear" w:color="auto" w:fill="auto"/>
          </w:tcPr>
          <w:p w14:paraId="2804E048"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4</w:t>
            </w:r>
          </w:p>
        </w:tc>
        <w:tc>
          <w:tcPr>
            <w:tcW w:w="7754" w:type="dxa"/>
            <w:shd w:val="clear" w:color="auto" w:fill="auto"/>
          </w:tcPr>
          <w:p w14:paraId="5E1CE799" w14:textId="77777777" w:rsidR="00880616" w:rsidRPr="006A5A37" w:rsidRDefault="00880616" w:rsidP="00960F80">
            <w:pPr>
              <w:rPr>
                <w:rFonts w:ascii="Arial" w:hAnsi="Arial" w:cs="Arial"/>
                <w:sz w:val="22"/>
                <w:szCs w:val="22"/>
              </w:rPr>
            </w:pPr>
            <w:r w:rsidRPr="006A5A37">
              <w:rPr>
                <w:rFonts w:ascii="Arial" w:hAnsi="Arial" w:cs="Arial"/>
                <w:sz w:val="22"/>
                <w:szCs w:val="22"/>
              </w:rPr>
              <w:t>Il progetto dettagliato</w:t>
            </w:r>
          </w:p>
        </w:tc>
      </w:tr>
      <w:tr w:rsidR="00880616" w:rsidRPr="006A5A37" w14:paraId="39E15208" w14:textId="77777777" w:rsidTr="00960F80">
        <w:trPr>
          <w:trHeight w:val="292"/>
        </w:trPr>
        <w:tc>
          <w:tcPr>
            <w:tcW w:w="1526" w:type="dxa"/>
            <w:shd w:val="clear" w:color="auto" w:fill="auto"/>
          </w:tcPr>
          <w:p w14:paraId="5A922E87"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5</w:t>
            </w:r>
          </w:p>
        </w:tc>
        <w:tc>
          <w:tcPr>
            <w:tcW w:w="7754" w:type="dxa"/>
            <w:shd w:val="clear" w:color="auto" w:fill="auto"/>
          </w:tcPr>
          <w:p w14:paraId="350FCABC" w14:textId="77777777" w:rsidR="00880616" w:rsidRPr="006A5A37" w:rsidRDefault="00880616" w:rsidP="00960F80">
            <w:pPr>
              <w:rPr>
                <w:rFonts w:ascii="Arial" w:hAnsi="Arial" w:cs="Arial"/>
                <w:sz w:val="22"/>
                <w:szCs w:val="22"/>
              </w:rPr>
            </w:pPr>
            <w:r w:rsidRPr="006A5A37">
              <w:rPr>
                <w:rFonts w:ascii="Arial" w:hAnsi="Arial" w:cs="Arial"/>
                <w:sz w:val="22"/>
                <w:szCs w:val="22"/>
              </w:rPr>
              <w:t>Dal progetto alla stesura del testo</w:t>
            </w:r>
          </w:p>
        </w:tc>
      </w:tr>
      <w:tr w:rsidR="00880616" w:rsidRPr="006A5A37" w14:paraId="3CD83078" w14:textId="77777777" w:rsidTr="00960F80">
        <w:trPr>
          <w:trHeight w:val="320"/>
        </w:trPr>
        <w:tc>
          <w:tcPr>
            <w:tcW w:w="1526" w:type="dxa"/>
            <w:shd w:val="clear" w:color="auto" w:fill="auto"/>
          </w:tcPr>
          <w:p w14:paraId="1414DE8A"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6</w:t>
            </w:r>
          </w:p>
        </w:tc>
        <w:tc>
          <w:tcPr>
            <w:tcW w:w="7754" w:type="dxa"/>
            <w:shd w:val="clear" w:color="auto" w:fill="auto"/>
          </w:tcPr>
          <w:p w14:paraId="7FAA219B" w14:textId="04E2F1D9" w:rsidR="00880616" w:rsidRPr="006A5A37" w:rsidRDefault="00391D92" w:rsidP="00960F80">
            <w:pPr>
              <w:rPr>
                <w:rFonts w:ascii="Arial" w:hAnsi="Arial" w:cs="Arial"/>
                <w:sz w:val="22"/>
                <w:szCs w:val="22"/>
              </w:rPr>
            </w:pPr>
            <w:r w:rsidRPr="006A5A37">
              <w:rPr>
                <w:rFonts w:ascii="Arial" w:hAnsi="Arial" w:cs="Arial"/>
                <w:sz w:val="22"/>
                <w:szCs w:val="22"/>
              </w:rPr>
              <w:t>La r</w:t>
            </w:r>
            <w:r w:rsidR="00880616" w:rsidRPr="006A5A37">
              <w:rPr>
                <w:rFonts w:ascii="Arial" w:hAnsi="Arial" w:cs="Arial"/>
                <w:sz w:val="22"/>
                <w:szCs w:val="22"/>
              </w:rPr>
              <w:t>evisione tra pari: stelle e auguri</w:t>
            </w:r>
          </w:p>
        </w:tc>
      </w:tr>
      <w:tr w:rsidR="00880616" w:rsidRPr="006A5A37" w14:paraId="0EFE9FFE" w14:textId="77777777" w:rsidTr="00960F80">
        <w:trPr>
          <w:trHeight w:val="297"/>
        </w:trPr>
        <w:tc>
          <w:tcPr>
            <w:tcW w:w="1526" w:type="dxa"/>
            <w:shd w:val="clear" w:color="auto" w:fill="auto"/>
          </w:tcPr>
          <w:p w14:paraId="4CC83A7E"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7</w:t>
            </w:r>
          </w:p>
        </w:tc>
        <w:tc>
          <w:tcPr>
            <w:tcW w:w="7754" w:type="dxa"/>
            <w:shd w:val="clear" w:color="auto" w:fill="auto"/>
          </w:tcPr>
          <w:p w14:paraId="3878D7E1" w14:textId="77777777" w:rsidR="00880616" w:rsidRPr="006A5A37" w:rsidRDefault="00880616" w:rsidP="00960F80">
            <w:pPr>
              <w:rPr>
                <w:rFonts w:ascii="Arial" w:hAnsi="Arial" w:cs="Arial"/>
                <w:sz w:val="22"/>
                <w:szCs w:val="22"/>
              </w:rPr>
            </w:pPr>
            <w:r w:rsidRPr="006A5A37">
              <w:rPr>
                <w:rFonts w:ascii="Arial" w:hAnsi="Arial" w:cs="Arial"/>
                <w:sz w:val="22"/>
                <w:szCs w:val="22"/>
              </w:rPr>
              <w:t>Ampliamo le nostre conoscenze sul pane</w:t>
            </w:r>
          </w:p>
        </w:tc>
      </w:tr>
      <w:tr w:rsidR="00880616" w:rsidRPr="006A5A37" w14:paraId="1BE1986E" w14:textId="77777777" w:rsidTr="00960F80">
        <w:tc>
          <w:tcPr>
            <w:tcW w:w="1526" w:type="dxa"/>
            <w:shd w:val="clear" w:color="auto" w:fill="auto"/>
          </w:tcPr>
          <w:p w14:paraId="594C912A"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8</w:t>
            </w:r>
          </w:p>
        </w:tc>
        <w:tc>
          <w:tcPr>
            <w:tcW w:w="7754" w:type="dxa"/>
            <w:shd w:val="clear" w:color="auto" w:fill="auto"/>
          </w:tcPr>
          <w:p w14:paraId="6969D371" w14:textId="5F181A38" w:rsidR="00880616" w:rsidRPr="006A5A37" w:rsidRDefault="00391D92" w:rsidP="00960F80">
            <w:pPr>
              <w:rPr>
                <w:rFonts w:ascii="Arial" w:hAnsi="Arial" w:cs="Arial"/>
                <w:sz w:val="22"/>
                <w:szCs w:val="22"/>
              </w:rPr>
            </w:pPr>
            <w:r w:rsidRPr="006A5A37">
              <w:rPr>
                <w:rFonts w:ascii="Arial" w:hAnsi="Arial" w:cs="Arial"/>
                <w:sz w:val="22"/>
                <w:szCs w:val="22"/>
              </w:rPr>
              <w:t>Il t</w:t>
            </w:r>
            <w:r w:rsidR="00880616" w:rsidRPr="006A5A37">
              <w:rPr>
                <w:rFonts w:ascii="Arial" w:hAnsi="Arial" w:cs="Arial"/>
                <w:sz w:val="22"/>
                <w:szCs w:val="22"/>
              </w:rPr>
              <w:t>esto espositivo</w:t>
            </w:r>
          </w:p>
        </w:tc>
      </w:tr>
      <w:tr w:rsidR="00880616" w:rsidRPr="006A5A37" w14:paraId="623008C0" w14:textId="77777777" w:rsidTr="00960F80">
        <w:tc>
          <w:tcPr>
            <w:tcW w:w="1526" w:type="dxa"/>
            <w:shd w:val="clear" w:color="auto" w:fill="auto"/>
          </w:tcPr>
          <w:p w14:paraId="38A16989"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9</w:t>
            </w:r>
          </w:p>
        </w:tc>
        <w:tc>
          <w:tcPr>
            <w:tcW w:w="7754" w:type="dxa"/>
            <w:shd w:val="clear" w:color="auto" w:fill="auto"/>
          </w:tcPr>
          <w:p w14:paraId="235A81BE" w14:textId="75B03AA3" w:rsidR="00880616" w:rsidRPr="006A5A37" w:rsidRDefault="00391D92" w:rsidP="00960F80">
            <w:pPr>
              <w:rPr>
                <w:rFonts w:ascii="Arial" w:hAnsi="Arial" w:cs="Arial"/>
                <w:sz w:val="22"/>
                <w:szCs w:val="22"/>
              </w:rPr>
            </w:pPr>
            <w:r w:rsidRPr="006A5A37">
              <w:rPr>
                <w:rFonts w:ascii="Arial" w:hAnsi="Arial" w:cs="Arial"/>
                <w:sz w:val="22"/>
                <w:szCs w:val="22"/>
              </w:rPr>
              <w:t>Il t</w:t>
            </w:r>
            <w:r w:rsidR="00880616" w:rsidRPr="006A5A37">
              <w:rPr>
                <w:rFonts w:ascii="Arial" w:hAnsi="Arial" w:cs="Arial"/>
                <w:sz w:val="22"/>
                <w:szCs w:val="22"/>
              </w:rPr>
              <w:t>esto argomentativo metacomunicativo</w:t>
            </w:r>
          </w:p>
        </w:tc>
      </w:tr>
      <w:tr w:rsidR="00880616" w:rsidRPr="006A5A37" w14:paraId="7C0E4912" w14:textId="77777777" w:rsidTr="00960F80">
        <w:tc>
          <w:tcPr>
            <w:tcW w:w="1526" w:type="dxa"/>
            <w:shd w:val="clear" w:color="auto" w:fill="auto"/>
          </w:tcPr>
          <w:p w14:paraId="67CC8677"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10</w:t>
            </w:r>
          </w:p>
        </w:tc>
        <w:tc>
          <w:tcPr>
            <w:tcW w:w="7754" w:type="dxa"/>
            <w:shd w:val="clear" w:color="auto" w:fill="auto"/>
          </w:tcPr>
          <w:p w14:paraId="2C4F5F78" w14:textId="77777777" w:rsidR="00880616" w:rsidRPr="006A5A37" w:rsidRDefault="00880616" w:rsidP="00960F80">
            <w:pPr>
              <w:rPr>
                <w:rFonts w:ascii="Arial" w:hAnsi="Arial" w:cs="Arial"/>
                <w:sz w:val="22"/>
                <w:szCs w:val="22"/>
              </w:rPr>
            </w:pPr>
            <w:r w:rsidRPr="006A5A37">
              <w:rPr>
                <w:rFonts w:ascii="Arial" w:hAnsi="Arial" w:cs="Arial"/>
                <w:sz w:val="22"/>
                <w:szCs w:val="22"/>
              </w:rPr>
              <w:t>Cosa abbiamo imparato</w:t>
            </w:r>
          </w:p>
        </w:tc>
      </w:tr>
      <w:tr w:rsidR="00880616" w:rsidRPr="006A5A37" w14:paraId="6AEF5412" w14:textId="77777777" w:rsidTr="00960F80">
        <w:tc>
          <w:tcPr>
            <w:tcW w:w="1526" w:type="dxa"/>
            <w:shd w:val="clear" w:color="auto" w:fill="auto"/>
          </w:tcPr>
          <w:p w14:paraId="4B162682" w14:textId="77777777" w:rsidR="00880616" w:rsidRPr="006A5A37" w:rsidRDefault="00880616" w:rsidP="00960F80">
            <w:pPr>
              <w:rPr>
                <w:rFonts w:ascii="Arial" w:hAnsi="Arial" w:cs="Arial"/>
                <w:b/>
                <w:sz w:val="22"/>
                <w:szCs w:val="22"/>
              </w:rPr>
            </w:pPr>
            <w:r w:rsidRPr="006A5A37">
              <w:rPr>
                <w:rFonts w:ascii="Arial" w:hAnsi="Arial" w:cs="Arial"/>
                <w:b/>
                <w:sz w:val="22"/>
                <w:szCs w:val="22"/>
              </w:rPr>
              <w:t>Attività 11</w:t>
            </w:r>
          </w:p>
        </w:tc>
        <w:tc>
          <w:tcPr>
            <w:tcW w:w="7754" w:type="dxa"/>
            <w:shd w:val="clear" w:color="auto" w:fill="auto"/>
          </w:tcPr>
          <w:p w14:paraId="2BD02384" w14:textId="77777777" w:rsidR="00880616" w:rsidRPr="006A5A37" w:rsidRDefault="00880616" w:rsidP="00960F80">
            <w:pPr>
              <w:rPr>
                <w:rFonts w:ascii="Arial" w:hAnsi="Arial" w:cs="Arial"/>
                <w:sz w:val="22"/>
                <w:szCs w:val="22"/>
              </w:rPr>
            </w:pPr>
            <w:r w:rsidRPr="006A5A37">
              <w:rPr>
                <w:rFonts w:ascii="Arial" w:hAnsi="Arial" w:cs="Arial"/>
                <w:sz w:val="22"/>
                <w:szCs w:val="22"/>
              </w:rPr>
              <w:t>Dalla teoria alla pratica</w:t>
            </w:r>
          </w:p>
        </w:tc>
      </w:tr>
    </w:tbl>
    <w:p w14:paraId="7A791D90" w14:textId="77777777" w:rsidR="00880616" w:rsidRPr="006A5A37" w:rsidRDefault="00880616" w:rsidP="00880616">
      <w:pPr>
        <w:rPr>
          <w:rFonts w:ascii="Arial" w:hAnsi="Arial" w:cs="Arial"/>
        </w:rPr>
      </w:pPr>
    </w:p>
    <w:p w14:paraId="1370143A" w14:textId="77777777" w:rsidR="00880616" w:rsidRPr="006A5A37" w:rsidRDefault="00880616" w:rsidP="00880616">
      <w:pPr>
        <w:tabs>
          <w:tab w:val="left" w:pos="890"/>
        </w:tabs>
        <w:rPr>
          <w:rFonts w:ascii="Arial" w:hAnsi="Arial" w:cs="Arial"/>
        </w:rPr>
      </w:pPr>
    </w:p>
    <w:p w14:paraId="4DC4B2BC"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0E09C2F2" w14:textId="77777777" w:rsidR="00880616" w:rsidRPr="006A5A37" w:rsidRDefault="00880616" w:rsidP="00880616">
      <w:pPr>
        <w:tabs>
          <w:tab w:val="left" w:pos="890"/>
        </w:tabs>
        <w:rPr>
          <w:rFonts w:ascii="Arial" w:hAnsi="Arial" w:cs="Arial"/>
        </w:rPr>
      </w:pPr>
    </w:p>
    <w:p w14:paraId="04C67D79" w14:textId="77777777" w:rsidR="00391D92" w:rsidRPr="006A5A37" w:rsidRDefault="00880616" w:rsidP="00880616">
      <w:pPr>
        <w:tabs>
          <w:tab w:val="left" w:pos="890"/>
        </w:tabs>
        <w:rPr>
          <w:rFonts w:ascii="Arial" w:hAnsi="Arial" w:cs="Arial"/>
          <w:u w:val="single"/>
        </w:rPr>
      </w:pPr>
      <w:r w:rsidRPr="006A5A37">
        <w:rPr>
          <w:rFonts w:ascii="Arial" w:hAnsi="Arial" w:cs="Arial"/>
          <w:u w:val="single"/>
        </w:rPr>
        <w:t xml:space="preserve">Video </w:t>
      </w:r>
    </w:p>
    <w:p w14:paraId="27887FED" w14:textId="6B56605F" w:rsidR="00880616" w:rsidRPr="006A5A37" w:rsidRDefault="00880616" w:rsidP="00880616">
      <w:pPr>
        <w:tabs>
          <w:tab w:val="left" w:pos="890"/>
        </w:tabs>
        <w:rPr>
          <w:rFonts w:ascii="Arial" w:hAnsi="Arial" w:cs="Arial"/>
          <w:iCs/>
        </w:rPr>
      </w:pPr>
      <w:r w:rsidRPr="006A5A37">
        <w:rPr>
          <w:rFonts w:ascii="Arial" w:hAnsi="Arial" w:cs="Arial"/>
          <w:i/>
        </w:rPr>
        <w:t>Il pane fatto in casa</w:t>
      </w:r>
    </w:p>
    <w:p w14:paraId="3AA081E9" w14:textId="6CEB0FDD" w:rsidR="00880616" w:rsidRPr="006A5A37" w:rsidRDefault="00391D92" w:rsidP="00880616">
      <w:pPr>
        <w:tabs>
          <w:tab w:val="left" w:pos="890"/>
        </w:tabs>
        <w:rPr>
          <w:rFonts w:ascii="Arial" w:hAnsi="Arial" w:cs="Arial"/>
        </w:rPr>
      </w:pPr>
      <w:r w:rsidRPr="006A5A37">
        <w:rPr>
          <w:rFonts w:ascii="Arial" w:hAnsi="Arial" w:cs="Arial"/>
          <w:i/>
          <w:iCs/>
        </w:rPr>
        <w:t>I</w:t>
      </w:r>
      <w:r w:rsidR="00880616" w:rsidRPr="006A5A37">
        <w:rPr>
          <w:rFonts w:ascii="Arial" w:hAnsi="Arial" w:cs="Arial"/>
          <w:i/>
          <w:iCs/>
        </w:rPr>
        <w:t>l pane industriale</w:t>
      </w:r>
      <w:r w:rsidR="00785518" w:rsidRPr="006A5A37">
        <w:rPr>
          <w:rFonts w:ascii="Arial" w:hAnsi="Arial" w:cs="Arial"/>
          <w:iCs/>
        </w:rPr>
        <w:t>, tratto da un programma di Discovery Channel</w:t>
      </w:r>
    </w:p>
    <w:p w14:paraId="31087C81" w14:textId="77777777" w:rsidR="00391D92" w:rsidRPr="006A5A37" w:rsidRDefault="00391D92" w:rsidP="00880616">
      <w:pPr>
        <w:tabs>
          <w:tab w:val="left" w:pos="890"/>
        </w:tabs>
        <w:rPr>
          <w:rFonts w:ascii="Arial" w:hAnsi="Arial" w:cs="Arial"/>
        </w:rPr>
      </w:pPr>
    </w:p>
    <w:p w14:paraId="00AA8ADE" w14:textId="77777777" w:rsidR="00391D92" w:rsidRPr="006A5A37" w:rsidRDefault="00880616" w:rsidP="00880616">
      <w:pPr>
        <w:tabs>
          <w:tab w:val="left" w:pos="890"/>
        </w:tabs>
        <w:rPr>
          <w:rFonts w:ascii="Arial" w:hAnsi="Arial" w:cs="Arial"/>
          <w:u w:val="single"/>
        </w:rPr>
      </w:pPr>
      <w:r w:rsidRPr="006A5A37">
        <w:rPr>
          <w:rFonts w:ascii="Arial" w:hAnsi="Arial" w:cs="Arial"/>
          <w:u w:val="single"/>
        </w:rPr>
        <w:t xml:space="preserve">Testo </w:t>
      </w:r>
    </w:p>
    <w:p w14:paraId="3AA4A72E" w14:textId="29655F5F" w:rsidR="00880616" w:rsidRPr="006A5A37" w:rsidRDefault="00391D92" w:rsidP="00880616">
      <w:pPr>
        <w:tabs>
          <w:tab w:val="left" w:pos="890"/>
        </w:tabs>
        <w:rPr>
          <w:rFonts w:ascii="Arial" w:hAnsi="Arial" w:cs="Arial"/>
        </w:rPr>
      </w:pPr>
      <w:r w:rsidRPr="006A5A37">
        <w:rPr>
          <w:rFonts w:ascii="Arial" w:hAnsi="Arial" w:cs="Arial"/>
        </w:rPr>
        <w:t>La ricetta del pane</w:t>
      </w:r>
    </w:p>
    <w:p w14:paraId="6F8DAD11" w14:textId="77777777" w:rsidR="00DE7B6D" w:rsidRPr="006A5A37" w:rsidRDefault="00DE7B6D" w:rsidP="00DE7B6D">
      <w:pPr>
        <w:tabs>
          <w:tab w:val="left" w:pos="5103"/>
        </w:tabs>
        <w:jc w:val="both"/>
        <w:rPr>
          <w:rFonts w:ascii="Arial" w:hAnsi="Arial" w:cs="Arial"/>
        </w:rPr>
      </w:pPr>
    </w:p>
    <w:p w14:paraId="29355040" w14:textId="77777777" w:rsidR="00DE7B6D" w:rsidRPr="006A5A37" w:rsidRDefault="00DE7B6D" w:rsidP="00DE7B6D">
      <w:pPr>
        <w:tabs>
          <w:tab w:val="left" w:pos="5103"/>
        </w:tabs>
        <w:jc w:val="both"/>
        <w:rPr>
          <w:rFonts w:ascii="Arial" w:hAnsi="Arial" w:cs="Arial"/>
        </w:rPr>
      </w:pPr>
    </w:p>
    <w:p w14:paraId="42950F35" w14:textId="77777777" w:rsidR="00DE7B6D" w:rsidRPr="006A5A37" w:rsidRDefault="00DE7B6D" w:rsidP="00DE7B6D">
      <w:pPr>
        <w:tabs>
          <w:tab w:val="left" w:pos="5103"/>
        </w:tabs>
        <w:jc w:val="both"/>
        <w:rPr>
          <w:rFonts w:ascii="Arial" w:hAnsi="Arial" w:cs="Arial"/>
        </w:rPr>
      </w:pPr>
    </w:p>
    <w:p w14:paraId="7D547074" w14:textId="77777777" w:rsidR="00DE7B6D" w:rsidRPr="006A5A37" w:rsidRDefault="00DE7B6D" w:rsidP="00DE7B6D">
      <w:pPr>
        <w:tabs>
          <w:tab w:val="left" w:pos="5103"/>
        </w:tabs>
        <w:jc w:val="both"/>
        <w:rPr>
          <w:rFonts w:ascii="Arial" w:hAnsi="Arial" w:cs="Arial"/>
          <w:u w:val="single"/>
        </w:rPr>
      </w:pPr>
      <w:r w:rsidRPr="006A5A37">
        <w:rPr>
          <w:rFonts w:ascii="Arial" w:hAnsi="Arial" w:cs="Arial"/>
          <w:u w:val="single"/>
        </w:rPr>
        <w:t>Materiali</w:t>
      </w:r>
    </w:p>
    <w:p w14:paraId="5D348913" w14:textId="6305A231" w:rsidR="00DE7B6D" w:rsidRPr="006A5A37" w:rsidRDefault="00DE7B6D" w:rsidP="00DE7B6D">
      <w:pPr>
        <w:tabs>
          <w:tab w:val="left" w:pos="5103"/>
        </w:tabs>
        <w:jc w:val="both"/>
        <w:rPr>
          <w:rFonts w:ascii="Arial" w:hAnsi="Arial" w:cs="Arial"/>
        </w:rPr>
      </w:pPr>
      <w:r w:rsidRPr="006A5A37">
        <w:rPr>
          <w:rFonts w:ascii="Arial" w:hAnsi="Arial" w:cs="Arial"/>
        </w:rPr>
        <w:t>Scheda</w:t>
      </w:r>
      <w:r w:rsidR="00092B52" w:rsidRPr="006A5A37">
        <w:rPr>
          <w:rFonts w:ascii="Arial" w:hAnsi="Arial" w:cs="Arial"/>
        </w:rPr>
        <w:t xml:space="preserve"> </w:t>
      </w:r>
      <w:r w:rsidRPr="006A5A37">
        <w:rPr>
          <w:rFonts w:ascii="Arial" w:hAnsi="Arial" w:cs="Arial"/>
        </w:rPr>
        <w:t>– Attività di focus linguistico-testuale</w:t>
      </w:r>
    </w:p>
    <w:p w14:paraId="59AE59E4" w14:textId="77777777" w:rsidR="00880616" w:rsidRPr="006A5A37" w:rsidRDefault="00880616" w:rsidP="00880616">
      <w:pPr>
        <w:tabs>
          <w:tab w:val="left" w:pos="890"/>
        </w:tabs>
        <w:rPr>
          <w:rFonts w:ascii="Arial" w:hAnsi="Arial" w:cs="Arial"/>
        </w:rPr>
      </w:pPr>
    </w:p>
    <w:p w14:paraId="58BDED23" w14:textId="77777777" w:rsidR="00961E80" w:rsidRPr="006A5A37" w:rsidRDefault="00961E80" w:rsidP="00961E80">
      <w:pPr>
        <w:tabs>
          <w:tab w:val="left" w:pos="890"/>
        </w:tabs>
        <w:rPr>
          <w:rFonts w:ascii="Arial" w:hAnsi="Arial" w:cs="Arial"/>
          <w:i/>
        </w:rPr>
      </w:pPr>
      <w:r w:rsidRPr="006A5A37">
        <w:rPr>
          <w:rFonts w:ascii="Arial" w:hAnsi="Arial" w:cs="Arial"/>
          <w:i/>
        </w:rPr>
        <w:t>I video sono disponibili sul canale You Tube del progetto Osservare l’Interlingua</w:t>
      </w:r>
    </w:p>
    <w:p w14:paraId="0F916AE1" w14:textId="41CC1D19" w:rsidR="00961E80" w:rsidRPr="006A5A37" w:rsidRDefault="00092B52" w:rsidP="00961E80">
      <w:pPr>
        <w:rPr>
          <w:rFonts w:ascii="Arial" w:hAnsi="Arial" w:cs="Arial"/>
          <w:i/>
        </w:rPr>
      </w:pPr>
      <w:r w:rsidRPr="006A5A37">
        <w:rPr>
          <w:rFonts w:ascii="Arial" w:hAnsi="Arial" w:cs="Arial"/>
          <w:i/>
        </w:rPr>
        <w:t>Il testo e la scheda</w:t>
      </w:r>
      <w:r w:rsidR="00961E80" w:rsidRPr="006A5A37">
        <w:rPr>
          <w:rFonts w:ascii="Arial" w:hAnsi="Arial" w:cs="Arial"/>
          <w:i/>
        </w:rPr>
        <w:t xml:space="preserve"> </w:t>
      </w:r>
      <w:r w:rsidRPr="006A5A37">
        <w:rPr>
          <w:rFonts w:ascii="Arial" w:hAnsi="Arial" w:cs="Arial"/>
          <w:i/>
        </w:rPr>
        <w:t>sono scaricabili nella sezione ‘I materiali’ del sillabo online</w:t>
      </w:r>
    </w:p>
    <w:p w14:paraId="10BB52ED" w14:textId="77777777" w:rsidR="00880616" w:rsidRPr="006A5A37" w:rsidRDefault="00880616" w:rsidP="00880616">
      <w:pPr>
        <w:tabs>
          <w:tab w:val="left" w:pos="890"/>
        </w:tabs>
        <w:rPr>
          <w:rFonts w:ascii="Arial" w:hAnsi="Arial" w:cs="Arial"/>
        </w:rPr>
      </w:pPr>
    </w:p>
    <w:p w14:paraId="6B752C08" w14:textId="77777777" w:rsidR="00DE7B6D" w:rsidRPr="006A5A37" w:rsidRDefault="00DE7B6D" w:rsidP="00880616">
      <w:pPr>
        <w:tabs>
          <w:tab w:val="left" w:pos="890"/>
        </w:tabs>
        <w:rPr>
          <w:rFonts w:ascii="Arial" w:hAnsi="Arial" w:cs="Arial"/>
        </w:rPr>
      </w:pPr>
    </w:p>
    <w:p w14:paraId="7D69126E"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4B0061C4"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83470A0" w14:textId="77777777" w:rsidTr="00960F80">
        <w:tc>
          <w:tcPr>
            <w:tcW w:w="9778" w:type="dxa"/>
            <w:shd w:val="clear" w:color="auto" w:fill="auto"/>
          </w:tcPr>
          <w:p w14:paraId="68B378F6"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1 – Entriamo in argomento, il pane</w:t>
            </w:r>
          </w:p>
        </w:tc>
      </w:tr>
    </w:tbl>
    <w:p w14:paraId="1ED17C40" w14:textId="77777777" w:rsidR="00880616" w:rsidRPr="006A5A37" w:rsidRDefault="00880616" w:rsidP="00880616">
      <w:pPr>
        <w:tabs>
          <w:tab w:val="left" w:pos="5103"/>
        </w:tabs>
        <w:jc w:val="both"/>
        <w:rPr>
          <w:rFonts w:ascii="Arial" w:hAnsi="Arial" w:cs="Arial"/>
          <w:b/>
        </w:rPr>
      </w:pPr>
    </w:p>
    <w:p w14:paraId="659859B9" w14:textId="7302F4BE" w:rsidR="00880616" w:rsidRPr="006A5A37" w:rsidRDefault="00F62ED6" w:rsidP="00880616">
      <w:pPr>
        <w:autoSpaceDE w:val="0"/>
        <w:jc w:val="both"/>
        <w:rPr>
          <w:rFonts w:ascii="Arial" w:hAnsi="Arial" w:cs="Arial"/>
          <w:iCs/>
          <w:shd w:val="clear" w:color="auto" w:fill="FFFF00"/>
        </w:rPr>
      </w:pPr>
      <w:r w:rsidRPr="006A5A37">
        <w:rPr>
          <w:rFonts w:ascii="Arial" w:hAnsi="Arial" w:cs="Arial"/>
          <w:iCs/>
        </w:rPr>
        <w:t xml:space="preserve">L’attività </w:t>
      </w:r>
      <w:r w:rsidR="00880616" w:rsidRPr="006A5A37">
        <w:rPr>
          <w:rFonts w:ascii="Arial" w:hAnsi="Arial" w:cs="Arial"/>
          <w:iCs/>
        </w:rPr>
        <w:t>introduce l’argomento del pane attraverso un brainstorming condotto dall’insegnante a classe intera con lo scopo di rendere più familiare e coinvolgente per gli</w:t>
      </w:r>
      <w:r w:rsidR="00880616" w:rsidRPr="006A5A37">
        <w:rPr>
          <w:rFonts w:ascii="Arial" w:hAnsi="Arial" w:cs="Arial"/>
          <w:b/>
          <w:iCs/>
        </w:rPr>
        <w:t xml:space="preserve"> </w:t>
      </w:r>
      <w:r w:rsidR="00880616" w:rsidRPr="006A5A37">
        <w:rPr>
          <w:rFonts w:ascii="Arial" w:hAnsi="Arial" w:cs="Arial"/>
          <w:iCs/>
        </w:rPr>
        <w:t>alunni il tema su cui si lavorerà durante l’anno e poter valutare le loro conoscenze pregresse.</w:t>
      </w:r>
    </w:p>
    <w:p w14:paraId="20B6EA12" w14:textId="77777777" w:rsidR="00880616" w:rsidRPr="006A5A37" w:rsidRDefault="00880616" w:rsidP="00880616">
      <w:pPr>
        <w:autoSpaceDE w:val="0"/>
        <w:jc w:val="both"/>
        <w:rPr>
          <w:rFonts w:ascii="Arial" w:hAnsi="Arial" w:cs="Arial"/>
          <w:iCs/>
          <w:shd w:val="clear" w:color="auto" w:fill="FFFF00"/>
        </w:rPr>
      </w:pPr>
    </w:p>
    <w:p w14:paraId="243E828B" w14:textId="77777777" w:rsidR="00880616" w:rsidRPr="006A5A37" w:rsidRDefault="00880616" w:rsidP="00880616">
      <w:pPr>
        <w:autoSpaceDE w:val="0"/>
        <w:jc w:val="center"/>
        <w:rPr>
          <w:rFonts w:ascii="Arial" w:hAnsi="Arial" w:cs="Arial"/>
          <w:b/>
          <w:bCs/>
          <w:sz w:val="36"/>
          <w:szCs w:val="36"/>
        </w:rPr>
      </w:pPr>
      <w:r w:rsidRPr="006A5A37">
        <w:rPr>
          <w:rFonts w:ascii="Arial" w:hAnsi="Arial" w:cs="Arial"/>
          <w:iCs/>
          <w:noProof/>
          <w:shd w:val="clear" w:color="auto" w:fill="FFFF00"/>
        </w:rPr>
        <w:drawing>
          <wp:inline distT="0" distB="0" distL="0" distR="0" wp14:anchorId="5F4DD66F" wp14:editId="48284BD9">
            <wp:extent cx="3120853" cy="2346811"/>
            <wp:effectExtent l="0" t="0" r="3810" b="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0200" cy="2353839"/>
                    </a:xfrm>
                    <a:prstGeom prst="rect">
                      <a:avLst/>
                    </a:prstGeom>
                    <a:solidFill>
                      <a:srgbClr val="FFFFFF"/>
                    </a:solidFill>
                    <a:ln>
                      <a:noFill/>
                    </a:ln>
                  </pic:spPr>
                </pic:pic>
              </a:graphicData>
            </a:graphic>
          </wp:inline>
        </w:drawing>
      </w:r>
    </w:p>
    <w:p w14:paraId="0D22C559" w14:textId="77777777" w:rsidR="00880616" w:rsidRPr="006A5A37" w:rsidRDefault="00880616" w:rsidP="00880616">
      <w:pPr>
        <w:autoSpaceDE w:val="0"/>
        <w:jc w:val="both"/>
        <w:rPr>
          <w:rFonts w:ascii="Arial" w:hAnsi="Arial" w:cs="Arial"/>
          <w:iCs/>
          <w:shd w:val="clear" w:color="auto" w:fill="FFFF00"/>
        </w:rPr>
      </w:pPr>
    </w:p>
    <w:p w14:paraId="09F99950"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600AA696" w14:textId="77777777" w:rsidTr="00960F80">
        <w:tc>
          <w:tcPr>
            <w:tcW w:w="9778" w:type="dxa"/>
            <w:shd w:val="clear" w:color="auto" w:fill="auto"/>
          </w:tcPr>
          <w:p w14:paraId="477B4B75"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2 – Prendiamo appunti</w:t>
            </w:r>
          </w:p>
        </w:tc>
      </w:tr>
    </w:tbl>
    <w:p w14:paraId="13A5B597" w14:textId="77777777" w:rsidR="00880616" w:rsidRPr="006A5A37" w:rsidRDefault="00880616" w:rsidP="00880616">
      <w:pPr>
        <w:tabs>
          <w:tab w:val="left" w:pos="5103"/>
        </w:tabs>
        <w:jc w:val="both"/>
        <w:rPr>
          <w:rFonts w:ascii="Arial" w:hAnsi="Arial" w:cs="Arial"/>
          <w:b/>
        </w:rPr>
      </w:pPr>
    </w:p>
    <w:p w14:paraId="57342750" w14:textId="62490F93" w:rsidR="00880616" w:rsidRPr="006A5A37" w:rsidRDefault="00880616" w:rsidP="00880616">
      <w:pPr>
        <w:autoSpaceDE w:val="0"/>
        <w:jc w:val="both"/>
        <w:rPr>
          <w:rFonts w:ascii="Arial" w:hAnsi="Arial" w:cs="Arial"/>
          <w:iCs/>
          <w:shd w:val="clear" w:color="auto" w:fill="FFFF00"/>
        </w:rPr>
      </w:pPr>
      <w:r w:rsidRPr="006A5A37">
        <w:rPr>
          <w:rFonts w:ascii="Arial" w:hAnsi="Arial" w:cs="Arial"/>
        </w:rPr>
        <w:t xml:space="preserve">L’attività </w:t>
      </w:r>
      <w:r w:rsidR="00F62ED6" w:rsidRPr="006A5A37">
        <w:rPr>
          <w:rFonts w:ascii="Arial" w:hAnsi="Arial" w:cs="Arial"/>
        </w:rPr>
        <w:t xml:space="preserve">stimola </w:t>
      </w:r>
      <w:r w:rsidRPr="006A5A37">
        <w:rPr>
          <w:rFonts w:ascii="Arial" w:hAnsi="Arial" w:cs="Arial"/>
        </w:rPr>
        <w:t xml:space="preserve">i bambini a prendere appunti a partire da uno stimolo. L’insegnante mostra un video su come si fa il pane in casa (3 minuti circa). È consigliabile mostrare il video con l’audio. La presenza dell’audio rende più piacevole la visione e aumenta il coinvolgimento. </w:t>
      </w:r>
    </w:p>
    <w:p w14:paraId="06D51084" w14:textId="77777777" w:rsidR="00880616" w:rsidRPr="006A5A37" w:rsidRDefault="00880616" w:rsidP="00880616">
      <w:pPr>
        <w:tabs>
          <w:tab w:val="left" w:pos="5103"/>
        </w:tabs>
        <w:jc w:val="both"/>
        <w:rPr>
          <w:rFonts w:ascii="Arial" w:hAnsi="Arial" w:cs="Arial"/>
        </w:rPr>
      </w:pPr>
      <w:r w:rsidRPr="006A5A37">
        <w:rPr>
          <w:rFonts w:ascii="Arial" w:hAnsi="Arial" w:cs="Arial"/>
        </w:rPr>
        <w:t>Il video viene proposto più volte: la prima volta il filmato è mostrato ininterrottamente e si chiede ai bambini di prendere appunti; la seconda volta si interrompe il video ogni 30 secondi per facilitare la presa di appunti (è bene fare pause brevi per evitare che gli alunni abbiano il tempo e la tentazione di scrivere veri e propri testi). Tra la prima e la seconda fase di presa di appunti, l’insegnante può lasciare il tempo ai bambini per un confronto a coppie sugli appunti presi.</w:t>
      </w:r>
    </w:p>
    <w:p w14:paraId="36E7535F" w14:textId="77777777" w:rsidR="00880616" w:rsidRPr="006A5A37" w:rsidRDefault="00880616" w:rsidP="00880616">
      <w:pPr>
        <w:autoSpaceDE w:val="0"/>
        <w:jc w:val="both"/>
        <w:rPr>
          <w:rFonts w:ascii="Arial" w:hAnsi="Arial" w:cs="Arial"/>
          <w:iCs/>
        </w:rPr>
      </w:pPr>
    </w:p>
    <w:p w14:paraId="63763EEC"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CE2DA3E" w14:textId="77777777" w:rsidTr="00960F80">
        <w:tc>
          <w:tcPr>
            <w:tcW w:w="9778" w:type="dxa"/>
            <w:shd w:val="clear" w:color="auto" w:fill="auto"/>
          </w:tcPr>
          <w:p w14:paraId="4A58D4A7" w14:textId="19E7D338"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3 – </w:t>
            </w:r>
            <w:r w:rsidR="00F62ED6" w:rsidRPr="006A5A37">
              <w:rPr>
                <w:rFonts w:ascii="Arial" w:hAnsi="Arial" w:cs="Arial"/>
                <w:b/>
              </w:rPr>
              <w:t>Le s</w:t>
            </w:r>
            <w:r w:rsidRPr="006A5A37">
              <w:rPr>
                <w:rFonts w:ascii="Arial" w:hAnsi="Arial" w:cs="Arial"/>
                <w:b/>
              </w:rPr>
              <w:t xml:space="preserve">equenze e </w:t>
            </w:r>
            <w:r w:rsidR="00F62ED6" w:rsidRPr="006A5A37">
              <w:rPr>
                <w:rFonts w:ascii="Arial" w:hAnsi="Arial" w:cs="Arial"/>
                <w:b/>
              </w:rPr>
              <w:t xml:space="preserve">i </w:t>
            </w:r>
            <w:r w:rsidRPr="006A5A37">
              <w:rPr>
                <w:rFonts w:ascii="Arial" w:hAnsi="Arial" w:cs="Arial"/>
                <w:b/>
              </w:rPr>
              <w:t>titoli</w:t>
            </w:r>
          </w:p>
        </w:tc>
      </w:tr>
    </w:tbl>
    <w:p w14:paraId="35DB529E" w14:textId="77777777" w:rsidR="00880616" w:rsidRPr="006A5A37" w:rsidRDefault="00880616" w:rsidP="00880616">
      <w:pPr>
        <w:tabs>
          <w:tab w:val="left" w:pos="5103"/>
        </w:tabs>
        <w:jc w:val="both"/>
        <w:rPr>
          <w:rFonts w:ascii="Arial" w:hAnsi="Arial" w:cs="Arial"/>
          <w:b/>
        </w:rPr>
      </w:pPr>
    </w:p>
    <w:p w14:paraId="39FD45ED" w14:textId="17D4F2D1" w:rsidR="00880616" w:rsidRPr="006A5A37" w:rsidRDefault="00880616" w:rsidP="00880616">
      <w:pPr>
        <w:tabs>
          <w:tab w:val="left" w:pos="5103"/>
        </w:tabs>
        <w:jc w:val="both"/>
        <w:rPr>
          <w:rFonts w:ascii="Arial" w:hAnsi="Arial" w:cs="Arial"/>
        </w:rPr>
      </w:pPr>
      <w:r w:rsidRPr="006A5A37">
        <w:rPr>
          <w:rFonts w:ascii="Arial" w:hAnsi="Arial" w:cs="Arial"/>
        </w:rPr>
        <w:t xml:space="preserve">L’attività </w:t>
      </w:r>
      <w:r w:rsidR="00F62ED6" w:rsidRPr="006A5A37">
        <w:rPr>
          <w:rFonts w:ascii="Arial" w:hAnsi="Arial" w:cs="Arial"/>
        </w:rPr>
        <w:t>potenzia l’abilità di selezionare e organizzare</w:t>
      </w:r>
      <w:r w:rsidRPr="006A5A37">
        <w:rPr>
          <w:rFonts w:ascii="Arial" w:hAnsi="Arial" w:cs="Arial"/>
        </w:rPr>
        <w:t xml:space="preserve"> contenuti da raccontare, dividendo il video in sequenze (o nuclei narrativi</w:t>
      </w:r>
      <w:r w:rsidR="00F62ED6" w:rsidRPr="006A5A37">
        <w:rPr>
          <w:rFonts w:ascii="Arial" w:hAnsi="Arial" w:cs="Arial"/>
        </w:rPr>
        <w:t>,</w:t>
      </w:r>
      <w:r w:rsidRPr="006A5A37">
        <w:rPr>
          <w:rFonts w:ascii="Arial" w:hAnsi="Arial" w:cs="Arial"/>
        </w:rPr>
        <w:t xml:space="preserve"> o scene). L’insegnante organizza la classe in gruppi di tre o quattro bambini, eterogenei per livello. I</w:t>
      </w:r>
      <w:r w:rsidRPr="006A5A37">
        <w:rPr>
          <w:rFonts w:ascii="Arial" w:hAnsi="Arial" w:cs="Arial"/>
          <w:iCs/>
        </w:rPr>
        <w:t xml:space="preserve"> componenti del gruppo confrontano i loro appunti e decidono quante sono le sequenze del video. Successivamente l’insegnante mostra nuovamente il filmato e i portavoce dei gruppi, a turno, interrompono il video quando finisce una sequenza. L’insegnante chiede di motivare le diverse scelte, stimola le opinioni degli altri gruppi, aiuta la classe a discutere le diverse posizioni e infine ad arrivare a un accordo sul numero delle sequenze. Al termine della prima fase di lavoro i gruppi ricevono tante buste di carta quante sono le sequenze concordate a livello di classe. Ciascun gruppo sceglie i titoli da dare alle sequenze e ne riporta uno su ogni busta; sulle buste vengono scritti anche il nome del gruppo, il numero della sequenza e, volendo, un disegno che la rappresenta. Infine i gruppi consegnano le buste all’insegnante che le espone su un cartellone o sulla lavagna in modo che i titoli di ogni gruppo si leggano in verticale e i titoli di ogni sequenza in orizzontale. </w:t>
      </w:r>
    </w:p>
    <w:p w14:paraId="4470565C" w14:textId="77777777" w:rsidR="00880616" w:rsidRPr="006A5A37" w:rsidRDefault="00880616" w:rsidP="00880616">
      <w:pPr>
        <w:suppressAutoHyphens/>
        <w:jc w:val="both"/>
        <w:rPr>
          <w:rFonts w:ascii="Arial" w:hAnsi="Arial" w:cs="Arial"/>
        </w:rPr>
      </w:pPr>
      <w:r w:rsidRPr="006A5A37">
        <w:rPr>
          <w:rFonts w:ascii="Arial" w:hAnsi="Arial" w:cs="Arial"/>
        </w:rPr>
        <w:t>L’insegnante chiede alla classe di scegliere i titoli più chiari e più pertinenti per ciascuna sequenza (o di trovarne di nuovi tutti insieme) e li scrive alla lavagna. La classe vede un’ultima volta il filmato per verificare di aver fatto le scelte giuste in relazione alla divisione in sequenze e alla scelta dei titoli, e compila la colonna del cartellone che corrisponde alle decisioni finali della classe. Al termine dell’attività i gruppi ricevono nuovamente le loro buste. Cancellano il titolo che vi avevano scritto inizialmente e lo sostituiscono, a penna, con quello condiviso dalla classe.</w:t>
      </w:r>
    </w:p>
    <w:p w14:paraId="24ADE948" w14:textId="77777777" w:rsidR="00880616" w:rsidRPr="006A5A37" w:rsidRDefault="00880616" w:rsidP="00880616">
      <w:pPr>
        <w:suppressAutoHyphens/>
        <w:jc w:val="both"/>
        <w:rPr>
          <w:rFonts w:ascii="Arial" w:hAnsi="Arial" w:cs="Arial"/>
        </w:rPr>
      </w:pPr>
    </w:p>
    <w:tbl>
      <w:tblPr>
        <w:tblW w:w="0" w:type="auto"/>
        <w:tblInd w:w="869" w:type="dxa"/>
        <w:tblLayout w:type="fixed"/>
        <w:tblLook w:val="0000" w:firstRow="0" w:lastRow="0" w:firstColumn="0" w:lastColumn="0" w:noHBand="0" w:noVBand="0"/>
      </w:tblPr>
      <w:tblGrid>
        <w:gridCol w:w="1955"/>
        <w:gridCol w:w="1955"/>
        <w:gridCol w:w="1955"/>
        <w:gridCol w:w="2055"/>
      </w:tblGrid>
      <w:tr w:rsidR="00880616" w:rsidRPr="006A5A37" w14:paraId="252AD42B" w14:textId="77777777" w:rsidTr="00960F80">
        <w:tc>
          <w:tcPr>
            <w:tcW w:w="1955" w:type="dxa"/>
            <w:tcBorders>
              <w:top w:val="single" w:sz="4" w:space="0" w:color="000000"/>
              <w:left w:val="single" w:sz="4" w:space="0" w:color="000000"/>
              <w:bottom w:val="single" w:sz="4" w:space="0" w:color="000000"/>
            </w:tcBorders>
            <w:shd w:val="clear" w:color="auto" w:fill="auto"/>
          </w:tcPr>
          <w:p w14:paraId="3EDB2B2D" w14:textId="77777777" w:rsidR="00880616" w:rsidRPr="006A5A37" w:rsidRDefault="00880616" w:rsidP="00960F80">
            <w:pPr>
              <w:autoSpaceDE w:val="0"/>
              <w:jc w:val="both"/>
              <w:rPr>
                <w:rFonts w:ascii="Arial" w:hAnsi="Arial" w:cs="Arial"/>
                <w:iCs/>
              </w:rPr>
            </w:pPr>
            <w:r w:rsidRPr="006A5A37">
              <w:rPr>
                <w:rFonts w:ascii="Arial" w:hAnsi="Arial" w:cs="Arial"/>
                <w:iCs/>
              </w:rPr>
              <w:t>Gruppo A</w:t>
            </w:r>
          </w:p>
          <w:p w14:paraId="791423C7"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1</w:t>
            </w:r>
          </w:p>
        </w:tc>
        <w:tc>
          <w:tcPr>
            <w:tcW w:w="1955" w:type="dxa"/>
            <w:tcBorders>
              <w:top w:val="single" w:sz="4" w:space="0" w:color="000000"/>
              <w:left w:val="single" w:sz="4" w:space="0" w:color="000000"/>
              <w:bottom w:val="single" w:sz="4" w:space="0" w:color="000000"/>
            </w:tcBorders>
            <w:shd w:val="clear" w:color="auto" w:fill="auto"/>
          </w:tcPr>
          <w:p w14:paraId="14AD7F9C" w14:textId="77777777" w:rsidR="00880616" w:rsidRPr="006A5A37" w:rsidRDefault="00880616" w:rsidP="00960F80">
            <w:pPr>
              <w:autoSpaceDE w:val="0"/>
              <w:jc w:val="both"/>
              <w:rPr>
                <w:rFonts w:ascii="Arial" w:hAnsi="Arial" w:cs="Arial"/>
                <w:iCs/>
              </w:rPr>
            </w:pPr>
            <w:r w:rsidRPr="006A5A37">
              <w:rPr>
                <w:rFonts w:ascii="Arial" w:hAnsi="Arial" w:cs="Arial"/>
                <w:iCs/>
              </w:rPr>
              <w:t>Gruppo B</w:t>
            </w:r>
          </w:p>
          <w:p w14:paraId="5F052FF4"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1</w:t>
            </w:r>
          </w:p>
        </w:tc>
        <w:tc>
          <w:tcPr>
            <w:tcW w:w="1955" w:type="dxa"/>
            <w:tcBorders>
              <w:top w:val="single" w:sz="4" w:space="0" w:color="000000"/>
              <w:left w:val="single" w:sz="4" w:space="0" w:color="000000"/>
              <w:bottom w:val="single" w:sz="4" w:space="0" w:color="000000"/>
            </w:tcBorders>
            <w:shd w:val="clear" w:color="auto" w:fill="auto"/>
          </w:tcPr>
          <w:p w14:paraId="650D8AE4" w14:textId="77777777" w:rsidR="00880616" w:rsidRPr="006A5A37" w:rsidRDefault="00880616" w:rsidP="00960F80">
            <w:pPr>
              <w:autoSpaceDE w:val="0"/>
              <w:jc w:val="both"/>
              <w:rPr>
                <w:rFonts w:ascii="Arial" w:hAnsi="Arial" w:cs="Arial"/>
                <w:iCs/>
              </w:rPr>
            </w:pPr>
            <w:r w:rsidRPr="006A5A37">
              <w:rPr>
                <w:rFonts w:ascii="Arial" w:hAnsi="Arial" w:cs="Arial"/>
                <w:iCs/>
              </w:rPr>
              <w:t>Gruppo C</w:t>
            </w:r>
          </w:p>
          <w:p w14:paraId="53963235" w14:textId="77777777" w:rsidR="00880616" w:rsidRPr="006A5A37" w:rsidRDefault="00880616" w:rsidP="00960F80">
            <w:pPr>
              <w:autoSpaceDE w:val="0"/>
              <w:jc w:val="both"/>
              <w:rPr>
                <w:rFonts w:ascii="Arial" w:hAnsi="Arial" w:cs="Arial"/>
                <w:i/>
                <w:iCs/>
              </w:rPr>
            </w:pPr>
            <w:r w:rsidRPr="006A5A37">
              <w:rPr>
                <w:rFonts w:ascii="Arial" w:hAnsi="Arial" w:cs="Arial"/>
                <w:iCs/>
              </w:rPr>
              <w:t>titolo sequenza 1</w:t>
            </w:r>
          </w:p>
        </w:tc>
        <w:tc>
          <w:tcPr>
            <w:tcW w:w="2055" w:type="dxa"/>
            <w:tcBorders>
              <w:top w:val="single" w:sz="4" w:space="0" w:color="000000"/>
              <w:left w:val="single" w:sz="4" w:space="0" w:color="000000"/>
              <w:bottom w:val="single" w:sz="4" w:space="0" w:color="000000"/>
              <w:right w:val="single" w:sz="4" w:space="0" w:color="000000"/>
            </w:tcBorders>
            <w:shd w:val="pct15" w:color="auto" w:fill="auto"/>
          </w:tcPr>
          <w:p w14:paraId="4410EBE0" w14:textId="77777777" w:rsidR="00880616" w:rsidRPr="006A5A37" w:rsidRDefault="00880616" w:rsidP="00960F80">
            <w:pPr>
              <w:autoSpaceDE w:val="0"/>
              <w:jc w:val="both"/>
              <w:rPr>
                <w:rFonts w:ascii="Arial" w:hAnsi="Arial" w:cs="Arial"/>
                <w:i/>
                <w:iCs/>
              </w:rPr>
            </w:pPr>
            <w:r w:rsidRPr="006A5A37">
              <w:rPr>
                <w:rFonts w:ascii="Arial" w:hAnsi="Arial" w:cs="Arial"/>
                <w:i/>
                <w:iCs/>
              </w:rPr>
              <w:t>CLASSE</w:t>
            </w:r>
          </w:p>
          <w:p w14:paraId="5835DB4C" w14:textId="77777777" w:rsidR="00880616" w:rsidRPr="006A5A37" w:rsidRDefault="00880616" w:rsidP="00960F80">
            <w:pPr>
              <w:autoSpaceDE w:val="0"/>
              <w:jc w:val="both"/>
              <w:rPr>
                <w:rFonts w:ascii="Arial" w:hAnsi="Arial" w:cs="Arial"/>
              </w:rPr>
            </w:pPr>
            <w:r w:rsidRPr="006A5A37">
              <w:rPr>
                <w:rFonts w:ascii="Arial" w:hAnsi="Arial" w:cs="Arial"/>
                <w:i/>
                <w:iCs/>
              </w:rPr>
              <w:t>titolo sequenza 1</w:t>
            </w:r>
          </w:p>
        </w:tc>
      </w:tr>
      <w:tr w:rsidR="00880616" w:rsidRPr="006A5A37" w14:paraId="569E4FD5" w14:textId="77777777" w:rsidTr="00960F80">
        <w:tc>
          <w:tcPr>
            <w:tcW w:w="1955" w:type="dxa"/>
            <w:tcBorders>
              <w:top w:val="single" w:sz="4" w:space="0" w:color="000000"/>
              <w:left w:val="single" w:sz="4" w:space="0" w:color="000000"/>
              <w:bottom w:val="single" w:sz="4" w:space="0" w:color="000000"/>
            </w:tcBorders>
            <w:shd w:val="clear" w:color="auto" w:fill="auto"/>
          </w:tcPr>
          <w:p w14:paraId="771A3C20" w14:textId="77777777" w:rsidR="00880616" w:rsidRPr="006A5A37" w:rsidRDefault="00880616" w:rsidP="00960F80">
            <w:pPr>
              <w:autoSpaceDE w:val="0"/>
              <w:jc w:val="both"/>
              <w:rPr>
                <w:rFonts w:ascii="Arial" w:hAnsi="Arial" w:cs="Arial"/>
                <w:iCs/>
              </w:rPr>
            </w:pPr>
            <w:r w:rsidRPr="006A5A37">
              <w:rPr>
                <w:rFonts w:ascii="Arial" w:hAnsi="Arial" w:cs="Arial"/>
                <w:iCs/>
              </w:rPr>
              <w:t>Gruppo A</w:t>
            </w:r>
          </w:p>
          <w:p w14:paraId="448194E8"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2</w:t>
            </w:r>
          </w:p>
        </w:tc>
        <w:tc>
          <w:tcPr>
            <w:tcW w:w="1955" w:type="dxa"/>
            <w:tcBorders>
              <w:top w:val="single" w:sz="4" w:space="0" w:color="000000"/>
              <w:left w:val="single" w:sz="4" w:space="0" w:color="000000"/>
              <w:bottom w:val="single" w:sz="4" w:space="0" w:color="000000"/>
            </w:tcBorders>
            <w:shd w:val="clear" w:color="auto" w:fill="auto"/>
          </w:tcPr>
          <w:p w14:paraId="3A3A56BB" w14:textId="77777777" w:rsidR="00880616" w:rsidRPr="006A5A37" w:rsidRDefault="00880616" w:rsidP="00960F80">
            <w:pPr>
              <w:autoSpaceDE w:val="0"/>
              <w:jc w:val="both"/>
              <w:rPr>
                <w:rFonts w:ascii="Arial" w:hAnsi="Arial" w:cs="Arial"/>
                <w:iCs/>
              </w:rPr>
            </w:pPr>
            <w:r w:rsidRPr="006A5A37">
              <w:rPr>
                <w:rFonts w:ascii="Arial" w:hAnsi="Arial" w:cs="Arial"/>
                <w:iCs/>
              </w:rPr>
              <w:t>Gruppo B</w:t>
            </w:r>
          </w:p>
          <w:p w14:paraId="6B1E2497"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2</w:t>
            </w:r>
          </w:p>
        </w:tc>
        <w:tc>
          <w:tcPr>
            <w:tcW w:w="1955" w:type="dxa"/>
            <w:tcBorders>
              <w:top w:val="single" w:sz="4" w:space="0" w:color="000000"/>
              <w:left w:val="single" w:sz="4" w:space="0" w:color="000000"/>
              <w:bottom w:val="single" w:sz="4" w:space="0" w:color="000000"/>
            </w:tcBorders>
            <w:shd w:val="clear" w:color="auto" w:fill="auto"/>
          </w:tcPr>
          <w:p w14:paraId="7E6E9AD4" w14:textId="77777777" w:rsidR="00880616" w:rsidRPr="006A5A37" w:rsidRDefault="00880616" w:rsidP="00960F80">
            <w:pPr>
              <w:autoSpaceDE w:val="0"/>
              <w:jc w:val="both"/>
              <w:rPr>
                <w:rFonts w:ascii="Arial" w:hAnsi="Arial" w:cs="Arial"/>
                <w:iCs/>
              </w:rPr>
            </w:pPr>
            <w:r w:rsidRPr="006A5A37">
              <w:rPr>
                <w:rFonts w:ascii="Arial" w:hAnsi="Arial" w:cs="Arial"/>
                <w:iCs/>
              </w:rPr>
              <w:t>Gruppo C</w:t>
            </w:r>
          </w:p>
          <w:p w14:paraId="7436BF75" w14:textId="77777777" w:rsidR="00880616" w:rsidRPr="006A5A37" w:rsidRDefault="00880616" w:rsidP="00960F80">
            <w:pPr>
              <w:autoSpaceDE w:val="0"/>
              <w:jc w:val="both"/>
              <w:rPr>
                <w:rFonts w:ascii="Arial" w:hAnsi="Arial" w:cs="Arial"/>
                <w:i/>
                <w:iCs/>
              </w:rPr>
            </w:pPr>
            <w:r w:rsidRPr="006A5A37">
              <w:rPr>
                <w:rFonts w:ascii="Arial" w:hAnsi="Arial" w:cs="Arial"/>
                <w:iCs/>
              </w:rPr>
              <w:t>titolo sequenza 2</w:t>
            </w:r>
          </w:p>
        </w:tc>
        <w:tc>
          <w:tcPr>
            <w:tcW w:w="2055" w:type="dxa"/>
            <w:tcBorders>
              <w:top w:val="single" w:sz="4" w:space="0" w:color="000000"/>
              <w:left w:val="single" w:sz="4" w:space="0" w:color="000000"/>
              <w:bottom w:val="single" w:sz="4" w:space="0" w:color="000000"/>
              <w:right w:val="single" w:sz="4" w:space="0" w:color="000000"/>
            </w:tcBorders>
            <w:shd w:val="pct15" w:color="auto" w:fill="auto"/>
          </w:tcPr>
          <w:p w14:paraId="735BE2DD" w14:textId="77777777" w:rsidR="00880616" w:rsidRPr="006A5A37" w:rsidRDefault="00880616" w:rsidP="00960F80">
            <w:pPr>
              <w:autoSpaceDE w:val="0"/>
              <w:jc w:val="both"/>
              <w:rPr>
                <w:rFonts w:ascii="Arial" w:hAnsi="Arial" w:cs="Arial"/>
                <w:i/>
                <w:iCs/>
              </w:rPr>
            </w:pPr>
            <w:r w:rsidRPr="006A5A37">
              <w:rPr>
                <w:rFonts w:ascii="Arial" w:hAnsi="Arial" w:cs="Arial"/>
                <w:i/>
                <w:iCs/>
              </w:rPr>
              <w:t>CLASSE</w:t>
            </w:r>
          </w:p>
          <w:p w14:paraId="271B1FC3" w14:textId="77777777" w:rsidR="00880616" w:rsidRPr="006A5A37" w:rsidRDefault="00880616" w:rsidP="00960F80">
            <w:pPr>
              <w:autoSpaceDE w:val="0"/>
              <w:jc w:val="both"/>
              <w:rPr>
                <w:rFonts w:ascii="Arial" w:hAnsi="Arial" w:cs="Arial"/>
              </w:rPr>
            </w:pPr>
            <w:r w:rsidRPr="006A5A37">
              <w:rPr>
                <w:rFonts w:ascii="Arial" w:hAnsi="Arial" w:cs="Arial"/>
                <w:i/>
                <w:iCs/>
              </w:rPr>
              <w:t>titolo sequenza 2</w:t>
            </w:r>
          </w:p>
        </w:tc>
      </w:tr>
      <w:tr w:rsidR="00880616" w:rsidRPr="006A5A37" w14:paraId="55BC8ABC" w14:textId="77777777" w:rsidTr="00960F80">
        <w:tc>
          <w:tcPr>
            <w:tcW w:w="1955" w:type="dxa"/>
            <w:tcBorders>
              <w:top w:val="single" w:sz="4" w:space="0" w:color="000000"/>
              <w:left w:val="single" w:sz="4" w:space="0" w:color="000000"/>
              <w:bottom w:val="single" w:sz="4" w:space="0" w:color="000000"/>
            </w:tcBorders>
            <w:shd w:val="clear" w:color="auto" w:fill="auto"/>
          </w:tcPr>
          <w:p w14:paraId="12698FF9" w14:textId="77777777" w:rsidR="00880616" w:rsidRPr="006A5A37" w:rsidRDefault="00880616" w:rsidP="00960F80">
            <w:pPr>
              <w:autoSpaceDE w:val="0"/>
              <w:jc w:val="both"/>
              <w:rPr>
                <w:rFonts w:ascii="Arial" w:hAnsi="Arial" w:cs="Arial"/>
                <w:iCs/>
              </w:rPr>
            </w:pPr>
            <w:r w:rsidRPr="006A5A37">
              <w:rPr>
                <w:rFonts w:ascii="Arial" w:hAnsi="Arial" w:cs="Arial"/>
                <w:iCs/>
              </w:rPr>
              <w:t>Gruppo A</w:t>
            </w:r>
          </w:p>
          <w:p w14:paraId="76C50504"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3</w:t>
            </w:r>
          </w:p>
        </w:tc>
        <w:tc>
          <w:tcPr>
            <w:tcW w:w="1955" w:type="dxa"/>
            <w:tcBorders>
              <w:top w:val="single" w:sz="4" w:space="0" w:color="000000"/>
              <w:left w:val="single" w:sz="4" w:space="0" w:color="000000"/>
              <w:bottom w:val="single" w:sz="4" w:space="0" w:color="000000"/>
            </w:tcBorders>
            <w:shd w:val="clear" w:color="auto" w:fill="auto"/>
          </w:tcPr>
          <w:p w14:paraId="7F5E682E" w14:textId="77777777" w:rsidR="00880616" w:rsidRPr="006A5A37" w:rsidRDefault="00880616" w:rsidP="00960F80">
            <w:pPr>
              <w:autoSpaceDE w:val="0"/>
              <w:jc w:val="both"/>
              <w:rPr>
                <w:rFonts w:ascii="Arial" w:hAnsi="Arial" w:cs="Arial"/>
                <w:iCs/>
              </w:rPr>
            </w:pPr>
            <w:r w:rsidRPr="006A5A37">
              <w:rPr>
                <w:rFonts w:ascii="Arial" w:hAnsi="Arial" w:cs="Arial"/>
                <w:iCs/>
              </w:rPr>
              <w:t>Gruppo B</w:t>
            </w:r>
          </w:p>
          <w:p w14:paraId="63CFA51E"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3</w:t>
            </w:r>
          </w:p>
        </w:tc>
        <w:tc>
          <w:tcPr>
            <w:tcW w:w="1955" w:type="dxa"/>
            <w:tcBorders>
              <w:top w:val="single" w:sz="4" w:space="0" w:color="000000"/>
              <w:left w:val="single" w:sz="4" w:space="0" w:color="000000"/>
              <w:bottom w:val="single" w:sz="4" w:space="0" w:color="000000"/>
            </w:tcBorders>
            <w:shd w:val="clear" w:color="auto" w:fill="auto"/>
          </w:tcPr>
          <w:p w14:paraId="2FFE6C35" w14:textId="77777777" w:rsidR="00880616" w:rsidRPr="006A5A37" w:rsidRDefault="00880616" w:rsidP="00960F80">
            <w:pPr>
              <w:autoSpaceDE w:val="0"/>
              <w:jc w:val="both"/>
              <w:rPr>
                <w:rFonts w:ascii="Arial" w:hAnsi="Arial" w:cs="Arial"/>
                <w:iCs/>
              </w:rPr>
            </w:pPr>
            <w:r w:rsidRPr="006A5A37">
              <w:rPr>
                <w:rFonts w:ascii="Arial" w:hAnsi="Arial" w:cs="Arial"/>
                <w:iCs/>
              </w:rPr>
              <w:t>Gruppo C</w:t>
            </w:r>
          </w:p>
          <w:p w14:paraId="4E89EDD7" w14:textId="77777777" w:rsidR="00880616" w:rsidRPr="006A5A37" w:rsidRDefault="00880616" w:rsidP="00960F80">
            <w:pPr>
              <w:autoSpaceDE w:val="0"/>
              <w:jc w:val="both"/>
              <w:rPr>
                <w:rFonts w:ascii="Arial" w:hAnsi="Arial" w:cs="Arial"/>
                <w:i/>
                <w:iCs/>
              </w:rPr>
            </w:pPr>
            <w:r w:rsidRPr="006A5A37">
              <w:rPr>
                <w:rFonts w:ascii="Arial" w:hAnsi="Arial" w:cs="Arial"/>
                <w:iCs/>
              </w:rPr>
              <w:t>titolo sequenza 3</w:t>
            </w:r>
          </w:p>
        </w:tc>
        <w:tc>
          <w:tcPr>
            <w:tcW w:w="2055" w:type="dxa"/>
            <w:tcBorders>
              <w:top w:val="single" w:sz="4" w:space="0" w:color="000000"/>
              <w:left w:val="single" w:sz="4" w:space="0" w:color="000000"/>
              <w:bottom w:val="single" w:sz="4" w:space="0" w:color="000000"/>
              <w:right w:val="single" w:sz="4" w:space="0" w:color="000000"/>
            </w:tcBorders>
            <w:shd w:val="pct15" w:color="auto" w:fill="auto"/>
          </w:tcPr>
          <w:p w14:paraId="1C7640FA" w14:textId="77777777" w:rsidR="00880616" w:rsidRPr="006A5A37" w:rsidRDefault="00880616" w:rsidP="00960F80">
            <w:pPr>
              <w:autoSpaceDE w:val="0"/>
              <w:jc w:val="both"/>
              <w:rPr>
                <w:rFonts w:ascii="Arial" w:hAnsi="Arial" w:cs="Arial"/>
                <w:i/>
                <w:iCs/>
              </w:rPr>
            </w:pPr>
            <w:r w:rsidRPr="006A5A37">
              <w:rPr>
                <w:rFonts w:ascii="Arial" w:hAnsi="Arial" w:cs="Arial"/>
                <w:i/>
                <w:iCs/>
              </w:rPr>
              <w:t>CLASSE</w:t>
            </w:r>
          </w:p>
          <w:p w14:paraId="7FA7718F" w14:textId="77777777" w:rsidR="00880616" w:rsidRPr="006A5A37" w:rsidRDefault="00880616" w:rsidP="00960F80">
            <w:pPr>
              <w:autoSpaceDE w:val="0"/>
              <w:jc w:val="both"/>
              <w:rPr>
                <w:rFonts w:ascii="Arial" w:hAnsi="Arial" w:cs="Arial"/>
              </w:rPr>
            </w:pPr>
            <w:r w:rsidRPr="006A5A37">
              <w:rPr>
                <w:rFonts w:ascii="Arial" w:hAnsi="Arial" w:cs="Arial"/>
                <w:i/>
                <w:iCs/>
              </w:rPr>
              <w:t>titolo sequenza 3</w:t>
            </w:r>
          </w:p>
        </w:tc>
      </w:tr>
      <w:tr w:rsidR="00880616" w:rsidRPr="006A5A37" w14:paraId="0971F79C" w14:textId="77777777" w:rsidTr="00960F80">
        <w:tc>
          <w:tcPr>
            <w:tcW w:w="1955" w:type="dxa"/>
            <w:tcBorders>
              <w:top w:val="single" w:sz="4" w:space="0" w:color="000000"/>
              <w:left w:val="single" w:sz="4" w:space="0" w:color="000000"/>
              <w:bottom w:val="single" w:sz="4" w:space="0" w:color="000000"/>
            </w:tcBorders>
            <w:shd w:val="clear" w:color="auto" w:fill="auto"/>
          </w:tcPr>
          <w:p w14:paraId="3D233E04" w14:textId="77777777" w:rsidR="00880616" w:rsidRPr="006A5A37" w:rsidRDefault="00880616" w:rsidP="00960F80">
            <w:pPr>
              <w:autoSpaceDE w:val="0"/>
              <w:jc w:val="both"/>
              <w:rPr>
                <w:rFonts w:ascii="Arial" w:hAnsi="Arial" w:cs="Arial"/>
                <w:iCs/>
              </w:rPr>
            </w:pPr>
            <w:r w:rsidRPr="006A5A37">
              <w:rPr>
                <w:rFonts w:ascii="Arial" w:hAnsi="Arial" w:cs="Arial"/>
                <w:iCs/>
              </w:rPr>
              <w:t>Gruppo A</w:t>
            </w:r>
          </w:p>
          <w:p w14:paraId="0C0EF2A1"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4</w:t>
            </w:r>
          </w:p>
        </w:tc>
        <w:tc>
          <w:tcPr>
            <w:tcW w:w="1955" w:type="dxa"/>
            <w:tcBorders>
              <w:top w:val="single" w:sz="4" w:space="0" w:color="000000"/>
              <w:left w:val="single" w:sz="4" w:space="0" w:color="000000"/>
              <w:bottom w:val="single" w:sz="4" w:space="0" w:color="000000"/>
            </w:tcBorders>
            <w:shd w:val="clear" w:color="auto" w:fill="auto"/>
          </w:tcPr>
          <w:p w14:paraId="347EAF6E" w14:textId="77777777" w:rsidR="00880616" w:rsidRPr="006A5A37" w:rsidRDefault="00880616" w:rsidP="00960F80">
            <w:pPr>
              <w:autoSpaceDE w:val="0"/>
              <w:jc w:val="both"/>
              <w:rPr>
                <w:rFonts w:ascii="Arial" w:hAnsi="Arial" w:cs="Arial"/>
                <w:iCs/>
              </w:rPr>
            </w:pPr>
            <w:r w:rsidRPr="006A5A37">
              <w:rPr>
                <w:rFonts w:ascii="Arial" w:hAnsi="Arial" w:cs="Arial"/>
                <w:iCs/>
              </w:rPr>
              <w:t>Gruppo B</w:t>
            </w:r>
          </w:p>
          <w:p w14:paraId="7B1CD77D" w14:textId="77777777" w:rsidR="00880616" w:rsidRPr="006A5A37" w:rsidRDefault="00880616" w:rsidP="00960F80">
            <w:pPr>
              <w:autoSpaceDE w:val="0"/>
              <w:jc w:val="both"/>
              <w:rPr>
                <w:rFonts w:ascii="Arial" w:hAnsi="Arial" w:cs="Arial"/>
                <w:iCs/>
              </w:rPr>
            </w:pPr>
            <w:r w:rsidRPr="006A5A37">
              <w:rPr>
                <w:rFonts w:ascii="Arial" w:hAnsi="Arial" w:cs="Arial"/>
                <w:iCs/>
              </w:rPr>
              <w:t>titolo sequenza 4</w:t>
            </w:r>
          </w:p>
        </w:tc>
        <w:tc>
          <w:tcPr>
            <w:tcW w:w="1955" w:type="dxa"/>
            <w:tcBorders>
              <w:top w:val="single" w:sz="4" w:space="0" w:color="000000"/>
              <w:left w:val="single" w:sz="4" w:space="0" w:color="000000"/>
              <w:bottom w:val="single" w:sz="4" w:space="0" w:color="000000"/>
            </w:tcBorders>
            <w:shd w:val="clear" w:color="auto" w:fill="auto"/>
          </w:tcPr>
          <w:p w14:paraId="1C83D005" w14:textId="77777777" w:rsidR="00880616" w:rsidRPr="006A5A37" w:rsidRDefault="00880616" w:rsidP="00960F80">
            <w:pPr>
              <w:autoSpaceDE w:val="0"/>
              <w:jc w:val="both"/>
              <w:rPr>
                <w:rFonts w:ascii="Arial" w:hAnsi="Arial" w:cs="Arial"/>
                <w:iCs/>
              </w:rPr>
            </w:pPr>
            <w:r w:rsidRPr="006A5A37">
              <w:rPr>
                <w:rFonts w:ascii="Arial" w:hAnsi="Arial" w:cs="Arial"/>
                <w:iCs/>
              </w:rPr>
              <w:t>Gruppo C</w:t>
            </w:r>
          </w:p>
          <w:p w14:paraId="07D0222B" w14:textId="77777777" w:rsidR="00880616" w:rsidRPr="006A5A37" w:rsidRDefault="00880616" w:rsidP="00960F80">
            <w:pPr>
              <w:autoSpaceDE w:val="0"/>
              <w:jc w:val="both"/>
              <w:rPr>
                <w:rFonts w:ascii="Arial" w:hAnsi="Arial" w:cs="Arial"/>
                <w:i/>
                <w:iCs/>
              </w:rPr>
            </w:pPr>
            <w:r w:rsidRPr="006A5A37">
              <w:rPr>
                <w:rFonts w:ascii="Arial" w:hAnsi="Arial" w:cs="Arial"/>
                <w:iCs/>
              </w:rPr>
              <w:t>titolo sequenza 4</w:t>
            </w:r>
          </w:p>
        </w:tc>
        <w:tc>
          <w:tcPr>
            <w:tcW w:w="2055" w:type="dxa"/>
            <w:tcBorders>
              <w:top w:val="single" w:sz="4" w:space="0" w:color="000000"/>
              <w:left w:val="single" w:sz="4" w:space="0" w:color="000000"/>
              <w:bottom w:val="single" w:sz="4" w:space="0" w:color="000000"/>
              <w:right w:val="single" w:sz="4" w:space="0" w:color="000000"/>
            </w:tcBorders>
            <w:shd w:val="pct15" w:color="auto" w:fill="auto"/>
          </w:tcPr>
          <w:p w14:paraId="56BB70A2" w14:textId="77777777" w:rsidR="00880616" w:rsidRPr="006A5A37" w:rsidRDefault="00880616" w:rsidP="00960F80">
            <w:pPr>
              <w:autoSpaceDE w:val="0"/>
              <w:jc w:val="both"/>
              <w:rPr>
                <w:rFonts w:ascii="Arial" w:hAnsi="Arial" w:cs="Arial"/>
                <w:i/>
                <w:iCs/>
              </w:rPr>
            </w:pPr>
            <w:r w:rsidRPr="006A5A37">
              <w:rPr>
                <w:rFonts w:ascii="Arial" w:hAnsi="Arial" w:cs="Arial"/>
                <w:i/>
                <w:iCs/>
              </w:rPr>
              <w:t>CLASSE</w:t>
            </w:r>
          </w:p>
          <w:p w14:paraId="6FDCECB6" w14:textId="77777777" w:rsidR="00880616" w:rsidRPr="006A5A37" w:rsidRDefault="00880616" w:rsidP="00960F80">
            <w:pPr>
              <w:autoSpaceDE w:val="0"/>
              <w:jc w:val="both"/>
              <w:rPr>
                <w:rFonts w:ascii="Arial" w:hAnsi="Arial" w:cs="Arial"/>
              </w:rPr>
            </w:pPr>
            <w:r w:rsidRPr="006A5A37">
              <w:rPr>
                <w:rFonts w:ascii="Arial" w:hAnsi="Arial" w:cs="Arial"/>
                <w:i/>
                <w:iCs/>
              </w:rPr>
              <w:t>titolo sequenza 4</w:t>
            </w:r>
          </w:p>
        </w:tc>
      </w:tr>
    </w:tbl>
    <w:p w14:paraId="7434C7F4" w14:textId="77777777" w:rsidR="00880616" w:rsidRPr="006A5A37" w:rsidRDefault="00880616" w:rsidP="00880616">
      <w:pPr>
        <w:suppressAutoHyphens/>
        <w:jc w:val="both"/>
        <w:rPr>
          <w:rFonts w:ascii="Arial" w:hAnsi="Arial" w:cs="Arial"/>
        </w:rPr>
      </w:pPr>
    </w:p>
    <w:p w14:paraId="27E7C2E5" w14:textId="57C3EEC4" w:rsidR="00880616" w:rsidRPr="006A5A37" w:rsidRDefault="00880616" w:rsidP="00880616">
      <w:pPr>
        <w:autoSpaceDE w:val="0"/>
        <w:jc w:val="both"/>
        <w:rPr>
          <w:rFonts w:ascii="Arial" w:hAnsi="Arial" w:cs="Arial"/>
          <w:iCs/>
        </w:rPr>
      </w:pPr>
      <w:r w:rsidRPr="006A5A37">
        <w:rPr>
          <w:rFonts w:ascii="Arial" w:hAnsi="Arial" w:cs="Arial"/>
          <w:iCs/>
        </w:rPr>
        <w:t xml:space="preserve">Per il video usato nel percorso la classe </w:t>
      </w:r>
      <w:r w:rsidR="00D179B8" w:rsidRPr="006A5A37">
        <w:rPr>
          <w:rFonts w:ascii="Arial" w:hAnsi="Arial" w:cs="Arial"/>
          <w:iCs/>
        </w:rPr>
        <w:t xml:space="preserve">che seguiremo qui </w:t>
      </w:r>
      <w:r w:rsidRPr="006A5A37">
        <w:rPr>
          <w:rFonts w:ascii="Arial" w:hAnsi="Arial" w:cs="Arial"/>
          <w:iCs/>
        </w:rPr>
        <w:t>ha individuato 4 sequenze: preparare – impastare – far lievitare – infornare</w:t>
      </w:r>
    </w:p>
    <w:p w14:paraId="012C8A5C" w14:textId="77777777" w:rsidR="00880616" w:rsidRPr="006A5A37" w:rsidRDefault="00880616" w:rsidP="00880616">
      <w:pPr>
        <w:rPr>
          <w:rFonts w:ascii="Arial" w:hAnsi="Arial" w:cs="Arial"/>
          <w:shd w:val="clear" w:color="auto" w:fill="FFFF00"/>
        </w:rPr>
      </w:pPr>
    </w:p>
    <w:p w14:paraId="24C4A39F"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0C733814" w14:textId="77777777" w:rsidTr="00960F80">
        <w:tc>
          <w:tcPr>
            <w:tcW w:w="9778" w:type="dxa"/>
            <w:shd w:val="clear" w:color="auto" w:fill="auto"/>
          </w:tcPr>
          <w:p w14:paraId="26C5C715"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4 – Il progetto dettagliato</w:t>
            </w:r>
          </w:p>
        </w:tc>
      </w:tr>
    </w:tbl>
    <w:p w14:paraId="3B3AFF04" w14:textId="77777777" w:rsidR="00880616" w:rsidRPr="006A5A37" w:rsidRDefault="00880616" w:rsidP="00880616">
      <w:pPr>
        <w:tabs>
          <w:tab w:val="left" w:pos="5103"/>
        </w:tabs>
        <w:jc w:val="both"/>
        <w:rPr>
          <w:rFonts w:ascii="Arial" w:hAnsi="Arial" w:cs="Arial"/>
          <w:b/>
        </w:rPr>
      </w:pPr>
    </w:p>
    <w:p w14:paraId="615610EF" w14:textId="686D7E69" w:rsidR="00880616" w:rsidRPr="006A5A37" w:rsidRDefault="00880616" w:rsidP="00880616">
      <w:pPr>
        <w:autoSpaceDE w:val="0"/>
        <w:jc w:val="both"/>
        <w:rPr>
          <w:rFonts w:ascii="Arial" w:hAnsi="Arial" w:cs="Arial"/>
          <w:iCs/>
          <w:shd w:val="clear" w:color="auto" w:fill="FFFF00"/>
        </w:rPr>
      </w:pPr>
      <w:r w:rsidRPr="006A5A37">
        <w:rPr>
          <w:rFonts w:ascii="Arial" w:hAnsi="Arial" w:cs="Arial"/>
          <w:iCs/>
        </w:rPr>
        <w:t xml:space="preserve">L’obiettivo dell’attività è espandere </w:t>
      </w:r>
      <w:r w:rsidRPr="006A5A37">
        <w:rPr>
          <w:rFonts w:ascii="Arial" w:hAnsi="Arial" w:cs="Arial"/>
          <w:bCs/>
          <w:iCs/>
        </w:rPr>
        <w:t>l’uso del progetto</w:t>
      </w:r>
      <w:r w:rsidRPr="006A5A37">
        <w:rPr>
          <w:rFonts w:ascii="Arial" w:hAnsi="Arial" w:cs="Arial"/>
        </w:rPr>
        <w:t xml:space="preserve"> concettuale dalle unità informative principali, presentate agli alunni come i “titoli” delle sequenze, alle unità informative secondarie, che si possono presentare come i “sottotitoli”. Per arricchire le conoscenze dei bambini sulla preparazione del pane e facilitare l’individuazione dei contenuti secondari dello stimolo audiovisivo, si mostra un testo che riporta nel dettaglio la ricetta del pane (</w:t>
      </w:r>
      <w:r w:rsidRPr="006A5A37">
        <w:rPr>
          <w:rFonts w:ascii="Arial" w:hAnsi="Arial" w:cs="Arial"/>
          <w:b/>
        </w:rPr>
        <w:t>Materiale: ‘Ricetta pan</w:t>
      </w:r>
      <w:r w:rsidR="00AA6A15">
        <w:rPr>
          <w:rFonts w:ascii="Arial" w:hAnsi="Arial" w:cs="Arial"/>
          <w:b/>
        </w:rPr>
        <w:t>e</w:t>
      </w:r>
      <w:r w:rsidRPr="006A5A37">
        <w:rPr>
          <w:rFonts w:ascii="Arial" w:hAnsi="Arial" w:cs="Arial"/>
        </w:rPr>
        <w:t xml:space="preserve">). </w:t>
      </w:r>
    </w:p>
    <w:p w14:paraId="3DD48621" w14:textId="08F826EF" w:rsidR="00880616" w:rsidRPr="006A5A37" w:rsidRDefault="00880616" w:rsidP="00880616">
      <w:pPr>
        <w:tabs>
          <w:tab w:val="left" w:pos="709"/>
        </w:tabs>
        <w:suppressAutoHyphens/>
        <w:jc w:val="both"/>
        <w:rPr>
          <w:rFonts w:ascii="Arial" w:hAnsi="Arial" w:cs="Arial"/>
          <w:iCs/>
        </w:rPr>
      </w:pPr>
      <w:r w:rsidRPr="006A5A37">
        <w:rPr>
          <w:rFonts w:ascii="Arial" w:hAnsi="Arial" w:cs="Arial"/>
          <w:iCs/>
        </w:rPr>
        <w:t xml:space="preserve">L’insegnante distribuisce ai gruppi le 4 buste con i titoli condivisi, alcune striscioline di carta e il testo della ricetta del pane con la descrizione degli ingredienti e dei passaggi, illustrati da immagini. I gruppi leggono il testo e, anche sulla base dei loro ricordi dalla visione del video, scrivono sulle striscioline i “sottotitoli”, ovvero le parole chiave delle sottofasi delle 4 sequenze. I gruppi numerano i sottotitoli secondo l’ordine dei contenuti del video e li inseriscono nella busta della sequenza corrispondente. </w:t>
      </w:r>
      <w:r w:rsidRPr="006A5A37">
        <w:rPr>
          <w:rFonts w:ascii="Arial" w:hAnsi="Arial" w:cs="Arial"/>
        </w:rPr>
        <w:t>I gruppi espongono il risultato del loro lavoro in classe e</w:t>
      </w:r>
      <w:r w:rsidR="00D179B8" w:rsidRPr="006A5A37">
        <w:rPr>
          <w:rFonts w:ascii="Arial" w:hAnsi="Arial" w:cs="Arial"/>
        </w:rPr>
        <w:t>,</w:t>
      </w:r>
      <w:r w:rsidRPr="006A5A37">
        <w:rPr>
          <w:rFonts w:ascii="Arial" w:hAnsi="Arial" w:cs="Arial"/>
        </w:rPr>
        <w:t xml:space="preserve"> dopo aver ricevuto feedback dai compagni</w:t>
      </w:r>
      <w:r w:rsidR="00D179B8" w:rsidRPr="006A5A37">
        <w:rPr>
          <w:rFonts w:ascii="Arial" w:hAnsi="Arial" w:cs="Arial"/>
        </w:rPr>
        <w:t>,</w:t>
      </w:r>
      <w:r w:rsidRPr="006A5A37">
        <w:rPr>
          <w:rFonts w:ascii="Arial" w:hAnsi="Arial" w:cs="Arial"/>
        </w:rPr>
        <w:t xml:space="preserve"> riportano su un foglio i titoli e i sottotitoli </w:t>
      </w:r>
      <w:r w:rsidRPr="006A5A37">
        <w:rPr>
          <w:rFonts w:ascii="Arial" w:hAnsi="Arial" w:cs="Arial"/>
          <w:iCs/>
        </w:rPr>
        <w:t xml:space="preserve">nell’ordine deciso, producendo così una scaletta ragionata e dettagliata. </w:t>
      </w:r>
    </w:p>
    <w:p w14:paraId="1D2A69A5" w14:textId="77777777" w:rsidR="00880616" w:rsidRPr="006A5A37" w:rsidRDefault="00880616" w:rsidP="00880616">
      <w:pPr>
        <w:pStyle w:val="Titolo3"/>
        <w:rPr>
          <w:rFonts w:ascii="Arial" w:hAnsi="Arial" w:cs="Arial"/>
          <w:shd w:val="clear" w:color="auto" w:fill="FFFF00"/>
        </w:rPr>
      </w:pPr>
    </w:p>
    <w:p w14:paraId="7F23A79E"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28879105" w14:textId="77777777" w:rsidTr="00960F80">
        <w:tc>
          <w:tcPr>
            <w:tcW w:w="9778" w:type="dxa"/>
            <w:shd w:val="clear" w:color="auto" w:fill="auto"/>
          </w:tcPr>
          <w:p w14:paraId="15E25FF2"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5 – Dal progetto alla stesura del testo</w:t>
            </w:r>
          </w:p>
        </w:tc>
      </w:tr>
    </w:tbl>
    <w:p w14:paraId="73D338F1" w14:textId="77777777" w:rsidR="00880616" w:rsidRPr="006A5A37" w:rsidRDefault="00880616" w:rsidP="00880616">
      <w:pPr>
        <w:autoSpaceDE w:val="0"/>
        <w:jc w:val="both"/>
        <w:rPr>
          <w:rFonts w:ascii="Arial" w:hAnsi="Arial" w:cs="Arial"/>
          <w:iCs/>
        </w:rPr>
      </w:pPr>
    </w:p>
    <w:p w14:paraId="093C6460" w14:textId="77777777" w:rsidR="00880616" w:rsidRPr="006A5A37" w:rsidRDefault="00880616" w:rsidP="00880616">
      <w:pPr>
        <w:autoSpaceDE w:val="0"/>
        <w:jc w:val="both"/>
        <w:rPr>
          <w:rFonts w:ascii="Arial" w:hAnsi="Arial" w:cs="Arial"/>
          <w:iCs/>
        </w:rPr>
      </w:pPr>
      <w:r w:rsidRPr="006A5A37">
        <w:rPr>
          <w:rFonts w:ascii="Arial" w:hAnsi="Arial" w:cs="Arial"/>
          <w:iCs/>
        </w:rPr>
        <w:t>L’attività mira a far comprendere ai bambini come si usa concretamente lo strumento concettuale del progetto dettagliato attraverso la sua rielaborazione per produrre il testo, seguendo la selezione e organizzazione dei titoli e sottotitoli fatte in precedenza.</w:t>
      </w:r>
    </w:p>
    <w:p w14:paraId="6CE35CDC" w14:textId="21A78C9B" w:rsidR="00880616" w:rsidRPr="006A5A37" w:rsidRDefault="00880616" w:rsidP="00880616">
      <w:pPr>
        <w:autoSpaceDE w:val="0"/>
        <w:jc w:val="both"/>
        <w:rPr>
          <w:rFonts w:ascii="Arial" w:hAnsi="Arial" w:cs="Arial"/>
          <w:iCs/>
        </w:rPr>
      </w:pPr>
      <w:r w:rsidRPr="006A5A37">
        <w:rPr>
          <w:rFonts w:ascii="Arial" w:hAnsi="Arial" w:cs="Arial"/>
          <w:iCs/>
        </w:rPr>
        <w:t>Il gruppo scrive il testo con la consegna “Spiega come si fa il pane” (si può indicare come destinatario del testo un insegnante che non ha visto il video e che in seguito sarà invitato in classe</w:t>
      </w:r>
      <w:r w:rsidR="00D179B8" w:rsidRPr="006A5A37">
        <w:rPr>
          <w:rFonts w:ascii="Arial" w:hAnsi="Arial" w:cs="Arial"/>
          <w:iCs/>
        </w:rPr>
        <w:t xml:space="preserve">, se possibile, </w:t>
      </w:r>
      <w:r w:rsidRPr="006A5A37">
        <w:rPr>
          <w:rFonts w:ascii="Arial" w:hAnsi="Arial" w:cs="Arial"/>
          <w:iCs/>
        </w:rPr>
        <w:t xml:space="preserve"> </w:t>
      </w:r>
      <w:r w:rsidR="00D179B8" w:rsidRPr="006A5A37">
        <w:rPr>
          <w:rFonts w:ascii="Arial" w:hAnsi="Arial" w:cs="Arial"/>
          <w:iCs/>
        </w:rPr>
        <w:t>“cuoco” che intende preparare la ricetta</w:t>
      </w:r>
      <w:r w:rsidRPr="006A5A37">
        <w:rPr>
          <w:rFonts w:ascii="Arial" w:hAnsi="Arial" w:cs="Arial"/>
          <w:iCs/>
        </w:rPr>
        <w:t>), ricordando di non saltare nessun punto della scaletta e di seguire l’ordine dei titoli e sottotitoli. Durante l’attività di scrittura i bambini non possono consultare la ricetta sul pane utilizzata nelle attività precedenti. Ogni gruppo riceve come indicazione quella di utilizzare una specifica forma verbale per indicare i passaggi della ricetta - imperativo 2a persona singolare (prendi la farina...), imperativo 2a persona plurale (prendete la farina...), infinito (prendere la farina...), presente 1a persona plurale (prendiamo la farina....), presente impersonale (si prende la farina....).</w:t>
      </w:r>
    </w:p>
    <w:p w14:paraId="696E67A5" w14:textId="77777777" w:rsidR="00880616" w:rsidRPr="006A5A37" w:rsidRDefault="00880616" w:rsidP="00880616">
      <w:pPr>
        <w:autoSpaceDE w:val="0"/>
        <w:jc w:val="both"/>
        <w:rPr>
          <w:rFonts w:ascii="Arial" w:hAnsi="Arial" w:cs="Arial"/>
          <w:iCs/>
        </w:rPr>
      </w:pPr>
      <w:r w:rsidRPr="006A5A37">
        <w:rPr>
          <w:rFonts w:ascii="Arial" w:hAnsi="Arial" w:cs="Arial"/>
          <w:iCs/>
        </w:rPr>
        <w:t>Terminata la prima stesura, il gruppo rilegge quanto scritto e controlla se il testo è completo e se “fila”, ovvero se è coerente, apportando eventuali modifiche. Il testo definitivo viene copiato in bella e consegnato all’insegnante, insieme alla scaletta arricchita del gruppo. L’insegnante fotocopia o trascrive al computer la bella copia che nell’attività successiva verrà consegnata ad un altro gruppo che sarà chiamato a valutare il testo.</w:t>
      </w:r>
    </w:p>
    <w:p w14:paraId="4B8B0B5E" w14:textId="77777777" w:rsidR="00880616" w:rsidRPr="006A5A37" w:rsidRDefault="00880616" w:rsidP="00880616">
      <w:pPr>
        <w:autoSpaceDE w:val="0"/>
        <w:jc w:val="both"/>
        <w:rPr>
          <w:rFonts w:ascii="Arial" w:hAnsi="Arial" w:cs="Arial"/>
          <w:i/>
          <w:shd w:val="clear" w:color="auto" w:fill="FFFF00"/>
        </w:rPr>
      </w:pPr>
    </w:p>
    <w:p w14:paraId="303FFA9A"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6FDD1792" w14:textId="77777777" w:rsidTr="00960F80">
        <w:tc>
          <w:tcPr>
            <w:tcW w:w="9778" w:type="dxa"/>
            <w:shd w:val="clear" w:color="auto" w:fill="auto"/>
          </w:tcPr>
          <w:p w14:paraId="217DBD8A" w14:textId="623B6A13"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w:t>
            </w:r>
            <w:r w:rsidR="00D179B8" w:rsidRPr="006A5A37">
              <w:rPr>
                <w:rFonts w:ascii="Arial" w:hAnsi="Arial" w:cs="Arial"/>
                <w:b/>
              </w:rPr>
              <w:t>6 – La r</w:t>
            </w:r>
            <w:r w:rsidRPr="006A5A37">
              <w:rPr>
                <w:rFonts w:ascii="Arial" w:hAnsi="Arial" w:cs="Arial"/>
                <w:b/>
              </w:rPr>
              <w:t>evisione tra pari: stelle e auguri</w:t>
            </w:r>
          </w:p>
        </w:tc>
      </w:tr>
    </w:tbl>
    <w:p w14:paraId="0FDE1DF9" w14:textId="77777777" w:rsidR="00880616" w:rsidRPr="006A5A37" w:rsidRDefault="00880616" w:rsidP="00880616">
      <w:pPr>
        <w:rPr>
          <w:rFonts w:ascii="Arial" w:hAnsi="Arial" w:cs="Arial"/>
          <w:shd w:val="clear" w:color="auto" w:fill="FFFF00"/>
        </w:rPr>
      </w:pPr>
    </w:p>
    <w:p w14:paraId="57309C84" w14:textId="77777777" w:rsidR="00880616" w:rsidRPr="006A5A37" w:rsidRDefault="00880616" w:rsidP="00880616">
      <w:pPr>
        <w:autoSpaceDE w:val="0"/>
        <w:jc w:val="both"/>
        <w:rPr>
          <w:rFonts w:ascii="Arial" w:hAnsi="Arial" w:cs="Arial"/>
        </w:rPr>
      </w:pPr>
      <w:r w:rsidRPr="006A5A37">
        <w:rPr>
          <w:rFonts w:ascii="Arial" w:hAnsi="Arial" w:cs="Arial"/>
          <w:iCs/>
        </w:rPr>
        <w:t>L’obiettivo dell’attività è s</w:t>
      </w:r>
      <w:r w:rsidRPr="006A5A37">
        <w:rPr>
          <w:rFonts w:ascii="Arial" w:hAnsi="Arial" w:cs="Arial"/>
        </w:rPr>
        <w:t>timolare nei bambini l’abitudine di rileggere quanto scritto e la voglia di migliorarsi sempre di più, non accontentandosi della prima versione prodotta, revisionando in gruppo i diversi testi dei compagni per un unico aspetto alla volta</w:t>
      </w:r>
      <w:r w:rsidRPr="006A5A37">
        <w:rPr>
          <w:rFonts w:ascii="Arial" w:hAnsi="Arial" w:cs="Arial"/>
          <w:iCs/>
        </w:rPr>
        <w:t xml:space="preserve">. </w:t>
      </w:r>
    </w:p>
    <w:p w14:paraId="7EF16398" w14:textId="4C185783" w:rsidR="00880616" w:rsidRPr="006A5A37" w:rsidRDefault="00880616" w:rsidP="00880616">
      <w:pPr>
        <w:jc w:val="both"/>
        <w:rPr>
          <w:rFonts w:ascii="Arial" w:hAnsi="Arial" w:cs="Arial"/>
        </w:rPr>
      </w:pPr>
      <w:r w:rsidRPr="006A5A37">
        <w:rPr>
          <w:rFonts w:ascii="Arial" w:hAnsi="Arial" w:cs="Arial"/>
        </w:rPr>
        <w:t xml:space="preserve">La revisione è condotta dai pari, non dall’insegnante, a livello di gruppo, non individuale, e non produce un voto numerico, bensì </w:t>
      </w:r>
      <w:r w:rsidRPr="006A5A37">
        <w:rPr>
          <w:rFonts w:ascii="Arial" w:hAnsi="Arial" w:cs="Arial"/>
          <w:iCs/>
        </w:rPr>
        <w:t>delle</w:t>
      </w:r>
      <w:r w:rsidRPr="006A5A37">
        <w:rPr>
          <w:rFonts w:ascii="Arial" w:hAnsi="Arial" w:cs="Arial"/>
        </w:rPr>
        <w:t xml:space="preserve"> “stelle e auguri</w:t>
      </w:r>
      <w:r w:rsidR="003255EF" w:rsidRPr="006A5A37">
        <w:rPr>
          <w:rFonts w:ascii="Arial" w:hAnsi="Arial" w:cs="Arial"/>
        </w:rPr>
        <w:t>, come spiegato nelle i</w:t>
      </w:r>
      <w:r w:rsidR="00D179B8" w:rsidRPr="006A5A37">
        <w:rPr>
          <w:rFonts w:ascii="Arial" w:hAnsi="Arial" w:cs="Arial"/>
        </w:rPr>
        <w:t>ndicazioni metodologiche</w:t>
      </w:r>
      <w:r w:rsidRPr="006A5A37">
        <w:rPr>
          <w:rFonts w:ascii="Arial" w:hAnsi="Arial" w:cs="Arial"/>
        </w:rPr>
        <w:t xml:space="preserve">. </w:t>
      </w:r>
    </w:p>
    <w:p w14:paraId="0D86B0CA" w14:textId="77777777" w:rsidR="00880616" w:rsidRPr="006A5A37" w:rsidRDefault="00880616" w:rsidP="00880616">
      <w:pPr>
        <w:jc w:val="both"/>
        <w:rPr>
          <w:rFonts w:ascii="Arial" w:hAnsi="Arial" w:cs="Arial"/>
        </w:rPr>
      </w:pPr>
    </w:p>
    <w:p w14:paraId="0338DE86" w14:textId="77777777" w:rsidR="00880616" w:rsidRPr="006A5A37" w:rsidRDefault="00880616" w:rsidP="00880616">
      <w:pPr>
        <w:jc w:val="center"/>
        <w:rPr>
          <w:rFonts w:ascii="Arial" w:hAnsi="Arial" w:cs="Arial"/>
          <w:i/>
        </w:rPr>
      </w:pPr>
      <w:r w:rsidRPr="006A5A37">
        <w:rPr>
          <w:rFonts w:ascii="Arial" w:hAnsi="Arial" w:cs="Arial"/>
          <w:noProof/>
        </w:rPr>
        <w:drawing>
          <wp:inline distT="0" distB="0" distL="0" distR="0" wp14:anchorId="4CF29069" wp14:editId="109AD80D">
            <wp:extent cx="2973929" cy="2237211"/>
            <wp:effectExtent l="0" t="0" r="0"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89098" cy="2248622"/>
                    </a:xfrm>
                    <a:prstGeom prst="rect">
                      <a:avLst/>
                    </a:prstGeom>
                    <a:solidFill>
                      <a:srgbClr val="FFFFFF"/>
                    </a:solidFill>
                    <a:ln>
                      <a:noFill/>
                    </a:ln>
                  </pic:spPr>
                </pic:pic>
              </a:graphicData>
            </a:graphic>
          </wp:inline>
        </w:drawing>
      </w:r>
    </w:p>
    <w:p w14:paraId="37BD6371" w14:textId="77777777" w:rsidR="00880616" w:rsidRPr="006A5A37" w:rsidRDefault="00880616" w:rsidP="00880616">
      <w:pPr>
        <w:jc w:val="center"/>
        <w:rPr>
          <w:rFonts w:ascii="Arial" w:hAnsi="Arial" w:cs="Arial"/>
          <w:i/>
        </w:rPr>
      </w:pPr>
    </w:p>
    <w:p w14:paraId="779CB8B2" w14:textId="65AE0F41" w:rsidR="00880616" w:rsidRPr="006A5A37" w:rsidRDefault="00880616" w:rsidP="00880616">
      <w:pPr>
        <w:widowControl w:val="0"/>
        <w:suppressAutoHyphens/>
        <w:jc w:val="both"/>
        <w:rPr>
          <w:rFonts w:ascii="Arial" w:hAnsi="Arial" w:cs="Arial"/>
          <w:iCs/>
        </w:rPr>
      </w:pPr>
      <w:r w:rsidRPr="006A5A37">
        <w:rPr>
          <w:rFonts w:ascii="Arial" w:hAnsi="Arial" w:cs="Arial"/>
          <w:iCs/>
        </w:rPr>
        <w:t xml:space="preserve">Ogni gruppo riceve un cartellone dove è stata incollata la fotocopia del testo di un altro gruppo e sono stati tracciati sei riquadri, uno per ciascun aspetto che verrà revisionato, e una copia della scaletta arricchita. Il gruppo scrive nel riquadro in alto a sinistra “Progetto”, o un altro termine che può essere chiaro per i bambini per indicare la coerenza dei contenuti del testo, come “contenuti” o altro. Il gruppo legge il progetto e il testo per revisionarne la chiarezza e completezza dei contenuti con la guida delle domande: “Ci sono tutti i punti del progetto?”, “Sono nel giusto ordine?”. Il gruppo sottolinea e numera in verde sul testo i punti su cui intende dare feedback e riporta nel primo riquadro il numero seguito da una stella, se la scelta è appropriata, o da un augurio, se il punto va corretto per migliorare il testo. Secondo la stessa modalità si revisionano a uno a uno gli altri aspetti linguistico-testuali </w:t>
      </w:r>
      <w:r w:rsidR="00D179B8" w:rsidRPr="006A5A37">
        <w:rPr>
          <w:rFonts w:ascii="Arial" w:hAnsi="Arial" w:cs="Arial"/>
          <w:iCs/>
        </w:rPr>
        <w:t xml:space="preserve">scelti </w:t>
      </w:r>
      <w:r w:rsidRPr="006A5A37">
        <w:rPr>
          <w:rFonts w:ascii="Arial" w:hAnsi="Arial" w:cs="Arial"/>
          <w:iCs/>
        </w:rPr>
        <w:t>(</w:t>
      </w:r>
      <w:r w:rsidR="00D179B8" w:rsidRPr="006A5A37">
        <w:rPr>
          <w:rFonts w:ascii="Arial" w:hAnsi="Arial" w:cs="Arial"/>
          <w:iCs/>
        </w:rPr>
        <w:t xml:space="preserve">ad esempio, </w:t>
      </w:r>
      <w:r w:rsidRPr="006A5A37">
        <w:rPr>
          <w:rFonts w:ascii="Arial" w:hAnsi="Arial" w:cs="Arial"/>
          <w:iCs/>
        </w:rPr>
        <w:t>capoversi, punteggiatura, coesione verbale, lessico e ortografia).</w:t>
      </w:r>
    </w:p>
    <w:p w14:paraId="526682EB" w14:textId="77777777" w:rsidR="00880616" w:rsidRPr="006A5A37" w:rsidRDefault="00880616" w:rsidP="00880616">
      <w:pPr>
        <w:widowControl w:val="0"/>
        <w:suppressAutoHyphens/>
        <w:jc w:val="both"/>
        <w:rPr>
          <w:rFonts w:ascii="Arial" w:hAnsi="Arial" w:cs="Arial"/>
        </w:rPr>
      </w:pPr>
      <w:r w:rsidRPr="006A5A37">
        <w:rPr>
          <w:rFonts w:ascii="Arial" w:hAnsi="Arial" w:cs="Arial"/>
        </w:rPr>
        <w:t>Il cartellone con tutti i commenti ritorna al gruppo che ha scritto il testo, che legge il feedback ricevuto, decide quali auguri è giusto seguire ed eventualmente corregge il testo. Infine ogni gruppo legge alla classe il proprio testo iniziale, il feedback ricevuto e l’eventuale testo rivisto.</w:t>
      </w:r>
    </w:p>
    <w:p w14:paraId="41B94DC2" w14:textId="77777777" w:rsidR="00880616" w:rsidRPr="006A5A37" w:rsidRDefault="00880616" w:rsidP="00880616">
      <w:pPr>
        <w:jc w:val="both"/>
        <w:rPr>
          <w:rFonts w:ascii="Arial" w:hAnsi="Arial" w:cs="Arial"/>
          <w:b/>
          <w:bCs/>
          <w:sz w:val="36"/>
          <w:szCs w:val="36"/>
        </w:rPr>
      </w:pPr>
    </w:p>
    <w:p w14:paraId="7CE8E3E3"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57328A9F" w14:textId="77777777" w:rsidTr="00960F80">
        <w:tc>
          <w:tcPr>
            <w:tcW w:w="9778" w:type="dxa"/>
            <w:shd w:val="clear" w:color="auto" w:fill="auto"/>
          </w:tcPr>
          <w:p w14:paraId="0D7B888F"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7 – Ampliamo le nostre conoscenze sul pane</w:t>
            </w:r>
          </w:p>
        </w:tc>
      </w:tr>
    </w:tbl>
    <w:p w14:paraId="48FCEA33" w14:textId="77777777" w:rsidR="00880616" w:rsidRPr="006A5A37" w:rsidRDefault="00880616" w:rsidP="00880616">
      <w:pPr>
        <w:tabs>
          <w:tab w:val="left" w:pos="5103"/>
        </w:tabs>
        <w:jc w:val="both"/>
        <w:rPr>
          <w:rFonts w:ascii="Arial" w:hAnsi="Arial" w:cs="Arial"/>
          <w:b/>
        </w:rPr>
      </w:pPr>
    </w:p>
    <w:p w14:paraId="29B18AB5" w14:textId="618C0B33" w:rsidR="00880616" w:rsidRPr="006A5A37" w:rsidRDefault="00880616" w:rsidP="00880616">
      <w:pPr>
        <w:autoSpaceDE w:val="0"/>
        <w:jc w:val="both"/>
        <w:rPr>
          <w:rFonts w:ascii="Arial" w:hAnsi="Arial" w:cs="Arial"/>
          <w:iCs/>
        </w:rPr>
      </w:pPr>
      <w:r w:rsidRPr="006A5A37">
        <w:rPr>
          <w:rFonts w:ascii="Arial" w:hAnsi="Arial" w:cs="Arial"/>
          <w:iCs/>
        </w:rPr>
        <w:t xml:space="preserve">L’obiettivo dell’attività è </w:t>
      </w:r>
      <w:r w:rsidRPr="006A5A37">
        <w:rPr>
          <w:rFonts w:ascii="Arial" w:hAnsi="Arial" w:cs="Arial"/>
          <w:bCs/>
          <w:iCs/>
        </w:rPr>
        <w:t>ampliare</w:t>
      </w:r>
      <w:r w:rsidRPr="006A5A37">
        <w:rPr>
          <w:rFonts w:ascii="Arial" w:hAnsi="Arial" w:cs="Arial"/>
          <w:iCs/>
        </w:rPr>
        <w:t xml:space="preserve"> le conoscenze sul tema del pane mostrando un’ulteriore fonte di informazioni con un nuovo stimolo video, da confrontare con il primo, oltre che consolidare la capacità di produrre un </w:t>
      </w:r>
      <w:r w:rsidRPr="006A5A37">
        <w:rPr>
          <w:rFonts w:ascii="Arial" w:hAnsi="Arial" w:cs="Arial"/>
          <w:bCs/>
          <w:iCs/>
        </w:rPr>
        <w:t>progetto testuale</w:t>
      </w:r>
      <w:r w:rsidRPr="006A5A37">
        <w:rPr>
          <w:rFonts w:ascii="Arial" w:hAnsi="Arial" w:cs="Arial"/>
          <w:iCs/>
        </w:rPr>
        <w:t xml:space="preserve">. </w:t>
      </w:r>
    </w:p>
    <w:p w14:paraId="1B2315FA" w14:textId="77777777" w:rsidR="00880616" w:rsidRPr="006A5A37" w:rsidRDefault="00880616" w:rsidP="00880616">
      <w:pPr>
        <w:autoSpaceDE w:val="0"/>
        <w:jc w:val="both"/>
        <w:rPr>
          <w:rFonts w:ascii="Arial" w:hAnsi="Arial" w:cs="Arial"/>
          <w:iCs/>
        </w:rPr>
      </w:pPr>
      <w:r w:rsidRPr="006A5A37">
        <w:rPr>
          <w:rFonts w:ascii="Arial" w:hAnsi="Arial" w:cs="Arial"/>
          <w:iCs/>
        </w:rPr>
        <w:t xml:space="preserve">L’insegnante propone un nuovo filmato “Il pane industriale”. La prima visione è dedicata alla comprensione globale, la seconda alla comprensione più analitica, la terza per prendere appunti individuali. </w:t>
      </w:r>
    </w:p>
    <w:p w14:paraId="2C0ED197" w14:textId="77777777" w:rsidR="00880616" w:rsidRPr="006A5A37" w:rsidRDefault="00880616" w:rsidP="00880616">
      <w:pPr>
        <w:autoSpaceDE w:val="0"/>
        <w:jc w:val="both"/>
        <w:rPr>
          <w:rFonts w:ascii="Arial" w:hAnsi="Arial" w:cs="Arial"/>
          <w:iCs/>
        </w:rPr>
      </w:pPr>
      <w:r w:rsidRPr="006A5A37">
        <w:rPr>
          <w:rFonts w:ascii="Arial" w:hAnsi="Arial" w:cs="Arial"/>
          <w:iCs/>
        </w:rPr>
        <w:t>L’insegnante organizza la classe in piccoli gruppi e invita i bambini a confrontare i loro appunti. Successivamente i bambini completano una tabella in cui si confrontano le fasi di preparazione del pane casalingo e del pane industriale.</w:t>
      </w:r>
    </w:p>
    <w:p w14:paraId="4F8B696B" w14:textId="77777777" w:rsidR="00880616" w:rsidRPr="006A5A37" w:rsidRDefault="00880616" w:rsidP="00880616">
      <w:pPr>
        <w:autoSpaceDE w:val="0"/>
        <w:jc w:val="both"/>
        <w:rPr>
          <w:rFonts w:ascii="Arial" w:hAnsi="Arial" w:cs="Arial"/>
          <w:iCs/>
        </w:rPr>
      </w:pPr>
    </w:p>
    <w:tbl>
      <w:tblPr>
        <w:tblStyle w:val="Grigliatabella"/>
        <w:tblW w:w="0" w:type="auto"/>
        <w:tblLook w:val="04A0" w:firstRow="1" w:lastRow="0" w:firstColumn="1" w:lastColumn="0" w:noHBand="0" w:noVBand="1"/>
      </w:tblPr>
      <w:tblGrid>
        <w:gridCol w:w="3018"/>
        <w:gridCol w:w="3013"/>
        <w:gridCol w:w="3023"/>
      </w:tblGrid>
      <w:tr w:rsidR="00880616" w:rsidRPr="006A5A37" w14:paraId="3F8FEE95" w14:textId="77777777" w:rsidTr="002F5B7C">
        <w:tc>
          <w:tcPr>
            <w:tcW w:w="3093" w:type="dxa"/>
          </w:tcPr>
          <w:p w14:paraId="3258065D" w14:textId="77777777" w:rsidR="00880616" w:rsidRPr="006A5A37" w:rsidRDefault="00880616" w:rsidP="00960F80">
            <w:pPr>
              <w:autoSpaceDE w:val="0"/>
              <w:jc w:val="both"/>
              <w:rPr>
                <w:rFonts w:ascii="Arial" w:hAnsi="Arial" w:cs="Arial"/>
                <w:iCs/>
              </w:rPr>
            </w:pPr>
          </w:p>
        </w:tc>
        <w:tc>
          <w:tcPr>
            <w:tcW w:w="3090" w:type="dxa"/>
          </w:tcPr>
          <w:p w14:paraId="75F8E51D" w14:textId="77777777" w:rsidR="00880616" w:rsidRPr="006A5A37" w:rsidRDefault="00880616" w:rsidP="00960F80">
            <w:pPr>
              <w:autoSpaceDE w:val="0"/>
              <w:jc w:val="both"/>
              <w:rPr>
                <w:rFonts w:ascii="Arial" w:hAnsi="Arial" w:cs="Arial"/>
                <w:iCs/>
              </w:rPr>
            </w:pPr>
            <w:r w:rsidRPr="006A5A37">
              <w:rPr>
                <w:rFonts w:ascii="Arial" w:hAnsi="Arial" w:cs="Arial"/>
                <w:iCs/>
              </w:rPr>
              <w:t>Pane casalingo</w:t>
            </w:r>
          </w:p>
        </w:tc>
        <w:tc>
          <w:tcPr>
            <w:tcW w:w="3097" w:type="dxa"/>
          </w:tcPr>
          <w:p w14:paraId="687A86BD" w14:textId="77777777" w:rsidR="00880616" w:rsidRPr="006A5A37" w:rsidRDefault="00880616" w:rsidP="00960F80">
            <w:pPr>
              <w:autoSpaceDE w:val="0"/>
              <w:jc w:val="both"/>
              <w:rPr>
                <w:rFonts w:ascii="Arial" w:hAnsi="Arial" w:cs="Arial"/>
                <w:iCs/>
              </w:rPr>
            </w:pPr>
            <w:r w:rsidRPr="006A5A37">
              <w:rPr>
                <w:rFonts w:ascii="Arial" w:hAnsi="Arial" w:cs="Arial"/>
                <w:iCs/>
              </w:rPr>
              <w:t>Pane industriale</w:t>
            </w:r>
          </w:p>
        </w:tc>
      </w:tr>
      <w:tr w:rsidR="00880616" w:rsidRPr="006A5A37" w14:paraId="6610A816" w14:textId="77777777" w:rsidTr="002F5B7C">
        <w:tc>
          <w:tcPr>
            <w:tcW w:w="3093" w:type="dxa"/>
          </w:tcPr>
          <w:p w14:paraId="0FC08F84" w14:textId="77777777" w:rsidR="00880616" w:rsidRPr="006A5A37" w:rsidRDefault="00880616" w:rsidP="00960F80">
            <w:pPr>
              <w:autoSpaceDE w:val="0"/>
              <w:jc w:val="both"/>
              <w:rPr>
                <w:rFonts w:ascii="Arial" w:hAnsi="Arial" w:cs="Arial"/>
                <w:iCs/>
              </w:rPr>
            </w:pPr>
            <w:r w:rsidRPr="006A5A37">
              <w:rPr>
                <w:rFonts w:ascii="Arial" w:hAnsi="Arial" w:cs="Arial"/>
                <w:iCs/>
              </w:rPr>
              <w:t>1 preparare</w:t>
            </w:r>
          </w:p>
        </w:tc>
        <w:tc>
          <w:tcPr>
            <w:tcW w:w="3090" w:type="dxa"/>
          </w:tcPr>
          <w:p w14:paraId="694E7612" w14:textId="77777777" w:rsidR="00880616" w:rsidRPr="006A5A37" w:rsidRDefault="00880616" w:rsidP="00960F80">
            <w:pPr>
              <w:autoSpaceDE w:val="0"/>
              <w:jc w:val="both"/>
              <w:rPr>
                <w:rFonts w:ascii="Arial" w:hAnsi="Arial" w:cs="Arial"/>
                <w:iCs/>
              </w:rPr>
            </w:pPr>
          </w:p>
        </w:tc>
        <w:tc>
          <w:tcPr>
            <w:tcW w:w="3097" w:type="dxa"/>
          </w:tcPr>
          <w:p w14:paraId="02147672" w14:textId="77777777" w:rsidR="00880616" w:rsidRPr="006A5A37" w:rsidRDefault="00880616" w:rsidP="00960F80">
            <w:pPr>
              <w:autoSpaceDE w:val="0"/>
              <w:jc w:val="both"/>
              <w:rPr>
                <w:rFonts w:ascii="Arial" w:hAnsi="Arial" w:cs="Arial"/>
                <w:iCs/>
              </w:rPr>
            </w:pPr>
          </w:p>
        </w:tc>
      </w:tr>
      <w:tr w:rsidR="00880616" w:rsidRPr="006A5A37" w14:paraId="7E10BD2C" w14:textId="77777777" w:rsidTr="002F5B7C">
        <w:tc>
          <w:tcPr>
            <w:tcW w:w="3093" w:type="dxa"/>
          </w:tcPr>
          <w:p w14:paraId="280D486F" w14:textId="77777777" w:rsidR="00880616" w:rsidRPr="006A5A37" w:rsidRDefault="00880616" w:rsidP="00960F80">
            <w:pPr>
              <w:autoSpaceDE w:val="0"/>
              <w:jc w:val="both"/>
              <w:rPr>
                <w:rFonts w:ascii="Arial" w:hAnsi="Arial" w:cs="Arial"/>
                <w:iCs/>
              </w:rPr>
            </w:pPr>
            <w:r w:rsidRPr="006A5A37">
              <w:rPr>
                <w:rFonts w:ascii="Arial" w:hAnsi="Arial" w:cs="Arial"/>
                <w:iCs/>
              </w:rPr>
              <w:t>2 impastare</w:t>
            </w:r>
          </w:p>
        </w:tc>
        <w:tc>
          <w:tcPr>
            <w:tcW w:w="3090" w:type="dxa"/>
          </w:tcPr>
          <w:p w14:paraId="20A09F25" w14:textId="77777777" w:rsidR="00880616" w:rsidRPr="006A5A37" w:rsidRDefault="00880616" w:rsidP="00960F80">
            <w:pPr>
              <w:autoSpaceDE w:val="0"/>
              <w:jc w:val="both"/>
              <w:rPr>
                <w:rFonts w:ascii="Arial" w:hAnsi="Arial" w:cs="Arial"/>
                <w:iCs/>
              </w:rPr>
            </w:pPr>
          </w:p>
        </w:tc>
        <w:tc>
          <w:tcPr>
            <w:tcW w:w="3097" w:type="dxa"/>
          </w:tcPr>
          <w:p w14:paraId="4D061998" w14:textId="77777777" w:rsidR="00880616" w:rsidRPr="006A5A37" w:rsidRDefault="00880616" w:rsidP="00960F80">
            <w:pPr>
              <w:autoSpaceDE w:val="0"/>
              <w:jc w:val="both"/>
              <w:rPr>
                <w:rFonts w:ascii="Arial" w:hAnsi="Arial" w:cs="Arial"/>
                <w:iCs/>
              </w:rPr>
            </w:pPr>
          </w:p>
        </w:tc>
      </w:tr>
      <w:tr w:rsidR="00880616" w:rsidRPr="006A5A37" w14:paraId="5A8F4FE3" w14:textId="77777777" w:rsidTr="002F5B7C">
        <w:tc>
          <w:tcPr>
            <w:tcW w:w="3093" w:type="dxa"/>
          </w:tcPr>
          <w:p w14:paraId="633642D5" w14:textId="77777777" w:rsidR="00880616" w:rsidRPr="006A5A37" w:rsidRDefault="00880616" w:rsidP="00960F80">
            <w:pPr>
              <w:autoSpaceDE w:val="0"/>
              <w:jc w:val="both"/>
              <w:rPr>
                <w:rFonts w:ascii="Arial" w:hAnsi="Arial" w:cs="Arial"/>
                <w:iCs/>
              </w:rPr>
            </w:pPr>
            <w:r w:rsidRPr="006A5A37">
              <w:rPr>
                <w:rFonts w:ascii="Arial" w:hAnsi="Arial" w:cs="Arial"/>
                <w:iCs/>
              </w:rPr>
              <w:t>3 far lievitare</w:t>
            </w:r>
          </w:p>
        </w:tc>
        <w:tc>
          <w:tcPr>
            <w:tcW w:w="3090" w:type="dxa"/>
          </w:tcPr>
          <w:p w14:paraId="33AEDD57" w14:textId="77777777" w:rsidR="00880616" w:rsidRPr="006A5A37" w:rsidRDefault="00880616" w:rsidP="00960F80">
            <w:pPr>
              <w:autoSpaceDE w:val="0"/>
              <w:jc w:val="both"/>
              <w:rPr>
                <w:rFonts w:ascii="Arial" w:hAnsi="Arial" w:cs="Arial"/>
                <w:iCs/>
              </w:rPr>
            </w:pPr>
          </w:p>
        </w:tc>
        <w:tc>
          <w:tcPr>
            <w:tcW w:w="3097" w:type="dxa"/>
          </w:tcPr>
          <w:p w14:paraId="566E2507" w14:textId="77777777" w:rsidR="00880616" w:rsidRPr="006A5A37" w:rsidRDefault="00880616" w:rsidP="00960F80">
            <w:pPr>
              <w:autoSpaceDE w:val="0"/>
              <w:jc w:val="both"/>
              <w:rPr>
                <w:rFonts w:ascii="Arial" w:hAnsi="Arial" w:cs="Arial"/>
                <w:iCs/>
              </w:rPr>
            </w:pPr>
          </w:p>
        </w:tc>
      </w:tr>
      <w:tr w:rsidR="00880616" w:rsidRPr="006A5A37" w14:paraId="71EEF2CE" w14:textId="77777777" w:rsidTr="002F5B7C">
        <w:tc>
          <w:tcPr>
            <w:tcW w:w="3093" w:type="dxa"/>
          </w:tcPr>
          <w:p w14:paraId="46F8A935" w14:textId="77777777" w:rsidR="00880616" w:rsidRPr="006A5A37" w:rsidRDefault="00880616" w:rsidP="00960F80">
            <w:pPr>
              <w:autoSpaceDE w:val="0"/>
              <w:jc w:val="both"/>
              <w:rPr>
                <w:rFonts w:ascii="Arial" w:hAnsi="Arial" w:cs="Arial"/>
                <w:iCs/>
              </w:rPr>
            </w:pPr>
            <w:r w:rsidRPr="006A5A37">
              <w:rPr>
                <w:rFonts w:ascii="Arial" w:hAnsi="Arial" w:cs="Arial"/>
                <w:iCs/>
              </w:rPr>
              <w:t>4 infornare</w:t>
            </w:r>
          </w:p>
        </w:tc>
        <w:tc>
          <w:tcPr>
            <w:tcW w:w="3090" w:type="dxa"/>
          </w:tcPr>
          <w:p w14:paraId="4C8025C1" w14:textId="77777777" w:rsidR="00880616" w:rsidRPr="006A5A37" w:rsidRDefault="00880616" w:rsidP="00960F80">
            <w:pPr>
              <w:autoSpaceDE w:val="0"/>
              <w:jc w:val="both"/>
              <w:rPr>
                <w:rFonts w:ascii="Arial" w:hAnsi="Arial" w:cs="Arial"/>
                <w:iCs/>
              </w:rPr>
            </w:pPr>
          </w:p>
        </w:tc>
        <w:tc>
          <w:tcPr>
            <w:tcW w:w="3097" w:type="dxa"/>
          </w:tcPr>
          <w:p w14:paraId="6B352C3C" w14:textId="77777777" w:rsidR="00880616" w:rsidRPr="006A5A37" w:rsidRDefault="00880616" w:rsidP="00960F80">
            <w:pPr>
              <w:autoSpaceDE w:val="0"/>
              <w:jc w:val="both"/>
              <w:rPr>
                <w:rFonts w:ascii="Arial" w:hAnsi="Arial" w:cs="Arial"/>
                <w:iCs/>
              </w:rPr>
            </w:pPr>
          </w:p>
        </w:tc>
      </w:tr>
    </w:tbl>
    <w:p w14:paraId="150BE174" w14:textId="77777777" w:rsidR="00880616" w:rsidRPr="006A5A37" w:rsidRDefault="00880616" w:rsidP="00880616">
      <w:pPr>
        <w:autoSpaceDE w:val="0"/>
        <w:jc w:val="both"/>
        <w:rPr>
          <w:rFonts w:ascii="Arial" w:hAnsi="Arial" w:cs="Arial"/>
          <w:iCs/>
        </w:rPr>
      </w:pPr>
    </w:p>
    <w:p w14:paraId="03D4E4E6"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43BFC87" w14:textId="77777777" w:rsidTr="00960F80">
        <w:tc>
          <w:tcPr>
            <w:tcW w:w="9778" w:type="dxa"/>
            <w:shd w:val="clear" w:color="auto" w:fill="auto"/>
          </w:tcPr>
          <w:p w14:paraId="195DF2E5" w14:textId="5D7831E9"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8 – </w:t>
            </w:r>
            <w:r w:rsidR="00D179B8" w:rsidRPr="006A5A37">
              <w:rPr>
                <w:rFonts w:ascii="Arial" w:hAnsi="Arial" w:cs="Arial"/>
                <w:b/>
              </w:rPr>
              <w:t>Il t</w:t>
            </w:r>
            <w:r w:rsidRPr="006A5A37">
              <w:rPr>
                <w:rFonts w:ascii="Arial" w:hAnsi="Arial" w:cs="Arial"/>
                <w:b/>
              </w:rPr>
              <w:t>esto espositivo</w:t>
            </w:r>
          </w:p>
        </w:tc>
      </w:tr>
    </w:tbl>
    <w:p w14:paraId="4C53AFDE" w14:textId="77777777" w:rsidR="00880616" w:rsidRPr="006A5A37" w:rsidRDefault="00880616" w:rsidP="00880616">
      <w:pPr>
        <w:tabs>
          <w:tab w:val="left" w:pos="5103"/>
        </w:tabs>
        <w:jc w:val="both"/>
        <w:rPr>
          <w:rFonts w:ascii="Arial" w:hAnsi="Arial" w:cs="Arial"/>
          <w:b/>
        </w:rPr>
      </w:pPr>
    </w:p>
    <w:p w14:paraId="418EB5E9" w14:textId="77777777" w:rsidR="00880616" w:rsidRPr="006A5A37" w:rsidRDefault="00880616" w:rsidP="00880616">
      <w:pPr>
        <w:autoSpaceDE w:val="0"/>
        <w:jc w:val="both"/>
        <w:rPr>
          <w:rFonts w:ascii="Arial" w:hAnsi="Arial" w:cs="Arial"/>
          <w:iCs/>
          <w:shd w:val="clear" w:color="auto" w:fill="FFFF00"/>
        </w:rPr>
      </w:pPr>
      <w:r w:rsidRPr="006A5A37">
        <w:rPr>
          <w:rFonts w:ascii="Arial" w:hAnsi="Arial" w:cs="Arial"/>
          <w:iCs/>
        </w:rPr>
        <w:t xml:space="preserve">L’attività intende mostrare agli alunni come ci possano essere diverse alternative per risolvere compiti linguistici complessi come la redazione di un testo comparativo e offre uno spunto per ragionare sulle differenze fra le varie opzioni. </w:t>
      </w:r>
    </w:p>
    <w:p w14:paraId="1AE57274" w14:textId="54969485" w:rsidR="00880616" w:rsidRPr="006A5A37" w:rsidRDefault="00880616" w:rsidP="00880616">
      <w:pPr>
        <w:widowControl w:val="0"/>
        <w:suppressAutoHyphens/>
        <w:jc w:val="both"/>
        <w:rPr>
          <w:rFonts w:ascii="Arial" w:hAnsi="Arial" w:cs="Arial"/>
          <w:iCs/>
        </w:rPr>
      </w:pPr>
      <w:r w:rsidRPr="006A5A37">
        <w:rPr>
          <w:rFonts w:ascii="Arial" w:hAnsi="Arial" w:cs="Arial"/>
          <w:iCs/>
        </w:rPr>
        <w:t>In una prima fase, o</w:t>
      </w:r>
      <w:r w:rsidR="00D179B8" w:rsidRPr="006A5A37">
        <w:rPr>
          <w:rFonts w:ascii="Arial" w:hAnsi="Arial" w:cs="Arial"/>
          <w:iCs/>
        </w:rPr>
        <w:t>g</w:t>
      </w:r>
      <w:r w:rsidRPr="006A5A37">
        <w:rPr>
          <w:rFonts w:ascii="Arial" w:hAnsi="Arial" w:cs="Arial"/>
          <w:iCs/>
        </w:rPr>
        <w:t>ni gruppo produce un testo in cui confronta la preparazione del pane fatto in casa e quella a livello industriale, seguendo la tabella che compara le fasi delle due procedure. Probabilmente, alcuni gruppi confronteranno i due procedimenti in modo consequenziale, descrivendo prima tutta la preparazione del pane in casa e poi quella del pane industriale, mentre altri faranno un confronto fase per fase, cioè mostrando somiglianze e differenze nella preparazione dell’impasto, nella lievitazione, nella cottura ecc.</w:t>
      </w:r>
    </w:p>
    <w:p w14:paraId="6F649891" w14:textId="77777777" w:rsidR="00880616" w:rsidRPr="006A5A37" w:rsidRDefault="00880616" w:rsidP="00880616">
      <w:pPr>
        <w:widowControl w:val="0"/>
        <w:suppressAutoHyphens/>
        <w:jc w:val="both"/>
        <w:rPr>
          <w:rFonts w:ascii="Arial" w:hAnsi="Arial" w:cs="Arial"/>
          <w:iCs/>
        </w:rPr>
      </w:pPr>
      <w:r w:rsidRPr="006A5A37">
        <w:rPr>
          <w:rFonts w:ascii="Arial" w:hAnsi="Arial" w:cs="Arial"/>
          <w:iCs/>
        </w:rPr>
        <w:t xml:space="preserve">In una fase successiva i gruppi producono una scheda di autorevisione del proprio testo, in cui riportano il feedback con il sistema a “stelle e auguri” per ognuno dei sei aspetti revisionati in precedenza, e correggono il testo. I gruppi leggono alla classe il testo iniziale, il feedback autoprodotto e il testo da loro corretto; se i compagni propongono nuove modifiche al testo queste sono valutate a grande gruppo e, se ritenute opportune, apportate sul testo. </w:t>
      </w:r>
    </w:p>
    <w:p w14:paraId="013DD702" w14:textId="77777777" w:rsidR="00880616" w:rsidRPr="006A5A37" w:rsidRDefault="00880616" w:rsidP="00880616">
      <w:pPr>
        <w:widowControl w:val="0"/>
        <w:suppressAutoHyphens/>
        <w:autoSpaceDE w:val="0"/>
        <w:jc w:val="both"/>
        <w:rPr>
          <w:rFonts w:ascii="Arial" w:hAnsi="Arial" w:cs="Arial"/>
        </w:rPr>
      </w:pPr>
      <w:r w:rsidRPr="006A5A37">
        <w:rPr>
          <w:rFonts w:ascii="Arial" w:hAnsi="Arial" w:cs="Arial"/>
          <w:iCs/>
        </w:rPr>
        <w:t>Eventualmente, in aggiunta o in alternativa all’autorevisione interna ai gruppi, si può proporre un ciclo di revisione tra gruppi, per consolidare la capacità di rileggere un testo per correggerlo e migliorarlo.</w:t>
      </w:r>
    </w:p>
    <w:p w14:paraId="3C6E2398" w14:textId="77777777" w:rsidR="00880616" w:rsidRPr="006A5A37" w:rsidRDefault="00880616" w:rsidP="00880616">
      <w:pPr>
        <w:jc w:val="both"/>
        <w:rPr>
          <w:rFonts w:ascii="Arial" w:hAnsi="Arial" w:cs="Arial"/>
        </w:rPr>
      </w:pPr>
    </w:p>
    <w:p w14:paraId="68585D14"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588B468A" w14:textId="77777777" w:rsidTr="00960F80">
        <w:tc>
          <w:tcPr>
            <w:tcW w:w="9778" w:type="dxa"/>
            <w:shd w:val="clear" w:color="auto" w:fill="auto"/>
          </w:tcPr>
          <w:p w14:paraId="20F7ABEC" w14:textId="43FCF29D"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9 – </w:t>
            </w:r>
            <w:r w:rsidR="00D179B8" w:rsidRPr="006A5A37">
              <w:rPr>
                <w:rFonts w:ascii="Arial" w:hAnsi="Arial" w:cs="Arial"/>
                <w:b/>
              </w:rPr>
              <w:t>Il t</w:t>
            </w:r>
            <w:r w:rsidRPr="006A5A37">
              <w:rPr>
                <w:rFonts w:ascii="Arial" w:hAnsi="Arial" w:cs="Arial"/>
                <w:b/>
              </w:rPr>
              <w:t>esto argomentativo metacomunicativo</w:t>
            </w:r>
          </w:p>
        </w:tc>
      </w:tr>
    </w:tbl>
    <w:p w14:paraId="721DF2BF" w14:textId="77777777" w:rsidR="00880616" w:rsidRPr="006A5A37" w:rsidRDefault="00880616" w:rsidP="00880616">
      <w:pPr>
        <w:tabs>
          <w:tab w:val="left" w:pos="5103"/>
        </w:tabs>
        <w:jc w:val="both"/>
        <w:rPr>
          <w:rFonts w:ascii="Arial" w:hAnsi="Arial" w:cs="Arial"/>
          <w:b/>
        </w:rPr>
      </w:pPr>
    </w:p>
    <w:p w14:paraId="01F688B2" w14:textId="77777777" w:rsidR="00880616" w:rsidRPr="006A5A37" w:rsidRDefault="00880616" w:rsidP="00880616">
      <w:pPr>
        <w:autoSpaceDE w:val="0"/>
        <w:jc w:val="both"/>
        <w:rPr>
          <w:rFonts w:ascii="Arial" w:hAnsi="Arial" w:cs="Arial"/>
          <w:iCs/>
        </w:rPr>
      </w:pPr>
      <w:r w:rsidRPr="006A5A37">
        <w:rPr>
          <w:rFonts w:ascii="Arial" w:hAnsi="Arial" w:cs="Arial"/>
          <w:iCs/>
        </w:rPr>
        <w:t xml:space="preserve">L’attività propone di produrre un testo argomentativo metacomunicativo, in cui si discute criticamente la scelta dell’una o dell’altra strategia di composizione testuale presentate al paragrafo precedente. La stesura di un testo argomentativo è più complessa rispetto a quella dei testi regolativo ed espositivo-informativo svolti in precedenza, in quanto ci sono differenti possibilità per organizzare i contenuti e presentare gli argomenti a favore della tesi e a svantaggio dell’antitesi. Inoltre gli alunni scrivono su un argomento astratto, come la scelta di una strategia compositiva, imparando così a riflettere criticamente su diversi modi di comunicare e organizzare le idee, in vista di sviluppare una maggiore consapevolezza delle sfumature e delle opzioni nel processo di scrittura.  Si tratta di competenze metacomunicative sofisticate, che sono però del tutto accessibili anche ai bambini del secondo ciclo della primaria, come completamento di un percorso che si snoda dal cognitivo-comunicativo (imparare a comunicare bene) al metacognitivo-metacomunicativo (riflettere sui processi di produzione del testo e comunicazione). </w:t>
      </w:r>
    </w:p>
    <w:p w14:paraId="69E6B927" w14:textId="77777777" w:rsidR="00880616" w:rsidRPr="006A5A37" w:rsidRDefault="00880616" w:rsidP="00880616">
      <w:pPr>
        <w:autoSpaceDE w:val="0"/>
        <w:jc w:val="both"/>
        <w:rPr>
          <w:rFonts w:ascii="Arial" w:hAnsi="Arial" w:cs="Arial"/>
          <w:iCs/>
        </w:rPr>
      </w:pPr>
      <w:r w:rsidRPr="006A5A37">
        <w:rPr>
          <w:rFonts w:ascii="Arial" w:hAnsi="Arial" w:cs="Arial"/>
          <w:iCs/>
        </w:rPr>
        <w:t>In una prima discussione in classe, si fa emergere chi preferisce ciascuna delle due modalità di organizzazione del confronto (consequenziale e parallela). Se le preferenze sono distribuite in modo abbastanza equo, si formano gruppi di alunni che spontaneamente sostengono i vantaggi dell’una o dell’altra strategia; altrimenti, sarà l’insegnante a formare i gruppi (o mantenere quelli già formati in precedenza) e assegnare a essi il compito di sostenere l’una o l’altra strategia. Ogni gruppo prima raccoglie le idee a favore e contro la strategia compositiva che gli è stata assegnata. Raccolte le idee, si progetta una scaletta dettagliata per redigere il testo, e anche in questo caso si dovrà decidere se è meglio elencare prima tutte le ragioni a favore, poi tutte quelle contro (o viceversa), oppure se affrontare un argomento alla volta, decidendo se iniziare con la tesi e seguire con la sua eventuale confutazione, o viceversa. Sulla base delle scalette prodotte, ciascun gruppo scrive il suo testo argomentativo. I gruppi leggono le proprie scalette e testi alla classe e si valuta qual è il testo più convincente, in cui l’argomentazione è più chiara e ben articolata.</w:t>
      </w:r>
    </w:p>
    <w:p w14:paraId="5359F89E" w14:textId="77777777" w:rsidR="00880616" w:rsidRPr="006A5A37" w:rsidRDefault="00880616" w:rsidP="00880616">
      <w:pPr>
        <w:ind w:left="1068"/>
        <w:jc w:val="both"/>
        <w:rPr>
          <w:rFonts w:ascii="Arial" w:hAnsi="Arial" w:cs="Arial"/>
          <w:i/>
          <w:shd w:val="clear" w:color="auto" w:fill="FFFF00"/>
        </w:rPr>
      </w:pPr>
    </w:p>
    <w:p w14:paraId="3DA3A203"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778CEAB8" w14:textId="77777777" w:rsidTr="00960F80">
        <w:tc>
          <w:tcPr>
            <w:tcW w:w="9778" w:type="dxa"/>
            <w:shd w:val="clear" w:color="auto" w:fill="auto"/>
          </w:tcPr>
          <w:p w14:paraId="498B140C"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10 – Cosa abbiamo imparato</w:t>
            </w:r>
          </w:p>
        </w:tc>
      </w:tr>
    </w:tbl>
    <w:p w14:paraId="7415974B" w14:textId="77777777" w:rsidR="00880616" w:rsidRPr="006A5A37" w:rsidRDefault="00880616" w:rsidP="00880616">
      <w:pPr>
        <w:tabs>
          <w:tab w:val="left" w:pos="5103"/>
        </w:tabs>
        <w:jc w:val="both"/>
        <w:rPr>
          <w:rFonts w:ascii="Arial" w:hAnsi="Arial" w:cs="Arial"/>
          <w:b/>
        </w:rPr>
      </w:pPr>
    </w:p>
    <w:p w14:paraId="7B59FB39" w14:textId="77777777" w:rsidR="00880616" w:rsidRPr="006A5A37" w:rsidRDefault="00880616" w:rsidP="00880616">
      <w:pPr>
        <w:autoSpaceDE w:val="0"/>
        <w:spacing w:line="240" w:lineRule="atLeast"/>
        <w:jc w:val="both"/>
        <w:rPr>
          <w:rFonts w:ascii="Arial" w:hAnsi="Arial" w:cs="Arial"/>
        </w:rPr>
      </w:pPr>
      <w:r w:rsidRPr="006A5A37">
        <w:rPr>
          <w:rFonts w:ascii="Arial" w:hAnsi="Arial" w:cs="Arial"/>
          <w:bCs/>
        </w:rPr>
        <w:t>L'obiettivo</w:t>
      </w:r>
      <w:r w:rsidRPr="006A5A37">
        <w:rPr>
          <w:rFonts w:ascii="Arial" w:hAnsi="Arial" w:cs="Arial"/>
        </w:rPr>
        <w:t xml:space="preserve"> della formalizzazione metacognitiva è sviluppare la capacità di riflettere su quanto imparato, </w:t>
      </w:r>
      <w:r w:rsidRPr="006A5A37">
        <w:rPr>
          <w:rFonts w:ascii="Arial" w:hAnsi="Arial" w:cs="Arial"/>
          <w:bCs/>
        </w:rPr>
        <w:t>ripercorrendo le attività svolte durante l’anno e formulando le regole per scrivere un buon testo, in modo induttivo partendo dalle proposte degli alunni.</w:t>
      </w:r>
    </w:p>
    <w:p w14:paraId="4607B7F6" w14:textId="77777777" w:rsidR="00880616" w:rsidRPr="006A5A37" w:rsidRDefault="00880616" w:rsidP="00880616">
      <w:pPr>
        <w:jc w:val="both"/>
        <w:rPr>
          <w:rFonts w:ascii="Arial" w:hAnsi="Arial" w:cs="Arial"/>
          <w:i/>
        </w:rPr>
      </w:pPr>
    </w:p>
    <w:p w14:paraId="312934C1"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7D2329C4" w14:textId="77777777" w:rsidTr="00960F80">
        <w:tc>
          <w:tcPr>
            <w:tcW w:w="9778" w:type="dxa"/>
            <w:shd w:val="clear" w:color="auto" w:fill="auto"/>
          </w:tcPr>
          <w:p w14:paraId="14D9A888" w14:textId="77777777" w:rsidR="00880616" w:rsidRPr="006A5A37" w:rsidRDefault="00880616" w:rsidP="00960F80">
            <w:pPr>
              <w:tabs>
                <w:tab w:val="left" w:pos="5103"/>
              </w:tabs>
              <w:jc w:val="both"/>
              <w:rPr>
                <w:rFonts w:ascii="Arial" w:hAnsi="Arial" w:cs="Arial"/>
                <w:b/>
              </w:rPr>
            </w:pPr>
            <w:r w:rsidRPr="006A5A37">
              <w:rPr>
                <w:rFonts w:ascii="Arial" w:hAnsi="Arial" w:cs="Arial"/>
                <w:b/>
              </w:rPr>
              <w:t>Attività 11 – Dalla teoria alla pratica</w:t>
            </w:r>
          </w:p>
        </w:tc>
      </w:tr>
    </w:tbl>
    <w:p w14:paraId="49064587" w14:textId="77777777" w:rsidR="00880616" w:rsidRPr="006A5A37" w:rsidRDefault="00880616" w:rsidP="00880616">
      <w:pPr>
        <w:autoSpaceDE w:val="0"/>
        <w:spacing w:line="240" w:lineRule="atLeast"/>
        <w:rPr>
          <w:rFonts w:ascii="Arial" w:hAnsi="Arial" w:cs="Arial"/>
        </w:rPr>
      </w:pPr>
    </w:p>
    <w:p w14:paraId="10A639AB" w14:textId="5A6A9412" w:rsidR="00880616" w:rsidRPr="006A5A37" w:rsidRDefault="00880616" w:rsidP="00880616">
      <w:pPr>
        <w:autoSpaceDE w:val="0"/>
        <w:spacing w:line="240" w:lineRule="atLeast"/>
        <w:jc w:val="both"/>
        <w:rPr>
          <w:rFonts w:ascii="Arial" w:hAnsi="Arial" w:cs="Arial"/>
        </w:rPr>
      </w:pPr>
      <w:r w:rsidRPr="006A5A37">
        <w:rPr>
          <w:rFonts w:ascii="Arial" w:hAnsi="Arial" w:cs="Arial"/>
          <w:bCs/>
        </w:rPr>
        <w:t xml:space="preserve">Lo scopo del fare il pane in classe è dare visibilità al lavoro linguistico fatto per comprendere e scrivere </w:t>
      </w:r>
      <w:r w:rsidR="004F338F" w:rsidRPr="006A5A37">
        <w:rPr>
          <w:rFonts w:ascii="Arial" w:hAnsi="Arial" w:cs="Arial"/>
          <w:bCs/>
        </w:rPr>
        <w:t>la ricetta ancorandolo a</w:t>
      </w:r>
      <w:r w:rsidRPr="006A5A37">
        <w:rPr>
          <w:rFonts w:ascii="Arial" w:hAnsi="Arial" w:cs="Arial"/>
          <w:bCs/>
        </w:rPr>
        <w:t xml:space="preserve"> un obiettivo concreto, che può fungere anche da verifica sperimentale della correttezza dei contenuti riportati nel testo regolativo prodotto. </w:t>
      </w:r>
    </w:p>
    <w:p w14:paraId="53FEFEA1" w14:textId="77777777" w:rsidR="00880616" w:rsidRPr="006A5A37" w:rsidRDefault="00880616" w:rsidP="00880616">
      <w:pPr>
        <w:widowControl w:val="0"/>
        <w:suppressAutoHyphens/>
        <w:autoSpaceDE w:val="0"/>
        <w:jc w:val="both"/>
        <w:rPr>
          <w:rFonts w:ascii="Arial" w:hAnsi="Arial" w:cs="Arial"/>
        </w:rPr>
      </w:pPr>
      <w:r w:rsidRPr="006A5A37">
        <w:rPr>
          <w:rFonts w:ascii="Arial" w:hAnsi="Arial" w:cs="Arial"/>
        </w:rPr>
        <w:t>Ogni gruppo prepara il pane seguendo attentamente la ricetta scritta nel proprio testo, revisionato e corretto, fase per fase; quando il pane è pronto la classe valuta la bontà del risultato!</w:t>
      </w:r>
    </w:p>
    <w:p w14:paraId="787B5873" w14:textId="77777777" w:rsidR="00880616" w:rsidRPr="006A5A37" w:rsidRDefault="00880616" w:rsidP="00880616">
      <w:pPr>
        <w:tabs>
          <w:tab w:val="left" w:pos="5103"/>
        </w:tabs>
        <w:jc w:val="both"/>
        <w:rPr>
          <w:rFonts w:ascii="Arial" w:hAnsi="Arial" w:cs="Arial"/>
          <w:b/>
        </w:rPr>
      </w:pPr>
    </w:p>
    <w:p w14:paraId="2EFD3E8C" w14:textId="77777777" w:rsidR="00880616" w:rsidRPr="006A5A37" w:rsidRDefault="00880616" w:rsidP="00880616">
      <w:pPr>
        <w:tabs>
          <w:tab w:val="left" w:pos="5103"/>
        </w:tabs>
        <w:jc w:val="both"/>
        <w:rPr>
          <w:rFonts w:ascii="Arial" w:hAnsi="Arial" w:cs="Arial"/>
        </w:rPr>
      </w:pPr>
    </w:p>
    <w:p w14:paraId="60CC0E45" w14:textId="77777777" w:rsidR="00AD64AC" w:rsidRPr="006A5A37" w:rsidRDefault="00AD64AC" w:rsidP="00880616">
      <w:pPr>
        <w:tabs>
          <w:tab w:val="left" w:pos="5103"/>
        </w:tabs>
        <w:jc w:val="both"/>
        <w:rPr>
          <w:rFonts w:ascii="Arial" w:hAnsi="Arial" w:cs="Arial"/>
        </w:rPr>
      </w:pPr>
    </w:p>
    <w:p w14:paraId="4455439F"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160FFE89" w14:textId="77777777" w:rsidR="00880616" w:rsidRPr="006A5A37" w:rsidRDefault="00880616" w:rsidP="00880616">
      <w:pPr>
        <w:tabs>
          <w:tab w:val="left" w:pos="5103"/>
        </w:tabs>
        <w:jc w:val="both"/>
        <w:rPr>
          <w:rFonts w:ascii="Arial" w:hAnsi="Arial" w:cs="Arial"/>
        </w:rPr>
      </w:pPr>
    </w:p>
    <w:p w14:paraId="72428AF6" w14:textId="77777777" w:rsidR="008E4C87" w:rsidRPr="006A5A37" w:rsidRDefault="008E4C87" w:rsidP="008E4C87">
      <w:pPr>
        <w:tabs>
          <w:tab w:val="left" w:pos="5103"/>
        </w:tabs>
        <w:jc w:val="both"/>
        <w:rPr>
          <w:rFonts w:ascii="Arial" w:hAnsi="Arial" w:cs="Arial"/>
        </w:rPr>
      </w:pPr>
      <w:r w:rsidRPr="006A5A37">
        <w:rPr>
          <w:rFonts w:ascii="Arial" w:hAnsi="Arial" w:cs="Arial"/>
        </w:rPr>
        <w:t>Le attività qui suggerite sono state elaborate a partire da testi prodotti in diverse classi della scuola primaria durante le sperimentazioni educative del percorso. Ciascun docente può decidere di utilizzare le attività così come presentate di seguito, rielaborarle impiegando le produzioni dei bambini della propria classe, integrarle con ulteriori esercizi.</w:t>
      </w:r>
    </w:p>
    <w:p w14:paraId="7DD9EB30" w14:textId="77777777" w:rsidR="008E4C87" w:rsidRPr="006A5A37" w:rsidRDefault="008E4C87" w:rsidP="00880616">
      <w:pPr>
        <w:tabs>
          <w:tab w:val="left" w:pos="5103"/>
        </w:tabs>
        <w:jc w:val="both"/>
        <w:rPr>
          <w:rFonts w:ascii="Arial" w:hAnsi="Arial" w:cs="Arial"/>
        </w:rPr>
      </w:pPr>
    </w:p>
    <w:p w14:paraId="086C5AA6" w14:textId="77777777" w:rsidR="00880616" w:rsidRPr="006A5A37" w:rsidRDefault="00880616" w:rsidP="00880616">
      <w:pPr>
        <w:tabs>
          <w:tab w:val="left" w:pos="5103"/>
        </w:tabs>
        <w:jc w:val="both"/>
        <w:rPr>
          <w:rFonts w:ascii="Arial" w:hAnsi="Arial" w:cs="Arial"/>
          <w:b/>
        </w:rPr>
      </w:pPr>
    </w:p>
    <w:tbl>
      <w:tblPr>
        <w:tblW w:w="0" w:type="auto"/>
        <w:tblBorders>
          <w:top w:val="single" w:sz="18" w:space="0" w:color="7030A0"/>
          <w:left w:val="single" w:sz="18" w:space="0" w:color="7030A0"/>
          <w:bottom w:val="single" w:sz="18" w:space="0" w:color="7030A0"/>
          <w:right w:val="single" w:sz="18" w:space="0" w:color="7030A0"/>
        </w:tblBorders>
        <w:tblLook w:val="04A0" w:firstRow="1" w:lastRow="0" w:firstColumn="1" w:lastColumn="0" w:noHBand="0" w:noVBand="1"/>
      </w:tblPr>
      <w:tblGrid>
        <w:gridCol w:w="9018"/>
      </w:tblGrid>
      <w:tr w:rsidR="00880616" w:rsidRPr="006A5A37" w14:paraId="4C9DE189" w14:textId="77777777" w:rsidTr="00960F80">
        <w:tc>
          <w:tcPr>
            <w:tcW w:w="9778" w:type="dxa"/>
            <w:shd w:val="clear" w:color="auto" w:fill="auto"/>
          </w:tcPr>
          <w:p w14:paraId="3FDE422F" w14:textId="77777777" w:rsidR="00880616" w:rsidRPr="006A5A37" w:rsidRDefault="00880616" w:rsidP="00960F80">
            <w:pPr>
              <w:tabs>
                <w:tab w:val="left" w:pos="5103"/>
              </w:tabs>
              <w:jc w:val="both"/>
              <w:rPr>
                <w:rFonts w:ascii="Arial" w:hAnsi="Arial" w:cs="Arial"/>
                <w:b/>
              </w:rPr>
            </w:pPr>
            <w:r w:rsidRPr="006A5A37">
              <w:rPr>
                <w:rFonts w:ascii="Arial" w:hAnsi="Arial" w:cs="Arial"/>
                <w:b/>
              </w:rPr>
              <w:t xml:space="preserve">Attività </w:t>
            </w:r>
          </w:p>
        </w:tc>
      </w:tr>
    </w:tbl>
    <w:p w14:paraId="5FE22427" w14:textId="77777777" w:rsidR="00880616" w:rsidRPr="006A5A37" w:rsidRDefault="00880616" w:rsidP="00880616">
      <w:pPr>
        <w:tabs>
          <w:tab w:val="left" w:pos="5103"/>
        </w:tabs>
        <w:jc w:val="both"/>
        <w:rPr>
          <w:rFonts w:ascii="Arial" w:hAnsi="Arial" w:cs="Arial"/>
          <w:b/>
        </w:rPr>
      </w:pPr>
    </w:p>
    <w:p w14:paraId="05A35C11" w14:textId="1A25618D" w:rsidR="008E4C87" w:rsidRPr="006A5A37" w:rsidRDefault="008E4C87" w:rsidP="008E4C87">
      <w:pPr>
        <w:tabs>
          <w:tab w:val="left" w:pos="5103"/>
        </w:tabs>
        <w:jc w:val="both"/>
        <w:rPr>
          <w:rFonts w:ascii="Arial" w:hAnsi="Arial" w:cs="Arial"/>
          <w:i/>
        </w:rPr>
      </w:pPr>
      <w:r w:rsidRPr="006A5A37">
        <w:rPr>
          <w:rFonts w:ascii="Arial" w:hAnsi="Arial" w:cs="Arial"/>
        </w:rPr>
        <w:t>Attività da sviluppare con le sperimentazioni 2018/2019</w:t>
      </w:r>
    </w:p>
    <w:p w14:paraId="74CD5E30" w14:textId="77777777" w:rsidR="008E4C87" w:rsidRPr="006A5A37" w:rsidRDefault="008E4C87" w:rsidP="00880616">
      <w:pPr>
        <w:tabs>
          <w:tab w:val="left" w:pos="5103"/>
        </w:tabs>
        <w:jc w:val="both"/>
        <w:rPr>
          <w:rFonts w:ascii="Arial" w:hAnsi="Arial" w:cs="Arial"/>
          <w:b/>
        </w:rPr>
      </w:pPr>
    </w:p>
    <w:p w14:paraId="7412BF88" w14:textId="77777777" w:rsidR="00880616" w:rsidRPr="006A5A37" w:rsidRDefault="00880616" w:rsidP="00880616">
      <w:pPr>
        <w:tabs>
          <w:tab w:val="left" w:pos="5103"/>
        </w:tabs>
        <w:jc w:val="both"/>
        <w:rPr>
          <w:rFonts w:ascii="Arial" w:hAnsi="Arial" w:cs="Arial"/>
          <w:b/>
        </w:rPr>
      </w:pPr>
    </w:p>
    <w:p w14:paraId="0E4AC91C" w14:textId="3C75EBEA" w:rsidR="00031C34" w:rsidRDefault="00880616">
      <w:pPr>
        <w:rPr>
          <w:rFonts w:ascii="Arial" w:hAnsi="Arial" w:cs="Arial"/>
        </w:rPr>
      </w:pPr>
      <w:r w:rsidRPr="006A5A37">
        <w:rPr>
          <w:rFonts w:ascii="Arial" w:hAnsi="Arial" w:cs="Arial"/>
        </w:rPr>
        <w:br w:type="page"/>
      </w:r>
      <w:r w:rsidR="00031C34">
        <w:rPr>
          <w:rFonts w:ascii="Arial" w:hAnsi="Arial" w:cs="Arial"/>
        </w:rPr>
        <w:br w:type="page"/>
      </w:r>
    </w:p>
    <w:p w14:paraId="12E84A13" w14:textId="77777777" w:rsidR="00880616" w:rsidRPr="006A5A37" w:rsidRDefault="00880616" w:rsidP="00880616">
      <w:pPr>
        <w:rPr>
          <w:rFonts w:ascii="Arial" w:hAnsi="Arial" w:cs="Arial"/>
        </w:rPr>
      </w:pPr>
    </w:p>
    <w:p w14:paraId="6611DEA8" w14:textId="77777777" w:rsidR="00880616" w:rsidRPr="002F5B7C" w:rsidRDefault="00880616" w:rsidP="00880616">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2F5B7C">
        <w:rPr>
          <w:rFonts w:ascii="Arial" w:hAnsi="Arial" w:cs="Arial"/>
          <w:color w:val="auto"/>
          <w:sz w:val="52"/>
          <w:szCs w:val="52"/>
        </w:rPr>
        <w:t>Attività linguistico-comunicative</w:t>
      </w:r>
    </w:p>
    <w:p w14:paraId="5697C8AB" w14:textId="77777777" w:rsidR="00880616" w:rsidRPr="006A5A37" w:rsidRDefault="00880616" w:rsidP="00880616">
      <w:pPr>
        <w:autoSpaceDE w:val="0"/>
        <w:jc w:val="both"/>
        <w:rPr>
          <w:rFonts w:ascii="Arial" w:hAnsi="Arial" w:cs="Arial"/>
          <w:b/>
          <w:bCs/>
          <w:i/>
          <w:iCs/>
          <w:color w:val="CC0000"/>
          <w:sz w:val="20"/>
          <w:szCs w:val="28"/>
          <w:shd w:val="clear" w:color="auto" w:fill="FFFF00"/>
        </w:rPr>
      </w:pPr>
    </w:p>
    <w:p w14:paraId="0D0F7D48" w14:textId="77777777" w:rsidR="0009631B" w:rsidRPr="006A5A37" w:rsidRDefault="0009631B" w:rsidP="0009631B">
      <w:pPr>
        <w:rPr>
          <w:rFonts w:ascii="Arial" w:hAnsi="Arial" w:cs="Arial"/>
        </w:rPr>
      </w:pPr>
      <w:r w:rsidRPr="006A5A37">
        <w:rPr>
          <w:rFonts w:ascii="Arial" w:hAnsi="Arial" w:cs="Arial"/>
        </w:rPr>
        <w:t>Le attività riportate di seguito possono essere riadattate ad altri stimoli, testi o temi.</w:t>
      </w:r>
    </w:p>
    <w:p w14:paraId="17FA28B5" w14:textId="77777777" w:rsidR="00880616" w:rsidRPr="006A5A37" w:rsidRDefault="00880616" w:rsidP="00880616">
      <w:pPr>
        <w:tabs>
          <w:tab w:val="left" w:pos="5103"/>
        </w:tabs>
        <w:jc w:val="both"/>
        <w:rPr>
          <w:rFonts w:ascii="Arial" w:hAnsi="Arial" w:cs="Arial"/>
        </w:rPr>
      </w:pPr>
    </w:p>
    <w:p w14:paraId="2645ECDA" w14:textId="77777777" w:rsidR="0009631B" w:rsidRPr="006A5A37" w:rsidRDefault="0009631B" w:rsidP="00880616">
      <w:pPr>
        <w:tabs>
          <w:tab w:val="left" w:pos="5103"/>
        </w:tabs>
        <w:jc w:val="both"/>
        <w:rPr>
          <w:rFonts w:ascii="Arial" w:hAnsi="Arial" w:cs="Arial"/>
        </w:rPr>
      </w:pPr>
    </w:p>
    <w:p w14:paraId="72F86066" w14:textId="77777777" w:rsidR="00880616" w:rsidRPr="006A5A37" w:rsidRDefault="00880616" w:rsidP="00880616">
      <w:pPr>
        <w:tabs>
          <w:tab w:val="left" w:pos="5103"/>
        </w:tabs>
        <w:jc w:val="both"/>
        <w:rPr>
          <w:rFonts w:ascii="Arial" w:hAnsi="Arial" w:cs="Arial"/>
        </w:rPr>
      </w:pPr>
    </w:p>
    <w:p w14:paraId="3D970F2F"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L’insegnante robot</w:t>
      </w:r>
    </w:p>
    <w:p w14:paraId="672E47BA" w14:textId="77777777" w:rsidR="00880616" w:rsidRPr="006A5A37" w:rsidRDefault="00880616" w:rsidP="00880616">
      <w:pPr>
        <w:rPr>
          <w:rFonts w:ascii="Arial" w:hAnsi="Arial" w:cs="Arial"/>
        </w:rPr>
      </w:pPr>
    </w:p>
    <w:p w14:paraId="7582999C" w14:textId="5BE66A71" w:rsidR="00880616" w:rsidRPr="006A5A37" w:rsidRDefault="00880616" w:rsidP="00880616">
      <w:pPr>
        <w:jc w:val="both"/>
        <w:rPr>
          <w:rFonts w:ascii="Arial" w:hAnsi="Arial" w:cs="Arial"/>
        </w:rPr>
      </w:pPr>
      <w:r w:rsidRPr="006A5A37">
        <w:rPr>
          <w:rFonts w:ascii="Arial" w:hAnsi="Arial" w:cs="Arial"/>
        </w:rPr>
        <w:t>L’insegnante organizza la classe in gruppi e a ciascun gruppo affida il compito di prepararsi per dare le istruzioni a un robot che deve compiere un’azione semplice e quotidiana: ad esempio lavarsi i denti, fare un disegno sul quaderno, prendere degli oggetti dalla cattedra e riporli nel</w:t>
      </w:r>
      <w:r w:rsidR="00DE346C" w:rsidRPr="006A5A37">
        <w:rPr>
          <w:rFonts w:ascii="Arial" w:hAnsi="Arial" w:cs="Arial"/>
        </w:rPr>
        <w:t>l’armadio, ecc. Ciascun gruppo s</w:t>
      </w:r>
      <w:r w:rsidRPr="006A5A37">
        <w:rPr>
          <w:rFonts w:ascii="Arial" w:hAnsi="Arial" w:cs="Arial"/>
        </w:rPr>
        <w:t>i occuperà di un’azione diversa.</w:t>
      </w:r>
    </w:p>
    <w:p w14:paraId="2E4BFD38" w14:textId="77777777" w:rsidR="00880616" w:rsidRPr="006A5A37" w:rsidRDefault="00880616" w:rsidP="00880616">
      <w:pPr>
        <w:jc w:val="both"/>
        <w:rPr>
          <w:rFonts w:ascii="Arial" w:hAnsi="Arial" w:cs="Arial"/>
        </w:rPr>
      </w:pPr>
      <w:r w:rsidRPr="006A5A37">
        <w:rPr>
          <w:rFonts w:ascii="Arial" w:hAnsi="Arial" w:cs="Arial"/>
        </w:rPr>
        <w:t>I bambini, dopo aver discusso e pianificato le istruzioni da dare, anche con il supporto di un progetto di testo, verificano nel gruppo se le loro istruzioni funzionano. Quando i gruppi hanno concluso la fase preparatoria, a turno, danno istruzioni all’insegnante che, come un robot, deve svolgere “alla lettera” le azioni e i movimenti che vengono descritti.</w:t>
      </w:r>
    </w:p>
    <w:p w14:paraId="343E1773" w14:textId="77777777" w:rsidR="00880616" w:rsidRPr="006A5A37" w:rsidRDefault="00880616" w:rsidP="00880616">
      <w:pPr>
        <w:jc w:val="both"/>
        <w:rPr>
          <w:rFonts w:ascii="Arial" w:hAnsi="Arial" w:cs="Arial"/>
        </w:rPr>
      </w:pPr>
      <w:r w:rsidRPr="006A5A37">
        <w:rPr>
          <w:rFonts w:ascii="Arial" w:hAnsi="Arial" w:cs="Arial"/>
        </w:rPr>
        <w:t>La classe osserva e valuta l’efficacia comunicativa delle istruzioni.</w:t>
      </w:r>
    </w:p>
    <w:p w14:paraId="4D1662E7" w14:textId="77777777" w:rsidR="00880616" w:rsidRPr="006A5A37" w:rsidRDefault="00880616" w:rsidP="00880616">
      <w:pPr>
        <w:jc w:val="both"/>
        <w:rPr>
          <w:rFonts w:ascii="Arial" w:hAnsi="Arial" w:cs="Arial"/>
        </w:rPr>
      </w:pPr>
    </w:p>
    <w:p w14:paraId="6EDD26BC" w14:textId="77777777" w:rsidR="00880616" w:rsidRPr="006A5A37" w:rsidRDefault="00880616" w:rsidP="00880616">
      <w:pPr>
        <w:tabs>
          <w:tab w:val="left" w:pos="5103"/>
        </w:tabs>
        <w:jc w:val="both"/>
        <w:rPr>
          <w:rFonts w:ascii="Arial" w:hAnsi="Arial" w:cs="Arial"/>
        </w:rPr>
      </w:pPr>
    </w:p>
    <w:p w14:paraId="3523ECF0" w14:textId="77777777" w:rsidR="00880616" w:rsidRPr="006A5A37" w:rsidRDefault="00880616" w:rsidP="00880616">
      <w:pPr>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Il nostro documentario</w:t>
      </w:r>
    </w:p>
    <w:p w14:paraId="3E4589BB" w14:textId="77777777" w:rsidR="00880616" w:rsidRPr="006A5A37" w:rsidRDefault="00880616" w:rsidP="00880616">
      <w:pPr>
        <w:rPr>
          <w:rFonts w:ascii="Arial" w:hAnsi="Arial" w:cs="Arial"/>
        </w:rPr>
      </w:pPr>
    </w:p>
    <w:p w14:paraId="0CC19CE9" w14:textId="64D40527" w:rsidR="00880616" w:rsidRPr="006A5A37" w:rsidRDefault="00880616" w:rsidP="00880616">
      <w:pPr>
        <w:tabs>
          <w:tab w:val="left" w:pos="5103"/>
        </w:tabs>
        <w:jc w:val="both"/>
        <w:rPr>
          <w:rFonts w:ascii="Arial" w:hAnsi="Arial" w:cs="Arial"/>
          <w:bCs/>
        </w:rPr>
      </w:pPr>
      <w:r w:rsidRPr="006A5A37">
        <w:rPr>
          <w:rFonts w:ascii="Arial" w:hAnsi="Arial" w:cs="Arial"/>
        </w:rPr>
        <w:t xml:space="preserve">L’insegnante, dopo aver svolto con la classe il percorso sul pane, propone agli studenti di girare un filmato per presentare la ricetta. </w:t>
      </w:r>
      <w:r w:rsidRPr="006A5A37">
        <w:rPr>
          <w:rFonts w:ascii="Arial" w:hAnsi="Arial" w:cs="Arial"/>
          <w:bCs/>
        </w:rPr>
        <w:t>L’obiettivo è non solo dare ulteriore visibilità al lavoro linguistico svolto</w:t>
      </w:r>
      <w:r w:rsidR="00DE346C" w:rsidRPr="006A5A37">
        <w:rPr>
          <w:rFonts w:ascii="Arial" w:hAnsi="Arial" w:cs="Arial"/>
          <w:bCs/>
        </w:rPr>
        <w:t>,</w:t>
      </w:r>
      <w:r w:rsidRPr="006A5A37">
        <w:rPr>
          <w:rFonts w:ascii="Arial" w:hAnsi="Arial" w:cs="Arial"/>
          <w:bCs/>
        </w:rPr>
        <w:t xml:space="preserve"> ma anche potenziare le competenze di pianificazione testuale attraverso la produzione di progetto per il video da girare e di un copione con le battute da recitare davanti alla telecamera.</w:t>
      </w:r>
    </w:p>
    <w:p w14:paraId="7AAD3F2D" w14:textId="29D63711" w:rsidR="00880616" w:rsidRPr="006A5A37" w:rsidRDefault="00880616" w:rsidP="00880616">
      <w:pPr>
        <w:tabs>
          <w:tab w:val="left" w:pos="5103"/>
        </w:tabs>
        <w:jc w:val="both"/>
        <w:rPr>
          <w:rFonts w:ascii="Arial" w:hAnsi="Arial" w:cs="Arial"/>
        </w:rPr>
      </w:pPr>
      <w:r w:rsidRPr="006A5A37">
        <w:rPr>
          <w:rFonts w:ascii="Arial" w:hAnsi="Arial" w:cs="Arial"/>
          <w:bCs/>
        </w:rPr>
        <w:t xml:space="preserve">L’attività inizia con un </w:t>
      </w:r>
      <w:r w:rsidRPr="006A5A37">
        <w:rPr>
          <w:rFonts w:ascii="Arial" w:hAnsi="Arial" w:cs="Arial"/>
        </w:rPr>
        <w:t>brainstorming per organizzare il lavoro preparatorio alla videoregistrazione (luoghi, materiali, abiti di scena, tempi, attrezzatura tecnica, …). I bambini si suddividono i compiti e in gruppi e</w:t>
      </w:r>
      <w:r w:rsidR="00DE346C" w:rsidRPr="006A5A37">
        <w:rPr>
          <w:rFonts w:ascii="Arial" w:hAnsi="Arial" w:cs="Arial"/>
        </w:rPr>
        <w:t>laborano un progetto del video,</w:t>
      </w:r>
      <w:r w:rsidRPr="006A5A37">
        <w:rPr>
          <w:rFonts w:ascii="Arial" w:hAnsi="Arial" w:cs="Arial"/>
        </w:rPr>
        <w:t xml:space="preserve"> scrivono il copione con le indicazioni sui tempi e gli spazi, l’ordine di apparizione degli attori e le battute che ognuno deve recitare.</w:t>
      </w:r>
    </w:p>
    <w:p w14:paraId="635DABD0" w14:textId="77777777" w:rsidR="00880616" w:rsidRPr="006A5A37" w:rsidRDefault="00880616" w:rsidP="00880616">
      <w:pPr>
        <w:autoSpaceDE w:val="0"/>
        <w:ind w:left="720"/>
        <w:jc w:val="both"/>
        <w:rPr>
          <w:rFonts w:ascii="Arial" w:hAnsi="Arial" w:cs="Arial"/>
        </w:rPr>
      </w:pPr>
    </w:p>
    <w:p w14:paraId="1B953E2E" w14:textId="77777777" w:rsidR="00880616" w:rsidRPr="006A5A37" w:rsidRDefault="00880616" w:rsidP="00880616">
      <w:pPr>
        <w:autoSpaceDE w:val="0"/>
        <w:ind w:left="720"/>
        <w:jc w:val="both"/>
        <w:rPr>
          <w:rFonts w:ascii="Arial" w:hAnsi="Arial" w:cs="Arial"/>
        </w:rPr>
      </w:pPr>
      <w:r w:rsidRPr="006A5A37">
        <w:rPr>
          <w:rFonts w:ascii="Arial" w:hAnsi="Arial" w:cs="Arial"/>
          <w:noProof/>
        </w:rPr>
        <w:drawing>
          <wp:inline distT="0" distB="0" distL="0" distR="0" wp14:anchorId="1F5F1E47" wp14:editId="1F193C12">
            <wp:extent cx="3841264" cy="1784332"/>
            <wp:effectExtent l="0" t="0" r="0" b="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l="6831" t="19397" r="5977" b="19397"/>
                    <a:stretch>
                      <a:fillRect/>
                    </a:stretch>
                  </pic:blipFill>
                  <pic:spPr bwMode="auto">
                    <a:xfrm>
                      <a:off x="0" y="0"/>
                      <a:ext cx="3861733" cy="1793840"/>
                    </a:xfrm>
                    <a:prstGeom prst="rect">
                      <a:avLst/>
                    </a:prstGeom>
                    <a:solidFill>
                      <a:srgbClr val="FFFFFF"/>
                    </a:solidFill>
                    <a:ln>
                      <a:noFill/>
                    </a:ln>
                  </pic:spPr>
                </pic:pic>
              </a:graphicData>
            </a:graphic>
          </wp:inline>
        </w:drawing>
      </w:r>
    </w:p>
    <w:p w14:paraId="477F289A" w14:textId="77777777" w:rsidR="00880616" w:rsidRPr="006A5A37" w:rsidRDefault="00880616" w:rsidP="00880616">
      <w:pPr>
        <w:autoSpaceDE w:val="0"/>
        <w:jc w:val="both"/>
        <w:rPr>
          <w:rFonts w:ascii="Arial" w:hAnsi="Arial" w:cs="Arial"/>
        </w:rPr>
      </w:pPr>
    </w:p>
    <w:p w14:paraId="74457721" w14:textId="1A0B42BF" w:rsidR="00880616" w:rsidRPr="006A5A37" w:rsidRDefault="00880616" w:rsidP="00880616">
      <w:pPr>
        <w:autoSpaceDE w:val="0"/>
        <w:jc w:val="both"/>
        <w:rPr>
          <w:rFonts w:ascii="Arial" w:hAnsi="Arial" w:cs="Arial"/>
        </w:rPr>
      </w:pPr>
      <w:r w:rsidRPr="006A5A37">
        <w:rPr>
          <w:rFonts w:ascii="Arial" w:hAnsi="Arial" w:cs="Arial"/>
        </w:rPr>
        <w:t>I gruppi si scambiano i materiali prodotti e li revisionano. Infine a turno i gruppi registrano uno alla volta il proprio video</w:t>
      </w:r>
      <w:r w:rsidR="00DE346C" w:rsidRPr="006A5A37">
        <w:rPr>
          <w:rFonts w:ascii="Arial" w:hAnsi="Arial" w:cs="Arial"/>
        </w:rPr>
        <w:t>,</w:t>
      </w:r>
      <w:r w:rsidRPr="006A5A37">
        <w:rPr>
          <w:rFonts w:ascii="Arial" w:hAnsi="Arial" w:cs="Arial"/>
        </w:rPr>
        <w:t xml:space="preserve"> che viene poi rivisto insieme.  </w:t>
      </w:r>
    </w:p>
    <w:p w14:paraId="27F82F5E" w14:textId="77777777" w:rsidR="00880616" w:rsidRPr="006A5A37" w:rsidRDefault="00880616" w:rsidP="00880616">
      <w:pPr>
        <w:jc w:val="both"/>
        <w:rPr>
          <w:rFonts w:ascii="Arial" w:hAnsi="Arial" w:cs="Arial"/>
        </w:rPr>
      </w:pPr>
    </w:p>
    <w:p w14:paraId="773DDEB8" w14:textId="77777777" w:rsidR="00880616" w:rsidRPr="006A5A37" w:rsidRDefault="00880616" w:rsidP="00DE346C">
      <w:pPr>
        <w:keepNext/>
        <w:tabs>
          <w:tab w:val="left" w:pos="5103"/>
        </w:tabs>
        <w:jc w:val="both"/>
        <w:rPr>
          <w:rFonts w:ascii="Arial" w:hAnsi="Arial" w:cs="Arial"/>
        </w:rPr>
      </w:pPr>
    </w:p>
    <w:p w14:paraId="1B96342E" w14:textId="77777777" w:rsidR="00880616" w:rsidRPr="006A5A37" w:rsidRDefault="00880616" w:rsidP="00DE346C">
      <w:pPr>
        <w:keepNext/>
        <w:shd w:val="clear" w:color="auto" w:fill="7030A0"/>
        <w:tabs>
          <w:tab w:val="left" w:pos="5103"/>
        </w:tabs>
        <w:jc w:val="both"/>
        <w:rPr>
          <w:rFonts w:ascii="Arial" w:hAnsi="Arial" w:cs="Arial"/>
          <w:b/>
          <w:color w:val="FFFFFF"/>
          <w:sz w:val="28"/>
          <w:szCs w:val="28"/>
        </w:rPr>
      </w:pPr>
      <w:r w:rsidRPr="006A5A37">
        <w:rPr>
          <w:rFonts w:ascii="Arial" w:hAnsi="Arial" w:cs="Arial"/>
          <w:b/>
          <w:color w:val="FFFFFF"/>
          <w:sz w:val="28"/>
          <w:szCs w:val="28"/>
        </w:rPr>
        <w:t>Prendere appunti</w:t>
      </w:r>
    </w:p>
    <w:p w14:paraId="087A1F82" w14:textId="77777777" w:rsidR="00DE346C" w:rsidRPr="006A5A37" w:rsidRDefault="00DE346C" w:rsidP="00880616">
      <w:pPr>
        <w:jc w:val="both"/>
        <w:rPr>
          <w:rFonts w:ascii="Arial" w:hAnsi="Arial" w:cs="Arial"/>
        </w:rPr>
      </w:pPr>
    </w:p>
    <w:p w14:paraId="6C5C7B96" w14:textId="646190C0" w:rsidR="00880616" w:rsidRPr="006A5A37" w:rsidRDefault="00880616" w:rsidP="00880616">
      <w:pPr>
        <w:jc w:val="both"/>
        <w:rPr>
          <w:rFonts w:ascii="Arial" w:hAnsi="Arial" w:cs="Arial"/>
        </w:rPr>
      </w:pPr>
      <w:r w:rsidRPr="006A5A37">
        <w:rPr>
          <w:rFonts w:ascii="Arial" w:hAnsi="Arial" w:cs="Arial"/>
        </w:rPr>
        <w:t xml:space="preserve">L’insegnante propone un’attività di presa d’appunti guidata, proponendo un breve video-documentario su un tema di interesse. Ad esempio si può utilizzare lo stimolo </w:t>
      </w:r>
      <w:r w:rsidRPr="006A5A37">
        <w:rPr>
          <w:rFonts w:ascii="Arial" w:hAnsi="Arial" w:cs="Arial"/>
          <w:i/>
        </w:rPr>
        <w:t xml:space="preserve">Il mio amico gatto </w:t>
      </w:r>
      <w:hyperlink r:id="rId64" w:history="1">
        <w:r w:rsidRPr="006A5A37">
          <w:rPr>
            <w:rStyle w:val="Collegamentoipertestuale"/>
            <w:rFonts w:ascii="Arial" w:hAnsi="Arial" w:cs="Arial"/>
          </w:rPr>
          <w:t>https://youtu.be/3jAF30JNQrs</w:t>
        </w:r>
      </w:hyperlink>
      <w:r w:rsidRPr="006A5A37">
        <w:rPr>
          <w:rFonts w:ascii="Arial" w:hAnsi="Arial" w:cs="Arial"/>
        </w:rPr>
        <w:t xml:space="preserve"> tratto dal percorso </w:t>
      </w:r>
      <w:r w:rsidRPr="006A5A37">
        <w:rPr>
          <w:rFonts w:ascii="Arial" w:hAnsi="Arial" w:cs="Arial"/>
          <w:i/>
        </w:rPr>
        <w:t>Il gatto</w:t>
      </w:r>
      <w:r w:rsidR="00DE346C" w:rsidRPr="006A5A37">
        <w:rPr>
          <w:rFonts w:ascii="Arial" w:hAnsi="Arial" w:cs="Arial"/>
        </w:rPr>
        <w:t xml:space="preserve"> presente nel sito del progetto </w:t>
      </w:r>
      <w:r w:rsidR="00DE346C" w:rsidRPr="006A5A37">
        <w:rPr>
          <w:rFonts w:ascii="Arial" w:hAnsi="Arial" w:cs="Arial"/>
          <w:i/>
        </w:rPr>
        <w:t>Osservare l’interlingua</w:t>
      </w:r>
      <w:r w:rsidRPr="006A5A37">
        <w:rPr>
          <w:rFonts w:ascii="Arial" w:hAnsi="Arial" w:cs="Arial"/>
        </w:rPr>
        <w:t>.</w:t>
      </w:r>
    </w:p>
    <w:p w14:paraId="32FE1025" w14:textId="77777777" w:rsidR="00880616" w:rsidRPr="006A5A37" w:rsidRDefault="00880616" w:rsidP="00880616">
      <w:pPr>
        <w:jc w:val="both"/>
        <w:rPr>
          <w:rFonts w:ascii="Arial" w:hAnsi="Arial" w:cs="Arial"/>
        </w:rPr>
      </w:pPr>
      <w:r w:rsidRPr="006A5A37">
        <w:rPr>
          <w:rFonts w:ascii="Arial" w:hAnsi="Arial" w:cs="Arial"/>
        </w:rPr>
        <w:t>L’attività si struttura in tre fasi. Nella prima fase l’insegnante propone il video per una visione senza compiti, così che gli studenti possano capire di cosa tratta e farsi un’idea generale. Nella seconda fase l’insegnante propone i nuclei tematici del video – caratteristiche fisiche; rapporto con l’uomo; il comportamento e le abitudini; le visioni nella storia – e chiede ai bambini di annotare da 1 a 3 informazioni per ogni nucleo tematico. In questo caso il video viene proiettato con pause ogni 30 secondi circa così da lasciare il tempo ai bambini di scrivere gli appunti. Al termine, gli studenti a coppie si confrontano e arricchiscono reciprocamente il proprio lavoro. Infine l’insegnante propone un questionario e con domande specifiche, i bambini annotano le risposte guardando nuovamente il video.</w:t>
      </w:r>
    </w:p>
    <w:p w14:paraId="57BE2F96" w14:textId="559AF9E2" w:rsidR="00880616" w:rsidRPr="006A5A37" w:rsidRDefault="00880616" w:rsidP="00880616">
      <w:pPr>
        <w:jc w:val="both"/>
        <w:rPr>
          <w:rFonts w:ascii="Arial" w:hAnsi="Arial" w:cs="Arial"/>
        </w:rPr>
      </w:pPr>
      <w:r w:rsidRPr="006A5A37">
        <w:rPr>
          <w:rFonts w:ascii="Arial" w:hAnsi="Arial" w:cs="Arial"/>
        </w:rPr>
        <w:t>Al termine dell’attività, dopo aver confrontato gli appunti, a coppie gli studenti riordinano le informazioni raccolte in un progetto di testo e si preparano per esporre l’argomento in 1 minuto alla classe. Scrivono poi un mini-</w:t>
      </w:r>
      <w:r w:rsidR="007373A5" w:rsidRPr="006A5A37">
        <w:rPr>
          <w:rFonts w:ascii="Arial" w:hAnsi="Arial" w:cs="Arial"/>
        </w:rPr>
        <w:t>testo</w:t>
      </w:r>
      <w:r w:rsidRPr="006A5A37">
        <w:rPr>
          <w:rFonts w:ascii="Arial" w:hAnsi="Arial" w:cs="Arial"/>
        </w:rPr>
        <w:t xml:space="preserve"> sul tema.</w:t>
      </w:r>
    </w:p>
    <w:p w14:paraId="363466A8" w14:textId="77777777" w:rsidR="00880616" w:rsidRPr="006A5A37" w:rsidRDefault="00880616" w:rsidP="00880616">
      <w:pPr>
        <w:jc w:val="both"/>
        <w:rPr>
          <w:rFonts w:ascii="Arial" w:hAnsi="Arial" w:cs="Arial"/>
        </w:rPr>
      </w:pPr>
    </w:p>
    <w:p w14:paraId="7DE72795" w14:textId="7BFCB0F2" w:rsidR="00630B32" w:rsidRPr="006A5A37" w:rsidRDefault="00630B32">
      <w:pPr>
        <w:rPr>
          <w:rFonts w:ascii="Arial" w:eastAsiaTheme="minorHAnsi" w:hAnsi="Arial" w:cs="Arial"/>
          <w:lang w:eastAsia="en-US"/>
        </w:rPr>
      </w:pPr>
      <w:r w:rsidRPr="006A5A37">
        <w:rPr>
          <w:rFonts w:ascii="Arial" w:eastAsiaTheme="minorHAnsi" w:hAnsi="Arial" w:cs="Arial"/>
          <w:lang w:eastAsia="en-US"/>
        </w:rPr>
        <w:br w:type="page"/>
      </w:r>
    </w:p>
    <w:p w14:paraId="667995A5" w14:textId="18C162B1" w:rsidR="00630B32" w:rsidRPr="00BF4685"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BF4685">
        <w:rPr>
          <w:rFonts w:ascii="Arial" w:hAnsi="Arial" w:cs="Arial"/>
          <w:i/>
          <w:color w:val="auto"/>
          <w:sz w:val="52"/>
          <w:szCs w:val="52"/>
        </w:rPr>
        <w:t xml:space="preserve">Scuola Secondaria di primo grado </w:t>
      </w:r>
    </w:p>
    <w:p w14:paraId="616EB71A" w14:textId="77777777" w:rsidR="00630B32" w:rsidRPr="00BF4685"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BF4685">
        <w:rPr>
          <w:rFonts w:ascii="Arial" w:hAnsi="Arial" w:cs="Arial"/>
          <w:i/>
          <w:color w:val="auto"/>
          <w:sz w:val="52"/>
          <w:szCs w:val="52"/>
        </w:rPr>
        <w:t>Classe prima</w:t>
      </w:r>
    </w:p>
    <w:p w14:paraId="6F734A51"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34F6F884" w14:textId="77777777" w:rsidR="00630B32" w:rsidRPr="006A5A37" w:rsidRDefault="00630B32" w:rsidP="00630B32">
      <w:pPr>
        <w:tabs>
          <w:tab w:val="left" w:pos="5103"/>
        </w:tabs>
        <w:jc w:val="both"/>
        <w:rPr>
          <w:rFonts w:ascii="Arial" w:hAnsi="Arial" w:cs="Arial"/>
        </w:rPr>
      </w:pPr>
    </w:p>
    <w:p w14:paraId="01A8B9CC" w14:textId="77777777" w:rsidR="00630B32" w:rsidRPr="006A5A37" w:rsidRDefault="00630B32" w:rsidP="00630B32">
      <w:pPr>
        <w:tabs>
          <w:tab w:val="left" w:pos="5103"/>
        </w:tabs>
        <w:jc w:val="both"/>
        <w:rPr>
          <w:rFonts w:ascii="Arial" w:hAnsi="Arial" w:cs="Arial"/>
        </w:rPr>
      </w:pPr>
    </w:p>
    <w:p w14:paraId="40EC726B"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49EE4C43" w14:textId="77777777" w:rsidR="00630B32" w:rsidRPr="006A5A37" w:rsidRDefault="00630B32" w:rsidP="00630B32">
      <w:pPr>
        <w:rPr>
          <w:rFonts w:ascii="Arial" w:hAnsi="Arial" w:cs="Arial"/>
          <w:i/>
        </w:rPr>
      </w:pPr>
    </w:p>
    <w:p w14:paraId="55F08007" w14:textId="77777777" w:rsidR="00630B32" w:rsidRPr="006A5A37" w:rsidRDefault="00630B32" w:rsidP="00630B32">
      <w:pPr>
        <w:rPr>
          <w:rFonts w:ascii="Arial" w:hAnsi="Arial" w:cs="Arial"/>
          <w:i/>
        </w:rPr>
      </w:pPr>
      <w:r w:rsidRPr="006A5A37">
        <w:rPr>
          <w:rFonts w:ascii="Arial" w:hAnsi="Arial" w:cs="Arial"/>
          <w:i/>
        </w:rPr>
        <w:t>Percorso sul testo narrativo</w:t>
      </w:r>
    </w:p>
    <w:p w14:paraId="066C76A5" w14:textId="77777777" w:rsidR="00630B32" w:rsidRPr="006A5A37" w:rsidRDefault="00630B32" w:rsidP="00630B32">
      <w:pPr>
        <w:rPr>
          <w:rFonts w:ascii="Arial" w:hAnsi="Arial" w:cs="Arial"/>
        </w:rPr>
      </w:pPr>
      <w:r w:rsidRPr="006A5A37">
        <w:rPr>
          <w:rFonts w:ascii="Arial" w:hAnsi="Arial" w:cs="Arial"/>
        </w:rPr>
        <w:t>Lifted</w:t>
      </w:r>
    </w:p>
    <w:p w14:paraId="0A105337" w14:textId="77777777" w:rsidR="00630B32" w:rsidRPr="006A5A37" w:rsidRDefault="00630B32" w:rsidP="00630B32">
      <w:pPr>
        <w:rPr>
          <w:rFonts w:ascii="Arial" w:hAnsi="Arial" w:cs="Arial"/>
        </w:rPr>
      </w:pPr>
      <w:r w:rsidRPr="006A5A37">
        <w:rPr>
          <w:rFonts w:ascii="Arial" w:hAnsi="Arial" w:cs="Arial"/>
        </w:rPr>
        <w:t>Focus linguistico-testuale</w:t>
      </w:r>
    </w:p>
    <w:p w14:paraId="2F550C18" w14:textId="77777777" w:rsidR="00630B32" w:rsidRPr="006A5A37" w:rsidRDefault="00630B32" w:rsidP="00630B32">
      <w:pPr>
        <w:rPr>
          <w:rFonts w:ascii="Arial" w:hAnsi="Arial" w:cs="Arial"/>
        </w:rPr>
      </w:pPr>
    </w:p>
    <w:p w14:paraId="6CBDC783" w14:textId="77777777" w:rsidR="00630B32" w:rsidRPr="006A5A37" w:rsidRDefault="00630B32" w:rsidP="00630B32">
      <w:pPr>
        <w:rPr>
          <w:rFonts w:ascii="Arial" w:hAnsi="Arial" w:cs="Arial"/>
          <w:i/>
        </w:rPr>
      </w:pPr>
      <w:r w:rsidRPr="006A5A37">
        <w:rPr>
          <w:rFonts w:ascii="Arial" w:hAnsi="Arial" w:cs="Arial"/>
          <w:i/>
        </w:rPr>
        <w:t>Percorso sul testo espositivo</w:t>
      </w:r>
    </w:p>
    <w:p w14:paraId="479BE1C7" w14:textId="77777777" w:rsidR="00630B32" w:rsidRPr="006A5A37" w:rsidRDefault="00630B32" w:rsidP="00630B32">
      <w:pPr>
        <w:tabs>
          <w:tab w:val="left" w:pos="5103"/>
        </w:tabs>
        <w:jc w:val="both"/>
        <w:rPr>
          <w:rFonts w:ascii="Arial" w:hAnsi="Arial" w:cs="Arial"/>
        </w:rPr>
      </w:pPr>
      <w:r w:rsidRPr="006A5A37">
        <w:rPr>
          <w:rFonts w:ascii="Arial" w:hAnsi="Arial" w:cs="Arial"/>
        </w:rPr>
        <w:t>Il pane nella storia</w:t>
      </w:r>
    </w:p>
    <w:p w14:paraId="42316C6E" w14:textId="77777777" w:rsidR="00630B32" w:rsidRPr="006A5A37" w:rsidRDefault="00630B32" w:rsidP="00630B32">
      <w:pPr>
        <w:tabs>
          <w:tab w:val="left" w:pos="5103"/>
        </w:tabs>
        <w:jc w:val="both"/>
        <w:rPr>
          <w:rFonts w:ascii="Arial" w:hAnsi="Arial" w:cs="Arial"/>
        </w:rPr>
      </w:pPr>
      <w:r w:rsidRPr="006A5A37">
        <w:rPr>
          <w:rFonts w:ascii="Arial" w:hAnsi="Arial" w:cs="Arial"/>
        </w:rPr>
        <w:t>Focus linguistico-testuale</w:t>
      </w:r>
    </w:p>
    <w:p w14:paraId="7D198954" w14:textId="77777777" w:rsidR="00630B32" w:rsidRPr="006A5A37" w:rsidRDefault="00630B32" w:rsidP="00630B32">
      <w:pPr>
        <w:tabs>
          <w:tab w:val="left" w:pos="5103"/>
        </w:tabs>
        <w:jc w:val="both"/>
        <w:rPr>
          <w:rFonts w:ascii="Arial" w:hAnsi="Arial" w:cs="Arial"/>
        </w:rPr>
      </w:pPr>
    </w:p>
    <w:p w14:paraId="57B665C2" w14:textId="77777777" w:rsidR="00630B32" w:rsidRPr="006A5A37" w:rsidRDefault="00630B32" w:rsidP="00630B32">
      <w:pPr>
        <w:tabs>
          <w:tab w:val="left" w:pos="5103"/>
        </w:tabs>
        <w:jc w:val="both"/>
        <w:rPr>
          <w:rFonts w:ascii="Arial" w:hAnsi="Arial" w:cs="Arial"/>
        </w:rPr>
      </w:pPr>
    </w:p>
    <w:p w14:paraId="0B6AA244"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Attività linguistico-comunicative</w:t>
      </w:r>
    </w:p>
    <w:p w14:paraId="14DFB591" w14:textId="77777777" w:rsidR="00630B32" w:rsidRPr="006A5A37" w:rsidRDefault="00630B32" w:rsidP="00630B32">
      <w:pPr>
        <w:tabs>
          <w:tab w:val="left" w:pos="5103"/>
        </w:tabs>
        <w:jc w:val="both"/>
        <w:rPr>
          <w:rFonts w:ascii="Arial" w:hAnsi="Arial" w:cs="Arial"/>
        </w:rPr>
      </w:pPr>
    </w:p>
    <w:p w14:paraId="65452B41" w14:textId="77777777" w:rsidR="00630B32" w:rsidRPr="006A5A37" w:rsidRDefault="00630B32" w:rsidP="00630B32">
      <w:pPr>
        <w:rPr>
          <w:rFonts w:ascii="Arial" w:hAnsi="Arial" w:cs="Arial"/>
          <w:i/>
        </w:rPr>
      </w:pPr>
      <w:r w:rsidRPr="006A5A37">
        <w:rPr>
          <w:rFonts w:ascii="Arial" w:hAnsi="Arial" w:cs="Arial"/>
          <w:i/>
        </w:rPr>
        <w:t>Dal video al fumetto</w:t>
      </w:r>
    </w:p>
    <w:p w14:paraId="29994391" w14:textId="77777777" w:rsidR="00630B32" w:rsidRPr="006A5A37" w:rsidRDefault="00630B32" w:rsidP="00630B32">
      <w:pPr>
        <w:rPr>
          <w:rFonts w:ascii="Arial" w:hAnsi="Arial" w:cs="Arial"/>
          <w:i/>
        </w:rPr>
      </w:pPr>
      <w:r w:rsidRPr="006A5A37">
        <w:rPr>
          <w:rFonts w:ascii="Arial" w:hAnsi="Arial" w:cs="Arial"/>
          <w:i/>
        </w:rPr>
        <w:t>Il pane e le sue proprietà nutritive</w:t>
      </w:r>
    </w:p>
    <w:p w14:paraId="77C1DB2D" w14:textId="77777777" w:rsidR="00630B32" w:rsidRPr="006A5A37" w:rsidRDefault="00630B32" w:rsidP="00630B32">
      <w:pPr>
        <w:rPr>
          <w:rFonts w:ascii="Arial" w:hAnsi="Arial" w:cs="Arial"/>
          <w:i/>
        </w:rPr>
      </w:pPr>
      <w:r w:rsidRPr="006A5A37">
        <w:rPr>
          <w:rFonts w:ascii="Arial" w:hAnsi="Arial" w:cs="Arial"/>
          <w:i/>
        </w:rPr>
        <w:t>Dalla presa d’appunti al testo espositivo</w:t>
      </w:r>
    </w:p>
    <w:p w14:paraId="630254D1" w14:textId="77777777" w:rsidR="00630B32" w:rsidRPr="006A5A37" w:rsidRDefault="00630B32" w:rsidP="00630B32">
      <w:pPr>
        <w:rPr>
          <w:rFonts w:ascii="Arial" w:hAnsi="Arial" w:cs="Arial"/>
          <w:i/>
        </w:rPr>
      </w:pPr>
      <w:r w:rsidRPr="006A5A37">
        <w:rPr>
          <w:rFonts w:ascii="Arial" w:hAnsi="Arial" w:cs="Arial"/>
          <w:i/>
        </w:rPr>
        <w:t>Testi a confronto</w:t>
      </w:r>
    </w:p>
    <w:p w14:paraId="6B7CBF59" w14:textId="77777777" w:rsidR="00630B32" w:rsidRPr="006A5A37" w:rsidRDefault="00630B32" w:rsidP="00630B32">
      <w:pPr>
        <w:tabs>
          <w:tab w:val="left" w:pos="5103"/>
        </w:tabs>
        <w:jc w:val="both"/>
        <w:rPr>
          <w:rFonts w:ascii="Arial" w:hAnsi="Arial" w:cs="Arial"/>
        </w:rPr>
      </w:pPr>
    </w:p>
    <w:p w14:paraId="2BC5A8FA" w14:textId="77777777" w:rsidR="00630B32" w:rsidRPr="006A5A37" w:rsidRDefault="00630B32" w:rsidP="00630B32">
      <w:pPr>
        <w:tabs>
          <w:tab w:val="left" w:pos="5103"/>
        </w:tabs>
        <w:jc w:val="both"/>
        <w:rPr>
          <w:rFonts w:ascii="Arial" w:hAnsi="Arial" w:cs="Arial"/>
        </w:rPr>
      </w:pPr>
    </w:p>
    <w:p w14:paraId="58F04B2C" w14:textId="77777777" w:rsidR="00630B32" w:rsidRPr="006A5A37" w:rsidRDefault="00630B32" w:rsidP="00630B32">
      <w:pPr>
        <w:shd w:val="clear" w:color="auto" w:fill="A8D08D" w:themeFill="accent6" w:themeFillTint="99"/>
        <w:tabs>
          <w:tab w:val="left" w:pos="5103"/>
        </w:tabs>
        <w:jc w:val="both"/>
        <w:rPr>
          <w:rFonts w:ascii="Arial" w:hAnsi="Arial" w:cs="Arial"/>
          <w:b/>
          <w:color w:val="FFFFFF"/>
          <w:sz w:val="28"/>
          <w:szCs w:val="28"/>
        </w:rPr>
      </w:pPr>
      <w:r w:rsidRPr="006A5A37">
        <w:rPr>
          <w:rFonts w:ascii="Arial" w:hAnsi="Arial" w:cs="Arial"/>
          <w:b/>
          <w:color w:val="FFFFFF"/>
          <w:sz w:val="28"/>
          <w:szCs w:val="28"/>
        </w:rPr>
        <w:t>Altri percorsi sul web</w:t>
      </w:r>
    </w:p>
    <w:p w14:paraId="1580B459" w14:textId="77777777" w:rsidR="00630B32" w:rsidRPr="006A5A37" w:rsidRDefault="00630B32" w:rsidP="00630B32">
      <w:pPr>
        <w:rPr>
          <w:rFonts w:ascii="Arial" w:hAnsi="Arial" w:cs="Arial"/>
        </w:rPr>
      </w:pPr>
    </w:p>
    <w:p w14:paraId="05937A40" w14:textId="77777777" w:rsidR="00630B32" w:rsidRPr="006A5A37" w:rsidRDefault="00630B32" w:rsidP="00630B32">
      <w:pPr>
        <w:rPr>
          <w:rFonts w:ascii="Arial" w:hAnsi="Arial" w:cs="Arial"/>
          <w:i/>
        </w:rPr>
      </w:pPr>
      <w:r w:rsidRPr="006A5A37">
        <w:rPr>
          <w:rFonts w:ascii="Arial" w:hAnsi="Arial" w:cs="Arial"/>
          <w:i/>
        </w:rPr>
        <w:t>Charlot</w:t>
      </w:r>
    </w:p>
    <w:p w14:paraId="05C59A68" w14:textId="77777777" w:rsidR="00630B32" w:rsidRPr="006A5A37" w:rsidRDefault="00630B32" w:rsidP="00630B32">
      <w:pPr>
        <w:rPr>
          <w:rFonts w:ascii="Arial" w:hAnsi="Arial" w:cs="Arial"/>
          <w:i/>
        </w:rPr>
      </w:pPr>
      <w:r w:rsidRPr="006A5A37">
        <w:rPr>
          <w:rFonts w:ascii="Arial" w:hAnsi="Arial" w:cs="Arial"/>
          <w:i/>
        </w:rPr>
        <w:t>Harry Potter</w:t>
      </w:r>
    </w:p>
    <w:p w14:paraId="08C14141" w14:textId="77777777" w:rsidR="00630B32" w:rsidRPr="006A5A37" w:rsidRDefault="00630B32" w:rsidP="00630B32">
      <w:pPr>
        <w:rPr>
          <w:rFonts w:ascii="Arial" w:hAnsi="Arial" w:cs="Arial"/>
          <w:b/>
          <w:i/>
        </w:rPr>
      </w:pPr>
      <w:r w:rsidRPr="006A5A37">
        <w:rPr>
          <w:rFonts w:ascii="Arial" w:hAnsi="Arial" w:cs="Arial"/>
          <w:b/>
          <w:i/>
        </w:rPr>
        <w:br w:type="page"/>
      </w:r>
    </w:p>
    <w:p w14:paraId="6819D65F" w14:textId="77777777" w:rsidR="00A7579F" w:rsidRPr="006A5A37" w:rsidRDefault="00A7579F">
      <w:pPr>
        <w:rPr>
          <w:rFonts w:ascii="Arial" w:hAnsi="Arial" w:cs="Arial"/>
          <w:b/>
          <w:bCs/>
          <w:sz w:val="56"/>
          <w:szCs w:val="56"/>
        </w:rPr>
      </w:pPr>
      <w:r w:rsidRPr="006A5A37">
        <w:rPr>
          <w:rFonts w:ascii="Arial" w:hAnsi="Arial" w:cs="Arial"/>
          <w:sz w:val="56"/>
          <w:szCs w:val="56"/>
        </w:rPr>
        <w:br w:type="page"/>
      </w:r>
    </w:p>
    <w:p w14:paraId="78F11A4D" w14:textId="1EF6409F" w:rsidR="00630B32" w:rsidRPr="002F5B7C"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2F5B7C">
        <w:rPr>
          <w:rFonts w:ascii="Arial" w:hAnsi="Arial" w:cs="Arial"/>
          <w:color w:val="auto"/>
          <w:sz w:val="52"/>
          <w:szCs w:val="52"/>
        </w:rPr>
        <w:t>Percorso sul testo narrativo</w:t>
      </w:r>
    </w:p>
    <w:p w14:paraId="548AE4F2" w14:textId="77777777" w:rsidR="00630B32" w:rsidRPr="002F5B7C"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2F5B7C">
        <w:rPr>
          <w:rFonts w:ascii="Arial" w:hAnsi="Arial" w:cs="Arial"/>
          <w:i/>
          <w:color w:val="auto"/>
          <w:sz w:val="52"/>
          <w:szCs w:val="52"/>
        </w:rPr>
        <w:t>Lifted</w:t>
      </w:r>
    </w:p>
    <w:p w14:paraId="6F7E042F"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50736AF8"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76DB9B82" w14:textId="77777777" w:rsidR="00630B32" w:rsidRPr="006A5A37" w:rsidRDefault="00630B32" w:rsidP="00630B32">
      <w:pPr>
        <w:tabs>
          <w:tab w:val="left" w:pos="5103"/>
        </w:tabs>
        <w:jc w:val="both"/>
        <w:rPr>
          <w:rFonts w:ascii="Arial" w:hAnsi="Arial" w:cs="Arial"/>
        </w:rPr>
      </w:pPr>
    </w:p>
    <w:p w14:paraId="61E9CE40"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619A492F" w14:textId="77777777" w:rsidR="00630B32" w:rsidRPr="006A5A37" w:rsidRDefault="00630B32" w:rsidP="00630B32">
      <w:pPr>
        <w:tabs>
          <w:tab w:val="left" w:pos="5103"/>
        </w:tabs>
        <w:jc w:val="both"/>
        <w:rPr>
          <w:rFonts w:ascii="Arial" w:hAnsi="Arial" w:cs="Arial"/>
        </w:rPr>
      </w:pPr>
    </w:p>
    <w:p w14:paraId="76F68B67" w14:textId="77777777" w:rsidR="00630B32" w:rsidRPr="006A5A37" w:rsidRDefault="00630B32" w:rsidP="00630B32">
      <w:pPr>
        <w:tabs>
          <w:tab w:val="left" w:pos="5103"/>
        </w:tabs>
        <w:jc w:val="both"/>
        <w:rPr>
          <w:rFonts w:ascii="Arial" w:hAnsi="Arial" w:cs="Arial"/>
        </w:rPr>
      </w:pPr>
      <w:r w:rsidRPr="006A5A37">
        <w:rPr>
          <w:rFonts w:ascii="Arial" w:hAnsi="Arial" w:cs="Arial"/>
        </w:rPr>
        <w:t>L’obiettivo generale del percorso è affinare le abilità di produzione di testi scritti. Le attività proposte accompagnano gli studenti nelle diverse fasi di lavoro del processo di scrittura: generazione delle idee, organizzazione e pianificazione del testo, scrittura e revisione. Nello specifico il percorso potenzia le capacità di:</w:t>
      </w:r>
    </w:p>
    <w:p w14:paraId="6B4EEDDE" w14:textId="77777777" w:rsidR="00630B32" w:rsidRPr="006A5A37" w:rsidRDefault="00630B32" w:rsidP="00630B32">
      <w:pPr>
        <w:numPr>
          <w:ilvl w:val="0"/>
          <w:numId w:val="2"/>
        </w:numPr>
        <w:rPr>
          <w:rFonts w:ascii="Arial" w:hAnsi="Arial" w:cs="Arial"/>
        </w:rPr>
      </w:pPr>
      <w:r w:rsidRPr="006A5A37">
        <w:rPr>
          <w:rFonts w:ascii="Arial" w:hAnsi="Arial" w:cs="Arial"/>
          <w:b/>
        </w:rPr>
        <w:t xml:space="preserve">pianificare </w:t>
      </w:r>
      <w:r w:rsidRPr="006A5A37">
        <w:rPr>
          <w:rFonts w:ascii="Arial" w:hAnsi="Arial" w:cs="Arial"/>
        </w:rPr>
        <w:t>il testo, selezionare i contenuti principali da narrare ed organizzarli secondo un ordine logico-consequenziale;</w:t>
      </w:r>
    </w:p>
    <w:p w14:paraId="4E085CCD" w14:textId="77777777" w:rsidR="00630B32" w:rsidRPr="006A5A37" w:rsidRDefault="00630B32" w:rsidP="00630B32">
      <w:pPr>
        <w:numPr>
          <w:ilvl w:val="0"/>
          <w:numId w:val="2"/>
        </w:numPr>
        <w:jc w:val="both"/>
        <w:rPr>
          <w:rFonts w:ascii="Arial" w:hAnsi="Arial" w:cs="Arial"/>
        </w:rPr>
      </w:pPr>
      <w:r w:rsidRPr="006A5A37">
        <w:rPr>
          <w:rFonts w:ascii="Arial" w:hAnsi="Arial" w:cs="Arial"/>
          <w:b/>
        </w:rPr>
        <w:t xml:space="preserve">produrre </w:t>
      </w:r>
      <w:r w:rsidRPr="006A5A37">
        <w:rPr>
          <w:rFonts w:ascii="Arial" w:hAnsi="Arial" w:cs="Arial"/>
        </w:rPr>
        <w:t>il testo, scrivere un testo coerente, comunicativamente efficace, in quanto completo delle informazioni principali, ben organizzato, coeso e corretto da un punto di vista linguistico;</w:t>
      </w:r>
    </w:p>
    <w:p w14:paraId="31DD07C1" w14:textId="77777777" w:rsidR="00630B32" w:rsidRPr="006A5A37" w:rsidRDefault="00630B32" w:rsidP="00630B32">
      <w:pPr>
        <w:numPr>
          <w:ilvl w:val="0"/>
          <w:numId w:val="2"/>
        </w:numPr>
        <w:jc w:val="both"/>
        <w:rPr>
          <w:rFonts w:ascii="Arial" w:hAnsi="Arial" w:cs="Arial"/>
        </w:rPr>
      </w:pPr>
      <w:r w:rsidRPr="006A5A37">
        <w:rPr>
          <w:rFonts w:ascii="Arial" w:hAnsi="Arial" w:cs="Arial"/>
          <w:b/>
        </w:rPr>
        <w:t>revisionare</w:t>
      </w:r>
      <w:r w:rsidRPr="006A5A37">
        <w:rPr>
          <w:rFonts w:ascii="Arial" w:hAnsi="Arial" w:cs="Arial"/>
        </w:rPr>
        <w:t xml:space="preserve"> il testo impiegando tecniche per la revisione tra pari e/o individuale, controllare coerenza, coesione e correttezza, soffermandosi su un aspetto per volta, correggendo gli errori e le scelte inappropriate. </w:t>
      </w:r>
    </w:p>
    <w:p w14:paraId="077F4471" w14:textId="77777777" w:rsidR="00630B32" w:rsidRPr="006A5A37" w:rsidRDefault="00630B32" w:rsidP="00630B32">
      <w:pPr>
        <w:jc w:val="both"/>
        <w:rPr>
          <w:rFonts w:ascii="Arial" w:hAnsi="Arial" w:cs="Arial"/>
          <w:u w:val="single"/>
        </w:rPr>
      </w:pPr>
    </w:p>
    <w:p w14:paraId="387167E9" w14:textId="77777777" w:rsidR="00630B32" w:rsidRPr="006A5A37" w:rsidRDefault="00630B32" w:rsidP="00630B32">
      <w:pPr>
        <w:jc w:val="both"/>
        <w:rPr>
          <w:rFonts w:ascii="Arial" w:hAnsi="Arial" w:cs="Arial"/>
          <w:u w:val="single"/>
        </w:rPr>
      </w:pPr>
    </w:p>
    <w:p w14:paraId="71AC2CB5" w14:textId="77777777" w:rsidR="00630B32" w:rsidRPr="006A5A37" w:rsidRDefault="00630B32" w:rsidP="00630B32">
      <w:pPr>
        <w:shd w:val="clear" w:color="auto" w:fill="538135" w:themeFill="accent6" w:themeFillShade="BF"/>
        <w:tabs>
          <w:tab w:val="left" w:pos="5103"/>
        </w:tabs>
        <w:ind w:left="5103" w:hanging="5103"/>
        <w:jc w:val="both"/>
        <w:rPr>
          <w:rFonts w:ascii="Arial" w:hAnsi="Arial" w:cs="Arial"/>
          <w:b/>
          <w:color w:val="FFFFFF"/>
          <w:sz w:val="28"/>
          <w:szCs w:val="28"/>
        </w:rPr>
      </w:pPr>
      <w:r w:rsidRPr="006A5A37">
        <w:rPr>
          <w:rFonts w:ascii="Arial" w:hAnsi="Arial" w:cs="Arial"/>
          <w:b/>
          <w:color w:val="FFFFFF"/>
          <w:sz w:val="28"/>
          <w:szCs w:val="28"/>
        </w:rPr>
        <w:t>Il percorso in breve</w:t>
      </w:r>
    </w:p>
    <w:p w14:paraId="753C1E80" w14:textId="77777777" w:rsidR="00630B32" w:rsidRPr="006A5A37" w:rsidRDefault="00630B32" w:rsidP="00630B32">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2"/>
        <w:gridCol w:w="7072"/>
      </w:tblGrid>
      <w:tr w:rsidR="00630B32" w:rsidRPr="006A5A37" w14:paraId="7B8C200A" w14:textId="77777777" w:rsidTr="00AC4BC0">
        <w:tc>
          <w:tcPr>
            <w:tcW w:w="2074" w:type="dxa"/>
            <w:shd w:val="clear" w:color="auto" w:fill="auto"/>
          </w:tcPr>
          <w:p w14:paraId="1E6B135B"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1</w:t>
            </w:r>
          </w:p>
        </w:tc>
        <w:tc>
          <w:tcPr>
            <w:tcW w:w="7548" w:type="dxa"/>
            <w:shd w:val="clear" w:color="auto" w:fill="auto"/>
          </w:tcPr>
          <w:p w14:paraId="0CD25178" w14:textId="77777777" w:rsidR="00630B32" w:rsidRPr="006A5A37" w:rsidRDefault="00630B32" w:rsidP="00AC4BC0">
            <w:pPr>
              <w:rPr>
                <w:rFonts w:ascii="Arial" w:hAnsi="Arial" w:cs="Arial"/>
                <w:sz w:val="22"/>
                <w:szCs w:val="22"/>
              </w:rPr>
            </w:pPr>
            <w:r w:rsidRPr="006A5A37">
              <w:rPr>
                <w:rFonts w:ascii="Arial" w:hAnsi="Arial" w:cs="Arial"/>
                <w:sz w:val="22"/>
                <w:szCs w:val="22"/>
              </w:rPr>
              <w:t xml:space="preserve">Il racconto individuale scritto (e orale) del cortometraggio </w:t>
            </w:r>
            <w:r w:rsidRPr="006A5A37">
              <w:rPr>
                <w:rFonts w:ascii="Arial" w:hAnsi="Arial" w:cs="Arial"/>
                <w:i/>
                <w:sz w:val="22"/>
                <w:szCs w:val="22"/>
              </w:rPr>
              <w:t>Lifted</w:t>
            </w:r>
          </w:p>
        </w:tc>
      </w:tr>
      <w:tr w:rsidR="00630B32" w:rsidRPr="006A5A37" w14:paraId="5F7D5291" w14:textId="77777777" w:rsidTr="00AC4BC0">
        <w:tc>
          <w:tcPr>
            <w:tcW w:w="2074" w:type="dxa"/>
            <w:shd w:val="clear" w:color="auto" w:fill="auto"/>
          </w:tcPr>
          <w:p w14:paraId="49B6095B"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2</w:t>
            </w:r>
          </w:p>
        </w:tc>
        <w:tc>
          <w:tcPr>
            <w:tcW w:w="7548" w:type="dxa"/>
            <w:shd w:val="clear" w:color="auto" w:fill="auto"/>
          </w:tcPr>
          <w:p w14:paraId="6791CD49" w14:textId="77777777" w:rsidR="00630B32" w:rsidRPr="006A5A37" w:rsidRDefault="00630B32" w:rsidP="00AC4BC0">
            <w:pPr>
              <w:rPr>
                <w:rFonts w:ascii="Arial" w:hAnsi="Arial" w:cs="Arial"/>
                <w:sz w:val="22"/>
                <w:szCs w:val="22"/>
              </w:rPr>
            </w:pPr>
            <w:r w:rsidRPr="006A5A37">
              <w:rPr>
                <w:rFonts w:ascii="Arial" w:hAnsi="Arial" w:cs="Arial"/>
                <w:sz w:val="22"/>
                <w:szCs w:val="22"/>
              </w:rPr>
              <w:t>L’identificazione delle sequenze</w:t>
            </w:r>
          </w:p>
        </w:tc>
      </w:tr>
      <w:tr w:rsidR="00630B32" w:rsidRPr="006A5A37" w14:paraId="02970590" w14:textId="77777777" w:rsidTr="00AC4BC0">
        <w:tc>
          <w:tcPr>
            <w:tcW w:w="2074" w:type="dxa"/>
            <w:shd w:val="clear" w:color="auto" w:fill="auto"/>
          </w:tcPr>
          <w:p w14:paraId="65D577D7"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3</w:t>
            </w:r>
          </w:p>
        </w:tc>
        <w:tc>
          <w:tcPr>
            <w:tcW w:w="7548" w:type="dxa"/>
            <w:shd w:val="clear" w:color="auto" w:fill="auto"/>
          </w:tcPr>
          <w:p w14:paraId="496353EA" w14:textId="77777777" w:rsidR="00630B32" w:rsidRPr="006A5A37" w:rsidRDefault="00630B32" w:rsidP="00AC4BC0">
            <w:pPr>
              <w:rPr>
                <w:rFonts w:ascii="Arial" w:hAnsi="Arial" w:cs="Arial"/>
                <w:sz w:val="22"/>
                <w:szCs w:val="22"/>
              </w:rPr>
            </w:pPr>
            <w:r w:rsidRPr="006A5A37">
              <w:rPr>
                <w:rFonts w:ascii="Arial" w:hAnsi="Arial" w:cs="Arial"/>
                <w:sz w:val="22"/>
                <w:szCs w:val="22"/>
              </w:rPr>
              <w:t xml:space="preserve">Il progetto di base </w:t>
            </w:r>
          </w:p>
        </w:tc>
      </w:tr>
      <w:tr w:rsidR="00630B32" w:rsidRPr="006A5A37" w14:paraId="2E09D297" w14:textId="77777777" w:rsidTr="00AC4BC0">
        <w:tc>
          <w:tcPr>
            <w:tcW w:w="2074" w:type="dxa"/>
            <w:shd w:val="clear" w:color="auto" w:fill="auto"/>
          </w:tcPr>
          <w:p w14:paraId="76BD18B6"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4</w:t>
            </w:r>
          </w:p>
        </w:tc>
        <w:tc>
          <w:tcPr>
            <w:tcW w:w="7548" w:type="dxa"/>
            <w:shd w:val="clear" w:color="auto" w:fill="auto"/>
          </w:tcPr>
          <w:p w14:paraId="4F69EF30" w14:textId="77777777" w:rsidR="00630B32" w:rsidRPr="006A5A37" w:rsidRDefault="00630B32" w:rsidP="00AC4BC0">
            <w:pPr>
              <w:rPr>
                <w:rFonts w:ascii="Arial" w:hAnsi="Arial" w:cs="Arial"/>
                <w:sz w:val="22"/>
                <w:szCs w:val="22"/>
              </w:rPr>
            </w:pPr>
            <w:r w:rsidRPr="006A5A37">
              <w:rPr>
                <w:rFonts w:ascii="Arial" w:hAnsi="Arial" w:cs="Arial"/>
                <w:sz w:val="22"/>
                <w:szCs w:val="22"/>
              </w:rPr>
              <w:t>Il progetto dettagliato</w:t>
            </w:r>
          </w:p>
        </w:tc>
      </w:tr>
      <w:tr w:rsidR="00630B32" w:rsidRPr="006A5A37" w14:paraId="780A2B5A" w14:textId="77777777" w:rsidTr="00AC4BC0">
        <w:trPr>
          <w:trHeight w:val="292"/>
        </w:trPr>
        <w:tc>
          <w:tcPr>
            <w:tcW w:w="2074" w:type="dxa"/>
            <w:shd w:val="clear" w:color="auto" w:fill="auto"/>
          </w:tcPr>
          <w:p w14:paraId="49E0AFA4"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5</w:t>
            </w:r>
          </w:p>
        </w:tc>
        <w:tc>
          <w:tcPr>
            <w:tcW w:w="7548" w:type="dxa"/>
            <w:shd w:val="clear" w:color="auto" w:fill="auto"/>
          </w:tcPr>
          <w:p w14:paraId="4BBEF6AD" w14:textId="77777777" w:rsidR="00630B32" w:rsidRPr="006A5A37" w:rsidRDefault="00630B32" w:rsidP="00AC4BC0">
            <w:pPr>
              <w:rPr>
                <w:rFonts w:ascii="Arial" w:hAnsi="Arial" w:cs="Arial"/>
                <w:sz w:val="22"/>
                <w:szCs w:val="22"/>
              </w:rPr>
            </w:pPr>
            <w:r w:rsidRPr="006A5A37">
              <w:rPr>
                <w:rFonts w:ascii="Arial" w:hAnsi="Arial" w:cs="Arial"/>
                <w:sz w:val="22"/>
                <w:szCs w:val="22"/>
              </w:rPr>
              <w:t>La stesura del testo</w:t>
            </w:r>
          </w:p>
        </w:tc>
      </w:tr>
      <w:tr w:rsidR="00630B32" w:rsidRPr="006A5A37" w14:paraId="3DA434F4" w14:textId="77777777" w:rsidTr="00AC4BC0">
        <w:trPr>
          <w:trHeight w:val="320"/>
        </w:trPr>
        <w:tc>
          <w:tcPr>
            <w:tcW w:w="2074" w:type="dxa"/>
            <w:shd w:val="clear" w:color="auto" w:fill="auto"/>
          </w:tcPr>
          <w:p w14:paraId="392E1A1A"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6</w:t>
            </w:r>
          </w:p>
        </w:tc>
        <w:tc>
          <w:tcPr>
            <w:tcW w:w="7548" w:type="dxa"/>
            <w:shd w:val="clear" w:color="auto" w:fill="auto"/>
          </w:tcPr>
          <w:p w14:paraId="38AC1B68" w14:textId="77777777" w:rsidR="00630B32" w:rsidRPr="006A5A37" w:rsidRDefault="00630B32" w:rsidP="00AC4BC0">
            <w:pPr>
              <w:rPr>
                <w:rFonts w:ascii="Arial" w:hAnsi="Arial" w:cs="Arial"/>
                <w:sz w:val="22"/>
                <w:szCs w:val="22"/>
              </w:rPr>
            </w:pPr>
            <w:r w:rsidRPr="006A5A37">
              <w:rPr>
                <w:rFonts w:ascii="Arial" w:hAnsi="Arial" w:cs="Arial"/>
                <w:sz w:val="22"/>
                <w:szCs w:val="22"/>
              </w:rPr>
              <w:t>La revisione tra pari</w:t>
            </w:r>
          </w:p>
        </w:tc>
      </w:tr>
      <w:tr w:rsidR="00630B32" w:rsidRPr="006A5A37" w14:paraId="42E7428D" w14:textId="77777777" w:rsidTr="00AC4BC0">
        <w:trPr>
          <w:trHeight w:val="320"/>
        </w:trPr>
        <w:tc>
          <w:tcPr>
            <w:tcW w:w="2074" w:type="dxa"/>
            <w:shd w:val="clear" w:color="auto" w:fill="auto"/>
          </w:tcPr>
          <w:p w14:paraId="5F905C1D"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7</w:t>
            </w:r>
          </w:p>
        </w:tc>
        <w:tc>
          <w:tcPr>
            <w:tcW w:w="7548" w:type="dxa"/>
            <w:shd w:val="clear" w:color="auto" w:fill="auto"/>
          </w:tcPr>
          <w:p w14:paraId="402ABED2" w14:textId="77777777" w:rsidR="00630B32" w:rsidRPr="006A5A37" w:rsidRDefault="00630B32" w:rsidP="00AC4BC0">
            <w:pPr>
              <w:rPr>
                <w:rFonts w:ascii="Arial" w:hAnsi="Arial" w:cs="Arial"/>
                <w:sz w:val="22"/>
                <w:szCs w:val="22"/>
              </w:rPr>
            </w:pPr>
            <w:r w:rsidRPr="006A5A37">
              <w:rPr>
                <w:rFonts w:ascii="Arial" w:hAnsi="Arial" w:cs="Arial"/>
                <w:sz w:val="22"/>
                <w:szCs w:val="22"/>
              </w:rPr>
              <w:t>La riscrittura del testo</w:t>
            </w:r>
          </w:p>
        </w:tc>
      </w:tr>
      <w:tr w:rsidR="00630B32" w:rsidRPr="006A5A37" w14:paraId="5AE481D9" w14:textId="77777777" w:rsidTr="00AC4BC0">
        <w:trPr>
          <w:trHeight w:val="297"/>
        </w:trPr>
        <w:tc>
          <w:tcPr>
            <w:tcW w:w="2074" w:type="dxa"/>
            <w:shd w:val="clear" w:color="auto" w:fill="auto"/>
          </w:tcPr>
          <w:p w14:paraId="3CF0E0E8"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8</w:t>
            </w:r>
          </w:p>
        </w:tc>
        <w:tc>
          <w:tcPr>
            <w:tcW w:w="7548" w:type="dxa"/>
            <w:shd w:val="clear" w:color="auto" w:fill="auto"/>
          </w:tcPr>
          <w:p w14:paraId="7FF0FB45" w14:textId="77777777" w:rsidR="00630B32" w:rsidRPr="006A5A37" w:rsidRDefault="00630B32" w:rsidP="00AC4BC0">
            <w:pPr>
              <w:rPr>
                <w:rFonts w:ascii="Arial" w:hAnsi="Arial" w:cs="Arial"/>
                <w:sz w:val="22"/>
                <w:szCs w:val="22"/>
              </w:rPr>
            </w:pPr>
            <w:r w:rsidRPr="006A5A37">
              <w:rPr>
                <w:rFonts w:ascii="Arial" w:hAnsi="Arial" w:cs="Arial"/>
                <w:sz w:val="22"/>
                <w:szCs w:val="22"/>
              </w:rPr>
              <w:t xml:space="preserve">Una nuova storia, racconto individuale scritto (e orale) del cortometraggio </w:t>
            </w:r>
            <w:r w:rsidRPr="006A5A37">
              <w:rPr>
                <w:rFonts w:ascii="Arial" w:hAnsi="Arial" w:cs="Arial"/>
                <w:i/>
                <w:sz w:val="22"/>
                <w:szCs w:val="22"/>
              </w:rPr>
              <w:t>One man band</w:t>
            </w:r>
          </w:p>
        </w:tc>
      </w:tr>
      <w:tr w:rsidR="00630B32" w:rsidRPr="006A5A37" w14:paraId="49D246FC" w14:textId="77777777" w:rsidTr="00AC4BC0">
        <w:tc>
          <w:tcPr>
            <w:tcW w:w="2074" w:type="dxa"/>
            <w:shd w:val="clear" w:color="auto" w:fill="auto"/>
          </w:tcPr>
          <w:p w14:paraId="0B563E5F"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9</w:t>
            </w:r>
          </w:p>
        </w:tc>
        <w:tc>
          <w:tcPr>
            <w:tcW w:w="7548" w:type="dxa"/>
            <w:shd w:val="clear" w:color="auto" w:fill="auto"/>
          </w:tcPr>
          <w:p w14:paraId="06A38281" w14:textId="77777777" w:rsidR="00630B32" w:rsidRPr="006A5A37" w:rsidRDefault="00630B32" w:rsidP="00AC4BC0">
            <w:pPr>
              <w:rPr>
                <w:rFonts w:ascii="Arial" w:hAnsi="Arial" w:cs="Arial"/>
                <w:sz w:val="22"/>
                <w:szCs w:val="22"/>
              </w:rPr>
            </w:pPr>
            <w:r w:rsidRPr="006A5A37">
              <w:rPr>
                <w:rFonts w:ascii="Arial" w:hAnsi="Arial" w:cs="Arial"/>
                <w:sz w:val="22"/>
                <w:szCs w:val="22"/>
              </w:rPr>
              <w:t>Riflettiamo sul percorso</w:t>
            </w:r>
          </w:p>
        </w:tc>
      </w:tr>
    </w:tbl>
    <w:p w14:paraId="22FA0D43" w14:textId="77777777" w:rsidR="00630B32" w:rsidRPr="006A5A37" w:rsidRDefault="00630B32" w:rsidP="00630B32">
      <w:pPr>
        <w:rPr>
          <w:rFonts w:ascii="Arial" w:hAnsi="Arial" w:cs="Arial"/>
        </w:rPr>
      </w:pPr>
    </w:p>
    <w:p w14:paraId="6DDB8367" w14:textId="77777777" w:rsidR="00630B32" w:rsidRPr="006A5A37" w:rsidRDefault="00630B32" w:rsidP="00630B32">
      <w:pPr>
        <w:tabs>
          <w:tab w:val="left" w:pos="890"/>
        </w:tabs>
        <w:rPr>
          <w:rFonts w:ascii="Arial" w:hAnsi="Arial" w:cs="Arial"/>
        </w:rPr>
      </w:pPr>
    </w:p>
    <w:p w14:paraId="194CEBE0"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3701A1C1" w14:textId="77777777" w:rsidR="00630B32" w:rsidRPr="006A5A37" w:rsidRDefault="00630B32" w:rsidP="00630B32">
      <w:pPr>
        <w:tabs>
          <w:tab w:val="left" w:pos="5103"/>
        </w:tabs>
        <w:jc w:val="both"/>
        <w:rPr>
          <w:rFonts w:ascii="Arial" w:hAnsi="Arial" w:cs="Arial"/>
          <w:b/>
        </w:rPr>
      </w:pPr>
    </w:p>
    <w:p w14:paraId="54A7377D" w14:textId="77777777" w:rsidR="00630B32" w:rsidRPr="006A5A37" w:rsidRDefault="00630B32" w:rsidP="00630B32">
      <w:pPr>
        <w:tabs>
          <w:tab w:val="left" w:pos="5103"/>
        </w:tabs>
        <w:jc w:val="both"/>
        <w:rPr>
          <w:rFonts w:ascii="Arial" w:hAnsi="Arial" w:cs="Arial"/>
          <w:u w:val="single"/>
        </w:rPr>
      </w:pPr>
      <w:r w:rsidRPr="006A5A37">
        <w:rPr>
          <w:rFonts w:ascii="Arial" w:hAnsi="Arial" w:cs="Arial"/>
          <w:u w:val="single"/>
        </w:rPr>
        <w:t>Video</w:t>
      </w:r>
    </w:p>
    <w:p w14:paraId="2E08901A" w14:textId="77777777" w:rsidR="00630B32" w:rsidRPr="006A5A37" w:rsidRDefault="00630B32" w:rsidP="00630B32">
      <w:pPr>
        <w:tabs>
          <w:tab w:val="left" w:pos="5103"/>
        </w:tabs>
        <w:jc w:val="both"/>
        <w:rPr>
          <w:rFonts w:ascii="Arial" w:hAnsi="Arial" w:cs="Arial"/>
        </w:rPr>
      </w:pPr>
      <w:r w:rsidRPr="006A5A37">
        <w:rPr>
          <w:rFonts w:ascii="Arial" w:hAnsi="Arial" w:cs="Arial"/>
          <w:i/>
        </w:rPr>
        <w:t xml:space="preserve">Lifted, </w:t>
      </w:r>
      <w:r w:rsidRPr="006A5A37">
        <w:rPr>
          <w:rFonts w:ascii="Arial" w:hAnsi="Arial" w:cs="Arial"/>
        </w:rPr>
        <w:t>cortometraggio di Gary Rydstrim, Pixar 2006</w:t>
      </w:r>
    </w:p>
    <w:p w14:paraId="198CF92F" w14:textId="77777777" w:rsidR="00630B32" w:rsidRPr="006A5A37" w:rsidRDefault="00630B32" w:rsidP="00630B32">
      <w:pPr>
        <w:tabs>
          <w:tab w:val="left" w:pos="5103"/>
        </w:tabs>
        <w:jc w:val="both"/>
        <w:rPr>
          <w:rFonts w:ascii="Arial" w:hAnsi="Arial" w:cs="Arial"/>
        </w:rPr>
      </w:pPr>
      <w:r w:rsidRPr="006A5A37">
        <w:rPr>
          <w:rFonts w:ascii="Arial" w:hAnsi="Arial" w:cs="Arial"/>
          <w:i/>
        </w:rPr>
        <w:t>One Man Band</w:t>
      </w:r>
      <w:r w:rsidRPr="006A5A37">
        <w:rPr>
          <w:rFonts w:ascii="Arial" w:hAnsi="Arial" w:cs="Arial"/>
        </w:rPr>
        <w:t>, cortometraggio di Andrew Jimenez e Mark Andrews, Pixar 2005</w:t>
      </w:r>
    </w:p>
    <w:p w14:paraId="50403B58" w14:textId="77777777" w:rsidR="00630B32" w:rsidRPr="006A5A37" w:rsidRDefault="00630B32" w:rsidP="00630B32">
      <w:pPr>
        <w:tabs>
          <w:tab w:val="left" w:pos="890"/>
        </w:tabs>
        <w:rPr>
          <w:rFonts w:ascii="Arial" w:hAnsi="Arial" w:cs="Arial"/>
        </w:rPr>
      </w:pPr>
    </w:p>
    <w:p w14:paraId="46E35241" w14:textId="77498ABB" w:rsidR="00DE7B6D" w:rsidRPr="006A5A37" w:rsidRDefault="00DE7B6D" w:rsidP="00630B32">
      <w:pPr>
        <w:tabs>
          <w:tab w:val="left" w:pos="890"/>
        </w:tabs>
        <w:rPr>
          <w:rFonts w:ascii="Arial" w:hAnsi="Arial" w:cs="Arial"/>
          <w:u w:val="single"/>
        </w:rPr>
      </w:pPr>
      <w:r w:rsidRPr="006A5A37">
        <w:rPr>
          <w:rFonts w:ascii="Arial" w:hAnsi="Arial" w:cs="Arial"/>
          <w:u w:val="single"/>
        </w:rPr>
        <w:t>Materiali</w:t>
      </w:r>
    </w:p>
    <w:p w14:paraId="5B5C25D0" w14:textId="616814BE" w:rsidR="00DE7B6D" w:rsidRPr="006A5A37" w:rsidRDefault="00DE7B6D" w:rsidP="00DE7B6D">
      <w:pPr>
        <w:tabs>
          <w:tab w:val="left" w:pos="5103"/>
        </w:tabs>
        <w:jc w:val="both"/>
        <w:rPr>
          <w:rFonts w:ascii="Arial" w:hAnsi="Arial" w:cs="Arial"/>
        </w:rPr>
      </w:pPr>
      <w:r w:rsidRPr="006A5A37">
        <w:rPr>
          <w:rFonts w:ascii="Arial" w:hAnsi="Arial" w:cs="Arial"/>
        </w:rPr>
        <w:t>Scheda – Attività di focus linguistico-testuale</w:t>
      </w:r>
    </w:p>
    <w:p w14:paraId="19D764FA" w14:textId="77777777" w:rsidR="00DE7B6D" w:rsidRPr="006A5A37" w:rsidRDefault="00DE7B6D" w:rsidP="00630B32">
      <w:pPr>
        <w:tabs>
          <w:tab w:val="left" w:pos="890"/>
        </w:tabs>
        <w:rPr>
          <w:rFonts w:ascii="Arial" w:hAnsi="Arial" w:cs="Arial"/>
        </w:rPr>
      </w:pPr>
    </w:p>
    <w:p w14:paraId="4B316C72" w14:textId="77777777" w:rsidR="00630B32" w:rsidRPr="006A5A37" w:rsidRDefault="00630B32" w:rsidP="00630B32">
      <w:pPr>
        <w:tabs>
          <w:tab w:val="left" w:pos="890"/>
        </w:tabs>
        <w:rPr>
          <w:rFonts w:ascii="Arial" w:hAnsi="Arial" w:cs="Arial"/>
          <w:i/>
        </w:rPr>
      </w:pPr>
      <w:r w:rsidRPr="006A5A37">
        <w:rPr>
          <w:rFonts w:ascii="Arial" w:hAnsi="Arial" w:cs="Arial"/>
          <w:i/>
        </w:rPr>
        <w:t>I video sono disponibili sul canale YouTube del progetto Osservare l’Interlingua</w:t>
      </w:r>
    </w:p>
    <w:p w14:paraId="70F0A625" w14:textId="5E6E4E6D" w:rsidR="00DE7B6D" w:rsidRPr="006A5A37" w:rsidRDefault="00092B52" w:rsidP="00630B32">
      <w:pPr>
        <w:tabs>
          <w:tab w:val="left" w:pos="890"/>
        </w:tabs>
        <w:rPr>
          <w:rFonts w:ascii="Arial" w:hAnsi="Arial" w:cs="Arial"/>
          <w:i/>
        </w:rPr>
      </w:pPr>
      <w:r w:rsidRPr="006A5A37">
        <w:rPr>
          <w:rFonts w:ascii="Arial" w:hAnsi="Arial" w:cs="Arial"/>
          <w:i/>
        </w:rPr>
        <w:t>La scheda</w:t>
      </w:r>
      <w:r w:rsidR="00DE7B6D" w:rsidRPr="006A5A37">
        <w:rPr>
          <w:rFonts w:ascii="Arial" w:hAnsi="Arial" w:cs="Arial"/>
          <w:i/>
        </w:rPr>
        <w:t xml:space="preserve"> </w:t>
      </w:r>
      <w:r w:rsidRPr="006A5A37">
        <w:rPr>
          <w:rFonts w:ascii="Arial" w:hAnsi="Arial" w:cs="Arial"/>
          <w:i/>
        </w:rPr>
        <w:t>è scaricabile nella sezione ‘I materiali’ del sillabo online</w:t>
      </w:r>
    </w:p>
    <w:p w14:paraId="421A2436" w14:textId="77777777" w:rsidR="00630B32" w:rsidRPr="006A5A37" w:rsidRDefault="00630B32" w:rsidP="00630B32">
      <w:pPr>
        <w:tabs>
          <w:tab w:val="left" w:pos="890"/>
        </w:tabs>
        <w:rPr>
          <w:rFonts w:ascii="Arial" w:hAnsi="Arial" w:cs="Arial"/>
        </w:rPr>
      </w:pPr>
    </w:p>
    <w:p w14:paraId="5B632B6F" w14:textId="77777777" w:rsidR="00E34598" w:rsidRPr="006A5A37" w:rsidRDefault="00E34598" w:rsidP="00630B32">
      <w:pPr>
        <w:tabs>
          <w:tab w:val="left" w:pos="890"/>
        </w:tabs>
        <w:rPr>
          <w:rFonts w:ascii="Arial" w:hAnsi="Arial" w:cs="Arial"/>
        </w:rPr>
      </w:pPr>
    </w:p>
    <w:p w14:paraId="7FEBFA70" w14:textId="77777777" w:rsidR="00630B32" w:rsidRPr="006A5A37" w:rsidRDefault="00630B32" w:rsidP="00630B32">
      <w:pPr>
        <w:keepNext/>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1AF39E30"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50AC90F3" w14:textId="77777777" w:rsidTr="00AC4BC0">
        <w:tc>
          <w:tcPr>
            <w:tcW w:w="9778" w:type="dxa"/>
            <w:shd w:val="clear" w:color="auto" w:fill="auto"/>
          </w:tcPr>
          <w:p w14:paraId="0F0868E3"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 – Il racconto individuale scritto</w:t>
            </w:r>
          </w:p>
        </w:tc>
      </w:tr>
    </w:tbl>
    <w:p w14:paraId="074194DF" w14:textId="77777777" w:rsidR="00630B32" w:rsidRPr="006A5A37" w:rsidRDefault="00630B32" w:rsidP="00630B32">
      <w:pPr>
        <w:tabs>
          <w:tab w:val="left" w:pos="5103"/>
        </w:tabs>
        <w:jc w:val="both"/>
        <w:rPr>
          <w:rFonts w:ascii="Arial" w:hAnsi="Arial" w:cs="Arial"/>
          <w:b/>
        </w:rPr>
      </w:pPr>
    </w:p>
    <w:p w14:paraId="79F8D346"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 xml:space="preserve">L’attività ha l’obiettivo di rilevare le competenze linguistiche a inizio percorso, permettendo così di: a) individuare i bisogni linguistici prioritari, i più diffusi nella classe, su cui concentrare l’attenzione durante l’attività didattica; b) confrontare le competenze linguistiche degli allievi a inizio e a fine sperimentazione. </w:t>
      </w:r>
    </w:p>
    <w:p w14:paraId="59CE2155"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 xml:space="preserve">L’insegnante propone agli studenti un compito narrativo: raccontare per iscritto una storia a una persona che non la conosce. Viene presentato il breve video </w:t>
      </w:r>
      <w:r w:rsidRPr="006A5A37">
        <w:rPr>
          <w:rFonts w:ascii="Arial" w:hAnsi="Arial" w:cs="Arial"/>
          <w:i/>
        </w:rPr>
        <w:t>Lifted</w:t>
      </w:r>
      <w:r w:rsidRPr="006A5A37">
        <w:rPr>
          <w:rFonts w:ascii="Arial" w:hAnsi="Arial" w:cs="Arial"/>
        </w:rPr>
        <w:t xml:space="preserve"> di Gary Rydstrim, Pixar 2006 della durata di circa 5 minuti. Dopo aver guardato il video per 2-3 volte, ciascun allievo scrive un testo individuale. Il docente mantiene un atteggiamento di osservazione, spingendo i ragazzi a dare una loro versione della storia e lasciandoli liberi di decidere come affrontare il compito.</w:t>
      </w:r>
    </w:p>
    <w:p w14:paraId="53E1B24A" w14:textId="77777777" w:rsidR="00630B32" w:rsidRPr="006A5A37" w:rsidRDefault="00630B32" w:rsidP="00630B32">
      <w:pPr>
        <w:keepNext/>
        <w:tabs>
          <w:tab w:val="left" w:pos="5103"/>
        </w:tabs>
        <w:jc w:val="both"/>
        <w:rPr>
          <w:rFonts w:ascii="Arial" w:hAnsi="Arial" w:cs="Arial"/>
          <w:iCs/>
        </w:rPr>
      </w:pPr>
      <w:r w:rsidRPr="006A5A37">
        <w:rPr>
          <w:rFonts w:ascii="Arial" w:hAnsi="Arial" w:cs="Arial"/>
        </w:rPr>
        <w:t xml:space="preserve">Insieme alla produzione di testi scritti, è utile raccogliere anche narrazioni orali degli alunni. Al di fuori dell’aula, ciascun alunno racconta la sua versione della storia a un insegnante che ne registra le produzioni. Successivamente i racconti orali vengono trascritti. </w:t>
      </w:r>
      <w:r w:rsidRPr="006A5A37">
        <w:rPr>
          <w:rFonts w:ascii="Arial" w:hAnsi="Arial" w:cs="Arial"/>
          <w:iCs/>
        </w:rPr>
        <w:t xml:space="preserve">Quando non è possibile registrare l’intera classe, si può scegliere un gruppo da osservare in modo più approfondito. </w:t>
      </w:r>
    </w:p>
    <w:p w14:paraId="148196C1" w14:textId="131346A2" w:rsidR="00630B32" w:rsidRPr="006A5A37" w:rsidRDefault="00630B32" w:rsidP="00630B32">
      <w:pPr>
        <w:keepNext/>
        <w:tabs>
          <w:tab w:val="left" w:pos="5103"/>
        </w:tabs>
        <w:jc w:val="both"/>
        <w:rPr>
          <w:rFonts w:ascii="Arial" w:hAnsi="Arial" w:cs="Arial"/>
        </w:rPr>
      </w:pPr>
      <w:r w:rsidRPr="006A5A37">
        <w:rPr>
          <w:rFonts w:ascii="Arial" w:hAnsi="Arial" w:cs="Arial"/>
          <w:iCs/>
        </w:rPr>
        <w:t xml:space="preserve">I testi scritti e orali possono essere analizzati utilizzando la scheda </w:t>
      </w:r>
      <w:r w:rsidRPr="006A5A37">
        <w:rPr>
          <w:rFonts w:ascii="Arial" w:hAnsi="Arial" w:cs="Arial"/>
          <w:i/>
          <w:iCs/>
        </w:rPr>
        <w:t>Per un’analisi sistematica dell’interlingua</w:t>
      </w:r>
      <w:r w:rsidRPr="006A5A37">
        <w:rPr>
          <w:rFonts w:ascii="Arial" w:hAnsi="Arial" w:cs="Arial"/>
          <w:iCs/>
        </w:rPr>
        <w:t xml:space="preserve"> (in appendice al capitolo </w:t>
      </w:r>
      <w:r w:rsidR="00092B52" w:rsidRPr="006A5A37">
        <w:rPr>
          <w:rFonts w:ascii="Arial" w:hAnsi="Arial" w:cs="Arial"/>
          <w:iCs/>
        </w:rPr>
        <w:t>introduttivo</w:t>
      </w:r>
      <w:r w:rsidRPr="006A5A37">
        <w:rPr>
          <w:rFonts w:ascii="Arial" w:hAnsi="Arial" w:cs="Arial"/>
          <w:iCs/>
        </w:rPr>
        <w:t xml:space="preserve"> e online nella sezione ‘I materiali’)</w:t>
      </w:r>
    </w:p>
    <w:p w14:paraId="4A8123BC" w14:textId="77777777" w:rsidR="00630B32" w:rsidRPr="006A5A37" w:rsidRDefault="00630B32" w:rsidP="00630B32">
      <w:pPr>
        <w:tabs>
          <w:tab w:val="left" w:pos="5103"/>
        </w:tabs>
        <w:jc w:val="both"/>
        <w:rPr>
          <w:rFonts w:ascii="Arial" w:hAnsi="Arial" w:cs="Arial"/>
          <w:b/>
        </w:rPr>
      </w:pPr>
    </w:p>
    <w:p w14:paraId="5744B0E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2FB7782D" w14:textId="77777777" w:rsidTr="00AC4BC0">
        <w:tc>
          <w:tcPr>
            <w:tcW w:w="9778" w:type="dxa"/>
            <w:shd w:val="clear" w:color="auto" w:fill="auto"/>
          </w:tcPr>
          <w:p w14:paraId="01442E79"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2 – L’identificazione delle sequenze</w:t>
            </w:r>
          </w:p>
        </w:tc>
      </w:tr>
    </w:tbl>
    <w:p w14:paraId="2C8A343C" w14:textId="77777777" w:rsidR="00630B32" w:rsidRPr="006A5A37" w:rsidRDefault="00630B32" w:rsidP="00630B32">
      <w:pPr>
        <w:tabs>
          <w:tab w:val="left" w:pos="5103"/>
        </w:tabs>
        <w:jc w:val="both"/>
        <w:rPr>
          <w:rFonts w:ascii="Arial" w:hAnsi="Arial" w:cs="Arial"/>
          <w:b/>
        </w:rPr>
      </w:pPr>
    </w:p>
    <w:p w14:paraId="4D02B7A0"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ha l’obiettivo di potenziale l’abilità di selezionare e organizzare i contenuti da narrare, distinguendo la storia dello stimolo video in nuclei narrativi o sequenze.</w:t>
      </w:r>
    </w:p>
    <w:p w14:paraId="7C4B64CD"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organizza la classe in gruppi eterogenei per livello e dopo aver mostrato nuovamente il video chiede agli allievi di segmentare la storia in sequenze filmiche, indicando per ciascuna sequenza il punto di inizio e di fine. Per agevolare il lavoro, l’insegnante può proporre il seguente schema, da riportare su un foglio o sul quaderno.</w:t>
      </w:r>
    </w:p>
    <w:p w14:paraId="736715BD" w14:textId="77777777" w:rsidR="00630B32" w:rsidRPr="006A5A37" w:rsidRDefault="00630B32" w:rsidP="00630B32">
      <w:pPr>
        <w:tabs>
          <w:tab w:val="left" w:pos="5103"/>
        </w:tabs>
        <w:jc w:val="both"/>
        <w:rPr>
          <w:rFonts w:ascii="Arial" w:hAnsi="Arial" w:cs="Arial"/>
        </w:rPr>
      </w:pPr>
    </w:p>
    <w:tbl>
      <w:tblPr>
        <w:tblStyle w:val="Grigliatabella"/>
        <w:tblW w:w="0" w:type="auto"/>
        <w:tblLook w:val="04A0" w:firstRow="1" w:lastRow="0" w:firstColumn="1" w:lastColumn="0" w:noHBand="0" w:noVBand="1"/>
      </w:tblPr>
      <w:tblGrid>
        <w:gridCol w:w="4527"/>
        <w:gridCol w:w="4527"/>
      </w:tblGrid>
      <w:tr w:rsidR="00630B32" w:rsidRPr="006A5A37" w14:paraId="36C36B63" w14:textId="77777777" w:rsidTr="00AC4BC0">
        <w:tc>
          <w:tcPr>
            <w:tcW w:w="4886" w:type="dxa"/>
          </w:tcPr>
          <w:p w14:paraId="54B9EADF" w14:textId="77777777" w:rsidR="00630B32" w:rsidRPr="006A5A37" w:rsidRDefault="00630B32" w:rsidP="00AC4BC0">
            <w:pPr>
              <w:tabs>
                <w:tab w:val="left" w:pos="5103"/>
              </w:tabs>
              <w:jc w:val="center"/>
              <w:rPr>
                <w:rFonts w:ascii="Arial" w:hAnsi="Arial" w:cs="Arial"/>
                <w:b/>
                <w:i/>
              </w:rPr>
            </w:pPr>
            <w:r w:rsidRPr="006A5A37">
              <w:rPr>
                <w:rFonts w:ascii="Arial" w:hAnsi="Arial" w:cs="Arial"/>
                <w:b/>
                <w:i/>
              </w:rPr>
              <w:t>Le sequenze secondo me</w:t>
            </w:r>
          </w:p>
        </w:tc>
        <w:tc>
          <w:tcPr>
            <w:tcW w:w="4886" w:type="dxa"/>
          </w:tcPr>
          <w:p w14:paraId="7B74468C" w14:textId="77777777" w:rsidR="00630B32" w:rsidRPr="006A5A37" w:rsidRDefault="00630B32" w:rsidP="00AC4BC0">
            <w:pPr>
              <w:tabs>
                <w:tab w:val="left" w:pos="5103"/>
              </w:tabs>
              <w:jc w:val="center"/>
              <w:rPr>
                <w:rFonts w:ascii="Arial" w:hAnsi="Arial" w:cs="Arial"/>
                <w:b/>
                <w:i/>
              </w:rPr>
            </w:pPr>
            <w:r w:rsidRPr="006A5A37">
              <w:rPr>
                <w:rFonts w:ascii="Arial" w:hAnsi="Arial" w:cs="Arial"/>
                <w:b/>
                <w:i/>
              </w:rPr>
              <w:t>Le sequenze secondo la classe</w:t>
            </w:r>
          </w:p>
        </w:tc>
      </w:tr>
      <w:tr w:rsidR="00630B32" w:rsidRPr="006A5A37" w14:paraId="3EFD1AA2" w14:textId="77777777" w:rsidTr="00AC4BC0">
        <w:tc>
          <w:tcPr>
            <w:tcW w:w="4886" w:type="dxa"/>
          </w:tcPr>
          <w:p w14:paraId="01FB78A1"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1</w:t>
            </w:r>
          </w:p>
          <w:p w14:paraId="274F6CCA"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2D0D52FC"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c>
          <w:tcPr>
            <w:tcW w:w="4886" w:type="dxa"/>
          </w:tcPr>
          <w:p w14:paraId="7335509B"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1</w:t>
            </w:r>
          </w:p>
          <w:p w14:paraId="5F6239F3"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565611FE"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r>
      <w:tr w:rsidR="00630B32" w:rsidRPr="006A5A37" w14:paraId="1A35C52C" w14:textId="77777777" w:rsidTr="00AC4BC0">
        <w:tc>
          <w:tcPr>
            <w:tcW w:w="4886" w:type="dxa"/>
          </w:tcPr>
          <w:p w14:paraId="0EF39F22"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2</w:t>
            </w:r>
          </w:p>
          <w:p w14:paraId="332C8C81"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4F1710B2"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c>
          <w:tcPr>
            <w:tcW w:w="4886" w:type="dxa"/>
          </w:tcPr>
          <w:p w14:paraId="42E862B7"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2</w:t>
            </w:r>
          </w:p>
          <w:p w14:paraId="681FEF74"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2C322157"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r>
      <w:tr w:rsidR="00630B32" w:rsidRPr="006A5A37" w14:paraId="6154E4BF" w14:textId="77777777" w:rsidTr="00AC4BC0">
        <w:tc>
          <w:tcPr>
            <w:tcW w:w="4886" w:type="dxa"/>
          </w:tcPr>
          <w:p w14:paraId="1BD9F62A"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3</w:t>
            </w:r>
          </w:p>
          <w:p w14:paraId="13C5602F"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1607A406"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c>
          <w:tcPr>
            <w:tcW w:w="4886" w:type="dxa"/>
          </w:tcPr>
          <w:p w14:paraId="3E2C2F74"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3</w:t>
            </w:r>
          </w:p>
          <w:p w14:paraId="40255499"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732B5B27"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r>
    </w:tbl>
    <w:p w14:paraId="10D85DB7" w14:textId="77777777" w:rsidR="00630B32" w:rsidRPr="006A5A37" w:rsidRDefault="00630B32" w:rsidP="00630B32">
      <w:pPr>
        <w:tabs>
          <w:tab w:val="left" w:pos="5103"/>
        </w:tabs>
        <w:jc w:val="both"/>
        <w:rPr>
          <w:rFonts w:ascii="Arial" w:hAnsi="Arial" w:cs="Arial"/>
        </w:rPr>
      </w:pPr>
    </w:p>
    <w:p w14:paraId="578FDF4A"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Gli alunni vedono nuovamente il filmato e completano la colonna “Le sequenze secondo me”. Successivamente la classe si confronta a grande gruppo. L’insegnante ripropone il video e a rotazione gli studenti danno lo “stop” quando termina ogni sequenza, motivando le loro scelte. Se necessario la classe discute le diverse opzioni arrivando a una soluzione condivisa. Dopo un’ulteriore visione di controllo del filmato, gli studenti annotano nella loro tabella le sequenze scelte dalla classe. </w:t>
      </w:r>
    </w:p>
    <w:p w14:paraId="4576015C" w14:textId="77777777" w:rsidR="00630B32" w:rsidRDefault="00630B32" w:rsidP="00630B32">
      <w:pPr>
        <w:tabs>
          <w:tab w:val="left" w:pos="5103"/>
        </w:tabs>
        <w:jc w:val="both"/>
        <w:rPr>
          <w:rFonts w:ascii="Arial" w:hAnsi="Arial" w:cs="Arial"/>
          <w:b/>
        </w:rPr>
      </w:pPr>
    </w:p>
    <w:tbl>
      <w:tblPr>
        <w:tblW w:w="0" w:type="auto"/>
        <w:tblInd w:w="-15" w:type="dxa"/>
        <w:tblLayout w:type="fixed"/>
        <w:tblLook w:val="0000" w:firstRow="0" w:lastRow="0" w:firstColumn="0" w:lastColumn="0" w:noHBand="0" w:noVBand="0"/>
      </w:tblPr>
      <w:tblGrid>
        <w:gridCol w:w="9808"/>
      </w:tblGrid>
      <w:tr w:rsidR="0014760A" w:rsidRPr="006A5A37" w14:paraId="44930A9B" w14:textId="77777777" w:rsidTr="00DE58E5">
        <w:trPr>
          <w:trHeight w:val="292"/>
        </w:trPr>
        <w:tc>
          <w:tcPr>
            <w:tcW w:w="9808" w:type="dxa"/>
            <w:tcBorders>
              <w:top w:val="single" w:sz="4" w:space="0" w:color="000000"/>
              <w:left w:val="single" w:sz="4" w:space="0" w:color="000000"/>
              <w:bottom w:val="single" w:sz="4" w:space="0" w:color="000000"/>
              <w:right w:val="single" w:sz="4" w:space="0" w:color="000000"/>
            </w:tcBorders>
            <w:shd w:val="clear" w:color="auto" w:fill="BFBFBF"/>
          </w:tcPr>
          <w:p w14:paraId="5E99926B" w14:textId="77777777" w:rsidR="0014760A" w:rsidRPr="006A5A37" w:rsidRDefault="0014760A" w:rsidP="00DE58E5">
            <w:pPr>
              <w:keepNext/>
              <w:jc w:val="center"/>
              <w:rPr>
                <w:rFonts w:ascii="Arial" w:hAnsi="Arial" w:cs="Arial"/>
                <w:sz w:val="22"/>
                <w:szCs w:val="22"/>
              </w:rPr>
            </w:pPr>
            <w:r w:rsidRPr="006A5A37">
              <w:rPr>
                <w:rFonts w:ascii="Arial" w:hAnsi="Arial" w:cs="Arial"/>
                <w:b/>
                <w:sz w:val="22"/>
                <w:szCs w:val="22"/>
              </w:rPr>
              <w:t>Esempio di suddivisione in sequenze</w:t>
            </w:r>
          </w:p>
        </w:tc>
      </w:tr>
      <w:tr w:rsidR="0014760A" w:rsidRPr="006A5A37" w14:paraId="4F7846A7" w14:textId="77777777" w:rsidTr="00DE58E5">
        <w:tc>
          <w:tcPr>
            <w:tcW w:w="9808" w:type="dxa"/>
            <w:tcBorders>
              <w:top w:val="single" w:sz="4" w:space="0" w:color="000000"/>
              <w:left w:val="single" w:sz="4" w:space="0" w:color="000000"/>
              <w:bottom w:val="single" w:sz="4" w:space="0" w:color="000000"/>
              <w:right w:val="single" w:sz="4" w:space="0" w:color="000000"/>
            </w:tcBorders>
            <w:shd w:val="clear" w:color="auto" w:fill="auto"/>
          </w:tcPr>
          <w:p w14:paraId="580AC030" w14:textId="77777777" w:rsidR="0014760A" w:rsidRPr="006A5A37" w:rsidRDefault="0014760A" w:rsidP="00DE58E5">
            <w:pPr>
              <w:keepNext/>
              <w:jc w:val="both"/>
              <w:rPr>
                <w:rFonts w:ascii="Arial" w:hAnsi="Arial" w:cs="Arial"/>
                <w:sz w:val="22"/>
                <w:szCs w:val="22"/>
              </w:rPr>
            </w:pPr>
            <w:r w:rsidRPr="006A5A37">
              <w:rPr>
                <w:rFonts w:ascii="Arial" w:hAnsi="Arial" w:cs="Arial"/>
                <w:sz w:val="22"/>
                <w:szCs w:val="22"/>
              </w:rPr>
              <w:t>Sequenza 1: dall’inizio al raggio blu</w:t>
            </w:r>
          </w:p>
          <w:p w14:paraId="2F7BD026" w14:textId="77777777" w:rsidR="0014760A" w:rsidRPr="006A5A37" w:rsidRDefault="0014760A" w:rsidP="00DE58E5">
            <w:pPr>
              <w:keepNext/>
              <w:jc w:val="both"/>
              <w:rPr>
                <w:rFonts w:ascii="Arial" w:hAnsi="Arial" w:cs="Arial"/>
                <w:sz w:val="22"/>
                <w:szCs w:val="22"/>
              </w:rPr>
            </w:pPr>
            <w:r w:rsidRPr="006A5A37">
              <w:rPr>
                <w:rFonts w:ascii="Arial" w:hAnsi="Arial" w:cs="Arial"/>
                <w:sz w:val="22"/>
                <w:szCs w:val="22"/>
              </w:rPr>
              <w:t>Sequenza 2: dal raggio blu all’alieno che si arrabbia</w:t>
            </w:r>
          </w:p>
          <w:p w14:paraId="3BED0C0F" w14:textId="77777777" w:rsidR="0014760A" w:rsidRPr="006A5A37" w:rsidRDefault="0014760A" w:rsidP="00DE58E5">
            <w:pPr>
              <w:keepNext/>
              <w:jc w:val="both"/>
              <w:rPr>
                <w:rFonts w:ascii="Arial" w:hAnsi="Arial" w:cs="Arial"/>
                <w:sz w:val="22"/>
                <w:szCs w:val="22"/>
              </w:rPr>
            </w:pPr>
            <w:r w:rsidRPr="006A5A37">
              <w:rPr>
                <w:rFonts w:ascii="Arial" w:hAnsi="Arial" w:cs="Arial"/>
                <w:sz w:val="22"/>
                <w:szCs w:val="22"/>
              </w:rPr>
              <w:t>Sequenza 3: dall’extraterrestre che si arrabbia a quando trova una soluzione</w:t>
            </w:r>
          </w:p>
          <w:p w14:paraId="0FF47584" w14:textId="77777777" w:rsidR="0014760A" w:rsidRPr="006A5A37" w:rsidRDefault="0014760A" w:rsidP="00DE58E5">
            <w:pPr>
              <w:keepNext/>
              <w:jc w:val="both"/>
              <w:rPr>
                <w:rFonts w:ascii="Arial" w:hAnsi="Arial" w:cs="Arial"/>
                <w:sz w:val="22"/>
                <w:szCs w:val="22"/>
              </w:rPr>
            </w:pPr>
            <w:r w:rsidRPr="006A5A37">
              <w:rPr>
                <w:rFonts w:ascii="Arial" w:hAnsi="Arial" w:cs="Arial"/>
                <w:sz w:val="22"/>
                <w:szCs w:val="22"/>
              </w:rPr>
              <w:t>Sequenza 4: da quando ce la fa a quando il ragazzo cade</w:t>
            </w:r>
          </w:p>
          <w:p w14:paraId="304D092B" w14:textId="77777777" w:rsidR="0014760A" w:rsidRPr="006A5A37" w:rsidRDefault="0014760A" w:rsidP="00DE58E5">
            <w:pPr>
              <w:keepNext/>
              <w:jc w:val="both"/>
              <w:rPr>
                <w:rFonts w:ascii="Arial" w:hAnsi="Arial" w:cs="Arial"/>
                <w:sz w:val="22"/>
                <w:szCs w:val="22"/>
              </w:rPr>
            </w:pPr>
            <w:r w:rsidRPr="006A5A37">
              <w:rPr>
                <w:rFonts w:ascii="Arial" w:hAnsi="Arial" w:cs="Arial"/>
                <w:sz w:val="22"/>
                <w:szCs w:val="22"/>
              </w:rPr>
              <w:t>Sequenza 5: da quando l’uomo cade a quando la navicella spaziale vola</w:t>
            </w:r>
          </w:p>
          <w:p w14:paraId="166583A6" w14:textId="77777777" w:rsidR="0014760A" w:rsidRPr="006A5A37" w:rsidRDefault="0014760A" w:rsidP="00DE58E5">
            <w:pPr>
              <w:keepNext/>
              <w:jc w:val="both"/>
              <w:rPr>
                <w:rFonts w:ascii="Arial" w:hAnsi="Arial" w:cs="Arial"/>
                <w:sz w:val="22"/>
                <w:szCs w:val="22"/>
              </w:rPr>
            </w:pPr>
            <w:r w:rsidRPr="006A5A37">
              <w:rPr>
                <w:rFonts w:ascii="Arial" w:hAnsi="Arial" w:cs="Arial"/>
                <w:sz w:val="22"/>
                <w:szCs w:val="22"/>
              </w:rPr>
              <w:t>Sequenza 6: da quando vola fino alla fine</w:t>
            </w:r>
          </w:p>
        </w:tc>
      </w:tr>
    </w:tbl>
    <w:p w14:paraId="1E5283DE" w14:textId="77777777" w:rsidR="0014760A" w:rsidRPr="006A5A37" w:rsidRDefault="0014760A" w:rsidP="00630B32">
      <w:pPr>
        <w:tabs>
          <w:tab w:val="left" w:pos="5103"/>
        </w:tabs>
        <w:jc w:val="both"/>
        <w:rPr>
          <w:rFonts w:ascii="Arial" w:hAnsi="Arial" w:cs="Arial"/>
          <w:b/>
        </w:rPr>
      </w:pPr>
    </w:p>
    <w:p w14:paraId="5B1EFA57"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3D9F8B1E" w14:textId="77777777" w:rsidTr="00AC4BC0">
        <w:tc>
          <w:tcPr>
            <w:tcW w:w="9778" w:type="dxa"/>
            <w:shd w:val="clear" w:color="auto" w:fill="auto"/>
          </w:tcPr>
          <w:p w14:paraId="4E76C63A"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3 – Il progetto di base</w:t>
            </w:r>
          </w:p>
        </w:tc>
      </w:tr>
    </w:tbl>
    <w:p w14:paraId="2CA8D4E4" w14:textId="77777777" w:rsidR="00630B32" w:rsidRPr="006A5A37" w:rsidRDefault="00630B32" w:rsidP="00630B32">
      <w:pPr>
        <w:tabs>
          <w:tab w:val="left" w:pos="5103"/>
        </w:tabs>
        <w:jc w:val="both"/>
        <w:rPr>
          <w:rFonts w:ascii="Arial" w:hAnsi="Arial" w:cs="Arial"/>
          <w:b/>
        </w:rPr>
      </w:pPr>
    </w:p>
    <w:p w14:paraId="63FC043F"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mira a far conoscere agli alunni uno strumento per organizzare le sequenze della storia: il </w:t>
      </w:r>
      <w:r w:rsidRPr="006A5A37">
        <w:rPr>
          <w:rFonts w:ascii="Arial" w:hAnsi="Arial" w:cs="Arial"/>
          <w:b/>
        </w:rPr>
        <w:t>progetto di testo</w:t>
      </w:r>
      <w:r w:rsidRPr="006A5A37">
        <w:rPr>
          <w:rFonts w:ascii="Arial" w:hAnsi="Arial" w:cs="Arial"/>
        </w:rPr>
        <w:t xml:space="preserve"> (o scaletta concettuale).</w:t>
      </w:r>
    </w:p>
    <w:p w14:paraId="563BC16C" w14:textId="48605EA9" w:rsidR="00630B32" w:rsidRPr="006A5A37" w:rsidRDefault="00630B32" w:rsidP="00630B32">
      <w:pPr>
        <w:tabs>
          <w:tab w:val="left" w:pos="5103"/>
        </w:tabs>
        <w:jc w:val="both"/>
        <w:rPr>
          <w:rFonts w:ascii="Arial" w:hAnsi="Arial" w:cs="Arial"/>
        </w:rPr>
      </w:pPr>
      <w:r w:rsidRPr="006A5A37">
        <w:rPr>
          <w:rFonts w:ascii="Arial" w:hAnsi="Arial" w:cs="Arial"/>
        </w:rPr>
        <w:t xml:space="preserve">L’insegnante organizza la classe in gruppi di 3-4 studenti. Per agevolare l’attività l’insegnante può proporre uno schema come quello riportato sotto. Agli alunni viene ora richiesto di scegliere un titolo per ciascuna delle sequenze individuate. </w:t>
      </w:r>
      <w:r w:rsidR="001D785B" w:rsidRPr="006A5A37">
        <w:rPr>
          <w:rFonts w:ascii="Arial" w:hAnsi="Arial" w:cs="Arial"/>
        </w:rPr>
        <w:t>È</w:t>
      </w:r>
      <w:r w:rsidRPr="006A5A37">
        <w:rPr>
          <w:rFonts w:ascii="Arial" w:hAnsi="Arial" w:cs="Arial"/>
        </w:rPr>
        <w:t xml:space="preserve"> importante che gli studenti propongano titoli e non frasi complete. Può essere utile suggerire di non utilizzare più di 8 parole e 2 azioni per ciascun titolo.</w:t>
      </w:r>
    </w:p>
    <w:p w14:paraId="4D783296" w14:textId="77777777" w:rsidR="00630B32" w:rsidRPr="006A5A37" w:rsidRDefault="00630B32" w:rsidP="00630B32">
      <w:pPr>
        <w:tabs>
          <w:tab w:val="left" w:pos="5103"/>
        </w:tabs>
        <w:jc w:val="both"/>
        <w:rPr>
          <w:rFonts w:ascii="Arial" w:hAnsi="Arial" w:cs="Arial"/>
        </w:rPr>
      </w:pPr>
    </w:p>
    <w:tbl>
      <w:tblPr>
        <w:tblStyle w:val="Grigliatabella"/>
        <w:tblW w:w="0" w:type="auto"/>
        <w:tblLook w:val="04A0" w:firstRow="1" w:lastRow="0" w:firstColumn="1" w:lastColumn="0" w:noHBand="0" w:noVBand="1"/>
      </w:tblPr>
      <w:tblGrid>
        <w:gridCol w:w="4542"/>
        <w:gridCol w:w="4512"/>
      </w:tblGrid>
      <w:tr w:rsidR="00630B32" w:rsidRPr="006A5A37" w14:paraId="23B623D6" w14:textId="77777777" w:rsidTr="00AC4BC0">
        <w:tc>
          <w:tcPr>
            <w:tcW w:w="4886" w:type="dxa"/>
          </w:tcPr>
          <w:p w14:paraId="173982FB" w14:textId="77777777" w:rsidR="00630B32" w:rsidRPr="006A5A37" w:rsidRDefault="00630B32" w:rsidP="00AC4BC0">
            <w:pPr>
              <w:tabs>
                <w:tab w:val="left" w:pos="5103"/>
              </w:tabs>
              <w:jc w:val="center"/>
              <w:rPr>
                <w:rFonts w:ascii="Arial" w:hAnsi="Arial" w:cs="Arial"/>
                <w:b/>
                <w:i/>
              </w:rPr>
            </w:pPr>
            <w:r w:rsidRPr="006A5A37">
              <w:rPr>
                <w:rFonts w:ascii="Arial" w:hAnsi="Arial" w:cs="Arial"/>
                <w:b/>
                <w:i/>
              </w:rPr>
              <w:t xml:space="preserve">Le sequenze </w:t>
            </w:r>
          </w:p>
        </w:tc>
        <w:tc>
          <w:tcPr>
            <w:tcW w:w="4886" w:type="dxa"/>
          </w:tcPr>
          <w:p w14:paraId="14628C89" w14:textId="77777777" w:rsidR="00630B32" w:rsidRPr="006A5A37" w:rsidRDefault="00630B32" w:rsidP="00AC4BC0">
            <w:pPr>
              <w:tabs>
                <w:tab w:val="left" w:pos="5103"/>
              </w:tabs>
              <w:jc w:val="center"/>
              <w:rPr>
                <w:rFonts w:ascii="Arial" w:hAnsi="Arial" w:cs="Arial"/>
                <w:b/>
                <w:i/>
              </w:rPr>
            </w:pPr>
            <w:r w:rsidRPr="006A5A37">
              <w:rPr>
                <w:rFonts w:ascii="Arial" w:hAnsi="Arial" w:cs="Arial"/>
                <w:b/>
                <w:i/>
              </w:rPr>
              <w:t>I titoli</w:t>
            </w:r>
          </w:p>
        </w:tc>
      </w:tr>
      <w:tr w:rsidR="00630B32" w:rsidRPr="006A5A37" w14:paraId="28D79759" w14:textId="77777777" w:rsidTr="00AC4BC0">
        <w:tc>
          <w:tcPr>
            <w:tcW w:w="4886" w:type="dxa"/>
          </w:tcPr>
          <w:p w14:paraId="1D8987D6"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1</w:t>
            </w:r>
          </w:p>
          <w:p w14:paraId="402CCDF8"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11E689E6"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c>
          <w:tcPr>
            <w:tcW w:w="4886" w:type="dxa"/>
          </w:tcPr>
          <w:p w14:paraId="5444F81F" w14:textId="77777777" w:rsidR="00630B32" w:rsidRPr="006A5A37" w:rsidRDefault="00630B32" w:rsidP="00AC4BC0">
            <w:pPr>
              <w:tabs>
                <w:tab w:val="left" w:pos="5103"/>
              </w:tabs>
              <w:jc w:val="both"/>
              <w:rPr>
                <w:rFonts w:ascii="Arial" w:hAnsi="Arial" w:cs="Arial"/>
                <w:i/>
              </w:rPr>
            </w:pPr>
            <w:r w:rsidRPr="006A5A37">
              <w:rPr>
                <w:rFonts w:ascii="Arial" w:hAnsi="Arial" w:cs="Arial"/>
                <w:i/>
              </w:rPr>
              <w:t>Titolo 1</w:t>
            </w:r>
          </w:p>
          <w:p w14:paraId="74EFA69C" w14:textId="77777777" w:rsidR="00630B32" w:rsidRPr="006A5A37" w:rsidRDefault="00630B32" w:rsidP="00AC4BC0">
            <w:pPr>
              <w:tabs>
                <w:tab w:val="left" w:pos="5103"/>
              </w:tabs>
              <w:jc w:val="both"/>
              <w:rPr>
                <w:rFonts w:ascii="Arial" w:hAnsi="Arial" w:cs="Arial"/>
              </w:rPr>
            </w:pPr>
            <w:r w:rsidRPr="006A5A37">
              <w:rPr>
                <w:rFonts w:ascii="Arial" w:hAnsi="Arial" w:cs="Arial"/>
              </w:rPr>
              <w:t>……….</w:t>
            </w:r>
          </w:p>
        </w:tc>
      </w:tr>
      <w:tr w:rsidR="00630B32" w:rsidRPr="006A5A37" w14:paraId="124BAE9B" w14:textId="77777777" w:rsidTr="00AC4BC0">
        <w:tc>
          <w:tcPr>
            <w:tcW w:w="4886" w:type="dxa"/>
          </w:tcPr>
          <w:p w14:paraId="71D601BA"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2</w:t>
            </w:r>
          </w:p>
          <w:p w14:paraId="3A0D38F4"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284EB033"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c>
          <w:tcPr>
            <w:tcW w:w="4886" w:type="dxa"/>
          </w:tcPr>
          <w:p w14:paraId="6DCA59E9" w14:textId="77777777" w:rsidR="00630B32" w:rsidRPr="006A5A37" w:rsidRDefault="00630B32" w:rsidP="00AC4BC0">
            <w:pPr>
              <w:tabs>
                <w:tab w:val="left" w:pos="5103"/>
              </w:tabs>
              <w:jc w:val="both"/>
              <w:rPr>
                <w:rFonts w:ascii="Arial" w:hAnsi="Arial" w:cs="Arial"/>
                <w:i/>
              </w:rPr>
            </w:pPr>
            <w:r w:rsidRPr="006A5A37">
              <w:rPr>
                <w:rFonts w:ascii="Arial" w:hAnsi="Arial" w:cs="Arial"/>
                <w:i/>
              </w:rPr>
              <w:t>Titolo 2</w:t>
            </w:r>
          </w:p>
          <w:p w14:paraId="06E82121" w14:textId="77777777" w:rsidR="00630B32" w:rsidRPr="006A5A37" w:rsidRDefault="00630B32" w:rsidP="00AC4BC0">
            <w:pPr>
              <w:tabs>
                <w:tab w:val="left" w:pos="5103"/>
              </w:tabs>
              <w:jc w:val="both"/>
              <w:rPr>
                <w:rFonts w:ascii="Arial" w:hAnsi="Arial" w:cs="Arial"/>
              </w:rPr>
            </w:pPr>
            <w:r w:rsidRPr="006A5A37">
              <w:rPr>
                <w:rFonts w:ascii="Arial" w:hAnsi="Arial" w:cs="Arial"/>
              </w:rPr>
              <w:t>……….</w:t>
            </w:r>
          </w:p>
        </w:tc>
      </w:tr>
      <w:tr w:rsidR="00630B32" w:rsidRPr="006A5A37" w14:paraId="0B777F18" w14:textId="77777777" w:rsidTr="00AC4BC0">
        <w:tc>
          <w:tcPr>
            <w:tcW w:w="4886" w:type="dxa"/>
          </w:tcPr>
          <w:p w14:paraId="7C762BF3" w14:textId="77777777" w:rsidR="00630B32" w:rsidRPr="006A5A37" w:rsidRDefault="00630B32" w:rsidP="00AC4BC0">
            <w:pPr>
              <w:tabs>
                <w:tab w:val="left" w:pos="5103"/>
              </w:tabs>
              <w:jc w:val="both"/>
              <w:rPr>
                <w:rFonts w:ascii="Arial" w:hAnsi="Arial" w:cs="Arial"/>
                <w:i/>
              </w:rPr>
            </w:pPr>
            <w:r w:rsidRPr="006A5A37">
              <w:rPr>
                <w:rFonts w:ascii="Arial" w:hAnsi="Arial" w:cs="Arial"/>
                <w:i/>
              </w:rPr>
              <w:t>Sequenza 3</w:t>
            </w:r>
          </w:p>
          <w:p w14:paraId="5C80F998" w14:textId="77777777" w:rsidR="00630B32" w:rsidRPr="006A5A37" w:rsidRDefault="00630B32" w:rsidP="00AC4BC0">
            <w:pPr>
              <w:tabs>
                <w:tab w:val="left" w:pos="5103"/>
              </w:tabs>
              <w:jc w:val="both"/>
              <w:rPr>
                <w:rFonts w:ascii="Arial" w:hAnsi="Arial" w:cs="Arial"/>
              </w:rPr>
            </w:pPr>
            <w:r w:rsidRPr="006A5A37">
              <w:rPr>
                <w:rFonts w:ascii="Arial" w:hAnsi="Arial" w:cs="Arial"/>
              </w:rPr>
              <w:t>Da …</w:t>
            </w:r>
          </w:p>
          <w:p w14:paraId="5AF420D9" w14:textId="77777777" w:rsidR="00630B32" w:rsidRPr="006A5A37" w:rsidRDefault="00630B32" w:rsidP="00AC4BC0">
            <w:pPr>
              <w:tabs>
                <w:tab w:val="left" w:pos="5103"/>
              </w:tabs>
              <w:jc w:val="both"/>
              <w:rPr>
                <w:rFonts w:ascii="Arial" w:hAnsi="Arial" w:cs="Arial"/>
              </w:rPr>
            </w:pPr>
            <w:r w:rsidRPr="006A5A37">
              <w:rPr>
                <w:rFonts w:ascii="Arial" w:hAnsi="Arial" w:cs="Arial"/>
              </w:rPr>
              <w:t>A …</w:t>
            </w:r>
          </w:p>
        </w:tc>
        <w:tc>
          <w:tcPr>
            <w:tcW w:w="4886" w:type="dxa"/>
          </w:tcPr>
          <w:p w14:paraId="629CFC7F" w14:textId="77777777" w:rsidR="00630B32" w:rsidRPr="006A5A37" w:rsidRDefault="00630B32" w:rsidP="00AC4BC0">
            <w:pPr>
              <w:tabs>
                <w:tab w:val="left" w:pos="5103"/>
              </w:tabs>
              <w:jc w:val="both"/>
              <w:rPr>
                <w:rFonts w:ascii="Arial" w:hAnsi="Arial" w:cs="Arial"/>
                <w:i/>
              </w:rPr>
            </w:pPr>
            <w:r w:rsidRPr="006A5A37">
              <w:rPr>
                <w:rFonts w:ascii="Arial" w:hAnsi="Arial" w:cs="Arial"/>
                <w:i/>
              </w:rPr>
              <w:t>Titolo 3</w:t>
            </w:r>
          </w:p>
          <w:p w14:paraId="3B8F81E8" w14:textId="77777777" w:rsidR="00630B32" w:rsidRPr="006A5A37" w:rsidRDefault="00630B32" w:rsidP="00AC4BC0">
            <w:pPr>
              <w:tabs>
                <w:tab w:val="left" w:pos="5103"/>
              </w:tabs>
              <w:jc w:val="both"/>
              <w:rPr>
                <w:rFonts w:ascii="Arial" w:hAnsi="Arial" w:cs="Arial"/>
              </w:rPr>
            </w:pPr>
            <w:r w:rsidRPr="006A5A37">
              <w:rPr>
                <w:rFonts w:ascii="Arial" w:hAnsi="Arial" w:cs="Arial"/>
              </w:rPr>
              <w:t>……….</w:t>
            </w:r>
          </w:p>
        </w:tc>
      </w:tr>
    </w:tbl>
    <w:p w14:paraId="02537F15" w14:textId="77777777" w:rsidR="00630B32" w:rsidRPr="006A5A37" w:rsidRDefault="00630B32" w:rsidP="00630B32">
      <w:pPr>
        <w:tabs>
          <w:tab w:val="left" w:pos="5103"/>
        </w:tabs>
        <w:jc w:val="both"/>
        <w:rPr>
          <w:rFonts w:ascii="Arial" w:hAnsi="Arial" w:cs="Arial"/>
        </w:rPr>
      </w:pPr>
    </w:p>
    <w:p w14:paraId="583F076B" w14:textId="77777777" w:rsidR="00630B32" w:rsidRPr="006A5A37" w:rsidRDefault="00630B32" w:rsidP="00630B32">
      <w:pPr>
        <w:tabs>
          <w:tab w:val="left" w:pos="5103"/>
        </w:tabs>
        <w:jc w:val="both"/>
        <w:rPr>
          <w:rFonts w:ascii="Arial" w:hAnsi="Arial" w:cs="Arial"/>
        </w:rPr>
      </w:pPr>
      <w:r w:rsidRPr="006A5A37">
        <w:rPr>
          <w:rFonts w:ascii="Arial" w:hAnsi="Arial" w:cs="Arial"/>
        </w:rPr>
        <w:t>Una volta completata l’attività, la classe condivide il lavoro svolto. L’insegnante registra alla lavagna i titoli proposti dai gruppi, utilizzando uno schema come quello che segue.</w:t>
      </w:r>
    </w:p>
    <w:p w14:paraId="050C75F5" w14:textId="77777777" w:rsidR="00630B32" w:rsidRPr="006A5A37" w:rsidRDefault="00630B32" w:rsidP="00630B32">
      <w:pPr>
        <w:tabs>
          <w:tab w:val="left" w:pos="5103"/>
        </w:tabs>
        <w:jc w:val="both"/>
        <w:rPr>
          <w:rFonts w:ascii="Arial" w:hAnsi="Arial" w:cs="Arial"/>
        </w:rPr>
      </w:pPr>
    </w:p>
    <w:tbl>
      <w:tblPr>
        <w:tblW w:w="5000" w:type="pct"/>
        <w:tblLook w:val="0000" w:firstRow="0" w:lastRow="0" w:firstColumn="0" w:lastColumn="0" w:noHBand="0" w:noVBand="0"/>
      </w:tblPr>
      <w:tblGrid>
        <w:gridCol w:w="2246"/>
        <w:gridCol w:w="2246"/>
        <w:gridCol w:w="2246"/>
        <w:gridCol w:w="2316"/>
      </w:tblGrid>
      <w:tr w:rsidR="00630B32" w:rsidRPr="006A5A37" w14:paraId="2D388EE1" w14:textId="77777777" w:rsidTr="00AC4BC0">
        <w:tc>
          <w:tcPr>
            <w:tcW w:w="1240" w:type="pct"/>
            <w:tcBorders>
              <w:top w:val="single" w:sz="4" w:space="0" w:color="000000"/>
              <w:left w:val="single" w:sz="4" w:space="0" w:color="000000"/>
              <w:bottom w:val="single" w:sz="4" w:space="0" w:color="000000"/>
            </w:tcBorders>
            <w:shd w:val="clear" w:color="auto" w:fill="auto"/>
          </w:tcPr>
          <w:p w14:paraId="4A15F991" w14:textId="77777777" w:rsidR="00630B32" w:rsidRPr="006A5A37" w:rsidRDefault="00630B32" w:rsidP="00AC4BC0">
            <w:pPr>
              <w:autoSpaceDE w:val="0"/>
              <w:jc w:val="both"/>
              <w:rPr>
                <w:rFonts w:ascii="Arial" w:hAnsi="Arial" w:cs="Arial"/>
                <w:i/>
              </w:rPr>
            </w:pPr>
            <w:r w:rsidRPr="006A5A37">
              <w:rPr>
                <w:rFonts w:ascii="Arial" w:hAnsi="Arial" w:cs="Arial"/>
                <w:i/>
                <w:iCs/>
              </w:rPr>
              <w:t>Gruppo A</w:t>
            </w:r>
          </w:p>
          <w:p w14:paraId="4814070B" w14:textId="77777777" w:rsidR="00630B32" w:rsidRPr="006A5A37" w:rsidRDefault="00630B32" w:rsidP="00AC4BC0">
            <w:pPr>
              <w:autoSpaceDE w:val="0"/>
              <w:jc w:val="both"/>
              <w:rPr>
                <w:rFonts w:ascii="Arial" w:hAnsi="Arial" w:cs="Arial"/>
              </w:rPr>
            </w:pPr>
            <w:r w:rsidRPr="006A5A37">
              <w:rPr>
                <w:rFonts w:ascii="Arial" w:hAnsi="Arial" w:cs="Arial"/>
                <w:iCs/>
              </w:rPr>
              <w:t>titolo sequenza 1</w:t>
            </w:r>
          </w:p>
        </w:tc>
        <w:tc>
          <w:tcPr>
            <w:tcW w:w="1240" w:type="pct"/>
            <w:tcBorders>
              <w:top w:val="single" w:sz="4" w:space="0" w:color="000000"/>
              <w:left w:val="single" w:sz="4" w:space="0" w:color="000000"/>
              <w:bottom w:val="single" w:sz="4" w:space="0" w:color="000000"/>
            </w:tcBorders>
            <w:shd w:val="clear" w:color="auto" w:fill="auto"/>
          </w:tcPr>
          <w:p w14:paraId="435F02E5" w14:textId="77777777" w:rsidR="00630B32" w:rsidRPr="006A5A37" w:rsidRDefault="00630B32" w:rsidP="00AC4BC0">
            <w:pPr>
              <w:autoSpaceDE w:val="0"/>
              <w:jc w:val="both"/>
              <w:rPr>
                <w:rFonts w:ascii="Arial" w:hAnsi="Arial" w:cs="Arial"/>
                <w:i/>
              </w:rPr>
            </w:pPr>
            <w:r w:rsidRPr="006A5A37">
              <w:rPr>
                <w:rFonts w:ascii="Arial" w:hAnsi="Arial" w:cs="Arial"/>
                <w:i/>
                <w:iCs/>
              </w:rPr>
              <w:t>Gruppo B</w:t>
            </w:r>
          </w:p>
          <w:p w14:paraId="2EFED320" w14:textId="77777777" w:rsidR="00630B32" w:rsidRPr="006A5A37" w:rsidRDefault="00630B32" w:rsidP="00AC4BC0">
            <w:pPr>
              <w:autoSpaceDE w:val="0"/>
              <w:jc w:val="both"/>
              <w:rPr>
                <w:rFonts w:ascii="Arial" w:hAnsi="Arial" w:cs="Arial"/>
              </w:rPr>
            </w:pPr>
            <w:r w:rsidRPr="006A5A37">
              <w:rPr>
                <w:rFonts w:ascii="Arial" w:hAnsi="Arial" w:cs="Arial"/>
                <w:iCs/>
              </w:rPr>
              <w:t>titolo sequenza 1</w:t>
            </w:r>
          </w:p>
        </w:tc>
        <w:tc>
          <w:tcPr>
            <w:tcW w:w="1240" w:type="pct"/>
            <w:tcBorders>
              <w:top w:val="single" w:sz="4" w:space="0" w:color="000000"/>
              <w:left w:val="single" w:sz="4" w:space="0" w:color="000000"/>
              <w:bottom w:val="single" w:sz="4" w:space="0" w:color="000000"/>
            </w:tcBorders>
            <w:shd w:val="clear" w:color="auto" w:fill="auto"/>
          </w:tcPr>
          <w:p w14:paraId="00F6347E" w14:textId="77777777" w:rsidR="00630B32" w:rsidRPr="006A5A37" w:rsidRDefault="00630B32" w:rsidP="00AC4BC0">
            <w:pPr>
              <w:autoSpaceDE w:val="0"/>
              <w:jc w:val="both"/>
              <w:rPr>
                <w:rFonts w:ascii="Arial" w:hAnsi="Arial" w:cs="Arial"/>
                <w:i/>
              </w:rPr>
            </w:pPr>
            <w:r w:rsidRPr="006A5A37">
              <w:rPr>
                <w:rFonts w:ascii="Arial" w:hAnsi="Arial" w:cs="Arial"/>
                <w:i/>
                <w:iCs/>
              </w:rPr>
              <w:t>Gruppo C</w:t>
            </w:r>
          </w:p>
          <w:p w14:paraId="00486C4A" w14:textId="77777777" w:rsidR="00630B32" w:rsidRPr="006A5A37" w:rsidRDefault="00630B32" w:rsidP="00AC4BC0">
            <w:pPr>
              <w:autoSpaceDE w:val="0"/>
              <w:jc w:val="both"/>
              <w:rPr>
                <w:rFonts w:ascii="Arial" w:hAnsi="Arial" w:cs="Arial"/>
              </w:rPr>
            </w:pPr>
            <w:r w:rsidRPr="006A5A37">
              <w:rPr>
                <w:rFonts w:ascii="Arial" w:hAnsi="Arial" w:cs="Arial"/>
                <w:iCs/>
              </w:rPr>
              <w:t>titolo sequenza 1</w:t>
            </w:r>
          </w:p>
        </w:tc>
        <w:tc>
          <w:tcPr>
            <w:tcW w:w="1279" w:type="pct"/>
            <w:tcBorders>
              <w:top w:val="single" w:sz="4" w:space="0" w:color="000000"/>
              <w:left w:val="single" w:sz="4" w:space="0" w:color="000000"/>
              <w:bottom w:val="single" w:sz="4" w:space="0" w:color="000000"/>
              <w:right w:val="single" w:sz="4" w:space="0" w:color="000000"/>
            </w:tcBorders>
            <w:shd w:val="pct15" w:color="auto" w:fill="auto"/>
          </w:tcPr>
          <w:p w14:paraId="756F144B"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CLASSE</w:t>
            </w:r>
          </w:p>
          <w:p w14:paraId="416A7C8A"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titolo sequenza 1</w:t>
            </w:r>
          </w:p>
        </w:tc>
      </w:tr>
      <w:tr w:rsidR="00630B32" w:rsidRPr="006A5A37" w14:paraId="16BFDD16" w14:textId="77777777" w:rsidTr="00AC4BC0">
        <w:tc>
          <w:tcPr>
            <w:tcW w:w="1240" w:type="pct"/>
            <w:tcBorders>
              <w:top w:val="single" w:sz="4" w:space="0" w:color="000000"/>
              <w:left w:val="single" w:sz="4" w:space="0" w:color="000000"/>
              <w:bottom w:val="single" w:sz="4" w:space="0" w:color="000000"/>
            </w:tcBorders>
            <w:shd w:val="clear" w:color="auto" w:fill="auto"/>
          </w:tcPr>
          <w:p w14:paraId="6DCE11EC" w14:textId="77777777" w:rsidR="00630B32" w:rsidRPr="006A5A37" w:rsidRDefault="00630B32" w:rsidP="00AC4BC0">
            <w:pPr>
              <w:autoSpaceDE w:val="0"/>
              <w:jc w:val="both"/>
              <w:rPr>
                <w:rFonts w:ascii="Arial" w:hAnsi="Arial" w:cs="Arial"/>
                <w:i/>
              </w:rPr>
            </w:pPr>
            <w:r w:rsidRPr="006A5A37">
              <w:rPr>
                <w:rFonts w:ascii="Arial" w:hAnsi="Arial" w:cs="Arial"/>
                <w:i/>
                <w:iCs/>
              </w:rPr>
              <w:t>Gruppo A</w:t>
            </w:r>
          </w:p>
          <w:p w14:paraId="15926FD1" w14:textId="77777777" w:rsidR="00630B32" w:rsidRPr="006A5A37" w:rsidRDefault="00630B32" w:rsidP="00AC4BC0">
            <w:pPr>
              <w:autoSpaceDE w:val="0"/>
              <w:jc w:val="both"/>
              <w:rPr>
                <w:rFonts w:ascii="Arial" w:hAnsi="Arial" w:cs="Arial"/>
              </w:rPr>
            </w:pPr>
            <w:r w:rsidRPr="006A5A37">
              <w:rPr>
                <w:rFonts w:ascii="Arial" w:hAnsi="Arial" w:cs="Arial"/>
                <w:iCs/>
              </w:rPr>
              <w:t>titolo sequenza 2</w:t>
            </w:r>
          </w:p>
        </w:tc>
        <w:tc>
          <w:tcPr>
            <w:tcW w:w="1240" w:type="pct"/>
            <w:tcBorders>
              <w:top w:val="single" w:sz="4" w:space="0" w:color="000000"/>
              <w:left w:val="single" w:sz="4" w:space="0" w:color="000000"/>
              <w:bottom w:val="single" w:sz="4" w:space="0" w:color="000000"/>
            </w:tcBorders>
            <w:shd w:val="clear" w:color="auto" w:fill="auto"/>
          </w:tcPr>
          <w:p w14:paraId="2DD859C0" w14:textId="77777777" w:rsidR="00630B32" w:rsidRPr="006A5A37" w:rsidRDefault="00630B32" w:rsidP="00AC4BC0">
            <w:pPr>
              <w:autoSpaceDE w:val="0"/>
              <w:jc w:val="both"/>
              <w:rPr>
                <w:rFonts w:ascii="Arial" w:hAnsi="Arial" w:cs="Arial"/>
                <w:i/>
              </w:rPr>
            </w:pPr>
            <w:r w:rsidRPr="006A5A37">
              <w:rPr>
                <w:rFonts w:ascii="Arial" w:hAnsi="Arial" w:cs="Arial"/>
                <w:i/>
                <w:iCs/>
              </w:rPr>
              <w:t>Gruppo B</w:t>
            </w:r>
          </w:p>
          <w:p w14:paraId="5FF7F6C3" w14:textId="77777777" w:rsidR="00630B32" w:rsidRPr="006A5A37" w:rsidRDefault="00630B32" w:rsidP="00AC4BC0">
            <w:pPr>
              <w:autoSpaceDE w:val="0"/>
              <w:jc w:val="both"/>
              <w:rPr>
                <w:rFonts w:ascii="Arial" w:hAnsi="Arial" w:cs="Arial"/>
              </w:rPr>
            </w:pPr>
            <w:r w:rsidRPr="006A5A37">
              <w:rPr>
                <w:rFonts w:ascii="Arial" w:hAnsi="Arial" w:cs="Arial"/>
                <w:iCs/>
              </w:rPr>
              <w:t>titolo sequenza 2</w:t>
            </w:r>
          </w:p>
        </w:tc>
        <w:tc>
          <w:tcPr>
            <w:tcW w:w="1240" w:type="pct"/>
            <w:tcBorders>
              <w:top w:val="single" w:sz="4" w:space="0" w:color="000000"/>
              <w:left w:val="single" w:sz="4" w:space="0" w:color="000000"/>
              <w:bottom w:val="single" w:sz="4" w:space="0" w:color="000000"/>
            </w:tcBorders>
            <w:shd w:val="clear" w:color="auto" w:fill="auto"/>
          </w:tcPr>
          <w:p w14:paraId="46C272C7" w14:textId="77777777" w:rsidR="00630B32" w:rsidRPr="006A5A37" w:rsidRDefault="00630B32" w:rsidP="00AC4BC0">
            <w:pPr>
              <w:autoSpaceDE w:val="0"/>
              <w:jc w:val="both"/>
              <w:rPr>
                <w:rFonts w:ascii="Arial" w:hAnsi="Arial" w:cs="Arial"/>
                <w:i/>
              </w:rPr>
            </w:pPr>
            <w:r w:rsidRPr="006A5A37">
              <w:rPr>
                <w:rFonts w:ascii="Arial" w:hAnsi="Arial" w:cs="Arial"/>
                <w:i/>
                <w:iCs/>
              </w:rPr>
              <w:t>Gruppo C</w:t>
            </w:r>
          </w:p>
          <w:p w14:paraId="2CBA1143" w14:textId="77777777" w:rsidR="00630B32" w:rsidRPr="006A5A37" w:rsidRDefault="00630B32" w:rsidP="00AC4BC0">
            <w:pPr>
              <w:autoSpaceDE w:val="0"/>
              <w:jc w:val="both"/>
              <w:rPr>
                <w:rFonts w:ascii="Arial" w:hAnsi="Arial" w:cs="Arial"/>
              </w:rPr>
            </w:pPr>
            <w:r w:rsidRPr="006A5A37">
              <w:rPr>
                <w:rFonts w:ascii="Arial" w:hAnsi="Arial" w:cs="Arial"/>
                <w:iCs/>
              </w:rPr>
              <w:t>titolo sequenza 2</w:t>
            </w:r>
          </w:p>
        </w:tc>
        <w:tc>
          <w:tcPr>
            <w:tcW w:w="1279" w:type="pct"/>
            <w:tcBorders>
              <w:top w:val="single" w:sz="4" w:space="0" w:color="000000"/>
              <w:left w:val="single" w:sz="4" w:space="0" w:color="000000"/>
              <w:bottom w:val="single" w:sz="4" w:space="0" w:color="000000"/>
              <w:right w:val="single" w:sz="4" w:space="0" w:color="000000"/>
            </w:tcBorders>
            <w:shd w:val="pct15" w:color="auto" w:fill="auto"/>
          </w:tcPr>
          <w:p w14:paraId="7935106D"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CLASSE</w:t>
            </w:r>
          </w:p>
          <w:p w14:paraId="03C424AE"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titolo sequenza 2</w:t>
            </w:r>
          </w:p>
        </w:tc>
      </w:tr>
      <w:tr w:rsidR="00630B32" w:rsidRPr="006A5A37" w14:paraId="48AE2BD4" w14:textId="77777777" w:rsidTr="00AC4BC0">
        <w:tc>
          <w:tcPr>
            <w:tcW w:w="1240" w:type="pct"/>
            <w:tcBorders>
              <w:top w:val="single" w:sz="4" w:space="0" w:color="000000"/>
              <w:left w:val="single" w:sz="4" w:space="0" w:color="000000"/>
              <w:bottom w:val="single" w:sz="4" w:space="0" w:color="000000"/>
            </w:tcBorders>
            <w:shd w:val="clear" w:color="auto" w:fill="auto"/>
          </w:tcPr>
          <w:p w14:paraId="59915F78" w14:textId="77777777" w:rsidR="00630B32" w:rsidRPr="006A5A37" w:rsidRDefault="00630B32" w:rsidP="00AC4BC0">
            <w:pPr>
              <w:autoSpaceDE w:val="0"/>
              <w:jc w:val="both"/>
              <w:rPr>
                <w:rFonts w:ascii="Arial" w:hAnsi="Arial" w:cs="Arial"/>
                <w:i/>
              </w:rPr>
            </w:pPr>
            <w:r w:rsidRPr="006A5A37">
              <w:rPr>
                <w:rFonts w:ascii="Arial" w:hAnsi="Arial" w:cs="Arial"/>
                <w:i/>
                <w:iCs/>
              </w:rPr>
              <w:t>Gruppo A</w:t>
            </w:r>
          </w:p>
          <w:p w14:paraId="39086D90" w14:textId="77777777" w:rsidR="00630B32" w:rsidRPr="006A5A37" w:rsidRDefault="00630B32" w:rsidP="00AC4BC0">
            <w:pPr>
              <w:autoSpaceDE w:val="0"/>
              <w:jc w:val="both"/>
              <w:rPr>
                <w:rFonts w:ascii="Arial" w:hAnsi="Arial" w:cs="Arial"/>
              </w:rPr>
            </w:pPr>
            <w:r w:rsidRPr="006A5A37">
              <w:rPr>
                <w:rFonts w:ascii="Arial" w:hAnsi="Arial" w:cs="Arial"/>
                <w:iCs/>
              </w:rPr>
              <w:t>titolo sequenza 3</w:t>
            </w:r>
          </w:p>
        </w:tc>
        <w:tc>
          <w:tcPr>
            <w:tcW w:w="1240" w:type="pct"/>
            <w:tcBorders>
              <w:top w:val="single" w:sz="4" w:space="0" w:color="000000"/>
              <w:left w:val="single" w:sz="4" w:space="0" w:color="000000"/>
              <w:bottom w:val="single" w:sz="4" w:space="0" w:color="000000"/>
            </w:tcBorders>
            <w:shd w:val="clear" w:color="auto" w:fill="auto"/>
          </w:tcPr>
          <w:p w14:paraId="13600787" w14:textId="77777777" w:rsidR="00630B32" w:rsidRPr="006A5A37" w:rsidRDefault="00630B32" w:rsidP="00AC4BC0">
            <w:pPr>
              <w:autoSpaceDE w:val="0"/>
              <w:jc w:val="both"/>
              <w:rPr>
                <w:rFonts w:ascii="Arial" w:hAnsi="Arial" w:cs="Arial"/>
                <w:i/>
              </w:rPr>
            </w:pPr>
            <w:r w:rsidRPr="006A5A37">
              <w:rPr>
                <w:rFonts w:ascii="Arial" w:hAnsi="Arial" w:cs="Arial"/>
                <w:i/>
                <w:iCs/>
              </w:rPr>
              <w:t>Gruppo B</w:t>
            </w:r>
          </w:p>
          <w:p w14:paraId="660D9431" w14:textId="77777777" w:rsidR="00630B32" w:rsidRPr="006A5A37" w:rsidRDefault="00630B32" w:rsidP="00AC4BC0">
            <w:pPr>
              <w:autoSpaceDE w:val="0"/>
              <w:jc w:val="both"/>
              <w:rPr>
                <w:rFonts w:ascii="Arial" w:hAnsi="Arial" w:cs="Arial"/>
              </w:rPr>
            </w:pPr>
            <w:r w:rsidRPr="006A5A37">
              <w:rPr>
                <w:rFonts w:ascii="Arial" w:hAnsi="Arial" w:cs="Arial"/>
                <w:iCs/>
              </w:rPr>
              <w:t>titolo sequenza 3</w:t>
            </w:r>
          </w:p>
        </w:tc>
        <w:tc>
          <w:tcPr>
            <w:tcW w:w="1240" w:type="pct"/>
            <w:tcBorders>
              <w:top w:val="single" w:sz="4" w:space="0" w:color="000000"/>
              <w:left w:val="single" w:sz="4" w:space="0" w:color="000000"/>
              <w:bottom w:val="single" w:sz="4" w:space="0" w:color="000000"/>
            </w:tcBorders>
            <w:shd w:val="clear" w:color="auto" w:fill="auto"/>
          </w:tcPr>
          <w:p w14:paraId="31FB06F3" w14:textId="77777777" w:rsidR="00630B32" w:rsidRPr="006A5A37" w:rsidRDefault="00630B32" w:rsidP="00AC4BC0">
            <w:pPr>
              <w:autoSpaceDE w:val="0"/>
              <w:jc w:val="both"/>
              <w:rPr>
                <w:rFonts w:ascii="Arial" w:hAnsi="Arial" w:cs="Arial"/>
                <w:i/>
              </w:rPr>
            </w:pPr>
            <w:r w:rsidRPr="006A5A37">
              <w:rPr>
                <w:rFonts w:ascii="Arial" w:hAnsi="Arial" w:cs="Arial"/>
                <w:i/>
                <w:iCs/>
              </w:rPr>
              <w:t>Gruppo C</w:t>
            </w:r>
          </w:p>
          <w:p w14:paraId="06466861" w14:textId="77777777" w:rsidR="00630B32" w:rsidRPr="006A5A37" w:rsidRDefault="00630B32" w:rsidP="00AC4BC0">
            <w:pPr>
              <w:autoSpaceDE w:val="0"/>
              <w:jc w:val="both"/>
              <w:rPr>
                <w:rFonts w:ascii="Arial" w:hAnsi="Arial" w:cs="Arial"/>
              </w:rPr>
            </w:pPr>
            <w:r w:rsidRPr="006A5A37">
              <w:rPr>
                <w:rFonts w:ascii="Arial" w:hAnsi="Arial" w:cs="Arial"/>
                <w:iCs/>
              </w:rPr>
              <w:t>titolo sequenza 3</w:t>
            </w:r>
          </w:p>
        </w:tc>
        <w:tc>
          <w:tcPr>
            <w:tcW w:w="1279" w:type="pct"/>
            <w:tcBorders>
              <w:top w:val="single" w:sz="4" w:space="0" w:color="000000"/>
              <w:left w:val="single" w:sz="4" w:space="0" w:color="000000"/>
              <w:bottom w:val="single" w:sz="4" w:space="0" w:color="000000"/>
              <w:right w:val="single" w:sz="4" w:space="0" w:color="000000"/>
            </w:tcBorders>
            <w:shd w:val="pct15" w:color="auto" w:fill="auto"/>
          </w:tcPr>
          <w:p w14:paraId="561F0B62"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CLASSE</w:t>
            </w:r>
          </w:p>
          <w:p w14:paraId="000486A6"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titolo sequenza 3</w:t>
            </w:r>
          </w:p>
        </w:tc>
      </w:tr>
      <w:tr w:rsidR="00630B32" w:rsidRPr="006A5A37" w14:paraId="079E22E4" w14:textId="77777777" w:rsidTr="00AC4BC0">
        <w:tc>
          <w:tcPr>
            <w:tcW w:w="1240" w:type="pct"/>
            <w:tcBorders>
              <w:top w:val="single" w:sz="4" w:space="0" w:color="000000"/>
              <w:left w:val="single" w:sz="4" w:space="0" w:color="000000"/>
              <w:bottom w:val="single" w:sz="4" w:space="0" w:color="000000"/>
            </w:tcBorders>
            <w:shd w:val="clear" w:color="auto" w:fill="auto"/>
          </w:tcPr>
          <w:p w14:paraId="5CD42D38" w14:textId="77777777" w:rsidR="00630B32" w:rsidRPr="006A5A37" w:rsidRDefault="00630B32" w:rsidP="00AC4BC0">
            <w:pPr>
              <w:autoSpaceDE w:val="0"/>
              <w:jc w:val="both"/>
              <w:rPr>
                <w:rFonts w:ascii="Arial" w:hAnsi="Arial" w:cs="Arial"/>
                <w:i/>
              </w:rPr>
            </w:pPr>
            <w:r w:rsidRPr="006A5A37">
              <w:rPr>
                <w:rFonts w:ascii="Arial" w:hAnsi="Arial" w:cs="Arial"/>
                <w:i/>
                <w:iCs/>
              </w:rPr>
              <w:t>Gruppo A</w:t>
            </w:r>
          </w:p>
          <w:p w14:paraId="52D7B6CD" w14:textId="77777777" w:rsidR="00630B32" w:rsidRPr="006A5A37" w:rsidRDefault="00630B32" w:rsidP="00AC4BC0">
            <w:pPr>
              <w:autoSpaceDE w:val="0"/>
              <w:jc w:val="both"/>
              <w:rPr>
                <w:rFonts w:ascii="Arial" w:hAnsi="Arial" w:cs="Arial"/>
              </w:rPr>
            </w:pPr>
            <w:r w:rsidRPr="006A5A37">
              <w:rPr>
                <w:rFonts w:ascii="Arial" w:hAnsi="Arial" w:cs="Arial"/>
                <w:iCs/>
              </w:rPr>
              <w:t>titolo sequenza 4</w:t>
            </w:r>
          </w:p>
        </w:tc>
        <w:tc>
          <w:tcPr>
            <w:tcW w:w="1240" w:type="pct"/>
            <w:tcBorders>
              <w:top w:val="single" w:sz="4" w:space="0" w:color="000000"/>
              <w:left w:val="single" w:sz="4" w:space="0" w:color="000000"/>
              <w:bottom w:val="single" w:sz="4" w:space="0" w:color="000000"/>
            </w:tcBorders>
            <w:shd w:val="clear" w:color="auto" w:fill="auto"/>
          </w:tcPr>
          <w:p w14:paraId="388CC12C" w14:textId="77777777" w:rsidR="00630B32" w:rsidRPr="006A5A37" w:rsidRDefault="00630B32" w:rsidP="00AC4BC0">
            <w:pPr>
              <w:autoSpaceDE w:val="0"/>
              <w:jc w:val="both"/>
              <w:rPr>
                <w:rFonts w:ascii="Arial" w:hAnsi="Arial" w:cs="Arial"/>
                <w:i/>
              </w:rPr>
            </w:pPr>
            <w:r w:rsidRPr="006A5A37">
              <w:rPr>
                <w:rFonts w:ascii="Arial" w:hAnsi="Arial" w:cs="Arial"/>
                <w:i/>
                <w:iCs/>
              </w:rPr>
              <w:t>Gruppo B</w:t>
            </w:r>
          </w:p>
          <w:p w14:paraId="0ADB81A4" w14:textId="77777777" w:rsidR="00630B32" w:rsidRPr="006A5A37" w:rsidRDefault="00630B32" w:rsidP="00AC4BC0">
            <w:pPr>
              <w:autoSpaceDE w:val="0"/>
              <w:jc w:val="both"/>
              <w:rPr>
                <w:rFonts w:ascii="Arial" w:hAnsi="Arial" w:cs="Arial"/>
              </w:rPr>
            </w:pPr>
            <w:r w:rsidRPr="006A5A37">
              <w:rPr>
                <w:rFonts w:ascii="Arial" w:hAnsi="Arial" w:cs="Arial"/>
                <w:iCs/>
              </w:rPr>
              <w:t>titolo sequenza 4</w:t>
            </w:r>
          </w:p>
        </w:tc>
        <w:tc>
          <w:tcPr>
            <w:tcW w:w="1240" w:type="pct"/>
            <w:tcBorders>
              <w:top w:val="single" w:sz="4" w:space="0" w:color="000000"/>
              <w:left w:val="single" w:sz="4" w:space="0" w:color="000000"/>
              <w:bottom w:val="single" w:sz="4" w:space="0" w:color="000000"/>
            </w:tcBorders>
            <w:shd w:val="clear" w:color="auto" w:fill="auto"/>
          </w:tcPr>
          <w:p w14:paraId="22091D16" w14:textId="77777777" w:rsidR="00630B32" w:rsidRPr="006A5A37" w:rsidRDefault="00630B32" w:rsidP="00AC4BC0">
            <w:pPr>
              <w:autoSpaceDE w:val="0"/>
              <w:jc w:val="both"/>
              <w:rPr>
                <w:rFonts w:ascii="Arial" w:hAnsi="Arial" w:cs="Arial"/>
                <w:i/>
              </w:rPr>
            </w:pPr>
            <w:r w:rsidRPr="006A5A37">
              <w:rPr>
                <w:rFonts w:ascii="Arial" w:hAnsi="Arial" w:cs="Arial"/>
                <w:i/>
                <w:iCs/>
              </w:rPr>
              <w:t>Gruppo C</w:t>
            </w:r>
          </w:p>
          <w:p w14:paraId="52ADAAC9" w14:textId="77777777" w:rsidR="00630B32" w:rsidRPr="006A5A37" w:rsidRDefault="00630B32" w:rsidP="00AC4BC0">
            <w:pPr>
              <w:autoSpaceDE w:val="0"/>
              <w:jc w:val="both"/>
              <w:rPr>
                <w:rFonts w:ascii="Arial" w:hAnsi="Arial" w:cs="Arial"/>
              </w:rPr>
            </w:pPr>
            <w:r w:rsidRPr="006A5A37">
              <w:rPr>
                <w:rFonts w:ascii="Arial" w:hAnsi="Arial" w:cs="Arial"/>
                <w:iCs/>
              </w:rPr>
              <w:t>titolo sequenza 4</w:t>
            </w:r>
          </w:p>
        </w:tc>
        <w:tc>
          <w:tcPr>
            <w:tcW w:w="1279" w:type="pct"/>
            <w:tcBorders>
              <w:top w:val="single" w:sz="4" w:space="0" w:color="000000"/>
              <w:left w:val="single" w:sz="4" w:space="0" w:color="000000"/>
              <w:bottom w:val="single" w:sz="4" w:space="0" w:color="000000"/>
              <w:right w:val="single" w:sz="4" w:space="0" w:color="000000"/>
            </w:tcBorders>
            <w:shd w:val="pct15" w:color="auto" w:fill="auto"/>
          </w:tcPr>
          <w:p w14:paraId="6B7DBA08"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CLASSE</w:t>
            </w:r>
          </w:p>
          <w:p w14:paraId="5156BD04"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titolo sequenza 4</w:t>
            </w:r>
          </w:p>
        </w:tc>
      </w:tr>
      <w:tr w:rsidR="00630B32" w:rsidRPr="006A5A37" w14:paraId="47131EB4" w14:textId="77777777" w:rsidTr="00AC4BC0">
        <w:tc>
          <w:tcPr>
            <w:tcW w:w="1240" w:type="pct"/>
            <w:tcBorders>
              <w:top w:val="single" w:sz="4" w:space="0" w:color="000000"/>
              <w:left w:val="single" w:sz="4" w:space="0" w:color="000000"/>
              <w:bottom w:val="single" w:sz="4" w:space="0" w:color="000000"/>
            </w:tcBorders>
            <w:shd w:val="clear" w:color="auto" w:fill="auto"/>
          </w:tcPr>
          <w:p w14:paraId="58AD2F89" w14:textId="77777777" w:rsidR="00630B32" w:rsidRPr="006A5A37" w:rsidRDefault="00630B32" w:rsidP="00AC4BC0">
            <w:pPr>
              <w:autoSpaceDE w:val="0"/>
              <w:jc w:val="both"/>
              <w:rPr>
                <w:rFonts w:ascii="Arial" w:hAnsi="Arial" w:cs="Arial"/>
                <w:i/>
              </w:rPr>
            </w:pPr>
            <w:r w:rsidRPr="006A5A37">
              <w:rPr>
                <w:rFonts w:ascii="Arial" w:hAnsi="Arial" w:cs="Arial"/>
                <w:i/>
                <w:iCs/>
              </w:rPr>
              <w:t>Gruppo A</w:t>
            </w:r>
          </w:p>
          <w:p w14:paraId="07058925" w14:textId="77777777" w:rsidR="00630B32" w:rsidRPr="006A5A37" w:rsidRDefault="00630B32" w:rsidP="00AC4BC0">
            <w:pPr>
              <w:autoSpaceDE w:val="0"/>
              <w:jc w:val="both"/>
              <w:rPr>
                <w:rFonts w:ascii="Arial" w:hAnsi="Arial" w:cs="Arial"/>
              </w:rPr>
            </w:pPr>
            <w:r w:rsidRPr="006A5A37">
              <w:rPr>
                <w:rFonts w:ascii="Arial" w:hAnsi="Arial" w:cs="Arial"/>
                <w:iCs/>
              </w:rPr>
              <w:t>titolo sequenza 5</w:t>
            </w:r>
          </w:p>
        </w:tc>
        <w:tc>
          <w:tcPr>
            <w:tcW w:w="1240" w:type="pct"/>
            <w:tcBorders>
              <w:top w:val="single" w:sz="4" w:space="0" w:color="000000"/>
              <w:left w:val="single" w:sz="4" w:space="0" w:color="000000"/>
              <w:bottom w:val="single" w:sz="4" w:space="0" w:color="000000"/>
            </w:tcBorders>
            <w:shd w:val="clear" w:color="auto" w:fill="auto"/>
          </w:tcPr>
          <w:p w14:paraId="7A6AF2E8" w14:textId="77777777" w:rsidR="00630B32" w:rsidRPr="006A5A37" w:rsidRDefault="00630B32" w:rsidP="00AC4BC0">
            <w:pPr>
              <w:autoSpaceDE w:val="0"/>
              <w:jc w:val="both"/>
              <w:rPr>
                <w:rFonts w:ascii="Arial" w:hAnsi="Arial" w:cs="Arial"/>
                <w:i/>
              </w:rPr>
            </w:pPr>
            <w:r w:rsidRPr="006A5A37">
              <w:rPr>
                <w:rFonts w:ascii="Arial" w:hAnsi="Arial" w:cs="Arial"/>
                <w:i/>
                <w:iCs/>
              </w:rPr>
              <w:t>Gruppo B</w:t>
            </w:r>
          </w:p>
          <w:p w14:paraId="73F59D66" w14:textId="77777777" w:rsidR="00630B32" w:rsidRPr="006A5A37" w:rsidRDefault="00630B32" w:rsidP="00AC4BC0">
            <w:pPr>
              <w:autoSpaceDE w:val="0"/>
              <w:jc w:val="both"/>
              <w:rPr>
                <w:rFonts w:ascii="Arial" w:hAnsi="Arial" w:cs="Arial"/>
              </w:rPr>
            </w:pPr>
            <w:r w:rsidRPr="006A5A37">
              <w:rPr>
                <w:rFonts w:ascii="Arial" w:hAnsi="Arial" w:cs="Arial"/>
                <w:iCs/>
              </w:rPr>
              <w:t>titolo sequenza 5</w:t>
            </w:r>
          </w:p>
        </w:tc>
        <w:tc>
          <w:tcPr>
            <w:tcW w:w="1240" w:type="pct"/>
            <w:tcBorders>
              <w:top w:val="single" w:sz="4" w:space="0" w:color="000000"/>
              <w:left w:val="single" w:sz="4" w:space="0" w:color="000000"/>
              <w:bottom w:val="single" w:sz="4" w:space="0" w:color="000000"/>
            </w:tcBorders>
            <w:shd w:val="clear" w:color="auto" w:fill="auto"/>
          </w:tcPr>
          <w:p w14:paraId="30A43A48" w14:textId="77777777" w:rsidR="00630B32" w:rsidRPr="006A5A37" w:rsidRDefault="00630B32" w:rsidP="00AC4BC0">
            <w:pPr>
              <w:autoSpaceDE w:val="0"/>
              <w:jc w:val="both"/>
              <w:rPr>
                <w:rFonts w:ascii="Arial" w:hAnsi="Arial" w:cs="Arial"/>
                <w:i/>
              </w:rPr>
            </w:pPr>
            <w:r w:rsidRPr="006A5A37">
              <w:rPr>
                <w:rFonts w:ascii="Arial" w:hAnsi="Arial" w:cs="Arial"/>
                <w:i/>
                <w:iCs/>
              </w:rPr>
              <w:t>Gruppo C</w:t>
            </w:r>
          </w:p>
          <w:p w14:paraId="275CA91C" w14:textId="77777777" w:rsidR="00630B32" w:rsidRPr="006A5A37" w:rsidRDefault="00630B32" w:rsidP="00AC4BC0">
            <w:pPr>
              <w:autoSpaceDE w:val="0"/>
              <w:jc w:val="both"/>
              <w:rPr>
                <w:rFonts w:ascii="Arial" w:hAnsi="Arial" w:cs="Arial"/>
              </w:rPr>
            </w:pPr>
            <w:r w:rsidRPr="006A5A37">
              <w:rPr>
                <w:rFonts w:ascii="Arial" w:hAnsi="Arial" w:cs="Arial"/>
                <w:iCs/>
              </w:rPr>
              <w:t>titolo sequenza 5</w:t>
            </w:r>
          </w:p>
        </w:tc>
        <w:tc>
          <w:tcPr>
            <w:tcW w:w="1279" w:type="pct"/>
            <w:tcBorders>
              <w:top w:val="single" w:sz="4" w:space="0" w:color="000000"/>
              <w:left w:val="single" w:sz="4" w:space="0" w:color="000000"/>
              <w:bottom w:val="single" w:sz="4" w:space="0" w:color="000000"/>
              <w:right w:val="single" w:sz="4" w:space="0" w:color="000000"/>
            </w:tcBorders>
            <w:shd w:val="pct15" w:color="auto" w:fill="auto"/>
          </w:tcPr>
          <w:p w14:paraId="28D05F8E"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CLASSE</w:t>
            </w:r>
          </w:p>
          <w:p w14:paraId="5CEE8FE5" w14:textId="77777777" w:rsidR="00630B32" w:rsidRPr="006A5A37" w:rsidRDefault="00630B32" w:rsidP="00AC4BC0">
            <w:pPr>
              <w:autoSpaceDE w:val="0"/>
              <w:jc w:val="both"/>
              <w:rPr>
                <w:rFonts w:ascii="Arial" w:hAnsi="Arial" w:cs="Arial"/>
                <w:b/>
                <w:bCs/>
                <w:smallCaps/>
              </w:rPr>
            </w:pPr>
            <w:r w:rsidRPr="006A5A37">
              <w:rPr>
                <w:rFonts w:ascii="Arial" w:hAnsi="Arial" w:cs="Arial"/>
                <w:b/>
                <w:bCs/>
                <w:i/>
                <w:iCs/>
                <w:smallCaps/>
              </w:rPr>
              <w:t>titolo sequenza 5</w:t>
            </w:r>
          </w:p>
        </w:tc>
      </w:tr>
    </w:tbl>
    <w:p w14:paraId="438DC96A" w14:textId="77777777" w:rsidR="00630B32" w:rsidRPr="006A5A37" w:rsidRDefault="00630B32" w:rsidP="00630B32">
      <w:pPr>
        <w:tabs>
          <w:tab w:val="left" w:pos="5103"/>
        </w:tabs>
        <w:jc w:val="both"/>
        <w:rPr>
          <w:rFonts w:ascii="Arial" w:hAnsi="Arial" w:cs="Arial"/>
        </w:rPr>
      </w:pPr>
    </w:p>
    <w:p w14:paraId="3174C22C" w14:textId="77777777" w:rsidR="00630B32" w:rsidRPr="006A5A37" w:rsidRDefault="00630B32" w:rsidP="00630B32">
      <w:pPr>
        <w:tabs>
          <w:tab w:val="left" w:pos="5103"/>
        </w:tabs>
        <w:jc w:val="both"/>
        <w:rPr>
          <w:rFonts w:ascii="Arial" w:hAnsi="Arial" w:cs="Arial"/>
        </w:rPr>
      </w:pPr>
      <w:r w:rsidRPr="006A5A37">
        <w:rPr>
          <w:rFonts w:ascii="Arial" w:hAnsi="Arial" w:cs="Arial"/>
        </w:rPr>
        <w:t>Dopo aver confrontano le varie proposte, la classe vota il titolo più efficace per ciascuna sequenza, ottenendo così il progetto di base per il testo narrativo.</w:t>
      </w:r>
    </w:p>
    <w:p w14:paraId="2F6C519D" w14:textId="77777777" w:rsidR="00630B32" w:rsidRDefault="00630B32" w:rsidP="00630B32">
      <w:pPr>
        <w:tabs>
          <w:tab w:val="left" w:pos="5103"/>
        </w:tabs>
        <w:jc w:val="both"/>
        <w:rPr>
          <w:rFonts w:ascii="Arial" w:hAnsi="Arial" w:cs="Arial"/>
          <w:b/>
        </w:rPr>
      </w:pPr>
    </w:p>
    <w:tbl>
      <w:tblPr>
        <w:tblW w:w="0" w:type="auto"/>
        <w:tblInd w:w="-15" w:type="dxa"/>
        <w:tblLayout w:type="fixed"/>
        <w:tblLook w:val="0000" w:firstRow="0" w:lastRow="0" w:firstColumn="0" w:lastColumn="0" w:noHBand="0" w:noVBand="0"/>
      </w:tblPr>
      <w:tblGrid>
        <w:gridCol w:w="2452"/>
        <w:gridCol w:w="2452"/>
        <w:gridCol w:w="2452"/>
        <w:gridCol w:w="2452"/>
      </w:tblGrid>
      <w:tr w:rsidR="006D3A3C" w:rsidRPr="006D3A3C" w14:paraId="4DFF2F92" w14:textId="77777777" w:rsidTr="00DE58E5">
        <w:trPr>
          <w:trHeight w:val="292"/>
        </w:trPr>
        <w:tc>
          <w:tcPr>
            <w:tcW w:w="9808" w:type="dxa"/>
            <w:gridSpan w:val="4"/>
            <w:tcBorders>
              <w:top w:val="single" w:sz="4" w:space="0" w:color="000000"/>
              <w:left w:val="single" w:sz="4" w:space="0" w:color="000000"/>
              <w:bottom w:val="single" w:sz="4" w:space="0" w:color="000000"/>
              <w:right w:val="single" w:sz="4" w:space="0" w:color="000000"/>
            </w:tcBorders>
            <w:shd w:val="clear" w:color="auto" w:fill="BFBFBF"/>
          </w:tcPr>
          <w:p w14:paraId="3EBF5A7C" w14:textId="77777777" w:rsidR="006D3A3C" w:rsidRPr="006D3A3C" w:rsidRDefault="006D3A3C" w:rsidP="00DE58E5">
            <w:pPr>
              <w:keepNext/>
              <w:jc w:val="center"/>
              <w:rPr>
                <w:rFonts w:ascii="Arial" w:hAnsi="Arial" w:cs="Arial"/>
                <w:sz w:val="22"/>
                <w:szCs w:val="22"/>
              </w:rPr>
            </w:pPr>
            <w:r w:rsidRPr="006D3A3C">
              <w:rPr>
                <w:rFonts w:ascii="Arial" w:hAnsi="Arial" w:cs="Arial"/>
                <w:b/>
                <w:sz w:val="22"/>
                <w:szCs w:val="22"/>
              </w:rPr>
              <w:t>Esempio – Titoli per le sequenze</w:t>
            </w:r>
          </w:p>
        </w:tc>
      </w:tr>
      <w:tr w:rsidR="006D3A3C" w:rsidRPr="006D3A3C" w14:paraId="5A4954E5" w14:textId="77777777" w:rsidTr="00DE58E5">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51D0DCCA" w14:textId="77777777" w:rsidR="006D3A3C" w:rsidRPr="006D3A3C" w:rsidRDefault="006D3A3C" w:rsidP="00DE58E5">
            <w:pPr>
              <w:jc w:val="center"/>
              <w:rPr>
                <w:rFonts w:ascii="Arial" w:hAnsi="Arial" w:cs="Arial"/>
                <w:b/>
                <w:sz w:val="22"/>
                <w:szCs w:val="22"/>
              </w:rPr>
            </w:pPr>
            <w:r w:rsidRPr="006D3A3C">
              <w:rPr>
                <w:rFonts w:ascii="Arial" w:hAnsi="Arial" w:cs="Arial"/>
                <w:b/>
                <w:sz w:val="22"/>
                <w:szCs w:val="22"/>
              </w:rPr>
              <w:t>Gruppo 1</w:t>
            </w:r>
          </w:p>
        </w:tc>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54B308AC" w14:textId="77777777" w:rsidR="006D3A3C" w:rsidRPr="006D3A3C" w:rsidRDefault="006D3A3C" w:rsidP="00DE58E5">
            <w:pPr>
              <w:jc w:val="center"/>
              <w:rPr>
                <w:rFonts w:ascii="Arial" w:hAnsi="Arial" w:cs="Arial"/>
                <w:b/>
                <w:sz w:val="22"/>
                <w:szCs w:val="22"/>
              </w:rPr>
            </w:pPr>
            <w:r w:rsidRPr="006D3A3C">
              <w:rPr>
                <w:rFonts w:ascii="Arial" w:hAnsi="Arial" w:cs="Arial"/>
                <w:b/>
                <w:sz w:val="22"/>
                <w:szCs w:val="22"/>
              </w:rPr>
              <w:t>Gruppo 2</w:t>
            </w:r>
          </w:p>
        </w:tc>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73609FC6" w14:textId="77777777" w:rsidR="006D3A3C" w:rsidRPr="006D3A3C" w:rsidRDefault="006D3A3C" w:rsidP="00DE58E5">
            <w:pPr>
              <w:jc w:val="center"/>
              <w:rPr>
                <w:rFonts w:ascii="Arial" w:hAnsi="Arial" w:cs="Arial"/>
                <w:b/>
                <w:sz w:val="22"/>
                <w:szCs w:val="22"/>
              </w:rPr>
            </w:pPr>
            <w:r w:rsidRPr="006D3A3C">
              <w:rPr>
                <w:rFonts w:ascii="Arial" w:hAnsi="Arial" w:cs="Arial"/>
                <w:b/>
                <w:sz w:val="22"/>
                <w:szCs w:val="22"/>
              </w:rPr>
              <w:t>Gruppo 3</w:t>
            </w:r>
          </w:p>
        </w:tc>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5CDE6158" w14:textId="77777777" w:rsidR="006D3A3C" w:rsidRPr="006D3A3C" w:rsidRDefault="006D3A3C" w:rsidP="00DE58E5">
            <w:pPr>
              <w:jc w:val="center"/>
              <w:rPr>
                <w:rFonts w:ascii="Arial" w:hAnsi="Arial" w:cs="Arial"/>
                <w:b/>
                <w:sz w:val="22"/>
                <w:szCs w:val="22"/>
              </w:rPr>
            </w:pPr>
            <w:r w:rsidRPr="006D3A3C">
              <w:rPr>
                <w:rFonts w:ascii="Arial" w:hAnsi="Arial" w:cs="Arial"/>
                <w:b/>
                <w:sz w:val="22"/>
                <w:szCs w:val="22"/>
              </w:rPr>
              <w:t>Classe</w:t>
            </w:r>
          </w:p>
        </w:tc>
      </w:tr>
      <w:tr w:rsidR="006D3A3C" w:rsidRPr="006D3A3C" w14:paraId="5D6BE9FE" w14:textId="77777777" w:rsidTr="00DE58E5">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4A4AAC8F"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1. L’inizio della sfida</w:t>
            </w:r>
          </w:p>
          <w:p w14:paraId="2DCABBD9"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2. il campo di prova</w:t>
            </w:r>
          </w:p>
          <w:p w14:paraId="55953BC3"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3. piccola speranza</w:t>
            </w:r>
          </w:p>
          <w:p w14:paraId="59229010"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4. Illusione</w:t>
            </w:r>
          </w:p>
          <w:p w14:paraId="1DFDA90E"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5. Partenza</w:t>
            </w:r>
          </w:p>
          <w:p w14:paraId="274B3F80"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6. Il mal di spazio</w:t>
            </w:r>
          </w:p>
        </w:tc>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0CCFDAEF"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1. Arrivo dell’astronave</w:t>
            </w:r>
          </w:p>
          <w:p w14:paraId="1D0EB69A"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2. Tentativi falliti</w:t>
            </w:r>
          </w:p>
          <w:p w14:paraId="587FF920" w14:textId="77777777" w:rsidR="006D3A3C" w:rsidRPr="006D3A3C" w:rsidRDefault="006D3A3C" w:rsidP="00DE58E5">
            <w:pPr>
              <w:rPr>
                <w:rFonts w:ascii="Arial" w:hAnsi="Arial" w:cs="Arial"/>
                <w:sz w:val="22"/>
                <w:szCs w:val="22"/>
              </w:rPr>
            </w:pPr>
            <w:r w:rsidRPr="006D3A3C">
              <w:rPr>
                <w:rFonts w:ascii="Arial" w:hAnsi="Arial" w:cs="Arial"/>
                <w:sz w:val="22"/>
                <w:szCs w:val="22"/>
              </w:rPr>
              <w:t>3. L’arrivo della soluzione</w:t>
            </w:r>
          </w:p>
          <w:p w14:paraId="40852FE5"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4. L’uscita dalla casa</w:t>
            </w:r>
          </w:p>
          <w:p w14:paraId="508B33EA"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5. Tutto a posto e tutti felici</w:t>
            </w:r>
          </w:p>
          <w:p w14:paraId="07537C0A"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6. Si cade si riparte</w:t>
            </w:r>
          </w:p>
        </w:tc>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28CA51EB" w14:textId="77777777" w:rsidR="006D3A3C" w:rsidRPr="006D3A3C" w:rsidRDefault="006D3A3C" w:rsidP="006D3A3C">
            <w:pPr>
              <w:rPr>
                <w:rFonts w:ascii="Arial" w:hAnsi="Arial" w:cs="Arial"/>
                <w:sz w:val="22"/>
                <w:szCs w:val="22"/>
              </w:rPr>
            </w:pPr>
            <w:r w:rsidRPr="006D3A3C">
              <w:rPr>
                <w:rFonts w:ascii="Arial" w:hAnsi="Arial" w:cs="Arial"/>
                <w:sz w:val="22"/>
                <w:szCs w:val="22"/>
              </w:rPr>
              <w:t>1. Arrivo della navicella</w:t>
            </w:r>
          </w:p>
          <w:p w14:paraId="74B56661"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2. L’alieno incapace</w:t>
            </w:r>
          </w:p>
          <w:p w14:paraId="6E25986A"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3. Un piccolo colpo di genio</w:t>
            </w:r>
          </w:p>
          <w:p w14:paraId="3354FA0B"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4. Grande impresa</w:t>
            </w:r>
          </w:p>
          <w:p w14:paraId="5E094240" w14:textId="77777777" w:rsidR="006D3A3C" w:rsidRPr="006D3A3C" w:rsidRDefault="006D3A3C" w:rsidP="00DE58E5">
            <w:pPr>
              <w:rPr>
                <w:rFonts w:ascii="Arial" w:hAnsi="Arial" w:cs="Arial"/>
                <w:sz w:val="22"/>
                <w:szCs w:val="22"/>
              </w:rPr>
            </w:pPr>
            <w:r w:rsidRPr="006D3A3C">
              <w:rPr>
                <w:rFonts w:ascii="Arial" w:hAnsi="Arial" w:cs="Arial"/>
                <w:sz w:val="22"/>
                <w:szCs w:val="22"/>
              </w:rPr>
              <w:t>5. L’alieno grasso sistema tutto</w:t>
            </w:r>
          </w:p>
          <w:p w14:paraId="243F6B51" w14:textId="77777777" w:rsidR="006D3A3C" w:rsidRPr="006D3A3C" w:rsidRDefault="006D3A3C" w:rsidP="00DE58E5">
            <w:pPr>
              <w:jc w:val="both"/>
              <w:rPr>
                <w:rFonts w:ascii="Arial" w:hAnsi="Arial" w:cs="Arial"/>
                <w:sz w:val="22"/>
                <w:szCs w:val="22"/>
              </w:rPr>
            </w:pPr>
            <w:r w:rsidRPr="006D3A3C">
              <w:rPr>
                <w:rFonts w:ascii="Arial" w:hAnsi="Arial" w:cs="Arial"/>
                <w:sz w:val="22"/>
                <w:szCs w:val="22"/>
              </w:rPr>
              <w:t>6. Il suono della sveglia</w:t>
            </w:r>
          </w:p>
        </w:tc>
        <w:tc>
          <w:tcPr>
            <w:tcW w:w="2452" w:type="dxa"/>
            <w:tcBorders>
              <w:top w:val="single" w:sz="4" w:space="0" w:color="000000"/>
              <w:left w:val="single" w:sz="4" w:space="0" w:color="000000"/>
              <w:bottom w:val="single" w:sz="4" w:space="0" w:color="000000"/>
              <w:right w:val="single" w:sz="4" w:space="0" w:color="000000"/>
            </w:tcBorders>
            <w:shd w:val="clear" w:color="auto" w:fill="auto"/>
          </w:tcPr>
          <w:p w14:paraId="3004C2A4" w14:textId="77777777" w:rsidR="006D3A3C" w:rsidRPr="006D3A3C" w:rsidRDefault="006D3A3C" w:rsidP="00DE58E5">
            <w:pPr>
              <w:rPr>
                <w:rFonts w:ascii="Arial" w:hAnsi="Arial" w:cs="Arial"/>
                <w:b/>
                <w:sz w:val="22"/>
                <w:szCs w:val="22"/>
              </w:rPr>
            </w:pPr>
            <w:r w:rsidRPr="006D3A3C">
              <w:rPr>
                <w:rFonts w:ascii="Arial" w:hAnsi="Arial" w:cs="Arial"/>
                <w:b/>
                <w:sz w:val="22"/>
                <w:szCs w:val="22"/>
              </w:rPr>
              <w:t>1. Arrivo degli alieni</w:t>
            </w:r>
          </w:p>
          <w:p w14:paraId="41ABDA9B" w14:textId="77777777" w:rsidR="006D3A3C" w:rsidRPr="006D3A3C" w:rsidRDefault="006D3A3C" w:rsidP="00DE58E5">
            <w:pPr>
              <w:rPr>
                <w:rFonts w:ascii="Arial" w:hAnsi="Arial" w:cs="Arial"/>
                <w:b/>
                <w:sz w:val="22"/>
                <w:szCs w:val="22"/>
              </w:rPr>
            </w:pPr>
            <w:r w:rsidRPr="006D3A3C">
              <w:rPr>
                <w:rFonts w:ascii="Arial" w:hAnsi="Arial" w:cs="Arial"/>
                <w:b/>
                <w:sz w:val="22"/>
                <w:szCs w:val="22"/>
              </w:rPr>
              <w:t>2. Il campo di prova</w:t>
            </w:r>
          </w:p>
          <w:p w14:paraId="78EE3BA8" w14:textId="77777777" w:rsidR="006D3A3C" w:rsidRPr="006D3A3C" w:rsidRDefault="006D3A3C" w:rsidP="00DE58E5">
            <w:pPr>
              <w:rPr>
                <w:rFonts w:ascii="Arial" w:hAnsi="Arial" w:cs="Arial"/>
                <w:b/>
                <w:sz w:val="22"/>
                <w:szCs w:val="22"/>
              </w:rPr>
            </w:pPr>
            <w:r w:rsidRPr="006D3A3C">
              <w:rPr>
                <w:rFonts w:ascii="Arial" w:hAnsi="Arial" w:cs="Arial"/>
                <w:b/>
                <w:sz w:val="22"/>
                <w:szCs w:val="22"/>
              </w:rPr>
              <w:t>3. Un piccolo colpo di genio</w:t>
            </w:r>
          </w:p>
          <w:p w14:paraId="66738395" w14:textId="77777777" w:rsidR="006D3A3C" w:rsidRPr="006D3A3C" w:rsidRDefault="006D3A3C" w:rsidP="00DE58E5">
            <w:pPr>
              <w:rPr>
                <w:rFonts w:ascii="Arial" w:hAnsi="Arial" w:cs="Arial"/>
                <w:b/>
                <w:sz w:val="22"/>
                <w:szCs w:val="22"/>
              </w:rPr>
            </w:pPr>
            <w:r w:rsidRPr="006D3A3C">
              <w:rPr>
                <w:rFonts w:ascii="Arial" w:hAnsi="Arial" w:cs="Arial"/>
                <w:b/>
                <w:sz w:val="22"/>
                <w:szCs w:val="22"/>
              </w:rPr>
              <w:t>4. Il fallimento</w:t>
            </w:r>
          </w:p>
          <w:p w14:paraId="788BC62A" w14:textId="77777777" w:rsidR="006D3A3C" w:rsidRPr="006D3A3C" w:rsidRDefault="006D3A3C" w:rsidP="00DE58E5">
            <w:pPr>
              <w:rPr>
                <w:rFonts w:ascii="Arial" w:hAnsi="Arial" w:cs="Arial"/>
                <w:b/>
                <w:sz w:val="22"/>
                <w:szCs w:val="22"/>
              </w:rPr>
            </w:pPr>
            <w:r w:rsidRPr="006D3A3C">
              <w:rPr>
                <w:rFonts w:ascii="Arial" w:hAnsi="Arial" w:cs="Arial"/>
                <w:b/>
                <w:sz w:val="22"/>
                <w:szCs w:val="22"/>
              </w:rPr>
              <w:t>5. Tutto a posto</w:t>
            </w:r>
          </w:p>
          <w:p w14:paraId="253E2DB3" w14:textId="77777777" w:rsidR="006D3A3C" w:rsidRPr="006D3A3C" w:rsidRDefault="006D3A3C" w:rsidP="00DE58E5">
            <w:pPr>
              <w:rPr>
                <w:rFonts w:ascii="Arial" w:hAnsi="Arial" w:cs="Arial"/>
                <w:b/>
                <w:sz w:val="22"/>
                <w:szCs w:val="22"/>
              </w:rPr>
            </w:pPr>
            <w:r w:rsidRPr="006D3A3C">
              <w:rPr>
                <w:rFonts w:ascii="Arial" w:hAnsi="Arial" w:cs="Arial"/>
                <w:b/>
                <w:sz w:val="22"/>
                <w:szCs w:val="22"/>
              </w:rPr>
              <w:t>6. La caduta inaspettata</w:t>
            </w:r>
          </w:p>
        </w:tc>
      </w:tr>
    </w:tbl>
    <w:p w14:paraId="37E09BA2" w14:textId="77777777" w:rsidR="006D3A3C" w:rsidRPr="006A5A37" w:rsidRDefault="006D3A3C" w:rsidP="00630B32">
      <w:pPr>
        <w:tabs>
          <w:tab w:val="left" w:pos="5103"/>
        </w:tabs>
        <w:jc w:val="both"/>
        <w:rPr>
          <w:rFonts w:ascii="Arial" w:hAnsi="Arial" w:cs="Arial"/>
          <w:b/>
        </w:rPr>
      </w:pPr>
    </w:p>
    <w:p w14:paraId="6983B119"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0DD0BBBD" w14:textId="77777777" w:rsidTr="00AC4BC0">
        <w:tc>
          <w:tcPr>
            <w:tcW w:w="9778" w:type="dxa"/>
            <w:shd w:val="clear" w:color="auto" w:fill="auto"/>
          </w:tcPr>
          <w:p w14:paraId="7C2E0DB4"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4 – Il progetto dettagliato</w:t>
            </w:r>
          </w:p>
        </w:tc>
      </w:tr>
    </w:tbl>
    <w:p w14:paraId="1BBEF331" w14:textId="77777777" w:rsidR="00630B32" w:rsidRPr="006A5A37" w:rsidRDefault="00630B32" w:rsidP="00630B32">
      <w:pPr>
        <w:tabs>
          <w:tab w:val="left" w:pos="5103"/>
        </w:tabs>
        <w:jc w:val="both"/>
        <w:rPr>
          <w:rFonts w:ascii="Arial" w:hAnsi="Arial" w:cs="Arial"/>
          <w:b/>
        </w:rPr>
      </w:pPr>
    </w:p>
    <w:p w14:paraId="078454C1" w14:textId="77777777" w:rsidR="00630B32" w:rsidRPr="006A5A37" w:rsidRDefault="00630B32" w:rsidP="00630B32">
      <w:pPr>
        <w:tabs>
          <w:tab w:val="left" w:pos="5103"/>
        </w:tabs>
        <w:jc w:val="both"/>
        <w:rPr>
          <w:rFonts w:ascii="Arial" w:hAnsi="Arial" w:cs="Arial"/>
        </w:rPr>
      </w:pPr>
      <w:r w:rsidRPr="006A5A37">
        <w:rPr>
          <w:rFonts w:ascii="Arial" w:hAnsi="Arial" w:cs="Arial"/>
        </w:rPr>
        <w:t>L’obiettivo dell’attività è potenziare negli alunni l’uso del progetto come strumento per la pianificazione del testo. In una prima fase di lavoro agli studenti viene richiesto di arricchire il progetto di base, costituito dai titoli condivisi, con dettagli informativi. L’insegnante riorganizza la classe in gruppi e distribuisce fogli A4 e striscioline di carta, chiedendo poi agli studenti di riportare sopra a ogni foglio il titolo e il numero di una sequenza e inserirlo in una busta di plastica. Mostra poi nuovamente il video alla classe, fermandosi dopo ogni sequenza, così da lasciare il tempo agli studenti di annotare elementi di dettaglio (sottotitoli) sulle striscioline. Sarebbe importante in questa fase ricordare agli allievi di annotare un’idea per ogni striscia di carta. Ciascun membro del gruppo lavora individualmente; prima di passare alla sequenza successiva e ripetere l’operazione, le striscioline vengono inserite nella busta di plastica corrispondente.</w:t>
      </w:r>
    </w:p>
    <w:p w14:paraId="7AB41B32" w14:textId="77777777" w:rsidR="00630B32" w:rsidRPr="006A5A37" w:rsidRDefault="00630B32" w:rsidP="00630B32">
      <w:pPr>
        <w:tabs>
          <w:tab w:val="left" w:pos="5103"/>
        </w:tabs>
        <w:jc w:val="both"/>
        <w:rPr>
          <w:rFonts w:ascii="Arial" w:hAnsi="Arial" w:cs="Arial"/>
        </w:rPr>
      </w:pPr>
      <w:r w:rsidRPr="006A5A37">
        <w:rPr>
          <w:rFonts w:ascii="Arial" w:hAnsi="Arial" w:cs="Arial"/>
        </w:rPr>
        <w:t>Nella successiva fase di lavoro, ogni gruppo, busta per busta, legge, seleziona e riordina le striscioline di carta, incollandole nel foglio–sequenza corrispondente. Se necessario integra le informazioni mancanti con ulteriori sottotitoli. Dopo aver ripetuto l’operazione per ogni busta, il gruppo rivede con attenzione il progetto di testo dettagliato e si prepara per presentarlo alla classe.</w:t>
      </w:r>
    </w:p>
    <w:p w14:paraId="6A843802" w14:textId="77777777" w:rsidR="00630B32" w:rsidRPr="006A5A37" w:rsidRDefault="00630B32" w:rsidP="00630B32">
      <w:pPr>
        <w:tabs>
          <w:tab w:val="left" w:pos="5103"/>
        </w:tabs>
        <w:jc w:val="both"/>
        <w:rPr>
          <w:rFonts w:ascii="Arial" w:hAnsi="Arial" w:cs="Arial"/>
        </w:rPr>
      </w:pPr>
      <w:r w:rsidRPr="006A5A37">
        <w:rPr>
          <w:rFonts w:ascii="Arial" w:hAnsi="Arial" w:cs="Arial"/>
        </w:rPr>
        <w:t>Al termine del lavoro si condividono a classe intera i progetti. In questa fase è importante dare valore al lavoro di progettazione, esponendo i progetti di tutti i gruppi e lasciando spazio per commenti da parte dei compagni. L’insegnante può decidere se guidare i bambini nella definizione di un progetto di testo dettagliato comune, o lasciare che ogni gruppo lavori sul proprio progetto.</w:t>
      </w:r>
    </w:p>
    <w:p w14:paraId="6D65A5D3" w14:textId="77777777" w:rsidR="00630B32" w:rsidRPr="006A5A37" w:rsidRDefault="00630B32" w:rsidP="00630B32">
      <w:pPr>
        <w:tabs>
          <w:tab w:val="left" w:pos="5103"/>
        </w:tabs>
        <w:jc w:val="both"/>
        <w:rPr>
          <w:rFonts w:ascii="Arial" w:hAnsi="Arial" w:cs="Arial"/>
          <w:b/>
        </w:rPr>
      </w:pPr>
    </w:p>
    <w:p w14:paraId="6F978E94"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21C6E680" w14:textId="77777777" w:rsidTr="00AC4BC0">
        <w:tc>
          <w:tcPr>
            <w:tcW w:w="9778" w:type="dxa"/>
            <w:shd w:val="clear" w:color="auto" w:fill="auto"/>
          </w:tcPr>
          <w:p w14:paraId="2445B895"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5 – La stesura del testo</w:t>
            </w:r>
          </w:p>
        </w:tc>
      </w:tr>
    </w:tbl>
    <w:p w14:paraId="66858315" w14:textId="77777777" w:rsidR="00630B32" w:rsidRPr="006A5A37" w:rsidRDefault="00630B32" w:rsidP="00630B32">
      <w:pPr>
        <w:tabs>
          <w:tab w:val="left" w:pos="5103"/>
        </w:tabs>
        <w:jc w:val="both"/>
        <w:rPr>
          <w:rFonts w:ascii="Arial" w:hAnsi="Arial" w:cs="Arial"/>
          <w:b/>
        </w:rPr>
      </w:pPr>
    </w:p>
    <w:p w14:paraId="2B029A84" w14:textId="77777777" w:rsidR="00630B32" w:rsidRPr="006A5A37" w:rsidRDefault="00630B32" w:rsidP="00630B32">
      <w:pPr>
        <w:autoSpaceDE w:val="0"/>
        <w:jc w:val="both"/>
        <w:rPr>
          <w:rFonts w:ascii="Arial" w:hAnsi="Arial" w:cs="Arial"/>
          <w:iCs/>
        </w:rPr>
      </w:pPr>
      <w:r w:rsidRPr="006A5A37">
        <w:rPr>
          <w:rFonts w:ascii="Arial" w:hAnsi="Arial" w:cs="Arial"/>
          <w:iCs/>
        </w:rPr>
        <w:t xml:space="preserve">L’attività mira alla produzione di un testo scritto di gruppo, grazie a una rielaborazione guidata del progetto, ovvero dei titoli e sottotitoli scelti in precedenza. </w:t>
      </w:r>
    </w:p>
    <w:p w14:paraId="1DEE8449" w14:textId="77777777" w:rsidR="00630B32" w:rsidRPr="006A5A37" w:rsidRDefault="00630B32" w:rsidP="00630B32">
      <w:pPr>
        <w:autoSpaceDE w:val="0"/>
        <w:jc w:val="both"/>
        <w:rPr>
          <w:rFonts w:ascii="Arial" w:hAnsi="Arial" w:cs="Arial"/>
          <w:iCs/>
        </w:rPr>
      </w:pPr>
      <w:r w:rsidRPr="006A5A37">
        <w:rPr>
          <w:rFonts w:ascii="Arial" w:hAnsi="Arial" w:cs="Arial"/>
          <w:iCs/>
        </w:rPr>
        <w:t>Il gruppo scrive il testo con la consegna “Racconta la storia del video a chi non lo ha visto” (si può indicare come destinatario del testo un insegnante che non ha visto il video e che in seguito sarà invitato in classe per leggere i testi), ricordando di non saltare nessun punto della scaletta e di seguire l’ordine dei titoli e sottotitoli. Per garantire un coinvolgimento di tutti gli studenti, ogni membro del gruppo può occuparsi della stesura di uno dei punti del progetto, lasciando al gruppo invece il lavoro di ricomposizione dei diversi paragrafi.</w:t>
      </w:r>
    </w:p>
    <w:p w14:paraId="62559F30" w14:textId="77777777" w:rsidR="00630B32" w:rsidRPr="006A5A37" w:rsidRDefault="00630B32" w:rsidP="00630B32">
      <w:pPr>
        <w:autoSpaceDE w:val="0"/>
        <w:jc w:val="both"/>
        <w:rPr>
          <w:rFonts w:ascii="Arial" w:hAnsi="Arial" w:cs="Arial"/>
          <w:iCs/>
        </w:rPr>
      </w:pPr>
      <w:r w:rsidRPr="006A5A37">
        <w:rPr>
          <w:rFonts w:ascii="Arial" w:hAnsi="Arial" w:cs="Arial"/>
          <w:iCs/>
        </w:rPr>
        <w:t xml:space="preserve">Terminata la prima stesura, il gruppo rilegge quanto scritto e controlla se il testo è completo e se “fila”, ovvero se è coerente, apportando eventuali modifiche. Il testo definitivo viene copiato in bella (o trascritto al computer) e consegnato all’insegnante, insieme al progetto. </w:t>
      </w:r>
    </w:p>
    <w:p w14:paraId="78E8DC97"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3C0DC24E" w14:textId="77777777" w:rsidTr="00AC4BC0">
        <w:tc>
          <w:tcPr>
            <w:tcW w:w="9778" w:type="dxa"/>
            <w:shd w:val="clear" w:color="auto" w:fill="auto"/>
          </w:tcPr>
          <w:p w14:paraId="18637F0D" w14:textId="77777777" w:rsidR="00630B32" w:rsidRPr="006A5A37" w:rsidRDefault="00630B32" w:rsidP="00AC4BC0">
            <w:pPr>
              <w:keepNext/>
              <w:tabs>
                <w:tab w:val="left" w:pos="5103"/>
              </w:tabs>
              <w:jc w:val="both"/>
              <w:rPr>
                <w:rFonts w:ascii="Arial" w:hAnsi="Arial" w:cs="Arial"/>
                <w:b/>
              </w:rPr>
            </w:pPr>
            <w:r w:rsidRPr="006A5A37">
              <w:rPr>
                <w:rFonts w:ascii="Arial" w:hAnsi="Arial" w:cs="Arial"/>
                <w:b/>
              </w:rPr>
              <w:t>Attività 6 – La revisione tra pari</w:t>
            </w:r>
          </w:p>
        </w:tc>
      </w:tr>
    </w:tbl>
    <w:p w14:paraId="76E40718" w14:textId="77777777" w:rsidR="00630B32" w:rsidRPr="006A5A37" w:rsidRDefault="00630B32" w:rsidP="00630B32">
      <w:pPr>
        <w:keepNext/>
        <w:tabs>
          <w:tab w:val="left" w:pos="5103"/>
        </w:tabs>
        <w:jc w:val="both"/>
        <w:rPr>
          <w:rFonts w:ascii="Arial" w:hAnsi="Arial" w:cs="Arial"/>
          <w:b/>
        </w:rPr>
      </w:pPr>
    </w:p>
    <w:p w14:paraId="24F11EFA" w14:textId="77777777" w:rsidR="00630B32" w:rsidRPr="006A5A37" w:rsidRDefault="00630B32" w:rsidP="00630B32">
      <w:pPr>
        <w:autoSpaceDE w:val="0"/>
        <w:jc w:val="both"/>
        <w:rPr>
          <w:rFonts w:ascii="Arial" w:hAnsi="Arial" w:cs="Arial"/>
        </w:rPr>
      </w:pPr>
      <w:r w:rsidRPr="006A5A37">
        <w:rPr>
          <w:rFonts w:ascii="Arial" w:hAnsi="Arial" w:cs="Arial"/>
        </w:rPr>
        <w:t xml:space="preserve">Il percorso prosegue con un ciclo di revisioni dei testi prodotti nei gruppi. L’attività mira a sviluppare negli allievi capacità di revisione, portandoli ad abituarsi a osservare singolarmente diversi aspetti del testo. Inizialmente la classe condivide gli aspetti da revisionare. Ad esempio: coerenza con la scaletta, lessico, sintassi, tempi verbali, punteggiatura e ortografia. Successivamente i testi prodotti vengono sottoposti ai gruppi per una valutazione tra pari. </w:t>
      </w:r>
      <w:r w:rsidRPr="006A5A37">
        <w:rPr>
          <w:rFonts w:ascii="Arial" w:hAnsi="Arial" w:cs="Arial"/>
          <w:iCs/>
        </w:rPr>
        <w:t xml:space="preserve">La revisione non è condotta nella prospettiva della correzione ma nell’ottica di </w:t>
      </w:r>
      <w:r w:rsidRPr="006A5A37">
        <w:rPr>
          <w:rFonts w:ascii="Arial" w:hAnsi="Arial" w:cs="Arial"/>
          <w:i/>
          <w:iCs/>
        </w:rPr>
        <w:t>dare feedback</w:t>
      </w:r>
      <w:r w:rsidRPr="006A5A37">
        <w:rPr>
          <w:rFonts w:ascii="Arial" w:hAnsi="Arial" w:cs="Arial"/>
        </w:rPr>
        <w:t xml:space="preserve"> attraverso il sistema a “stelle e auguri”: una stella esprime il giudizio positivo per una scelta appropriata, un augurio indica un consiglio su come correggere un errore o migliorare una formulazione.</w:t>
      </w:r>
      <w:r w:rsidRPr="006A5A37">
        <w:rPr>
          <w:rFonts w:ascii="Arial" w:hAnsi="Arial" w:cs="Arial"/>
          <w:iCs/>
        </w:rPr>
        <w:t xml:space="preserve"> Per gli errori individuati, gli studenti non sono infatti chiamati a dare la forma corretta ma piuttosto a suggerire una forma di correzione, mediante un augurio. Inoltre, a differenza di quanto si richiede nella “caccia all’errore”, si dà rilievo a</w:t>
      </w:r>
      <w:r w:rsidRPr="006A5A37">
        <w:rPr>
          <w:rFonts w:ascii="Arial" w:hAnsi="Arial" w:cs="Arial"/>
        </w:rPr>
        <w:t>nche alle scelte appropriate degli autori di un testo, così che la revisione sia accettata positivamente e possa essere più efficace. Infine i revisori non intervengono direttamente sul testo dei compagni, ma annotano le loro considerazioni in una apposita tabella.</w:t>
      </w:r>
    </w:p>
    <w:p w14:paraId="513E2F04" w14:textId="77777777" w:rsidR="00630B32" w:rsidRPr="006A5A37" w:rsidRDefault="00630B32" w:rsidP="00630B32">
      <w:pPr>
        <w:autoSpaceDE w:val="0"/>
        <w:jc w:val="both"/>
        <w:rPr>
          <w:rFonts w:ascii="Arial" w:hAnsi="Arial" w:cs="Arial"/>
        </w:rPr>
      </w:pPr>
    </w:p>
    <w:p w14:paraId="599E9042" w14:textId="77777777" w:rsidR="00630B32" w:rsidRPr="006A5A37" w:rsidRDefault="00630B32" w:rsidP="00630B32">
      <w:pPr>
        <w:autoSpaceDE w:val="0"/>
        <w:jc w:val="center"/>
        <w:rPr>
          <w:rFonts w:ascii="Arial" w:hAnsi="Arial" w:cs="Arial"/>
        </w:rPr>
      </w:pPr>
      <w:r w:rsidRPr="006A5A37">
        <w:rPr>
          <w:rFonts w:ascii="Arial" w:hAnsi="Arial" w:cs="Arial"/>
          <w:noProof/>
        </w:rPr>
        <w:drawing>
          <wp:inline distT="0" distB="0" distL="0" distR="0" wp14:anchorId="6AB2E583" wp14:editId="6C1BD14B">
            <wp:extent cx="4359964" cy="2365194"/>
            <wp:effectExtent l="0" t="0" r="8890" b="0"/>
            <wp:docPr id="89" name="Immagine 89" descr="1E_morini/apprezzamenti%20e%20consigli/IMG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E_morini/apprezzamenti%20e%20consigli/IMG_009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70997" cy="2371179"/>
                    </a:xfrm>
                    <a:prstGeom prst="rect">
                      <a:avLst/>
                    </a:prstGeom>
                    <a:noFill/>
                    <a:ln>
                      <a:noFill/>
                    </a:ln>
                  </pic:spPr>
                </pic:pic>
              </a:graphicData>
            </a:graphic>
          </wp:inline>
        </w:drawing>
      </w:r>
    </w:p>
    <w:p w14:paraId="33110BB8" w14:textId="77777777" w:rsidR="00630B32" w:rsidRPr="006A5A37" w:rsidRDefault="00630B32" w:rsidP="00630B32">
      <w:pPr>
        <w:autoSpaceDE w:val="0"/>
        <w:jc w:val="both"/>
        <w:rPr>
          <w:rFonts w:ascii="Arial" w:hAnsi="Arial" w:cs="Arial"/>
        </w:rPr>
      </w:pPr>
    </w:p>
    <w:p w14:paraId="2FFB6038" w14:textId="3F72624B" w:rsidR="00630B32" w:rsidRPr="006A5A37" w:rsidRDefault="00630B32" w:rsidP="00630B32">
      <w:pPr>
        <w:tabs>
          <w:tab w:val="left" w:pos="5103"/>
        </w:tabs>
        <w:jc w:val="both"/>
        <w:rPr>
          <w:rFonts w:ascii="Arial" w:hAnsi="Arial" w:cs="Arial"/>
        </w:rPr>
      </w:pPr>
      <w:r w:rsidRPr="006A5A37">
        <w:rPr>
          <w:rFonts w:ascii="Arial" w:hAnsi="Arial" w:cs="Arial"/>
          <w:iCs/>
        </w:rPr>
        <w:t xml:space="preserve">La revisione si articola in diverse fasi, ciascuna orientata a un aspetto specifico del testo, così che gli alunni prestino attenzione a ciascuno di essi e sviluppino pian piano l’abitudine a controllarli tutti nei testi che producono. Per gestire al meglio l’attività, l’insegnante scandisce i tempi a disposizione degli studenti per ogni aspetto da revisionare. </w:t>
      </w:r>
      <w:r w:rsidR="001D785B" w:rsidRPr="006A5A37">
        <w:rPr>
          <w:rFonts w:ascii="Arial" w:hAnsi="Arial" w:cs="Arial"/>
        </w:rPr>
        <w:t>È</w:t>
      </w:r>
      <w:r w:rsidRPr="006A5A37">
        <w:rPr>
          <w:rFonts w:ascii="Arial" w:hAnsi="Arial" w:cs="Arial"/>
        </w:rPr>
        <w:t xml:space="preserve"> bene ricordare che nell’attività di revisione l’insegnante deve lasciare liberi gli allievi di fare le proprie scelte, senza imporre il proprio punto di vista, anche quando queste sono discutibili o inadeguate. Uno degli obiettivi di questo lavoro è sviluppare autonomia, permettendo agli studenti di procedere da soli, senza dipendere dalla conferma del docente.</w:t>
      </w:r>
    </w:p>
    <w:p w14:paraId="59A71E08" w14:textId="77777777" w:rsidR="00630B32" w:rsidRPr="006A5A37" w:rsidRDefault="00630B32" w:rsidP="00630B32">
      <w:pPr>
        <w:tabs>
          <w:tab w:val="left" w:pos="5103"/>
        </w:tabs>
        <w:jc w:val="both"/>
        <w:rPr>
          <w:rFonts w:ascii="Arial" w:hAnsi="Arial" w:cs="Arial"/>
          <w:iCs/>
        </w:rPr>
      </w:pPr>
      <w:r w:rsidRPr="006A5A37">
        <w:rPr>
          <w:rFonts w:ascii="Arial" w:hAnsi="Arial" w:cs="Arial"/>
          <w:iCs/>
        </w:rPr>
        <w:t>Al termine dell’attività, ciascun gruppo riceve la tabella con i consigli e gli apprezzamenti dei compagni, punto di partenza per la riscrittura del proprio testo.</w:t>
      </w:r>
    </w:p>
    <w:p w14:paraId="7B380300" w14:textId="77777777" w:rsidR="00630B32" w:rsidRPr="006A5A37" w:rsidRDefault="00630B32" w:rsidP="00630B32">
      <w:pPr>
        <w:tabs>
          <w:tab w:val="left" w:pos="5103"/>
        </w:tabs>
        <w:jc w:val="both"/>
        <w:rPr>
          <w:rFonts w:ascii="Arial" w:hAnsi="Arial" w:cs="Arial"/>
          <w:iCs/>
        </w:rPr>
      </w:pPr>
    </w:p>
    <w:p w14:paraId="2ED81EFF"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470A0D34" w14:textId="77777777" w:rsidTr="00AC4BC0">
        <w:tc>
          <w:tcPr>
            <w:tcW w:w="9778" w:type="dxa"/>
            <w:shd w:val="clear" w:color="auto" w:fill="auto"/>
          </w:tcPr>
          <w:p w14:paraId="3429EA30" w14:textId="77777777" w:rsidR="00630B32" w:rsidRPr="006A5A37" w:rsidRDefault="00630B32" w:rsidP="00AC4BC0">
            <w:pPr>
              <w:keepNext/>
              <w:tabs>
                <w:tab w:val="left" w:pos="5103"/>
              </w:tabs>
              <w:jc w:val="both"/>
              <w:rPr>
                <w:rFonts w:ascii="Arial" w:hAnsi="Arial" w:cs="Arial"/>
                <w:b/>
              </w:rPr>
            </w:pPr>
            <w:r w:rsidRPr="006A5A37">
              <w:rPr>
                <w:rFonts w:ascii="Arial" w:hAnsi="Arial" w:cs="Arial"/>
                <w:b/>
              </w:rPr>
              <w:t>Attività 7 – La riscrittura del testo</w:t>
            </w:r>
          </w:p>
        </w:tc>
      </w:tr>
    </w:tbl>
    <w:p w14:paraId="67A94E98" w14:textId="77777777" w:rsidR="00630B32" w:rsidRPr="006A5A37" w:rsidRDefault="00630B32" w:rsidP="00630B32">
      <w:pPr>
        <w:keepNext/>
        <w:tabs>
          <w:tab w:val="left" w:pos="5103"/>
        </w:tabs>
        <w:jc w:val="both"/>
        <w:rPr>
          <w:rFonts w:ascii="Arial" w:hAnsi="Arial" w:cs="Arial"/>
          <w:b/>
        </w:rPr>
      </w:pPr>
    </w:p>
    <w:p w14:paraId="6538FABA" w14:textId="77777777" w:rsidR="00630B32" w:rsidRPr="006A5A37" w:rsidRDefault="00630B32" w:rsidP="00630B32">
      <w:pPr>
        <w:pStyle w:val="NormaleWeb"/>
        <w:keepNext/>
        <w:spacing w:before="0" w:after="0"/>
        <w:jc w:val="both"/>
        <w:rPr>
          <w:rFonts w:ascii="Arial" w:hAnsi="Arial" w:cs="Arial"/>
          <w:sz w:val="24"/>
          <w:szCs w:val="24"/>
        </w:rPr>
      </w:pPr>
      <w:r w:rsidRPr="006A5A37">
        <w:rPr>
          <w:rFonts w:ascii="Arial" w:hAnsi="Arial" w:cs="Arial"/>
          <w:sz w:val="24"/>
          <w:szCs w:val="24"/>
        </w:rPr>
        <w:t>L’attività ha come obiettivo quello di guidare i bambini a far tesoro delle indicazioni dei compagni–revisori pur assumendosi la responsabilità della redazione finale del proprio testo. Ciascun gruppo riceve gli appunti di revisione dai compagni. Dopo un’attenta lettura degli apprezzamenti e dei consigli, gli autori scelgono quali revisioni accogliere, modificando il loro testo. Questa attività favorisce una riflessione critica sulle proprie produzioni e aiuta gli studenti a trovare loro nuove migliorie da apportare al proprio testo. Conclusa la riscrittura, i testi vengono presentati alla classe. Quando necessario, i gruppi motivano gli interventi sul testo. L’insegnante può favorire la riflessione collettiva sulla forma linguistica dei testi e sugli effetti delle modifiche e delle revisioni apportate, proiettando i testi di gruppo prima e dopo la revisione.</w:t>
      </w:r>
    </w:p>
    <w:p w14:paraId="55F7A5C8" w14:textId="77777777" w:rsidR="00630B32" w:rsidRPr="006A5A37" w:rsidRDefault="00630B32" w:rsidP="00630B32">
      <w:pPr>
        <w:tabs>
          <w:tab w:val="left" w:pos="5103"/>
        </w:tabs>
        <w:jc w:val="both"/>
        <w:rPr>
          <w:rFonts w:ascii="Arial" w:hAnsi="Arial" w:cs="Arial"/>
          <w:b/>
        </w:rPr>
      </w:pPr>
    </w:p>
    <w:p w14:paraId="189FDF4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45664406" w14:textId="77777777" w:rsidTr="00AC4BC0">
        <w:tc>
          <w:tcPr>
            <w:tcW w:w="9778" w:type="dxa"/>
            <w:shd w:val="clear" w:color="auto" w:fill="auto"/>
          </w:tcPr>
          <w:p w14:paraId="484620D4" w14:textId="77777777" w:rsidR="00630B32" w:rsidRPr="006A5A37" w:rsidRDefault="00630B32" w:rsidP="00AC4BC0">
            <w:pPr>
              <w:tabs>
                <w:tab w:val="left" w:pos="5103"/>
              </w:tabs>
              <w:jc w:val="both"/>
              <w:rPr>
                <w:rFonts w:ascii="Arial" w:hAnsi="Arial" w:cs="Arial"/>
                <w:b/>
              </w:rPr>
            </w:pPr>
            <w:r w:rsidRPr="006A5A37">
              <w:rPr>
                <w:rFonts w:ascii="Arial" w:hAnsi="Arial" w:cs="Arial"/>
                <w:b/>
              </w:rPr>
              <w:t xml:space="preserve">Attività 8 – Una nuova storia, </w:t>
            </w:r>
            <w:r w:rsidRPr="006A5A37">
              <w:rPr>
                <w:rFonts w:ascii="Arial" w:hAnsi="Arial" w:cs="Arial"/>
                <w:b/>
                <w:i/>
              </w:rPr>
              <w:t>One man band</w:t>
            </w:r>
          </w:p>
        </w:tc>
      </w:tr>
    </w:tbl>
    <w:p w14:paraId="7F4C804E" w14:textId="77777777" w:rsidR="00630B32" w:rsidRPr="006A5A37" w:rsidRDefault="00630B32" w:rsidP="00630B32">
      <w:pPr>
        <w:tabs>
          <w:tab w:val="left" w:pos="5103"/>
        </w:tabs>
        <w:jc w:val="both"/>
        <w:rPr>
          <w:rFonts w:ascii="Arial" w:hAnsi="Arial" w:cs="Arial"/>
          <w:b/>
        </w:rPr>
      </w:pPr>
    </w:p>
    <w:p w14:paraId="34E32048" w14:textId="77777777" w:rsidR="00630B32" w:rsidRPr="006A5A37" w:rsidRDefault="00630B32" w:rsidP="00630B32">
      <w:pPr>
        <w:jc w:val="both"/>
        <w:rPr>
          <w:rFonts w:ascii="Arial" w:hAnsi="Arial" w:cs="Arial"/>
          <w:iCs/>
        </w:rPr>
      </w:pPr>
      <w:r w:rsidRPr="006A5A37">
        <w:rPr>
          <w:rFonts w:ascii="Arial" w:hAnsi="Arial" w:cs="Arial"/>
        </w:rPr>
        <w:t xml:space="preserve">L’attività consiste nella raccolta di nuovi testi individuali a partire da uno stimolo diverso da quello utilizzato nel percorso, ma sufficientemente comparabile. </w:t>
      </w:r>
      <w:r w:rsidRPr="006A5A37">
        <w:rPr>
          <w:rFonts w:ascii="Arial" w:hAnsi="Arial" w:cs="Arial"/>
          <w:color w:val="353535"/>
        </w:rPr>
        <w:t xml:space="preserve">La finalità è confrontare i testi prodotti da ciascun alunno prima e dopo il percorso, andando a monitorare lo sviluppo linguistico nel tempo, i progressi ottenuti, oltre che valutare l’andamento della sperimentazione. </w:t>
      </w:r>
      <w:r w:rsidRPr="006A5A37">
        <w:rPr>
          <w:rFonts w:ascii="Arial" w:hAnsi="Arial" w:cs="Arial"/>
        </w:rPr>
        <w:t xml:space="preserve">Come per lo stimolo inziale, anche il video finale, il cortometraggio </w:t>
      </w:r>
      <w:r w:rsidRPr="006A5A37">
        <w:rPr>
          <w:rFonts w:ascii="Arial" w:hAnsi="Arial" w:cs="Arial"/>
          <w:i/>
        </w:rPr>
        <w:t>One Man Band</w:t>
      </w:r>
      <w:r w:rsidRPr="006A5A37">
        <w:rPr>
          <w:rFonts w:ascii="Arial" w:hAnsi="Arial" w:cs="Arial"/>
        </w:rPr>
        <w:t xml:space="preserve"> dura </w:t>
      </w:r>
      <w:r w:rsidRPr="006A5A37">
        <w:rPr>
          <w:rFonts w:ascii="Arial" w:hAnsi="Arial" w:cs="Arial"/>
          <w:color w:val="353535"/>
        </w:rPr>
        <w:t>circa 5 minuti (l’estratto non è disponibile sul canale Youtube per ragioni di copyright). Dopo aver visto il video 2-3 volte, ciascuno studente ne narra per iscritto la storia a una persona che non lo ha ancora visto. Ciascun docente valuta se raccogliere la sola versione scritta della storia o se registrarne anche la narrazione orale.</w:t>
      </w:r>
      <w:r w:rsidRPr="006A5A37">
        <w:rPr>
          <w:rFonts w:ascii="Arial" w:hAnsi="Arial" w:cs="Arial"/>
        </w:rPr>
        <w:t xml:space="preserve"> Così come per l’attività 1, </w:t>
      </w:r>
      <w:r w:rsidRPr="006A5A37">
        <w:rPr>
          <w:rFonts w:ascii="Arial" w:hAnsi="Arial" w:cs="Arial"/>
          <w:iCs/>
        </w:rPr>
        <w:t xml:space="preserve">quando non è possibile registrare l’intera classe, si può scegliere un gruppo da osservare in modo più approfondito. In questo caso l’attività orale sarà proposta esclusivamente agli alunni osservati a inizio percorso. </w:t>
      </w:r>
    </w:p>
    <w:p w14:paraId="085A2C06" w14:textId="77777777" w:rsidR="00630B32" w:rsidRPr="006A5A37" w:rsidRDefault="00630B32" w:rsidP="00630B32">
      <w:pPr>
        <w:jc w:val="both"/>
        <w:rPr>
          <w:rFonts w:ascii="Arial" w:hAnsi="Arial" w:cs="Arial"/>
        </w:rPr>
      </w:pPr>
      <w:r w:rsidRPr="006A5A37">
        <w:rPr>
          <w:rFonts w:ascii="Arial" w:hAnsi="Arial" w:cs="Arial"/>
          <w:iCs/>
        </w:rPr>
        <w:t>Può essere utile presentare agli studenti i testi prodotti a inizio e fine percorso, stimolando un’osservazione individuale o tra pari dei cambiamenti che emergono, così da rendere espliciti i progressi ottenuti e gli aspetti che possono ancora essere migliorati.</w:t>
      </w:r>
    </w:p>
    <w:p w14:paraId="065788B2" w14:textId="77777777" w:rsidR="00630B32" w:rsidRPr="006A5A37" w:rsidRDefault="00630B32" w:rsidP="00630B32">
      <w:pPr>
        <w:tabs>
          <w:tab w:val="left" w:pos="5103"/>
        </w:tabs>
        <w:jc w:val="both"/>
        <w:rPr>
          <w:rFonts w:ascii="Arial" w:hAnsi="Arial" w:cs="Arial"/>
          <w:color w:val="353535"/>
        </w:rPr>
      </w:pPr>
    </w:p>
    <w:p w14:paraId="6723D613"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61B434CD" w14:textId="77777777" w:rsidTr="00AC4BC0">
        <w:tc>
          <w:tcPr>
            <w:tcW w:w="9778" w:type="dxa"/>
            <w:shd w:val="clear" w:color="auto" w:fill="auto"/>
          </w:tcPr>
          <w:p w14:paraId="64D886B2"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9 – Riflettiamo sul percorso</w:t>
            </w:r>
          </w:p>
        </w:tc>
      </w:tr>
    </w:tbl>
    <w:p w14:paraId="595A8A04" w14:textId="77777777" w:rsidR="00630B32" w:rsidRPr="006A5A37" w:rsidRDefault="00630B32" w:rsidP="00630B32">
      <w:pPr>
        <w:tabs>
          <w:tab w:val="left" w:pos="5103"/>
        </w:tabs>
        <w:jc w:val="both"/>
        <w:rPr>
          <w:rFonts w:ascii="Arial" w:hAnsi="Arial" w:cs="Arial"/>
          <w:b/>
        </w:rPr>
      </w:pPr>
    </w:p>
    <w:p w14:paraId="016DAABA" w14:textId="77777777" w:rsidR="00630B32" w:rsidRPr="006A5A37" w:rsidRDefault="00630B32" w:rsidP="00630B32">
      <w:pPr>
        <w:autoSpaceDE w:val="0"/>
        <w:spacing w:line="240" w:lineRule="atLeast"/>
        <w:jc w:val="both"/>
        <w:rPr>
          <w:rFonts w:ascii="Arial" w:hAnsi="Arial" w:cs="Arial"/>
        </w:rPr>
      </w:pPr>
      <w:r w:rsidRPr="006A5A37">
        <w:rPr>
          <w:rFonts w:ascii="Arial" w:hAnsi="Arial" w:cs="Arial"/>
          <w:bCs/>
        </w:rPr>
        <w:t>L'obiettivo</w:t>
      </w:r>
      <w:r w:rsidRPr="006A5A37">
        <w:rPr>
          <w:rFonts w:ascii="Arial" w:hAnsi="Arial" w:cs="Arial"/>
        </w:rPr>
        <w:t xml:space="preserve"> della formalizzazione metacognitiva è sviluppare la capacità di riflettere su quanto imparato, </w:t>
      </w:r>
      <w:r w:rsidRPr="006A5A37">
        <w:rPr>
          <w:rFonts w:ascii="Arial" w:hAnsi="Arial" w:cs="Arial"/>
          <w:bCs/>
        </w:rPr>
        <w:t>ripercorrendo le attività svolte durante l’anno. L’insegnante può portare a riflettere gli allievi sulla qualità e sulle dinamiche del lavoro di gruppo, sulle eventuali difficoltà ad affrontare le diverse fasi, o portarli a formulare le regole per scrivere un buon testo, in modo induttivo partendo dalle proposte degli alunni. Presentiamo qui un esempio di formalizzazione metacognitiva autonoma.</w:t>
      </w:r>
    </w:p>
    <w:p w14:paraId="673B4AEE" w14:textId="77777777" w:rsidR="00630B32" w:rsidRPr="006A5A37" w:rsidRDefault="00630B32" w:rsidP="00630B32">
      <w:pPr>
        <w:jc w:val="both"/>
        <w:rPr>
          <w:rFonts w:ascii="Arial" w:hAnsi="Arial" w:cs="Arial"/>
        </w:rPr>
      </w:pPr>
    </w:p>
    <w:tbl>
      <w:tblPr>
        <w:tblW w:w="0" w:type="auto"/>
        <w:jc w:val="center"/>
        <w:tblLook w:val="0000" w:firstRow="0" w:lastRow="0" w:firstColumn="0" w:lastColumn="0" w:noHBand="0" w:noVBand="0"/>
      </w:tblPr>
      <w:tblGrid>
        <w:gridCol w:w="8090"/>
      </w:tblGrid>
      <w:tr w:rsidR="00630B32" w:rsidRPr="006A5A37" w14:paraId="3A066385" w14:textId="77777777" w:rsidTr="00AC4BC0">
        <w:trPr>
          <w:trHeight w:val="292"/>
          <w:jc w:val="center"/>
        </w:trPr>
        <w:tc>
          <w:tcPr>
            <w:tcW w:w="0" w:type="auto"/>
            <w:tcBorders>
              <w:top w:val="single" w:sz="4" w:space="0" w:color="000000"/>
              <w:left w:val="single" w:sz="4" w:space="0" w:color="000000"/>
              <w:bottom w:val="single" w:sz="4" w:space="0" w:color="000000"/>
              <w:right w:val="single" w:sz="4" w:space="0" w:color="000000"/>
            </w:tcBorders>
            <w:shd w:val="clear" w:color="auto" w:fill="BFBFBF"/>
          </w:tcPr>
          <w:p w14:paraId="68B6707D" w14:textId="77777777" w:rsidR="00630B32" w:rsidRPr="006A5A37" w:rsidRDefault="00630B32" w:rsidP="00AC4BC0">
            <w:pPr>
              <w:keepNext/>
              <w:jc w:val="center"/>
              <w:rPr>
                <w:rFonts w:ascii="Arial" w:hAnsi="Arial" w:cs="Arial"/>
                <w:sz w:val="22"/>
                <w:szCs w:val="22"/>
              </w:rPr>
            </w:pPr>
            <w:r w:rsidRPr="006A5A37">
              <w:rPr>
                <w:rFonts w:ascii="Arial" w:hAnsi="Arial" w:cs="Arial"/>
                <w:b/>
                <w:sz w:val="22"/>
                <w:szCs w:val="22"/>
              </w:rPr>
              <w:t>Consigli per scrivere un buon testo</w:t>
            </w:r>
          </w:p>
        </w:tc>
      </w:tr>
      <w:tr w:rsidR="00630B32" w:rsidRPr="006A5A37" w14:paraId="505410DD" w14:textId="77777777" w:rsidTr="00AC4BC0">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224C5AD" w14:textId="77777777" w:rsidR="00630B32" w:rsidRPr="006A5A37" w:rsidRDefault="00630B32" w:rsidP="00AC4BC0">
            <w:pPr>
              <w:keepNext/>
              <w:widowControl w:val="0"/>
              <w:autoSpaceDE w:val="0"/>
              <w:autoSpaceDN w:val="0"/>
              <w:adjustRightInd w:val="0"/>
              <w:jc w:val="both"/>
              <w:rPr>
                <w:rFonts w:ascii="Arial" w:hAnsi="Arial" w:cs="Arial"/>
                <w:sz w:val="22"/>
                <w:szCs w:val="22"/>
              </w:rPr>
            </w:pPr>
          </w:p>
          <w:p w14:paraId="77C047F3" w14:textId="77777777" w:rsidR="00630B32" w:rsidRPr="006A5A37" w:rsidRDefault="00630B32" w:rsidP="00AC4BC0">
            <w:pPr>
              <w:keepNext/>
              <w:widowControl w:val="0"/>
              <w:autoSpaceDE w:val="0"/>
              <w:autoSpaceDN w:val="0"/>
              <w:adjustRightInd w:val="0"/>
              <w:jc w:val="both"/>
              <w:rPr>
                <w:rFonts w:ascii="Arial" w:hAnsi="Arial" w:cs="Arial"/>
                <w:sz w:val="22"/>
                <w:szCs w:val="22"/>
              </w:rPr>
            </w:pPr>
            <w:r w:rsidRPr="006A5A37">
              <w:rPr>
                <w:rFonts w:ascii="Arial" w:hAnsi="Arial" w:cs="Arial"/>
                <w:sz w:val="22"/>
                <w:szCs w:val="22"/>
              </w:rPr>
              <w:t>Io per fare un buon testo faccio:</w:t>
            </w:r>
          </w:p>
          <w:p w14:paraId="269527C5" w14:textId="77777777" w:rsidR="00630B32" w:rsidRPr="006A5A37" w:rsidRDefault="00630B32" w:rsidP="00A13D52">
            <w:pPr>
              <w:pStyle w:val="Paragrafoelenco"/>
              <w:keepNext/>
              <w:widowControl w:val="0"/>
              <w:numPr>
                <w:ilvl w:val="0"/>
                <w:numId w:val="25"/>
              </w:numPr>
              <w:autoSpaceDE w:val="0"/>
              <w:autoSpaceDN w:val="0"/>
              <w:adjustRightInd w:val="0"/>
              <w:jc w:val="both"/>
              <w:rPr>
                <w:rFonts w:ascii="Arial" w:hAnsi="Arial" w:cs="Arial"/>
                <w:sz w:val="22"/>
                <w:szCs w:val="22"/>
              </w:rPr>
            </w:pPr>
            <w:r w:rsidRPr="006A5A37">
              <w:rPr>
                <w:rFonts w:ascii="Arial" w:hAnsi="Arial" w:cs="Arial"/>
                <w:sz w:val="22"/>
                <w:szCs w:val="22"/>
              </w:rPr>
              <w:t>una mappa di sintesi per raggruppare le informazioni</w:t>
            </w:r>
          </w:p>
          <w:p w14:paraId="43237906" w14:textId="77777777" w:rsidR="00630B32" w:rsidRPr="006A5A37" w:rsidRDefault="00630B32" w:rsidP="00A13D52">
            <w:pPr>
              <w:pStyle w:val="Paragrafoelenco"/>
              <w:keepNext/>
              <w:widowControl w:val="0"/>
              <w:numPr>
                <w:ilvl w:val="0"/>
                <w:numId w:val="25"/>
              </w:numPr>
              <w:autoSpaceDE w:val="0"/>
              <w:autoSpaceDN w:val="0"/>
              <w:adjustRightInd w:val="0"/>
              <w:jc w:val="both"/>
              <w:rPr>
                <w:rFonts w:ascii="Arial" w:hAnsi="Arial" w:cs="Arial"/>
                <w:sz w:val="22"/>
                <w:szCs w:val="22"/>
              </w:rPr>
            </w:pPr>
            <w:r w:rsidRPr="006A5A37">
              <w:rPr>
                <w:rFonts w:ascii="Arial" w:hAnsi="Arial" w:cs="Arial"/>
                <w:sz w:val="22"/>
                <w:szCs w:val="22"/>
              </w:rPr>
              <w:t>poi una scaletta con le informazioni della mappa in ordine cronologico</w:t>
            </w:r>
          </w:p>
          <w:p w14:paraId="42E6A775" w14:textId="77777777" w:rsidR="00630B32" w:rsidRPr="006A5A37" w:rsidRDefault="00630B32" w:rsidP="00A13D52">
            <w:pPr>
              <w:pStyle w:val="Paragrafoelenco"/>
              <w:keepNext/>
              <w:widowControl w:val="0"/>
              <w:numPr>
                <w:ilvl w:val="0"/>
                <w:numId w:val="25"/>
              </w:numPr>
              <w:autoSpaceDE w:val="0"/>
              <w:autoSpaceDN w:val="0"/>
              <w:adjustRightInd w:val="0"/>
              <w:jc w:val="both"/>
              <w:rPr>
                <w:rFonts w:ascii="Arial" w:hAnsi="Arial" w:cs="Arial"/>
                <w:sz w:val="22"/>
                <w:szCs w:val="22"/>
              </w:rPr>
            </w:pPr>
            <w:r w:rsidRPr="006A5A37">
              <w:rPr>
                <w:rFonts w:ascii="Arial" w:hAnsi="Arial" w:cs="Arial"/>
                <w:sz w:val="22"/>
                <w:szCs w:val="22"/>
              </w:rPr>
              <w:t>inizio a scrivere il testo con la scaletta a fianco per seguire le informazioni</w:t>
            </w:r>
          </w:p>
          <w:p w14:paraId="25B309E6" w14:textId="77777777" w:rsidR="00630B32" w:rsidRPr="006A5A37" w:rsidRDefault="00630B32" w:rsidP="00A13D52">
            <w:pPr>
              <w:pStyle w:val="Paragrafoelenco"/>
              <w:keepNext/>
              <w:widowControl w:val="0"/>
              <w:numPr>
                <w:ilvl w:val="0"/>
                <w:numId w:val="25"/>
              </w:numPr>
              <w:autoSpaceDE w:val="0"/>
              <w:autoSpaceDN w:val="0"/>
              <w:adjustRightInd w:val="0"/>
              <w:jc w:val="both"/>
              <w:rPr>
                <w:rFonts w:ascii="Arial" w:hAnsi="Arial" w:cs="Arial"/>
                <w:sz w:val="22"/>
                <w:szCs w:val="22"/>
              </w:rPr>
            </w:pPr>
            <w:r w:rsidRPr="006A5A37">
              <w:rPr>
                <w:rFonts w:ascii="Arial" w:hAnsi="Arial" w:cs="Arial"/>
                <w:sz w:val="22"/>
                <w:szCs w:val="22"/>
              </w:rPr>
              <w:t>quando finisco rileggo e sto attento a:</w:t>
            </w:r>
          </w:p>
          <w:p w14:paraId="608F8097" w14:textId="77777777" w:rsidR="00630B32" w:rsidRPr="006A5A37" w:rsidRDefault="00630B32" w:rsidP="00A13D52">
            <w:pPr>
              <w:pStyle w:val="Paragrafoelenco"/>
              <w:keepNext/>
              <w:widowControl w:val="0"/>
              <w:numPr>
                <w:ilvl w:val="0"/>
                <w:numId w:val="26"/>
              </w:numPr>
              <w:autoSpaceDE w:val="0"/>
              <w:autoSpaceDN w:val="0"/>
              <w:adjustRightInd w:val="0"/>
              <w:jc w:val="both"/>
              <w:rPr>
                <w:rFonts w:ascii="Arial" w:hAnsi="Arial" w:cs="Arial"/>
                <w:sz w:val="22"/>
                <w:szCs w:val="22"/>
              </w:rPr>
            </w:pPr>
            <w:r w:rsidRPr="006A5A37">
              <w:rPr>
                <w:rFonts w:ascii="Arial" w:hAnsi="Arial" w:cs="Arial"/>
                <w:sz w:val="22"/>
                <w:szCs w:val="22"/>
              </w:rPr>
              <w:t>scaletta</w:t>
            </w:r>
          </w:p>
          <w:p w14:paraId="7C44F7FE" w14:textId="77777777" w:rsidR="00630B32" w:rsidRPr="006A5A37" w:rsidRDefault="00630B32" w:rsidP="00A13D52">
            <w:pPr>
              <w:pStyle w:val="Paragrafoelenco"/>
              <w:keepNext/>
              <w:widowControl w:val="0"/>
              <w:numPr>
                <w:ilvl w:val="0"/>
                <w:numId w:val="26"/>
              </w:numPr>
              <w:autoSpaceDE w:val="0"/>
              <w:autoSpaceDN w:val="0"/>
              <w:adjustRightInd w:val="0"/>
              <w:jc w:val="both"/>
              <w:rPr>
                <w:rFonts w:ascii="Arial" w:hAnsi="Arial" w:cs="Arial"/>
                <w:sz w:val="22"/>
                <w:szCs w:val="22"/>
              </w:rPr>
            </w:pPr>
            <w:r w:rsidRPr="006A5A37">
              <w:rPr>
                <w:rFonts w:ascii="Arial" w:hAnsi="Arial" w:cs="Arial"/>
                <w:sz w:val="22"/>
                <w:szCs w:val="22"/>
              </w:rPr>
              <w:t>punteggiatura</w:t>
            </w:r>
          </w:p>
          <w:p w14:paraId="7CEAD4FD" w14:textId="77777777" w:rsidR="00630B32" w:rsidRPr="006A5A37" w:rsidRDefault="00630B32" w:rsidP="00A13D52">
            <w:pPr>
              <w:pStyle w:val="Paragrafoelenco"/>
              <w:keepNext/>
              <w:widowControl w:val="0"/>
              <w:numPr>
                <w:ilvl w:val="0"/>
                <w:numId w:val="26"/>
              </w:numPr>
              <w:autoSpaceDE w:val="0"/>
              <w:autoSpaceDN w:val="0"/>
              <w:adjustRightInd w:val="0"/>
              <w:jc w:val="both"/>
              <w:rPr>
                <w:rFonts w:ascii="Arial" w:hAnsi="Arial" w:cs="Arial"/>
                <w:sz w:val="22"/>
                <w:szCs w:val="22"/>
              </w:rPr>
            </w:pPr>
            <w:r w:rsidRPr="006A5A37">
              <w:rPr>
                <w:rFonts w:ascii="Arial" w:hAnsi="Arial" w:cs="Arial"/>
                <w:sz w:val="22"/>
                <w:szCs w:val="22"/>
              </w:rPr>
              <w:t>lessico</w:t>
            </w:r>
          </w:p>
          <w:p w14:paraId="57F9E8B7" w14:textId="77777777" w:rsidR="00630B32" w:rsidRPr="006A5A37" w:rsidRDefault="00630B32" w:rsidP="00A13D52">
            <w:pPr>
              <w:pStyle w:val="Paragrafoelenco"/>
              <w:keepNext/>
              <w:widowControl w:val="0"/>
              <w:numPr>
                <w:ilvl w:val="0"/>
                <w:numId w:val="26"/>
              </w:numPr>
              <w:autoSpaceDE w:val="0"/>
              <w:autoSpaceDN w:val="0"/>
              <w:adjustRightInd w:val="0"/>
              <w:jc w:val="both"/>
              <w:rPr>
                <w:rFonts w:ascii="Arial" w:hAnsi="Arial" w:cs="Arial"/>
                <w:sz w:val="22"/>
                <w:szCs w:val="22"/>
              </w:rPr>
            </w:pPr>
            <w:r w:rsidRPr="006A5A37">
              <w:rPr>
                <w:rFonts w:ascii="Arial" w:hAnsi="Arial" w:cs="Arial"/>
                <w:sz w:val="22"/>
                <w:szCs w:val="22"/>
              </w:rPr>
              <w:t>tempi verbali</w:t>
            </w:r>
          </w:p>
          <w:p w14:paraId="2961A998" w14:textId="77777777" w:rsidR="00630B32" w:rsidRPr="006A5A37" w:rsidRDefault="00630B32" w:rsidP="00A13D52">
            <w:pPr>
              <w:pStyle w:val="Paragrafoelenco"/>
              <w:keepNext/>
              <w:widowControl w:val="0"/>
              <w:numPr>
                <w:ilvl w:val="0"/>
                <w:numId w:val="26"/>
              </w:numPr>
              <w:autoSpaceDE w:val="0"/>
              <w:autoSpaceDN w:val="0"/>
              <w:adjustRightInd w:val="0"/>
              <w:jc w:val="both"/>
              <w:rPr>
                <w:rFonts w:ascii="Arial" w:hAnsi="Arial" w:cs="Arial"/>
                <w:sz w:val="22"/>
                <w:szCs w:val="22"/>
              </w:rPr>
            </w:pPr>
            <w:r w:rsidRPr="006A5A37">
              <w:rPr>
                <w:rFonts w:ascii="Arial" w:hAnsi="Arial" w:cs="Arial"/>
                <w:sz w:val="22"/>
                <w:szCs w:val="22"/>
              </w:rPr>
              <w:t>ortografia</w:t>
            </w:r>
          </w:p>
          <w:p w14:paraId="22B40263" w14:textId="77777777" w:rsidR="00630B32" w:rsidRPr="006A5A37" w:rsidRDefault="00630B32" w:rsidP="00A13D52">
            <w:pPr>
              <w:pStyle w:val="Paragrafoelenco"/>
              <w:keepNext/>
              <w:widowControl w:val="0"/>
              <w:numPr>
                <w:ilvl w:val="0"/>
                <w:numId w:val="25"/>
              </w:numPr>
              <w:autoSpaceDE w:val="0"/>
              <w:autoSpaceDN w:val="0"/>
              <w:adjustRightInd w:val="0"/>
              <w:jc w:val="both"/>
              <w:rPr>
                <w:rFonts w:ascii="Arial" w:hAnsi="Arial" w:cs="Arial"/>
                <w:sz w:val="22"/>
                <w:szCs w:val="22"/>
              </w:rPr>
            </w:pPr>
            <w:r w:rsidRPr="006A5A37">
              <w:rPr>
                <w:rFonts w:ascii="Arial" w:hAnsi="Arial" w:cs="Arial"/>
                <w:sz w:val="22"/>
                <w:szCs w:val="22"/>
              </w:rPr>
              <w:t>lo riscrivo stando attento al modo di scrittura</w:t>
            </w:r>
          </w:p>
          <w:p w14:paraId="6ECC6575" w14:textId="77777777" w:rsidR="00630B32" w:rsidRPr="006A5A37" w:rsidRDefault="00630B32" w:rsidP="00A13D52">
            <w:pPr>
              <w:pStyle w:val="Paragrafoelenco"/>
              <w:keepNext/>
              <w:widowControl w:val="0"/>
              <w:numPr>
                <w:ilvl w:val="0"/>
                <w:numId w:val="25"/>
              </w:numPr>
              <w:autoSpaceDE w:val="0"/>
              <w:autoSpaceDN w:val="0"/>
              <w:adjustRightInd w:val="0"/>
              <w:jc w:val="both"/>
              <w:rPr>
                <w:rFonts w:ascii="Arial" w:hAnsi="Arial" w:cs="Arial"/>
                <w:sz w:val="22"/>
                <w:szCs w:val="22"/>
              </w:rPr>
            </w:pPr>
            <w:r w:rsidRPr="006A5A37">
              <w:rPr>
                <w:rFonts w:ascii="Arial" w:hAnsi="Arial" w:cs="Arial"/>
                <w:sz w:val="22"/>
                <w:szCs w:val="22"/>
              </w:rPr>
              <w:t>lo rileggo per controllare ulteriori errori</w:t>
            </w:r>
          </w:p>
          <w:p w14:paraId="325D1D03" w14:textId="77777777" w:rsidR="00630B32" w:rsidRPr="006A5A37" w:rsidRDefault="00630B32" w:rsidP="00A13D52">
            <w:pPr>
              <w:pStyle w:val="Paragrafoelenco"/>
              <w:keepNext/>
              <w:widowControl w:val="0"/>
              <w:numPr>
                <w:ilvl w:val="0"/>
                <w:numId w:val="25"/>
              </w:numPr>
              <w:autoSpaceDE w:val="0"/>
              <w:autoSpaceDN w:val="0"/>
              <w:adjustRightInd w:val="0"/>
              <w:jc w:val="both"/>
              <w:rPr>
                <w:rFonts w:ascii="Arial" w:hAnsi="Arial" w:cs="Arial"/>
                <w:sz w:val="22"/>
                <w:szCs w:val="22"/>
              </w:rPr>
            </w:pPr>
            <w:r w:rsidRPr="006A5A37">
              <w:rPr>
                <w:rFonts w:ascii="Arial" w:hAnsi="Arial" w:cs="Arial"/>
                <w:sz w:val="22"/>
                <w:szCs w:val="22"/>
              </w:rPr>
              <w:t>quando sono sicuro del tutto consegno</w:t>
            </w:r>
          </w:p>
          <w:p w14:paraId="392EB7F5" w14:textId="77777777" w:rsidR="00630B32" w:rsidRPr="006A5A37" w:rsidRDefault="00630B32" w:rsidP="00AC4BC0">
            <w:pPr>
              <w:keepNext/>
              <w:widowControl w:val="0"/>
              <w:autoSpaceDE w:val="0"/>
              <w:autoSpaceDN w:val="0"/>
              <w:adjustRightInd w:val="0"/>
              <w:jc w:val="both"/>
              <w:rPr>
                <w:rFonts w:ascii="Arial" w:hAnsi="Arial" w:cs="Arial"/>
                <w:sz w:val="22"/>
                <w:szCs w:val="22"/>
              </w:rPr>
            </w:pPr>
          </w:p>
        </w:tc>
      </w:tr>
    </w:tbl>
    <w:p w14:paraId="4417C67A" w14:textId="77777777" w:rsidR="00630B32" w:rsidRPr="006A5A37" w:rsidRDefault="00630B32" w:rsidP="00630B32">
      <w:pPr>
        <w:tabs>
          <w:tab w:val="left" w:pos="5103"/>
        </w:tabs>
        <w:jc w:val="both"/>
        <w:rPr>
          <w:rFonts w:ascii="Arial" w:hAnsi="Arial" w:cs="Arial"/>
        </w:rPr>
      </w:pPr>
    </w:p>
    <w:p w14:paraId="5F260824" w14:textId="77777777" w:rsidR="00630B32" w:rsidRPr="006A5A37" w:rsidRDefault="00630B32" w:rsidP="00630B32">
      <w:pPr>
        <w:tabs>
          <w:tab w:val="left" w:pos="5103"/>
        </w:tabs>
        <w:jc w:val="both"/>
        <w:rPr>
          <w:rFonts w:ascii="Arial" w:hAnsi="Arial" w:cs="Arial"/>
        </w:rPr>
      </w:pPr>
    </w:p>
    <w:p w14:paraId="51133467" w14:textId="77777777" w:rsidR="00630B32" w:rsidRPr="006A5A37" w:rsidRDefault="00630B32" w:rsidP="00630B32">
      <w:pPr>
        <w:tabs>
          <w:tab w:val="left" w:pos="5103"/>
        </w:tabs>
        <w:jc w:val="both"/>
        <w:rPr>
          <w:rFonts w:ascii="Arial" w:hAnsi="Arial" w:cs="Arial"/>
        </w:rPr>
      </w:pPr>
    </w:p>
    <w:p w14:paraId="68CE3FC3"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4B710EB4" w14:textId="77777777" w:rsidR="00630B32" w:rsidRPr="006A5A37" w:rsidRDefault="00630B32" w:rsidP="00630B32">
      <w:pPr>
        <w:tabs>
          <w:tab w:val="left" w:pos="5103"/>
        </w:tabs>
        <w:jc w:val="both"/>
        <w:rPr>
          <w:rFonts w:ascii="Arial" w:hAnsi="Arial" w:cs="Arial"/>
        </w:rPr>
      </w:pPr>
    </w:p>
    <w:p w14:paraId="4B4DFAB0"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Le attività qui suggerite sono state elaborate a partire da testi prodotti in diverse classi durante le sperimentazioni educative. Ciascun docente può decidere di utilizzarle così come presentate, rielaborarle rifacendosi alle produzioni dei propri alunni o integrarle con ulteriori esercizi. </w:t>
      </w:r>
    </w:p>
    <w:p w14:paraId="09970FFA" w14:textId="77777777" w:rsidR="00630B32" w:rsidRPr="006A5A37" w:rsidRDefault="00630B32" w:rsidP="00630B32">
      <w:pPr>
        <w:tabs>
          <w:tab w:val="left" w:pos="5103"/>
        </w:tabs>
        <w:jc w:val="both"/>
        <w:rPr>
          <w:rFonts w:ascii="Arial" w:hAnsi="Arial" w:cs="Arial"/>
          <w:b/>
        </w:rPr>
      </w:pPr>
    </w:p>
    <w:p w14:paraId="034C9BBA"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490A79D8" w14:textId="77777777" w:rsidTr="00AC4BC0">
        <w:tc>
          <w:tcPr>
            <w:tcW w:w="9778" w:type="dxa"/>
            <w:shd w:val="clear" w:color="auto" w:fill="auto"/>
          </w:tcPr>
          <w:p w14:paraId="2CFEE100" w14:textId="77777777" w:rsidR="00630B32" w:rsidRPr="006A5A37" w:rsidRDefault="00630B32" w:rsidP="00AC4BC0">
            <w:pPr>
              <w:tabs>
                <w:tab w:val="left" w:pos="5103"/>
              </w:tabs>
              <w:ind w:left="5664" w:hanging="5664"/>
              <w:jc w:val="both"/>
              <w:rPr>
                <w:rFonts w:ascii="Arial" w:hAnsi="Arial" w:cs="Arial"/>
                <w:b/>
              </w:rPr>
            </w:pPr>
            <w:r w:rsidRPr="006A5A37">
              <w:rPr>
                <w:rFonts w:ascii="Arial" w:hAnsi="Arial" w:cs="Arial"/>
                <w:b/>
              </w:rPr>
              <w:t>Attività 1 – I capoversi</w:t>
            </w:r>
          </w:p>
        </w:tc>
      </w:tr>
    </w:tbl>
    <w:p w14:paraId="31F130D5" w14:textId="77777777" w:rsidR="00630B32" w:rsidRPr="006A5A37" w:rsidRDefault="00630B32" w:rsidP="00630B32">
      <w:pPr>
        <w:tabs>
          <w:tab w:val="left" w:pos="5103"/>
        </w:tabs>
        <w:jc w:val="both"/>
        <w:rPr>
          <w:rFonts w:ascii="Arial" w:hAnsi="Arial" w:cs="Arial"/>
          <w:b/>
        </w:rPr>
      </w:pPr>
    </w:p>
    <w:p w14:paraId="0CEB1B4C"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presenta alla classe un testo scritto da un allievo di scuola secondaria di primo grado che non organizza ancora il testo in capoversi. A coppie gli studenti devono provare a revisionare il testo definendo i possibili capoversi. Successivamente provano ad offrire una serie di indicazioni utili per insegnare all’autore come andare a capo. In questa attività non si devono dare indicazioni e suggerimenti relativi ad altri aspetti, quali ad es. ortografia, punteggiatura o grammatica. Questi possono essere l’oggetto di un’eventuale revisione successiva.</w:t>
      </w:r>
    </w:p>
    <w:p w14:paraId="3282E3C3" w14:textId="77777777" w:rsidR="00630B32" w:rsidRPr="006A5A37" w:rsidRDefault="00630B32" w:rsidP="00630B32">
      <w:pPr>
        <w:tabs>
          <w:tab w:val="left" w:pos="5103"/>
        </w:tabs>
        <w:jc w:val="both"/>
        <w:rPr>
          <w:rFonts w:ascii="Arial" w:hAnsi="Arial" w:cs="Arial"/>
        </w:rPr>
      </w:pPr>
    </w:p>
    <w:p w14:paraId="62688FAC"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LIFTED</w:t>
      </w:r>
    </w:p>
    <w:p w14:paraId="605C9F89"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Era una notte buia e silenziosa. Un ragazzo stava dormendo tranquillamente nel suo letto, quando, all’improvviso, una luce di colore blu, proveniente da una navicella spaziale comandata da alieni verdi, catturo l’umano. Era l’alieno più piccolo e più imbranato che manovrava le leve della luce, doveva superare una prova: prelevare l’umano e portarlo sulla navicella. All’interno di quest’ultima, davanti all’extraterrestre c’era una console colma di pulsanti, lui non sapeva quali attivare! Proprio per questo si infuriò tantissimo. Durante queste prove il ragazzo veniva sbattuto da tutte le parte della stanza. Poi all’alieno venne in mente di avere un libretto delle istruzioni, ed ecco che attivò la leva giusta riuscendo ad attirare il ragazzo sull’astronave. Ovviamente l’alieno sbadato spinse un pulsante sbagliato e lumano cadde “spiaccicato” sul pavimento di casa sua. Ad aiutare il più piccolo extraterrestre ci pensò quello più grande che riordinò la casa del ragazzo. La navicella ripartì comandata dal piccolo alieno ma per l’ennesima volta fece un disastro facendo precipitare il disco volante proprio sulla casa, lasciando intatto solo il letto dove stava dormento il ragazzo. Ad un certo punto la sveglia che era sul comodino della stanza da letto del ragazzo suonò e l’uomo non si accorse del buco creato dall’ufo: un passo falso e… BAM! Il povero ragazzo precipitò nel vuoto.</w:t>
      </w:r>
    </w:p>
    <w:p w14:paraId="5C6133BE" w14:textId="77777777" w:rsidR="00630B32" w:rsidRPr="006A5A37" w:rsidRDefault="00630B32" w:rsidP="00630B32">
      <w:pPr>
        <w:tabs>
          <w:tab w:val="left" w:pos="5103"/>
        </w:tabs>
        <w:jc w:val="both"/>
        <w:rPr>
          <w:rFonts w:ascii="Arial" w:hAnsi="Arial" w:cs="Arial"/>
        </w:rPr>
      </w:pPr>
    </w:p>
    <w:p w14:paraId="180AEC39"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1F781B9C" w14:textId="77777777" w:rsidTr="00AC4BC0">
        <w:tc>
          <w:tcPr>
            <w:tcW w:w="9778" w:type="dxa"/>
            <w:shd w:val="clear" w:color="auto" w:fill="auto"/>
          </w:tcPr>
          <w:p w14:paraId="76150545" w14:textId="77777777" w:rsidR="00630B32" w:rsidRPr="006A5A37" w:rsidRDefault="00630B32" w:rsidP="00AC4BC0">
            <w:pPr>
              <w:tabs>
                <w:tab w:val="left" w:pos="5103"/>
              </w:tabs>
              <w:ind w:left="5664" w:hanging="5664"/>
              <w:jc w:val="both"/>
              <w:rPr>
                <w:rFonts w:ascii="Arial" w:hAnsi="Arial" w:cs="Arial"/>
                <w:b/>
              </w:rPr>
            </w:pPr>
            <w:r w:rsidRPr="006A5A37">
              <w:rPr>
                <w:rFonts w:ascii="Arial" w:hAnsi="Arial" w:cs="Arial"/>
                <w:b/>
              </w:rPr>
              <w:t>Attività 2 – La punteggiatura</w:t>
            </w:r>
          </w:p>
        </w:tc>
      </w:tr>
    </w:tbl>
    <w:p w14:paraId="5DC7E6BE" w14:textId="77777777" w:rsidR="00630B32" w:rsidRPr="006A5A37" w:rsidRDefault="00630B32" w:rsidP="00630B32">
      <w:pPr>
        <w:tabs>
          <w:tab w:val="left" w:pos="5103"/>
        </w:tabs>
        <w:jc w:val="both"/>
        <w:rPr>
          <w:rFonts w:ascii="Arial" w:hAnsi="Arial" w:cs="Arial"/>
          <w:b/>
        </w:rPr>
      </w:pPr>
    </w:p>
    <w:p w14:paraId="58EBF445"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propone agli allievi un testo scritto da un coetaneo e chiede di correggere la punteggiatura.</w:t>
      </w:r>
    </w:p>
    <w:p w14:paraId="6F06CE76" w14:textId="77777777" w:rsidR="00630B32" w:rsidRPr="006A5A37" w:rsidRDefault="00630B32" w:rsidP="00630B32">
      <w:pPr>
        <w:tabs>
          <w:tab w:val="left" w:pos="5103"/>
        </w:tabs>
        <w:jc w:val="both"/>
        <w:rPr>
          <w:rFonts w:ascii="Arial" w:hAnsi="Arial" w:cs="Arial"/>
        </w:rPr>
      </w:pPr>
    </w:p>
    <w:p w14:paraId="732B6513"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LIFTED</w:t>
      </w:r>
    </w:p>
    <w:p w14:paraId="62D16C6E" w14:textId="67824376" w:rsidR="00630B32" w:rsidRPr="006A5A37" w:rsidRDefault="00630B32" w:rsidP="00630B32">
      <w:pPr>
        <w:tabs>
          <w:tab w:val="left" w:pos="5103"/>
        </w:tabs>
        <w:ind w:left="284" w:right="275"/>
        <w:jc w:val="both"/>
        <w:rPr>
          <w:rFonts w:ascii="Arial" w:hAnsi="Arial" w:cs="Arial"/>
        </w:rPr>
      </w:pPr>
      <w:r w:rsidRPr="006A5A37">
        <w:rPr>
          <w:rFonts w:ascii="Arial" w:hAnsi="Arial" w:cs="Arial"/>
        </w:rPr>
        <w:t>Ci sono due alieni uno è grasso e l’altro è magro. Quello magro sta imparando e dovrebbe rapire un ragazzo addormentato il problema è che lui è imbranato e non ci riesci poi, quando sembra voglia smettere, riesce a tirarlo fuori, lo porta su fin dentro all’astronave poi lascia il pulsante e gli cade; interviene quello grasso che lo salva e lo riporta a le</w:t>
      </w:r>
      <w:r w:rsidR="005F13F6" w:rsidRPr="006A5A37">
        <w:rPr>
          <w:rFonts w:ascii="Arial" w:hAnsi="Arial" w:cs="Arial"/>
        </w:rPr>
        <w:t>tto, prende il timone ma l’alien</w:t>
      </w:r>
      <w:r w:rsidRPr="006A5A37">
        <w:rPr>
          <w:rFonts w:ascii="Arial" w:hAnsi="Arial" w:cs="Arial"/>
        </w:rPr>
        <w:t>o magro gli chiede se poteva pilotare e lui acconsente ma quello fa per andare ma fa schiantare l’astronave sulla casa e poi se ne va.</w:t>
      </w:r>
    </w:p>
    <w:p w14:paraId="1739B2C5" w14:textId="77777777" w:rsidR="00630B32" w:rsidRPr="006A5A37" w:rsidRDefault="00630B32" w:rsidP="00630B32">
      <w:pPr>
        <w:tabs>
          <w:tab w:val="left" w:pos="5103"/>
        </w:tabs>
        <w:jc w:val="both"/>
        <w:rPr>
          <w:rFonts w:ascii="Arial" w:hAnsi="Arial" w:cs="Arial"/>
        </w:rPr>
      </w:pPr>
    </w:p>
    <w:p w14:paraId="1B8BFE3E"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375615D2" w14:textId="77777777" w:rsidTr="00AC4BC0">
        <w:tc>
          <w:tcPr>
            <w:tcW w:w="9778" w:type="dxa"/>
            <w:shd w:val="clear" w:color="auto" w:fill="auto"/>
          </w:tcPr>
          <w:p w14:paraId="64A55FB9" w14:textId="77777777" w:rsidR="00630B32" w:rsidRPr="006A5A37" w:rsidRDefault="00630B32" w:rsidP="00AC4BC0">
            <w:pPr>
              <w:tabs>
                <w:tab w:val="left" w:pos="5103"/>
              </w:tabs>
              <w:ind w:left="5664" w:hanging="5664"/>
              <w:jc w:val="both"/>
              <w:rPr>
                <w:rFonts w:ascii="Arial" w:hAnsi="Arial" w:cs="Arial"/>
                <w:b/>
              </w:rPr>
            </w:pPr>
            <w:r w:rsidRPr="006A5A37">
              <w:rPr>
                <w:rFonts w:ascii="Arial" w:hAnsi="Arial" w:cs="Arial"/>
                <w:b/>
              </w:rPr>
              <w:t>Attività 3 – I tempi verbali</w:t>
            </w:r>
          </w:p>
        </w:tc>
      </w:tr>
    </w:tbl>
    <w:p w14:paraId="7C8FFC6A" w14:textId="77777777" w:rsidR="00630B32" w:rsidRPr="006A5A37" w:rsidRDefault="00630B32" w:rsidP="00630B32">
      <w:pPr>
        <w:tabs>
          <w:tab w:val="left" w:pos="5103"/>
        </w:tabs>
        <w:jc w:val="both"/>
        <w:rPr>
          <w:rFonts w:ascii="Arial" w:hAnsi="Arial" w:cs="Arial"/>
          <w:b/>
        </w:rPr>
      </w:pPr>
    </w:p>
    <w:p w14:paraId="3AD37AA0"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distribuisce un testo scritto da un ragazzo della scuola secondaria, chiede prima di sottolineare i verbi e poi di riscrivere il testo al passato, usando i verbi in modo coerente.</w:t>
      </w:r>
    </w:p>
    <w:p w14:paraId="5E141960" w14:textId="77777777" w:rsidR="00630B32" w:rsidRPr="006A5A37" w:rsidRDefault="00630B32" w:rsidP="00630B32">
      <w:pPr>
        <w:tabs>
          <w:tab w:val="left" w:pos="5103"/>
        </w:tabs>
        <w:jc w:val="both"/>
        <w:rPr>
          <w:rFonts w:ascii="Arial" w:hAnsi="Arial" w:cs="Arial"/>
        </w:rPr>
      </w:pPr>
    </w:p>
    <w:p w14:paraId="441E5C21"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LIFTED</w:t>
      </w:r>
    </w:p>
    <w:p w14:paraId="5BC1392D"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C’era una volta un ragazzo che sta dormendo sul suo letto e mentre stava dormendo arrivarono due alieni e sono nell’astronave. L’alieno piccolo è nel campo di prova. Quando ha provato su quel ragazzo tutte le volte che cercava di farlo entrare nell’astronave sbaglia. Una volta ha fatto attacare la testa nel muro, un’altra fece sbattere la testa contro un’albero. E dopo quando lo fa entrare nell’astronave lo ha lasciato cadere a terra.</w:t>
      </w:r>
    </w:p>
    <w:p w14:paraId="1EBB4F5D" w14:textId="77777777" w:rsidR="00630B32" w:rsidRPr="006A5A37" w:rsidRDefault="00630B32" w:rsidP="00630B32">
      <w:pPr>
        <w:tabs>
          <w:tab w:val="left" w:pos="5103"/>
        </w:tabs>
        <w:jc w:val="both"/>
        <w:rPr>
          <w:rFonts w:ascii="Arial" w:hAnsi="Arial" w:cs="Arial"/>
        </w:rPr>
      </w:pPr>
    </w:p>
    <w:p w14:paraId="12E0585D"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0258536C" w14:textId="77777777" w:rsidTr="00AC4BC0">
        <w:tc>
          <w:tcPr>
            <w:tcW w:w="9778" w:type="dxa"/>
            <w:shd w:val="clear" w:color="auto" w:fill="auto"/>
          </w:tcPr>
          <w:p w14:paraId="43AA9664" w14:textId="77777777" w:rsidR="00630B32" w:rsidRPr="006A5A37" w:rsidRDefault="00630B32" w:rsidP="00AC4BC0">
            <w:pPr>
              <w:tabs>
                <w:tab w:val="left" w:pos="5103"/>
              </w:tabs>
              <w:ind w:left="5664" w:hanging="5664"/>
              <w:jc w:val="both"/>
              <w:rPr>
                <w:rFonts w:ascii="Arial" w:hAnsi="Arial" w:cs="Arial"/>
                <w:b/>
              </w:rPr>
            </w:pPr>
            <w:r w:rsidRPr="006A5A37">
              <w:rPr>
                <w:rFonts w:ascii="Arial" w:hAnsi="Arial" w:cs="Arial"/>
                <w:b/>
              </w:rPr>
              <w:t>Attività 4 – Lacune informative</w:t>
            </w:r>
          </w:p>
        </w:tc>
      </w:tr>
    </w:tbl>
    <w:p w14:paraId="11850897" w14:textId="77777777" w:rsidR="00630B32" w:rsidRPr="006A5A37" w:rsidRDefault="00630B32" w:rsidP="00630B32">
      <w:pPr>
        <w:tabs>
          <w:tab w:val="left" w:pos="5103"/>
        </w:tabs>
        <w:jc w:val="both"/>
        <w:rPr>
          <w:rFonts w:ascii="Arial" w:hAnsi="Arial" w:cs="Arial"/>
          <w:b/>
        </w:rPr>
      </w:pPr>
    </w:p>
    <w:p w14:paraId="37A73EBB"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distribuisce un testo scritto da un coetaneo e chiede agli studenti di rendere il testo più chiaro aggiungendo le informazioni mancanti ed eliminando eventuali informazioni inutili o passaggi poco chiari.</w:t>
      </w:r>
    </w:p>
    <w:p w14:paraId="261E6D6B" w14:textId="77777777" w:rsidR="00630B32" w:rsidRPr="006A5A37" w:rsidRDefault="00630B32" w:rsidP="00630B32">
      <w:pPr>
        <w:tabs>
          <w:tab w:val="left" w:pos="5103"/>
        </w:tabs>
        <w:jc w:val="both"/>
        <w:rPr>
          <w:rFonts w:ascii="Arial" w:hAnsi="Arial" w:cs="Arial"/>
        </w:rPr>
      </w:pPr>
    </w:p>
    <w:p w14:paraId="78586168" w14:textId="77777777" w:rsidR="00630B32" w:rsidRPr="006A5A37" w:rsidRDefault="00630B32" w:rsidP="00630B32">
      <w:pPr>
        <w:keepNext/>
        <w:tabs>
          <w:tab w:val="left" w:pos="5103"/>
        </w:tabs>
        <w:ind w:left="284" w:right="272"/>
        <w:jc w:val="both"/>
        <w:rPr>
          <w:rFonts w:ascii="Arial" w:hAnsi="Arial" w:cs="Arial"/>
        </w:rPr>
      </w:pPr>
      <w:r w:rsidRPr="006A5A37">
        <w:rPr>
          <w:rFonts w:ascii="Arial" w:hAnsi="Arial" w:cs="Arial"/>
        </w:rPr>
        <w:t>LIFTED</w:t>
      </w:r>
    </w:p>
    <w:p w14:paraId="719DD42E" w14:textId="77777777" w:rsidR="00630B32" w:rsidRPr="006A5A37" w:rsidRDefault="00630B32" w:rsidP="00630B32">
      <w:pPr>
        <w:keepNext/>
        <w:tabs>
          <w:tab w:val="left" w:pos="5103"/>
        </w:tabs>
        <w:ind w:left="284" w:right="272"/>
        <w:jc w:val="both"/>
        <w:rPr>
          <w:rFonts w:ascii="Arial" w:hAnsi="Arial" w:cs="Arial"/>
        </w:rPr>
      </w:pPr>
      <w:r w:rsidRPr="006A5A37">
        <w:rPr>
          <w:rFonts w:ascii="Arial" w:hAnsi="Arial" w:cs="Arial"/>
        </w:rPr>
        <w:t>Due alieni arrivano sulla terra e devono recuperare un uomo.</w:t>
      </w:r>
    </w:p>
    <w:p w14:paraId="4EE1DD39"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Per questo motivo l’alieno non sa usare il raggio con cui l’uomo veniva trasportato sull’astronave l’uomo viene sbattuto da tutte le parte della casa ma gli alieni non riuscivano a trasportarlo da loro.</w:t>
      </w:r>
    </w:p>
    <w:p w14:paraId="49F0BEEE"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Dopo tanti tentativi l’uomo passo a mala pena dalla finestra.</w:t>
      </w:r>
    </w:p>
    <w:p w14:paraId="33D98787"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Quando fu sulla navicella, dopo una grande impresa, lo rifece cadere giù.</w:t>
      </w:r>
    </w:p>
    <w:p w14:paraId="3B31226E"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L’alieno lo riportò in casa mettendo tutti gli oggetti scaravoltati al loro posto.</w:t>
      </w:r>
    </w:p>
    <w:p w14:paraId="6702AE60"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L’alieno era infelice perché non era riuscito a trasportare l’uomo.</w:t>
      </w:r>
    </w:p>
    <w:p w14:paraId="6CE87F99"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Quindi l’altro alieno per consolarlo gli fece guidare la navicella per tornare a casa.</w:t>
      </w:r>
    </w:p>
    <w:p w14:paraId="2E7411E9"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Lui come sempre fece un disastro, la navicella caddé proprio sulla casa.</w:t>
      </w:r>
    </w:p>
    <w:p w14:paraId="35DFDEE7" w14:textId="77777777" w:rsidR="00630B32" w:rsidRPr="006A5A37" w:rsidRDefault="00630B32" w:rsidP="00630B32">
      <w:pPr>
        <w:tabs>
          <w:tab w:val="left" w:pos="5103"/>
        </w:tabs>
        <w:ind w:left="284" w:right="275"/>
        <w:jc w:val="both"/>
        <w:rPr>
          <w:rFonts w:ascii="Arial" w:hAnsi="Arial" w:cs="Arial"/>
        </w:rPr>
      </w:pPr>
      <w:r w:rsidRPr="006A5A37">
        <w:rPr>
          <w:rFonts w:ascii="Arial" w:hAnsi="Arial" w:cs="Arial"/>
        </w:rPr>
        <w:t>L’uomo era rimasto su piccolissimo ammasso di terra si svegliò cadde giù.</w:t>
      </w:r>
    </w:p>
    <w:p w14:paraId="687713CA" w14:textId="77777777" w:rsidR="00630B32" w:rsidRPr="006A5A37" w:rsidRDefault="00630B32" w:rsidP="00630B32">
      <w:pPr>
        <w:tabs>
          <w:tab w:val="left" w:pos="5103"/>
        </w:tabs>
        <w:jc w:val="both"/>
        <w:rPr>
          <w:rFonts w:ascii="Arial" w:hAnsi="Arial" w:cs="Arial"/>
        </w:rPr>
      </w:pPr>
    </w:p>
    <w:p w14:paraId="3B3F1E59"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5800B56C" w14:textId="77777777" w:rsidTr="00AC4BC0">
        <w:tc>
          <w:tcPr>
            <w:tcW w:w="9778" w:type="dxa"/>
            <w:shd w:val="clear" w:color="auto" w:fill="auto"/>
          </w:tcPr>
          <w:p w14:paraId="7F7C20BB" w14:textId="77777777" w:rsidR="00630B32" w:rsidRPr="006A5A37" w:rsidRDefault="00630B32" w:rsidP="00AC4BC0">
            <w:pPr>
              <w:tabs>
                <w:tab w:val="left" w:pos="5103"/>
              </w:tabs>
              <w:ind w:left="5664" w:hanging="5664"/>
              <w:jc w:val="both"/>
              <w:rPr>
                <w:rFonts w:ascii="Arial" w:hAnsi="Arial" w:cs="Arial"/>
                <w:b/>
              </w:rPr>
            </w:pPr>
            <w:r w:rsidRPr="006A5A37">
              <w:rPr>
                <w:rFonts w:ascii="Arial" w:hAnsi="Arial" w:cs="Arial"/>
                <w:b/>
              </w:rPr>
              <w:t>Attività 5 – Storia in 3 frasi</w:t>
            </w:r>
          </w:p>
        </w:tc>
      </w:tr>
    </w:tbl>
    <w:p w14:paraId="2E3CC415" w14:textId="77777777" w:rsidR="00630B32" w:rsidRPr="006A5A37" w:rsidRDefault="00630B32" w:rsidP="00630B32">
      <w:pPr>
        <w:tabs>
          <w:tab w:val="left" w:pos="5103"/>
        </w:tabs>
        <w:jc w:val="both"/>
        <w:rPr>
          <w:rFonts w:ascii="Arial" w:hAnsi="Arial" w:cs="Arial"/>
          <w:b/>
        </w:rPr>
      </w:pPr>
    </w:p>
    <w:p w14:paraId="6C3B16EB"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L’insegnante mostra nuovamente alla classe il cortometraggio </w:t>
      </w:r>
      <w:r w:rsidRPr="006A5A37">
        <w:rPr>
          <w:rFonts w:ascii="Arial" w:hAnsi="Arial" w:cs="Arial"/>
          <w:i/>
        </w:rPr>
        <w:t>One man band</w:t>
      </w:r>
      <w:r w:rsidRPr="006A5A37">
        <w:rPr>
          <w:rFonts w:ascii="Arial" w:hAnsi="Arial" w:cs="Arial"/>
        </w:rPr>
        <w:t xml:space="preserve"> e chiede agli allievi di raccontare la storia con solo 3 frasi.</w:t>
      </w:r>
    </w:p>
    <w:p w14:paraId="31EB258A" w14:textId="77777777" w:rsidR="00630B32" w:rsidRPr="006A5A37" w:rsidRDefault="00630B32" w:rsidP="00630B32">
      <w:pPr>
        <w:tabs>
          <w:tab w:val="left" w:pos="5103"/>
        </w:tabs>
        <w:jc w:val="both"/>
        <w:rPr>
          <w:rFonts w:ascii="Arial" w:hAnsi="Arial" w:cs="Arial"/>
          <w:b/>
        </w:rPr>
      </w:pPr>
    </w:p>
    <w:p w14:paraId="753C92AE" w14:textId="77777777" w:rsidR="00A7579F" w:rsidRPr="006A5A37" w:rsidRDefault="00630B32">
      <w:pPr>
        <w:rPr>
          <w:rFonts w:ascii="Arial" w:hAnsi="Arial" w:cs="Arial"/>
          <w:b/>
          <w:bCs/>
          <w:color w:val="CC0000"/>
          <w:sz w:val="28"/>
        </w:rPr>
      </w:pPr>
      <w:r w:rsidRPr="006A5A37">
        <w:rPr>
          <w:rFonts w:ascii="Arial" w:hAnsi="Arial" w:cs="Arial"/>
        </w:rPr>
        <w:br w:type="page"/>
      </w:r>
      <w:r w:rsidR="00A7579F" w:rsidRPr="006A5A37">
        <w:rPr>
          <w:rFonts w:ascii="Arial" w:hAnsi="Arial" w:cs="Arial"/>
        </w:rPr>
        <w:br w:type="page"/>
      </w:r>
    </w:p>
    <w:p w14:paraId="250BF5D4" w14:textId="4241E6B5" w:rsidR="00630B32" w:rsidRPr="002F5B7C"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2F5B7C">
        <w:rPr>
          <w:rFonts w:ascii="Arial" w:hAnsi="Arial" w:cs="Arial"/>
          <w:color w:val="auto"/>
          <w:sz w:val="52"/>
          <w:szCs w:val="52"/>
        </w:rPr>
        <w:t>Percorso sul testo espositivo</w:t>
      </w:r>
    </w:p>
    <w:p w14:paraId="56E27F8F" w14:textId="77777777" w:rsidR="00630B32" w:rsidRPr="002F5B7C"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2F5B7C">
        <w:rPr>
          <w:rFonts w:ascii="Arial" w:hAnsi="Arial" w:cs="Arial"/>
          <w:i/>
          <w:color w:val="auto"/>
          <w:sz w:val="52"/>
          <w:szCs w:val="52"/>
        </w:rPr>
        <w:t>Il pane nella storia</w:t>
      </w:r>
    </w:p>
    <w:p w14:paraId="4A447DF8"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40A177F3"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0D836B7D" w14:textId="77777777" w:rsidR="00630B32" w:rsidRPr="006A5A37" w:rsidRDefault="00630B32" w:rsidP="00630B32">
      <w:pPr>
        <w:tabs>
          <w:tab w:val="left" w:pos="5103"/>
        </w:tabs>
        <w:jc w:val="both"/>
        <w:rPr>
          <w:rFonts w:ascii="Arial" w:hAnsi="Arial" w:cs="Arial"/>
        </w:rPr>
      </w:pPr>
    </w:p>
    <w:p w14:paraId="05BF5575"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183E2214" w14:textId="77777777" w:rsidR="00630B32" w:rsidRPr="006A5A37" w:rsidRDefault="00630B32" w:rsidP="00630B32">
      <w:pPr>
        <w:tabs>
          <w:tab w:val="left" w:pos="5103"/>
        </w:tabs>
        <w:jc w:val="both"/>
        <w:rPr>
          <w:rFonts w:ascii="Arial" w:hAnsi="Arial" w:cs="Arial"/>
        </w:rPr>
      </w:pPr>
    </w:p>
    <w:p w14:paraId="22AE1210" w14:textId="77777777" w:rsidR="00630B32" w:rsidRPr="006A5A37" w:rsidRDefault="00630B32" w:rsidP="00630B32">
      <w:pPr>
        <w:jc w:val="both"/>
        <w:rPr>
          <w:rFonts w:ascii="Arial" w:hAnsi="Arial" w:cs="Arial"/>
        </w:rPr>
      </w:pPr>
      <w:r w:rsidRPr="006A5A37">
        <w:rPr>
          <w:rFonts w:ascii="Arial" w:hAnsi="Arial" w:cs="Arial"/>
        </w:rPr>
        <w:t>Il percorso mira a formare e/o potenziare le abilità di scrittura documentata. Consultando e confrontando diversi tipi di fonti, scritte e orali, testi continui e discontinui, gli studenti sviluppano le abilità necessarie per:</w:t>
      </w:r>
    </w:p>
    <w:p w14:paraId="0AF7BD84" w14:textId="77777777" w:rsidR="00630B32" w:rsidRPr="006A5A37" w:rsidRDefault="00630B32" w:rsidP="00A13D52">
      <w:pPr>
        <w:numPr>
          <w:ilvl w:val="0"/>
          <w:numId w:val="30"/>
        </w:numPr>
        <w:jc w:val="both"/>
        <w:rPr>
          <w:rFonts w:ascii="Arial" w:hAnsi="Arial" w:cs="Arial"/>
          <w:u w:val="single"/>
        </w:rPr>
      </w:pPr>
      <w:r w:rsidRPr="006A5A37">
        <w:rPr>
          <w:rFonts w:ascii="Arial" w:hAnsi="Arial" w:cs="Arial"/>
          <w:b/>
        </w:rPr>
        <w:t>prendere appunti ed estrarre le informazioni</w:t>
      </w:r>
      <w:r w:rsidRPr="006A5A37">
        <w:rPr>
          <w:rFonts w:ascii="Arial" w:hAnsi="Arial" w:cs="Arial"/>
        </w:rPr>
        <w:t xml:space="preserve"> da fonti di vario tipo (testi scritti, documentari audiovisivi, interviste, grafici, tabelle, carte geografiche);</w:t>
      </w:r>
    </w:p>
    <w:p w14:paraId="5D2E324A" w14:textId="77777777" w:rsidR="00630B32" w:rsidRPr="006A5A37" w:rsidRDefault="00630B32" w:rsidP="00A13D52">
      <w:pPr>
        <w:numPr>
          <w:ilvl w:val="0"/>
          <w:numId w:val="30"/>
        </w:numPr>
        <w:jc w:val="both"/>
        <w:rPr>
          <w:rFonts w:ascii="Arial" w:hAnsi="Arial" w:cs="Arial"/>
          <w:u w:val="single"/>
        </w:rPr>
      </w:pPr>
      <w:r w:rsidRPr="006A5A37">
        <w:rPr>
          <w:rFonts w:ascii="Arial" w:hAnsi="Arial" w:cs="Arial"/>
          <w:b/>
        </w:rPr>
        <w:t>organizzare le informazioni</w:t>
      </w:r>
      <w:r w:rsidRPr="006A5A37">
        <w:rPr>
          <w:rFonts w:ascii="Arial" w:hAnsi="Arial" w:cs="Arial"/>
        </w:rPr>
        <w:t xml:space="preserve"> in un progetto del testo;</w:t>
      </w:r>
    </w:p>
    <w:p w14:paraId="504C29B5" w14:textId="77777777" w:rsidR="00630B32" w:rsidRPr="006A5A37" w:rsidRDefault="00630B32" w:rsidP="00A13D52">
      <w:pPr>
        <w:numPr>
          <w:ilvl w:val="0"/>
          <w:numId w:val="30"/>
        </w:numPr>
        <w:jc w:val="both"/>
        <w:rPr>
          <w:rFonts w:ascii="Arial" w:hAnsi="Arial" w:cs="Arial"/>
          <w:u w:val="single"/>
        </w:rPr>
      </w:pPr>
      <w:r w:rsidRPr="006A5A37">
        <w:rPr>
          <w:rFonts w:ascii="Arial" w:hAnsi="Arial" w:cs="Arial"/>
          <w:b/>
        </w:rPr>
        <w:t>produrre il testo</w:t>
      </w:r>
      <w:r w:rsidRPr="006A5A37">
        <w:rPr>
          <w:rFonts w:ascii="Arial" w:hAnsi="Arial" w:cs="Arial"/>
        </w:rPr>
        <w:t>, seguendo la selezione e l’organizzazione pianificate in precedenza;</w:t>
      </w:r>
    </w:p>
    <w:p w14:paraId="14E8E304" w14:textId="77777777" w:rsidR="00630B32" w:rsidRPr="006A5A37" w:rsidRDefault="00630B32" w:rsidP="00A13D52">
      <w:pPr>
        <w:numPr>
          <w:ilvl w:val="0"/>
          <w:numId w:val="30"/>
        </w:numPr>
        <w:jc w:val="both"/>
        <w:rPr>
          <w:rFonts w:ascii="Arial" w:hAnsi="Arial" w:cs="Arial"/>
          <w:u w:val="single"/>
        </w:rPr>
      </w:pPr>
      <w:r w:rsidRPr="006A5A37">
        <w:rPr>
          <w:rFonts w:ascii="Arial" w:hAnsi="Arial" w:cs="Arial"/>
          <w:b/>
        </w:rPr>
        <w:t>leggere e revisionare</w:t>
      </w:r>
      <w:r w:rsidRPr="006A5A37">
        <w:rPr>
          <w:rFonts w:ascii="Arial" w:hAnsi="Arial" w:cs="Arial"/>
        </w:rPr>
        <w:t xml:space="preserve"> il testo per controllarne la coerenza, l’efficacia comunicativa, la coesione e la correttezza linguistica, correggendo gli errori e le scelte inappropriate.</w:t>
      </w:r>
    </w:p>
    <w:p w14:paraId="4559D743" w14:textId="77777777" w:rsidR="00630B32" w:rsidRPr="006A5A37" w:rsidRDefault="00630B32" w:rsidP="00630B32">
      <w:pPr>
        <w:jc w:val="both"/>
        <w:rPr>
          <w:rFonts w:ascii="Arial" w:hAnsi="Arial" w:cs="Arial"/>
        </w:rPr>
      </w:pPr>
    </w:p>
    <w:p w14:paraId="22A3F1C5" w14:textId="77777777" w:rsidR="00630B32" w:rsidRPr="006A5A37" w:rsidRDefault="00630B32" w:rsidP="00630B32">
      <w:pPr>
        <w:jc w:val="both"/>
        <w:rPr>
          <w:rFonts w:ascii="Arial" w:hAnsi="Arial" w:cs="Arial"/>
          <w:u w:val="single"/>
        </w:rPr>
      </w:pPr>
    </w:p>
    <w:p w14:paraId="067ED089" w14:textId="77777777" w:rsidR="00630B32" w:rsidRPr="006A5A37" w:rsidRDefault="00630B32" w:rsidP="00630B32">
      <w:pPr>
        <w:shd w:val="clear" w:color="auto" w:fill="538135" w:themeFill="accent6" w:themeFillShade="BF"/>
        <w:tabs>
          <w:tab w:val="left" w:pos="5103"/>
        </w:tabs>
        <w:ind w:left="5103" w:hanging="5103"/>
        <w:jc w:val="both"/>
        <w:rPr>
          <w:rFonts w:ascii="Arial" w:hAnsi="Arial" w:cs="Arial"/>
          <w:b/>
          <w:color w:val="FFFFFF"/>
          <w:sz w:val="28"/>
          <w:szCs w:val="28"/>
        </w:rPr>
      </w:pPr>
      <w:r w:rsidRPr="006A5A37">
        <w:rPr>
          <w:rFonts w:ascii="Arial" w:hAnsi="Arial" w:cs="Arial"/>
          <w:b/>
          <w:color w:val="FFFFFF"/>
          <w:sz w:val="28"/>
          <w:szCs w:val="28"/>
        </w:rPr>
        <w:t>Il percorso in breve</w:t>
      </w:r>
    </w:p>
    <w:p w14:paraId="4A12D390" w14:textId="77777777" w:rsidR="00630B32" w:rsidRPr="006A5A37" w:rsidRDefault="00630B32" w:rsidP="00630B32">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13"/>
        <w:gridCol w:w="7041"/>
      </w:tblGrid>
      <w:tr w:rsidR="00630B32" w:rsidRPr="006A5A37" w14:paraId="5E583256" w14:textId="77777777" w:rsidTr="00AC4BC0">
        <w:tc>
          <w:tcPr>
            <w:tcW w:w="2020" w:type="dxa"/>
            <w:shd w:val="clear" w:color="auto" w:fill="auto"/>
          </w:tcPr>
          <w:p w14:paraId="4F4B1334"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1</w:t>
            </w:r>
          </w:p>
        </w:tc>
        <w:tc>
          <w:tcPr>
            <w:tcW w:w="7260" w:type="dxa"/>
            <w:shd w:val="clear" w:color="auto" w:fill="auto"/>
          </w:tcPr>
          <w:p w14:paraId="0E2C8E35" w14:textId="77777777" w:rsidR="00630B32" w:rsidRPr="006A5A37" w:rsidRDefault="00630B32" w:rsidP="00AC4BC0">
            <w:pPr>
              <w:rPr>
                <w:rFonts w:ascii="Arial" w:hAnsi="Arial" w:cs="Arial"/>
                <w:sz w:val="22"/>
                <w:szCs w:val="22"/>
              </w:rPr>
            </w:pPr>
            <w:r w:rsidRPr="006A5A37">
              <w:rPr>
                <w:rFonts w:ascii="Arial" w:hAnsi="Arial" w:cs="Arial"/>
                <w:sz w:val="22"/>
                <w:szCs w:val="22"/>
              </w:rPr>
              <w:t>Entriamo in argomento</w:t>
            </w:r>
          </w:p>
        </w:tc>
      </w:tr>
      <w:tr w:rsidR="00630B32" w:rsidRPr="006A5A37" w14:paraId="5686629E" w14:textId="77777777" w:rsidTr="00AC4BC0">
        <w:tc>
          <w:tcPr>
            <w:tcW w:w="2020" w:type="dxa"/>
            <w:shd w:val="clear" w:color="auto" w:fill="auto"/>
          </w:tcPr>
          <w:p w14:paraId="788FF816"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2</w:t>
            </w:r>
          </w:p>
        </w:tc>
        <w:tc>
          <w:tcPr>
            <w:tcW w:w="7260" w:type="dxa"/>
            <w:shd w:val="clear" w:color="auto" w:fill="auto"/>
          </w:tcPr>
          <w:p w14:paraId="462D64F2" w14:textId="77777777" w:rsidR="00630B32" w:rsidRPr="006A5A37" w:rsidRDefault="00630B32" w:rsidP="00AC4BC0">
            <w:pPr>
              <w:rPr>
                <w:rFonts w:ascii="Arial" w:hAnsi="Arial" w:cs="Arial"/>
                <w:sz w:val="22"/>
                <w:szCs w:val="22"/>
              </w:rPr>
            </w:pPr>
            <w:r w:rsidRPr="006A5A37">
              <w:rPr>
                <w:rFonts w:ascii="Arial" w:hAnsi="Arial" w:cs="Arial"/>
                <w:sz w:val="22"/>
                <w:szCs w:val="22"/>
              </w:rPr>
              <w:t>Prendere appunti da un video</w:t>
            </w:r>
          </w:p>
        </w:tc>
      </w:tr>
      <w:tr w:rsidR="00630B32" w:rsidRPr="006A5A37" w14:paraId="4387F37C" w14:textId="77777777" w:rsidTr="00AC4BC0">
        <w:tc>
          <w:tcPr>
            <w:tcW w:w="2020" w:type="dxa"/>
            <w:shd w:val="clear" w:color="auto" w:fill="auto"/>
          </w:tcPr>
          <w:p w14:paraId="7C8224E8"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3</w:t>
            </w:r>
          </w:p>
        </w:tc>
        <w:tc>
          <w:tcPr>
            <w:tcW w:w="7260" w:type="dxa"/>
            <w:shd w:val="clear" w:color="auto" w:fill="auto"/>
          </w:tcPr>
          <w:p w14:paraId="27CECC7F" w14:textId="77777777" w:rsidR="00630B32" w:rsidRPr="006A5A37" w:rsidRDefault="00630B32" w:rsidP="00AC4BC0">
            <w:pPr>
              <w:rPr>
                <w:rFonts w:ascii="Arial" w:hAnsi="Arial" w:cs="Arial"/>
                <w:sz w:val="22"/>
                <w:szCs w:val="22"/>
              </w:rPr>
            </w:pPr>
            <w:r w:rsidRPr="006A5A37">
              <w:rPr>
                <w:rFonts w:ascii="Arial" w:hAnsi="Arial" w:cs="Arial"/>
                <w:sz w:val="22"/>
                <w:szCs w:val="22"/>
              </w:rPr>
              <w:t>Il sondaggio</w:t>
            </w:r>
          </w:p>
        </w:tc>
      </w:tr>
      <w:tr w:rsidR="00630B32" w:rsidRPr="006A5A37" w14:paraId="2592A519" w14:textId="77777777" w:rsidTr="00AC4BC0">
        <w:tc>
          <w:tcPr>
            <w:tcW w:w="2020" w:type="dxa"/>
            <w:shd w:val="clear" w:color="auto" w:fill="auto"/>
          </w:tcPr>
          <w:p w14:paraId="5194C399"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4</w:t>
            </w:r>
          </w:p>
        </w:tc>
        <w:tc>
          <w:tcPr>
            <w:tcW w:w="7260" w:type="dxa"/>
            <w:shd w:val="clear" w:color="auto" w:fill="auto"/>
          </w:tcPr>
          <w:p w14:paraId="53209F78" w14:textId="77777777" w:rsidR="00630B32" w:rsidRPr="006A5A37" w:rsidRDefault="00630B32" w:rsidP="00AC4BC0">
            <w:pPr>
              <w:rPr>
                <w:rFonts w:ascii="Arial" w:hAnsi="Arial" w:cs="Arial"/>
                <w:sz w:val="22"/>
                <w:szCs w:val="22"/>
              </w:rPr>
            </w:pPr>
            <w:r w:rsidRPr="006A5A37">
              <w:rPr>
                <w:rFonts w:ascii="Arial" w:hAnsi="Arial" w:cs="Arial"/>
                <w:sz w:val="22"/>
                <w:szCs w:val="22"/>
              </w:rPr>
              <w:t>Paese che vai, pane che trovi</w:t>
            </w:r>
          </w:p>
        </w:tc>
      </w:tr>
      <w:tr w:rsidR="00630B32" w:rsidRPr="006A5A37" w14:paraId="1DFEE00A" w14:textId="77777777" w:rsidTr="00AC4BC0">
        <w:tc>
          <w:tcPr>
            <w:tcW w:w="2020" w:type="dxa"/>
            <w:shd w:val="clear" w:color="auto" w:fill="auto"/>
          </w:tcPr>
          <w:p w14:paraId="05D47625"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5</w:t>
            </w:r>
          </w:p>
        </w:tc>
        <w:tc>
          <w:tcPr>
            <w:tcW w:w="7260" w:type="dxa"/>
            <w:shd w:val="clear" w:color="auto" w:fill="auto"/>
          </w:tcPr>
          <w:p w14:paraId="42C5168C" w14:textId="77777777" w:rsidR="00630B32" w:rsidRPr="006A5A37" w:rsidRDefault="00630B32" w:rsidP="00AC4BC0">
            <w:pPr>
              <w:rPr>
                <w:rFonts w:ascii="Arial" w:hAnsi="Arial" w:cs="Arial"/>
                <w:sz w:val="22"/>
                <w:szCs w:val="22"/>
              </w:rPr>
            </w:pPr>
            <w:r w:rsidRPr="006A5A37">
              <w:rPr>
                <w:rFonts w:ascii="Arial" w:hAnsi="Arial" w:cs="Arial"/>
                <w:sz w:val="22"/>
                <w:szCs w:val="22"/>
              </w:rPr>
              <w:t>Diversi modi di preparare il pane</w:t>
            </w:r>
          </w:p>
        </w:tc>
      </w:tr>
      <w:tr w:rsidR="00630B32" w:rsidRPr="006A5A37" w14:paraId="595BF530" w14:textId="77777777" w:rsidTr="00AC4BC0">
        <w:trPr>
          <w:trHeight w:val="292"/>
        </w:trPr>
        <w:tc>
          <w:tcPr>
            <w:tcW w:w="2020" w:type="dxa"/>
            <w:shd w:val="clear" w:color="auto" w:fill="auto"/>
          </w:tcPr>
          <w:p w14:paraId="55E597AE"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6</w:t>
            </w:r>
          </w:p>
        </w:tc>
        <w:tc>
          <w:tcPr>
            <w:tcW w:w="7260" w:type="dxa"/>
            <w:shd w:val="clear" w:color="auto" w:fill="auto"/>
          </w:tcPr>
          <w:p w14:paraId="63F8C2F4" w14:textId="77777777" w:rsidR="00630B32" w:rsidRPr="006A5A37" w:rsidRDefault="00630B32" w:rsidP="00AC4BC0">
            <w:pPr>
              <w:rPr>
                <w:rFonts w:ascii="Arial" w:hAnsi="Arial" w:cs="Arial"/>
                <w:sz w:val="22"/>
                <w:szCs w:val="22"/>
              </w:rPr>
            </w:pPr>
            <w:r w:rsidRPr="006A5A37">
              <w:rPr>
                <w:rFonts w:ascii="Arial" w:hAnsi="Arial" w:cs="Arial"/>
                <w:sz w:val="22"/>
                <w:szCs w:val="22"/>
              </w:rPr>
              <w:t>Le forme del pane</w:t>
            </w:r>
          </w:p>
        </w:tc>
      </w:tr>
      <w:tr w:rsidR="00630B32" w:rsidRPr="006A5A37" w14:paraId="5453A738" w14:textId="77777777" w:rsidTr="00AC4BC0">
        <w:trPr>
          <w:trHeight w:val="320"/>
        </w:trPr>
        <w:tc>
          <w:tcPr>
            <w:tcW w:w="2020" w:type="dxa"/>
            <w:shd w:val="clear" w:color="auto" w:fill="auto"/>
          </w:tcPr>
          <w:p w14:paraId="37DA1784"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7</w:t>
            </w:r>
          </w:p>
        </w:tc>
        <w:tc>
          <w:tcPr>
            <w:tcW w:w="7260" w:type="dxa"/>
            <w:shd w:val="clear" w:color="auto" w:fill="auto"/>
          </w:tcPr>
          <w:p w14:paraId="44C4FE11" w14:textId="77777777" w:rsidR="00630B32" w:rsidRPr="006A5A37" w:rsidRDefault="00630B32" w:rsidP="00AC4BC0">
            <w:pPr>
              <w:rPr>
                <w:rFonts w:ascii="Arial" w:hAnsi="Arial" w:cs="Arial"/>
                <w:sz w:val="22"/>
                <w:szCs w:val="22"/>
              </w:rPr>
            </w:pPr>
            <w:r w:rsidRPr="006A5A37">
              <w:rPr>
                <w:rFonts w:ascii="Arial" w:hAnsi="Arial" w:cs="Arial"/>
                <w:sz w:val="22"/>
                <w:szCs w:val="22"/>
              </w:rPr>
              <w:t>Quanto pane si mangia?</w:t>
            </w:r>
          </w:p>
        </w:tc>
      </w:tr>
      <w:tr w:rsidR="00630B32" w:rsidRPr="006A5A37" w14:paraId="7E6AAAB3" w14:textId="77777777" w:rsidTr="00AC4BC0">
        <w:trPr>
          <w:trHeight w:val="297"/>
        </w:trPr>
        <w:tc>
          <w:tcPr>
            <w:tcW w:w="2020" w:type="dxa"/>
            <w:shd w:val="clear" w:color="auto" w:fill="auto"/>
          </w:tcPr>
          <w:p w14:paraId="2842EF67"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8</w:t>
            </w:r>
          </w:p>
        </w:tc>
        <w:tc>
          <w:tcPr>
            <w:tcW w:w="7260" w:type="dxa"/>
            <w:shd w:val="clear" w:color="auto" w:fill="auto"/>
          </w:tcPr>
          <w:p w14:paraId="2AE71703" w14:textId="77777777" w:rsidR="00630B32" w:rsidRPr="006A5A37" w:rsidRDefault="00630B32" w:rsidP="00AC4BC0">
            <w:pPr>
              <w:rPr>
                <w:rFonts w:ascii="Arial" w:hAnsi="Arial" w:cs="Arial"/>
                <w:sz w:val="22"/>
                <w:szCs w:val="22"/>
              </w:rPr>
            </w:pPr>
            <w:r w:rsidRPr="006A5A37">
              <w:rPr>
                <w:rFonts w:ascii="Arial" w:hAnsi="Arial" w:cs="Arial"/>
                <w:sz w:val="22"/>
                <w:szCs w:val="22"/>
              </w:rPr>
              <w:t>Dalle informazioni al progetto di testo</w:t>
            </w:r>
          </w:p>
        </w:tc>
      </w:tr>
      <w:tr w:rsidR="00630B32" w:rsidRPr="006A5A37" w14:paraId="2CA8EAA0" w14:textId="77777777" w:rsidTr="00AC4BC0">
        <w:tc>
          <w:tcPr>
            <w:tcW w:w="2020" w:type="dxa"/>
            <w:shd w:val="clear" w:color="auto" w:fill="auto"/>
          </w:tcPr>
          <w:p w14:paraId="5D238259"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9</w:t>
            </w:r>
          </w:p>
        </w:tc>
        <w:tc>
          <w:tcPr>
            <w:tcW w:w="7260" w:type="dxa"/>
            <w:shd w:val="clear" w:color="auto" w:fill="auto"/>
          </w:tcPr>
          <w:p w14:paraId="364C6AC5" w14:textId="77777777" w:rsidR="00630B32" w:rsidRPr="006A5A37" w:rsidRDefault="00630B32" w:rsidP="00AC4BC0">
            <w:pPr>
              <w:rPr>
                <w:rFonts w:ascii="Arial" w:hAnsi="Arial" w:cs="Arial"/>
                <w:sz w:val="22"/>
                <w:szCs w:val="22"/>
              </w:rPr>
            </w:pPr>
            <w:r w:rsidRPr="006A5A37">
              <w:rPr>
                <w:rFonts w:ascii="Arial" w:hAnsi="Arial" w:cs="Arial"/>
                <w:sz w:val="22"/>
                <w:szCs w:val="22"/>
              </w:rPr>
              <w:t>Dal progetto al testo</w:t>
            </w:r>
          </w:p>
        </w:tc>
      </w:tr>
      <w:tr w:rsidR="00630B32" w:rsidRPr="006A5A37" w14:paraId="63F56B92" w14:textId="77777777" w:rsidTr="00AC4BC0">
        <w:tc>
          <w:tcPr>
            <w:tcW w:w="2020" w:type="dxa"/>
            <w:shd w:val="clear" w:color="auto" w:fill="auto"/>
          </w:tcPr>
          <w:p w14:paraId="673DB48B" w14:textId="77777777" w:rsidR="00630B32" w:rsidRPr="006A5A37" w:rsidRDefault="00630B32" w:rsidP="00AC4BC0">
            <w:pPr>
              <w:ind w:left="1416" w:hanging="1416"/>
              <w:rPr>
                <w:rFonts w:ascii="Arial" w:hAnsi="Arial" w:cs="Arial"/>
                <w:b/>
                <w:sz w:val="22"/>
                <w:szCs w:val="22"/>
              </w:rPr>
            </w:pPr>
            <w:r w:rsidRPr="006A5A37">
              <w:rPr>
                <w:rFonts w:ascii="Arial" w:hAnsi="Arial" w:cs="Arial"/>
                <w:b/>
                <w:sz w:val="22"/>
                <w:szCs w:val="22"/>
              </w:rPr>
              <w:t>Attività 10</w:t>
            </w:r>
          </w:p>
        </w:tc>
        <w:tc>
          <w:tcPr>
            <w:tcW w:w="7260" w:type="dxa"/>
            <w:shd w:val="clear" w:color="auto" w:fill="auto"/>
          </w:tcPr>
          <w:p w14:paraId="45443015" w14:textId="77777777" w:rsidR="00630B32" w:rsidRPr="006A5A37" w:rsidRDefault="00630B32" w:rsidP="00AC4BC0">
            <w:pPr>
              <w:ind w:left="1416" w:hanging="1416"/>
              <w:rPr>
                <w:rFonts w:ascii="Arial" w:hAnsi="Arial" w:cs="Arial"/>
                <w:sz w:val="22"/>
                <w:szCs w:val="22"/>
              </w:rPr>
            </w:pPr>
            <w:r w:rsidRPr="006A5A37">
              <w:rPr>
                <w:rFonts w:ascii="Arial" w:hAnsi="Arial" w:cs="Arial"/>
                <w:sz w:val="22"/>
                <w:szCs w:val="22"/>
              </w:rPr>
              <w:t>La revisione</w:t>
            </w:r>
          </w:p>
        </w:tc>
      </w:tr>
      <w:tr w:rsidR="00630B32" w:rsidRPr="006A5A37" w14:paraId="5D75DE66" w14:textId="77777777" w:rsidTr="00AC4BC0">
        <w:tc>
          <w:tcPr>
            <w:tcW w:w="2020" w:type="dxa"/>
            <w:shd w:val="clear" w:color="auto" w:fill="auto"/>
          </w:tcPr>
          <w:p w14:paraId="592CA6FD" w14:textId="77777777" w:rsidR="00630B32" w:rsidRPr="006A5A37" w:rsidRDefault="00630B32" w:rsidP="00AC4BC0">
            <w:pPr>
              <w:ind w:left="1416" w:hanging="1416"/>
              <w:rPr>
                <w:rFonts w:ascii="Arial" w:hAnsi="Arial" w:cs="Arial"/>
                <w:b/>
                <w:sz w:val="22"/>
                <w:szCs w:val="22"/>
              </w:rPr>
            </w:pPr>
            <w:r w:rsidRPr="006A5A37">
              <w:rPr>
                <w:rFonts w:ascii="Arial" w:hAnsi="Arial" w:cs="Arial"/>
                <w:b/>
                <w:sz w:val="22"/>
                <w:szCs w:val="22"/>
              </w:rPr>
              <w:t>Attività 11</w:t>
            </w:r>
          </w:p>
        </w:tc>
        <w:tc>
          <w:tcPr>
            <w:tcW w:w="7260" w:type="dxa"/>
            <w:shd w:val="clear" w:color="auto" w:fill="auto"/>
          </w:tcPr>
          <w:p w14:paraId="210F27C8" w14:textId="77777777" w:rsidR="00630B32" w:rsidRPr="006A5A37" w:rsidRDefault="00630B32" w:rsidP="00AC4BC0">
            <w:pPr>
              <w:ind w:left="1416" w:hanging="1416"/>
              <w:rPr>
                <w:rFonts w:ascii="Arial" w:hAnsi="Arial" w:cs="Arial"/>
                <w:sz w:val="22"/>
                <w:szCs w:val="22"/>
              </w:rPr>
            </w:pPr>
            <w:r w:rsidRPr="006A5A37">
              <w:rPr>
                <w:rFonts w:ascii="Arial" w:hAnsi="Arial" w:cs="Arial"/>
                <w:sz w:val="22"/>
                <w:szCs w:val="22"/>
              </w:rPr>
              <w:t>La riscrittura</w:t>
            </w:r>
          </w:p>
        </w:tc>
      </w:tr>
      <w:tr w:rsidR="00630B32" w:rsidRPr="006A5A37" w14:paraId="627D62EE" w14:textId="77777777" w:rsidTr="00AC4BC0">
        <w:tc>
          <w:tcPr>
            <w:tcW w:w="2020" w:type="dxa"/>
            <w:shd w:val="clear" w:color="auto" w:fill="auto"/>
          </w:tcPr>
          <w:p w14:paraId="0DE1D87B" w14:textId="77777777" w:rsidR="00630B32" w:rsidRPr="006A5A37" w:rsidRDefault="00630B32" w:rsidP="00AC4BC0">
            <w:pPr>
              <w:ind w:left="1416" w:hanging="1416"/>
              <w:rPr>
                <w:rFonts w:ascii="Arial" w:hAnsi="Arial" w:cs="Arial"/>
                <w:b/>
                <w:sz w:val="22"/>
                <w:szCs w:val="22"/>
              </w:rPr>
            </w:pPr>
            <w:r w:rsidRPr="006A5A37">
              <w:rPr>
                <w:rFonts w:ascii="Arial" w:hAnsi="Arial" w:cs="Arial"/>
                <w:b/>
                <w:sz w:val="22"/>
                <w:szCs w:val="22"/>
              </w:rPr>
              <w:t>Attività 12</w:t>
            </w:r>
          </w:p>
        </w:tc>
        <w:tc>
          <w:tcPr>
            <w:tcW w:w="7260" w:type="dxa"/>
            <w:shd w:val="clear" w:color="auto" w:fill="auto"/>
          </w:tcPr>
          <w:p w14:paraId="2C3AAFF7" w14:textId="77777777" w:rsidR="00630B32" w:rsidRPr="006A5A37" w:rsidRDefault="00630B32" w:rsidP="00AC4BC0">
            <w:pPr>
              <w:ind w:left="1416" w:hanging="1416"/>
              <w:rPr>
                <w:rFonts w:ascii="Arial" w:hAnsi="Arial" w:cs="Arial"/>
                <w:sz w:val="22"/>
                <w:szCs w:val="22"/>
              </w:rPr>
            </w:pPr>
            <w:r w:rsidRPr="006A5A37">
              <w:rPr>
                <w:rFonts w:ascii="Arial" w:hAnsi="Arial" w:cs="Arial"/>
                <w:sz w:val="22"/>
                <w:szCs w:val="22"/>
              </w:rPr>
              <w:t>Cosa abbiamo imparato</w:t>
            </w:r>
          </w:p>
        </w:tc>
      </w:tr>
    </w:tbl>
    <w:p w14:paraId="7F493A3F" w14:textId="77777777" w:rsidR="00630B32" w:rsidRPr="006A5A37" w:rsidRDefault="00630B32" w:rsidP="00630B32">
      <w:pPr>
        <w:rPr>
          <w:rFonts w:ascii="Arial" w:hAnsi="Arial" w:cs="Arial"/>
        </w:rPr>
      </w:pPr>
    </w:p>
    <w:p w14:paraId="374C7168" w14:textId="77777777" w:rsidR="00630B32" w:rsidRPr="006A5A37" w:rsidRDefault="00630B32" w:rsidP="00630B32">
      <w:pPr>
        <w:tabs>
          <w:tab w:val="left" w:pos="890"/>
        </w:tabs>
        <w:rPr>
          <w:rFonts w:ascii="Arial" w:hAnsi="Arial" w:cs="Arial"/>
        </w:rPr>
      </w:pPr>
    </w:p>
    <w:p w14:paraId="0AA779A0"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55F1B69B" w14:textId="77777777" w:rsidR="00630B32" w:rsidRPr="006A5A37" w:rsidRDefault="00630B32" w:rsidP="00630B32">
      <w:pPr>
        <w:tabs>
          <w:tab w:val="left" w:pos="5103"/>
        </w:tabs>
        <w:jc w:val="both"/>
        <w:rPr>
          <w:rFonts w:ascii="Arial" w:hAnsi="Arial" w:cs="Arial"/>
          <w:b/>
        </w:rPr>
      </w:pPr>
    </w:p>
    <w:p w14:paraId="34F73D17" w14:textId="77777777" w:rsidR="00630B32" w:rsidRPr="006A5A37" w:rsidRDefault="00630B32" w:rsidP="00630B32">
      <w:pPr>
        <w:tabs>
          <w:tab w:val="left" w:pos="5103"/>
        </w:tabs>
        <w:jc w:val="both"/>
        <w:rPr>
          <w:rFonts w:ascii="Arial" w:hAnsi="Arial" w:cs="Arial"/>
          <w:u w:val="single"/>
        </w:rPr>
      </w:pPr>
      <w:r w:rsidRPr="006A5A37">
        <w:rPr>
          <w:rFonts w:ascii="Arial" w:hAnsi="Arial" w:cs="Arial"/>
          <w:u w:val="single"/>
        </w:rPr>
        <w:t>Video</w:t>
      </w:r>
    </w:p>
    <w:p w14:paraId="0BEF5A99" w14:textId="77777777" w:rsidR="00630B32" w:rsidRPr="006A5A37" w:rsidRDefault="00630B32" w:rsidP="00630B32">
      <w:pPr>
        <w:tabs>
          <w:tab w:val="left" w:pos="5103"/>
        </w:tabs>
        <w:jc w:val="both"/>
        <w:rPr>
          <w:rFonts w:ascii="Arial" w:hAnsi="Arial" w:cs="Arial"/>
        </w:rPr>
      </w:pPr>
      <w:r w:rsidRPr="006A5A37">
        <w:rPr>
          <w:rFonts w:ascii="Arial" w:hAnsi="Arial" w:cs="Arial"/>
          <w:i/>
        </w:rPr>
        <w:t>La storia del pane in Italia</w:t>
      </w:r>
      <w:r w:rsidRPr="006A5A37">
        <w:rPr>
          <w:rFonts w:ascii="Arial" w:hAnsi="Arial" w:cs="Arial"/>
        </w:rPr>
        <w:t xml:space="preserve"> di Alberto Angela, tratto da </w:t>
      </w:r>
      <w:r w:rsidRPr="006A5A37">
        <w:rPr>
          <w:rFonts w:ascii="Arial" w:hAnsi="Arial" w:cs="Arial"/>
          <w:i/>
        </w:rPr>
        <w:t>Passaggio a Nord-Ovest</w:t>
      </w:r>
      <w:r w:rsidRPr="006A5A37">
        <w:rPr>
          <w:rFonts w:ascii="Arial" w:hAnsi="Arial" w:cs="Arial"/>
        </w:rPr>
        <w:t xml:space="preserve"> </w:t>
      </w:r>
    </w:p>
    <w:p w14:paraId="02CC5DC0" w14:textId="77777777" w:rsidR="00630B32" w:rsidRPr="006A5A37" w:rsidRDefault="00630B32" w:rsidP="00630B32">
      <w:pPr>
        <w:tabs>
          <w:tab w:val="left" w:pos="5103"/>
        </w:tabs>
        <w:jc w:val="both"/>
        <w:rPr>
          <w:rFonts w:ascii="Arial" w:hAnsi="Arial" w:cs="Arial"/>
          <w:u w:val="single"/>
        </w:rPr>
      </w:pPr>
    </w:p>
    <w:p w14:paraId="75353257" w14:textId="77777777" w:rsidR="00630B32" w:rsidRPr="006A5A37" w:rsidRDefault="00630B32" w:rsidP="00630B32">
      <w:pPr>
        <w:tabs>
          <w:tab w:val="left" w:pos="5103"/>
        </w:tabs>
        <w:jc w:val="both"/>
        <w:rPr>
          <w:rFonts w:ascii="Arial" w:hAnsi="Arial" w:cs="Arial"/>
          <w:u w:val="single"/>
        </w:rPr>
      </w:pPr>
      <w:r w:rsidRPr="006A5A37">
        <w:rPr>
          <w:rFonts w:ascii="Arial" w:hAnsi="Arial" w:cs="Arial"/>
          <w:u w:val="single"/>
        </w:rPr>
        <w:t>Carte e Mappe</w:t>
      </w:r>
    </w:p>
    <w:p w14:paraId="14D9182A" w14:textId="77777777" w:rsidR="00630B32" w:rsidRPr="006A5A37" w:rsidRDefault="00630B32" w:rsidP="00630B32">
      <w:pPr>
        <w:tabs>
          <w:tab w:val="left" w:pos="5103"/>
        </w:tabs>
        <w:jc w:val="both"/>
        <w:rPr>
          <w:rFonts w:ascii="Arial" w:hAnsi="Arial" w:cs="Arial"/>
        </w:rPr>
      </w:pPr>
      <w:r w:rsidRPr="006A5A37">
        <w:rPr>
          <w:rFonts w:ascii="Arial" w:hAnsi="Arial" w:cs="Arial"/>
        </w:rPr>
        <w:t>Carta climatica del Mondo</w:t>
      </w:r>
    </w:p>
    <w:p w14:paraId="6780C4AB" w14:textId="77777777" w:rsidR="00630B32" w:rsidRPr="006A5A37" w:rsidRDefault="00630B32" w:rsidP="00630B32">
      <w:pPr>
        <w:tabs>
          <w:tab w:val="left" w:pos="5103"/>
        </w:tabs>
        <w:jc w:val="both"/>
        <w:rPr>
          <w:rFonts w:ascii="Arial" w:hAnsi="Arial" w:cs="Arial"/>
        </w:rPr>
      </w:pPr>
      <w:r w:rsidRPr="006A5A37">
        <w:rPr>
          <w:rFonts w:ascii="Arial" w:hAnsi="Arial" w:cs="Arial"/>
        </w:rPr>
        <w:t>Carta politica del Mondo</w:t>
      </w:r>
    </w:p>
    <w:p w14:paraId="5205C3EA" w14:textId="77777777" w:rsidR="00630B32" w:rsidRPr="006A5A37" w:rsidRDefault="00630B32" w:rsidP="00630B32">
      <w:pPr>
        <w:tabs>
          <w:tab w:val="left" w:pos="5103"/>
        </w:tabs>
        <w:jc w:val="both"/>
        <w:rPr>
          <w:rFonts w:ascii="Arial" w:hAnsi="Arial" w:cs="Arial"/>
        </w:rPr>
      </w:pPr>
    </w:p>
    <w:p w14:paraId="2136C242" w14:textId="77777777" w:rsidR="00092B52" w:rsidRPr="006A5A37" w:rsidRDefault="00092B52" w:rsidP="00630B32">
      <w:pPr>
        <w:tabs>
          <w:tab w:val="left" w:pos="5103"/>
        </w:tabs>
        <w:jc w:val="both"/>
        <w:rPr>
          <w:rFonts w:ascii="Arial" w:hAnsi="Arial" w:cs="Arial"/>
        </w:rPr>
      </w:pPr>
    </w:p>
    <w:p w14:paraId="4239C226" w14:textId="77777777" w:rsidR="00630B32" w:rsidRPr="006A5A37" w:rsidRDefault="00630B32" w:rsidP="002F5B7C">
      <w:pPr>
        <w:keepNext/>
        <w:tabs>
          <w:tab w:val="left" w:pos="5103"/>
        </w:tabs>
        <w:jc w:val="both"/>
        <w:rPr>
          <w:rFonts w:ascii="Arial" w:hAnsi="Arial" w:cs="Arial"/>
          <w:u w:val="single"/>
        </w:rPr>
      </w:pPr>
      <w:r w:rsidRPr="006A5A37">
        <w:rPr>
          <w:rFonts w:ascii="Arial" w:hAnsi="Arial" w:cs="Arial"/>
          <w:u w:val="single"/>
        </w:rPr>
        <w:t xml:space="preserve">Tabelle </w:t>
      </w:r>
    </w:p>
    <w:p w14:paraId="3CD9F2FD" w14:textId="77777777" w:rsidR="00630B32" w:rsidRPr="006A5A37" w:rsidRDefault="00630B32" w:rsidP="00630B32">
      <w:pPr>
        <w:tabs>
          <w:tab w:val="left" w:pos="5103"/>
        </w:tabs>
        <w:jc w:val="both"/>
        <w:rPr>
          <w:rFonts w:ascii="Arial" w:hAnsi="Arial" w:cs="Arial"/>
        </w:rPr>
      </w:pPr>
      <w:r w:rsidRPr="006A5A37">
        <w:rPr>
          <w:rFonts w:ascii="Arial" w:hAnsi="Arial" w:cs="Arial"/>
        </w:rPr>
        <w:t>Tabella 1 – Sondaggio tipi di pane</w:t>
      </w:r>
    </w:p>
    <w:p w14:paraId="104B9CD2" w14:textId="77777777" w:rsidR="00630B32" w:rsidRPr="006A5A37" w:rsidRDefault="00630B32" w:rsidP="00630B32">
      <w:pPr>
        <w:tabs>
          <w:tab w:val="left" w:pos="5103"/>
        </w:tabs>
        <w:jc w:val="both"/>
        <w:rPr>
          <w:rFonts w:ascii="Arial" w:hAnsi="Arial" w:cs="Arial"/>
        </w:rPr>
      </w:pPr>
      <w:r w:rsidRPr="006A5A37">
        <w:rPr>
          <w:rFonts w:ascii="Arial" w:hAnsi="Arial" w:cs="Arial"/>
        </w:rPr>
        <w:t>Tabella 2 – Cereali e clima</w:t>
      </w:r>
    </w:p>
    <w:p w14:paraId="3FCBCDA6" w14:textId="77777777" w:rsidR="00630B32" w:rsidRPr="006A5A37" w:rsidRDefault="00630B32" w:rsidP="00630B32">
      <w:pPr>
        <w:tabs>
          <w:tab w:val="left" w:pos="5103"/>
        </w:tabs>
        <w:jc w:val="both"/>
        <w:rPr>
          <w:rFonts w:ascii="Arial" w:hAnsi="Arial" w:cs="Arial"/>
        </w:rPr>
      </w:pPr>
      <w:r w:rsidRPr="006A5A37">
        <w:rPr>
          <w:rFonts w:ascii="Arial" w:hAnsi="Arial" w:cs="Arial"/>
        </w:rPr>
        <w:t>Tabella 3 – Preparazione pani nel mondo</w:t>
      </w:r>
    </w:p>
    <w:p w14:paraId="089D3D56" w14:textId="77777777" w:rsidR="00630B32" w:rsidRPr="006A5A37" w:rsidRDefault="00630B32" w:rsidP="00630B32">
      <w:pPr>
        <w:tabs>
          <w:tab w:val="left" w:pos="5103"/>
        </w:tabs>
        <w:jc w:val="both"/>
        <w:rPr>
          <w:rFonts w:ascii="Arial" w:hAnsi="Arial" w:cs="Arial"/>
        </w:rPr>
      </w:pPr>
      <w:r w:rsidRPr="006A5A37">
        <w:rPr>
          <w:rFonts w:ascii="Arial" w:hAnsi="Arial" w:cs="Arial"/>
        </w:rPr>
        <w:t>Tabella 4 – Pani d’Italia</w:t>
      </w:r>
    </w:p>
    <w:p w14:paraId="1346D287" w14:textId="77777777" w:rsidR="00630B32" w:rsidRPr="006A5A37" w:rsidRDefault="00630B32" w:rsidP="00630B32">
      <w:pPr>
        <w:tabs>
          <w:tab w:val="left" w:pos="5103"/>
        </w:tabs>
        <w:jc w:val="both"/>
        <w:rPr>
          <w:rFonts w:ascii="Arial" w:hAnsi="Arial" w:cs="Arial"/>
        </w:rPr>
      </w:pPr>
      <w:r w:rsidRPr="006A5A37">
        <w:rPr>
          <w:rFonts w:ascii="Arial" w:hAnsi="Arial" w:cs="Arial"/>
        </w:rPr>
        <w:t>Tabella 5 – Pani del Mondo</w:t>
      </w:r>
    </w:p>
    <w:p w14:paraId="1F07470F" w14:textId="77777777" w:rsidR="00630B32" w:rsidRPr="006A5A37" w:rsidRDefault="00630B32" w:rsidP="00630B32">
      <w:pPr>
        <w:tabs>
          <w:tab w:val="left" w:pos="5103"/>
        </w:tabs>
        <w:jc w:val="both"/>
        <w:rPr>
          <w:rFonts w:ascii="Arial" w:hAnsi="Arial" w:cs="Arial"/>
        </w:rPr>
      </w:pPr>
      <w:r w:rsidRPr="006A5A37">
        <w:rPr>
          <w:rFonts w:ascii="Arial" w:hAnsi="Arial" w:cs="Arial"/>
        </w:rPr>
        <w:t>Tabella 6 – Consumo del pane nel mondo</w:t>
      </w:r>
    </w:p>
    <w:p w14:paraId="753DBEE5" w14:textId="77777777" w:rsidR="00630B32" w:rsidRPr="006A5A37" w:rsidRDefault="00630B32" w:rsidP="00630B32">
      <w:pPr>
        <w:tabs>
          <w:tab w:val="left" w:pos="5103"/>
        </w:tabs>
        <w:jc w:val="both"/>
        <w:rPr>
          <w:rFonts w:ascii="Arial" w:hAnsi="Arial" w:cs="Arial"/>
        </w:rPr>
      </w:pPr>
      <w:r w:rsidRPr="006A5A37">
        <w:rPr>
          <w:rFonts w:ascii="Arial" w:hAnsi="Arial" w:cs="Arial"/>
        </w:rPr>
        <w:t>Tabella 7 – Il pane nella storia</w:t>
      </w:r>
    </w:p>
    <w:p w14:paraId="5CD15D16" w14:textId="77777777" w:rsidR="00630B32" w:rsidRPr="006A5A37" w:rsidRDefault="00630B32" w:rsidP="00630B32">
      <w:pPr>
        <w:tabs>
          <w:tab w:val="left" w:pos="5103"/>
        </w:tabs>
        <w:jc w:val="both"/>
        <w:rPr>
          <w:rFonts w:ascii="Arial" w:hAnsi="Arial" w:cs="Arial"/>
        </w:rPr>
      </w:pPr>
    </w:p>
    <w:p w14:paraId="42EF0D7A" w14:textId="5447E814" w:rsidR="00E34598" w:rsidRPr="006A5A37" w:rsidRDefault="00E34598" w:rsidP="00630B32">
      <w:pPr>
        <w:tabs>
          <w:tab w:val="left" w:pos="5103"/>
        </w:tabs>
        <w:jc w:val="both"/>
        <w:rPr>
          <w:rFonts w:ascii="Arial" w:hAnsi="Arial" w:cs="Arial"/>
          <w:u w:val="single"/>
        </w:rPr>
      </w:pPr>
      <w:r w:rsidRPr="006A5A37">
        <w:rPr>
          <w:rFonts w:ascii="Arial" w:hAnsi="Arial" w:cs="Arial"/>
          <w:u w:val="single"/>
        </w:rPr>
        <w:t>Materiali</w:t>
      </w:r>
    </w:p>
    <w:p w14:paraId="659F3422" w14:textId="3F388A4D" w:rsidR="00E34598" w:rsidRPr="006A5A37" w:rsidRDefault="00E34598" w:rsidP="00E34598">
      <w:pPr>
        <w:tabs>
          <w:tab w:val="left" w:pos="5103"/>
        </w:tabs>
        <w:jc w:val="both"/>
        <w:rPr>
          <w:rFonts w:ascii="Arial" w:hAnsi="Arial" w:cs="Arial"/>
        </w:rPr>
      </w:pPr>
      <w:r w:rsidRPr="006A5A37">
        <w:rPr>
          <w:rFonts w:ascii="Arial" w:hAnsi="Arial" w:cs="Arial"/>
        </w:rPr>
        <w:t>Scheda – Attività di focus linguistico-testuale</w:t>
      </w:r>
    </w:p>
    <w:p w14:paraId="67E4EC3E" w14:textId="77777777" w:rsidR="00E34598" w:rsidRPr="006A5A37" w:rsidRDefault="00E34598" w:rsidP="00630B32">
      <w:pPr>
        <w:tabs>
          <w:tab w:val="left" w:pos="5103"/>
        </w:tabs>
        <w:jc w:val="both"/>
        <w:rPr>
          <w:rFonts w:ascii="Arial" w:hAnsi="Arial" w:cs="Arial"/>
        </w:rPr>
      </w:pPr>
    </w:p>
    <w:p w14:paraId="0123F23B" w14:textId="4CC733EB" w:rsidR="00092B52" w:rsidRPr="006A5A37" w:rsidRDefault="00092B52" w:rsidP="00092B52">
      <w:pPr>
        <w:tabs>
          <w:tab w:val="left" w:pos="890"/>
        </w:tabs>
        <w:rPr>
          <w:rFonts w:ascii="Arial" w:hAnsi="Arial" w:cs="Arial"/>
          <w:i/>
        </w:rPr>
      </w:pPr>
      <w:r w:rsidRPr="006A5A37">
        <w:rPr>
          <w:rFonts w:ascii="Arial" w:hAnsi="Arial" w:cs="Arial"/>
          <w:i/>
        </w:rPr>
        <w:t>Il video è disponibile sul canale YouTube del progetto Osservare l’Interlingua</w:t>
      </w:r>
    </w:p>
    <w:p w14:paraId="66ED059B" w14:textId="43EEF71F" w:rsidR="00630B32" w:rsidRPr="006A5A37" w:rsidRDefault="00092B52" w:rsidP="00630B32">
      <w:pPr>
        <w:tabs>
          <w:tab w:val="left" w:pos="890"/>
        </w:tabs>
        <w:rPr>
          <w:rFonts w:ascii="Arial" w:hAnsi="Arial" w:cs="Arial"/>
          <w:i/>
        </w:rPr>
      </w:pPr>
      <w:r w:rsidRPr="006A5A37">
        <w:rPr>
          <w:rFonts w:ascii="Arial" w:hAnsi="Arial" w:cs="Arial"/>
          <w:i/>
        </w:rPr>
        <w:t>Le mappe, le tabelle e le schede</w:t>
      </w:r>
      <w:r w:rsidR="00630B32" w:rsidRPr="006A5A37">
        <w:rPr>
          <w:rFonts w:ascii="Arial" w:hAnsi="Arial" w:cs="Arial"/>
          <w:i/>
        </w:rPr>
        <w:t xml:space="preserve"> </w:t>
      </w:r>
      <w:r w:rsidRPr="006A5A37">
        <w:rPr>
          <w:rFonts w:ascii="Arial" w:hAnsi="Arial" w:cs="Arial"/>
          <w:i/>
        </w:rPr>
        <w:t>sono scaricabili nella sezione ‘I materiali’ del sillabo online</w:t>
      </w:r>
    </w:p>
    <w:p w14:paraId="2DFD0BBD" w14:textId="77777777" w:rsidR="00630B32" w:rsidRPr="006A5A37" w:rsidRDefault="00630B32" w:rsidP="00630B32">
      <w:pPr>
        <w:tabs>
          <w:tab w:val="left" w:pos="890"/>
        </w:tabs>
        <w:rPr>
          <w:rFonts w:ascii="Arial" w:hAnsi="Arial" w:cs="Arial"/>
        </w:rPr>
      </w:pPr>
    </w:p>
    <w:p w14:paraId="5FB811DF" w14:textId="77777777" w:rsidR="00630B32" w:rsidRPr="006A5A37" w:rsidRDefault="00630B32" w:rsidP="00630B32">
      <w:pPr>
        <w:tabs>
          <w:tab w:val="left" w:pos="890"/>
        </w:tabs>
        <w:rPr>
          <w:rFonts w:ascii="Arial" w:hAnsi="Arial" w:cs="Arial"/>
        </w:rPr>
      </w:pPr>
    </w:p>
    <w:p w14:paraId="33928B67"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094EEFC2"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1330D881" w14:textId="77777777" w:rsidTr="00AC4BC0">
        <w:tc>
          <w:tcPr>
            <w:tcW w:w="9778" w:type="dxa"/>
            <w:shd w:val="clear" w:color="auto" w:fill="auto"/>
          </w:tcPr>
          <w:p w14:paraId="34509A01"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 – Entriamo in argomento</w:t>
            </w:r>
          </w:p>
        </w:tc>
      </w:tr>
    </w:tbl>
    <w:p w14:paraId="53EE92EC" w14:textId="77777777" w:rsidR="00630B32" w:rsidRPr="006A5A37" w:rsidRDefault="00630B32" w:rsidP="00630B32">
      <w:pPr>
        <w:tabs>
          <w:tab w:val="left" w:pos="5103"/>
        </w:tabs>
        <w:jc w:val="both"/>
        <w:rPr>
          <w:rFonts w:ascii="Arial" w:hAnsi="Arial" w:cs="Arial"/>
          <w:b/>
        </w:rPr>
      </w:pPr>
    </w:p>
    <w:p w14:paraId="02873B35"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ha lo scopo rendere familiare e coinvolgente il tema del percorso, oltre che rilevare le conoscenze pregresse sull’argomento, attraverso un brainstorming a classe intera. L’insegnante favorisce la discussione proponendo alcune domande stimolo – Quanti tipi di pane conoscete? Che forme hanno? Che sapori? Cos’altro sappiamo sul pane? – e raccoglie le informazioni che emergono in una mappa alla lavagna. </w:t>
      </w:r>
    </w:p>
    <w:p w14:paraId="18F72112" w14:textId="77777777" w:rsidR="00630B32" w:rsidRPr="006A5A37" w:rsidRDefault="00630B32" w:rsidP="00630B32">
      <w:pPr>
        <w:tabs>
          <w:tab w:val="left" w:pos="5103"/>
        </w:tabs>
        <w:jc w:val="both"/>
        <w:rPr>
          <w:rFonts w:ascii="Arial" w:hAnsi="Arial" w:cs="Arial"/>
        </w:rPr>
      </w:pPr>
    </w:p>
    <w:p w14:paraId="5BBC6796"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300DF2A5" w14:textId="77777777" w:rsidTr="00AC4BC0">
        <w:tc>
          <w:tcPr>
            <w:tcW w:w="9778" w:type="dxa"/>
            <w:shd w:val="clear" w:color="auto" w:fill="auto"/>
          </w:tcPr>
          <w:p w14:paraId="65DED13D"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2 – Prendere appunti da un video</w:t>
            </w:r>
          </w:p>
        </w:tc>
      </w:tr>
    </w:tbl>
    <w:p w14:paraId="2222637C" w14:textId="77777777" w:rsidR="00630B32" w:rsidRPr="006A5A37" w:rsidRDefault="00630B32" w:rsidP="00630B32">
      <w:pPr>
        <w:tabs>
          <w:tab w:val="left" w:pos="5103"/>
        </w:tabs>
        <w:jc w:val="both"/>
        <w:rPr>
          <w:rFonts w:ascii="Arial" w:hAnsi="Arial" w:cs="Arial"/>
        </w:rPr>
      </w:pPr>
    </w:p>
    <w:p w14:paraId="1C4F40B9"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guida gli alunni ad ampliare le loro conoscenze sul tema. L’insegnante propone un breve filmato tratto da un documentario di Alberto Angela, </w:t>
      </w:r>
      <w:r w:rsidRPr="006A5A37">
        <w:rPr>
          <w:rFonts w:ascii="Arial" w:hAnsi="Arial" w:cs="Arial"/>
          <w:i/>
        </w:rPr>
        <w:t>La storia del pane in Italia</w:t>
      </w:r>
      <w:r w:rsidRPr="006A5A37">
        <w:rPr>
          <w:rFonts w:ascii="Arial" w:hAnsi="Arial" w:cs="Arial"/>
        </w:rPr>
        <w:t>.</w:t>
      </w:r>
    </w:p>
    <w:p w14:paraId="2772C749" w14:textId="77777777" w:rsidR="00630B32" w:rsidRPr="006A5A37" w:rsidRDefault="00630B32" w:rsidP="00630B32">
      <w:pPr>
        <w:tabs>
          <w:tab w:val="left" w:pos="5103"/>
        </w:tabs>
        <w:jc w:val="both"/>
        <w:rPr>
          <w:rFonts w:ascii="Arial" w:hAnsi="Arial" w:cs="Arial"/>
        </w:rPr>
      </w:pPr>
      <w:r w:rsidRPr="006A5A37">
        <w:rPr>
          <w:rFonts w:ascii="Arial" w:hAnsi="Arial" w:cs="Arial"/>
        </w:rPr>
        <w:t>Il video viene mostrato più volte: la prima ininterrottamente così da favorire una comprensione globale, la seconda con interruzioni ogni 30 secondi per facilitare la presa d’appunti. La terza di nuovo senza interruzioni per stimolare il controllo o un arricchimento ulteriore degli appunti.</w:t>
      </w:r>
    </w:p>
    <w:p w14:paraId="7953F955" w14:textId="77777777" w:rsidR="00630B32" w:rsidRPr="006A5A37" w:rsidRDefault="00630B32" w:rsidP="00630B32">
      <w:pPr>
        <w:tabs>
          <w:tab w:val="left" w:pos="5103"/>
        </w:tabs>
        <w:jc w:val="both"/>
        <w:rPr>
          <w:rFonts w:ascii="Arial" w:hAnsi="Arial" w:cs="Arial"/>
        </w:rPr>
      </w:pPr>
      <w:r w:rsidRPr="006A5A37">
        <w:rPr>
          <w:rFonts w:ascii="Arial" w:hAnsi="Arial" w:cs="Arial"/>
        </w:rPr>
        <w:t>Al termine dell’attività gli studenti a coppie si confrontano sugli appunti presi e a grande gruppo si amplia la mappa elaborata alla lavagna con l’attività 1.</w:t>
      </w:r>
    </w:p>
    <w:p w14:paraId="25912C77" w14:textId="77777777" w:rsidR="00630B32" w:rsidRPr="006A5A37" w:rsidRDefault="00630B32" w:rsidP="00630B32">
      <w:pPr>
        <w:tabs>
          <w:tab w:val="left" w:pos="5103"/>
        </w:tabs>
        <w:jc w:val="both"/>
        <w:rPr>
          <w:rFonts w:ascii="Arial" w:hAnsi="Arial" w:cs="Arial"/>
          <w:b/>
        </w:rPr>
      </w:pPr>
    </w:p>
    <w:p w14:paraId="4D638B00"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4D171ECD" w14:textId="77777777" w:rsidTr="00AC4BC0">
        <w:tc>
          <w:tcPr>
            <w:tcW w:w="9778" w:type="dxa"/>
            <w:shd w:val="clear" w:color="auto" w:fill="auto"/>
          </w:tcPr>
          <w:p w14:paraId="7ED85A8F"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3 – Il sondaggio</w:t>
            </w:r>
          </w:p>
        </w:tc>
      </w:tr>
    </w:tbl>
    <w:p w14:paraId="0B058C3F" w14:textId="77777777" w:rsidR="00630B32" w:rsidRPr="006A5A37" w:rsidRDefault="00630B32" w:rsidP="00630B32">
      <w:pPr>
        <w:tabs>
          <w:tab w:val="left" w:pos="5103"/>
        </w:tabs>
        <w:jc w:val="both"/>
        <w:rPr>
          <w:rFonts w:ascii="Arial" w:hAnsi="Arial" w:cs="Arial"/>
          <w:b/>
        </w:rPr>
      </w:pPr>
    </w:p>
    <w:p w14:paraId="6EE20455"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accompagna gli studenti nella raccolta di informazioni sul tema e nell’organizzazione dei nuovi dati in una tabella.</w:t>
      </w:r>
    </w:p>
    <w:p w14:paraId="6FCD1A9A"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invita i ragazzi a organizzare un sondaggio per scoprire quanti tipi di pane conosce la classe. A grande gruppo si concordano alcune domande con cui intervistare genitori, parenti o negozianti: ad esempio, Che tipi di pane conosci? Con che farina vengono fatti? Che forma hanno? Che sapore?</w:t>
      </w:r>
    </w:p>
    <w:p w14:paraId="2A826B2D" w14:textId="77777777" w:rsidR="00630B32" w:rsidRPr="006A5A37" w:rsidRDefault="00630B32" w:rsidP="00630B32">
      <w:pPr>
        <w:jc w:val="both"/>
        <w:rPr>
          <w:rFonts w:ascii="Arial" w:hAnsi="Arial" w:cs="Arial"/>
        </w:rPr>
      </w:pPr>
      <w:r w:rsidRPr="006A5A37">
        <w:rPr>
          <w:rFonts w:ascii="Arial" w:hAnsi="Arial" w:cs="Arial"/>
        </w:rPr>
        <w:t>Una volta raccolte le informazioni con le interviste, in classe gli studenti organizzano in un’unica tabella condivisa le informazioni ottenute con il sondaggio.</w:t>
      </w:r>
    </w:p>
    <w:p w14:paraId="6856601B" w14:textId="77777777" w:rsidR="00630B32" w:rsidRPr="006A5A37" w:rsidRDefault="00630B32" w:rsidP="00630B32">
      <w:pPr>
        <w:tabs>
          <w:tab w:val="left" w:pos="5103"/>
        </w:tabs>
        <w:jc w:val="both"/>
        <w:rPr>
          <w:rFonts w:ascii="Arial" w:hAnsi="Arial" w:cs="Arial"/>
          <w:b/>
        </w:rPr>
      </w:pPr>
    </w:p>
    <w:p w14:paraId="54B1E5F1" w14:textId="77777777" w:rsidR="00630B32" w:rsidRPr="006A5A37" w:rsidRDefault="00630B32" w:rsidP="00630B32">
      <w:pPr>
        <w:jc w:val="both"/>
        <w:rPr>
          <w:rFonts w:ascii="Arial" w:hAnsi="Arial" w:cs="Arial"/>
          <w:b/>
          <w:i/>
        </w:rPr>
      </w:pPr>
      <w:r w:rsidRPr="006A5A37">
        <w:rPr>
          <w:rFonts w:ascii="Arial" w:hAnsi="Arial" w:cs="Arial"/>
          <w:b/>
        </w:rPr>
        <w:t xml:space="preserve">Materiale: Tabella 1 – Sondaggio </w:t>
      </w:r>
      <w:r w:rsidRPr="006A5A37">
        <w:rPr>
          <w:rFonts w:ascii="Arial" w:hAnsi="Arial" w:cs="Arial"/>
          <w:b/>
          <w:i/>
        </w:rPr>
        <w:t>Tipi di pane</w:t>
      </w:r>
    </w:p>
    <w:p w14:paraId="47CF2B3D" w14:textId="77777777" w:rsidR="00630B32" w:rsidRPr="006A5A37" w:rsidRDefault="00630B32" w:rsidP="00630B32">
      <w:pPr>
        <w:jc w:val="both"/>
        <w:rPr>
          <w:rFonts w:ascii="Arial" w:hAnsi="Arial" w:cs="Arial"/>
          <w:b/>
          <w:i/>
        </w:rPr>
      </w:pPr>
    </w:p>
    <w:tbl>
      <w:tblPr>
        <w:tblStyle w:val="Grigliatabella"/>
        <w:tblW w:w="0" w:type="auto"/>
        <w:tblLook w:val="04A0" w:firstRow="1" w:lastRow="0" w:firstColumn="1" w:lastColumn="0" w:noHBand="0" w:noVBand="1"/>
      </w:tblPr>
      <w:tblGrid>
        <w:gridCol w:w="1792"/>
        <w:gridCol w:w="1787"/>
        <w:gridCol w:w="1861"/>
        <w:gridCol w:w="1801"/>
        <w:gridCol w:w="1813"/>
      </w:tblGrid>
      <w:tr w:rsidR="00630B32" w:rsidRPr="006A5A37" w14:paraId="74341015" w14:textId="77777777" w:rsidTr="00AC4BC0">
        <w:tc>
          <w:tcPr>
            <w:tcW w:w="1954" w:type="dxa"/>
          </w:tcPr>
          <w:p w14:paraId="71BA9115" w14:textId="77777777" w:rsidR="00630B32" w:rsidRPr="006A5A37" w:rsidRDefault="00630B32" w:rsidP="00AC4BC0">
            <w:pPr>
              <w:jc w:val="center"/>
              <w:rPr>
                <w:rFonts w:ascii="Arial" w:hAnsi="Arial" w:cs="Arial"/>
                <w:i/>
              </w:rPr>
            </w:pPr>
            <w:r w:rsidRPr="006A5A37">
              <w:rPr>
                <w:rFonts w:ascii="Arial" w:hAnsi="Arial" w:cs="Arial"/>
                <w:i/>
              </w:rPr>
              <w:t>Nome del pane</w:t>
            </w:r>
          </w:p>
        </w:tc>
        <w:tc>
          <w:tcPr>
            <w:tcW w:w="1954" w:type="dxa"/>
          </w:tcPr>
          <w:p w14:paraId="1D5CCF3D" w14:textId="77777777" w:rsidR="00630B32" w:rsidRPr="006A5A37" w:rsidRDefault="00630B32" w:rsidP="00AC4BC0">
            <w:pPr>
              <w:jc w:val="center"/>
              <w:rPr>
                <w:rFonts w:ascii="Arial" w:hAnsi="Arial" w:cs="Arial"/>
                <w:i/>
              </w:rPr>
            </w:pPr>
            <w:r w:rsidRPr="006A5A37">
              <w:rPr>
                <w:rFonts w:ascii="Arial" w:hAnsi="Arial" w:cs="Arial"/>
                <w:i/>
              </w:rPr>
              <w:t>Tipo di farina</w:t>
            </w:r>
          </w:p>
        </w:tc>
        <w:tc>
          <w:tcPr>
            <w:tcW w:w="1954" w:type="dxa"/>
          </w:tcPr>
          <w:p w14:paraId="0C870D56" w14:textId="77777777" w:rsidR="00630B32" w:rsidRPr="006A5A37" w:rsidRDefault="00630B32" w:rsidP="00AC4BC0">
            <w:pPr>
              <w:jc w:val="center"/>
              <w:rPr>
                <w:rFonts w:ascii="Arial" w:hAnsi="Arial" w:cs="Arial"/>
                <w:i/>
              </w:rPr>
            </w:pPr>
            <w:r w:rsidRPr="006A5A37">
              <w:rPr>
                <w:rFonts w:ascii="Arial" w:hAnsi="Arial" w:cs="Arial"/>
                <w:i/>
              </w:rPr>
              <w:t>Altri ingredienti</w:t>
            </w:r>
          </w:p>
        </w:tc>
        <w:tc>
          <w:tcPr>
            <w:tcW w:w="1955" w:type="dxa"/>
          </w:tcPr>
          <w:p w14:paraId="34175C3B" w14:textId="77777777" w:rsidR="00630B32" w:rsidRPr="006A5A37" w:rsidRDefault="00630B32" w:rsidP="00AC4BC0">
            <w:pPr>
              <w:jc w:val="center"/>
              <w:rPr>
                <w:rFonts w:ascii="Arial" w:hAnsi="Arial" w:cs="Arial"/>
                <w:i/>
              </w:rPr>
            </w:pPr>
            <w:r w:rsidRPr="006A5A37">
              <w:rPr>
                <w:rFonts w:ascii="Arial" w:hAnsi="Arial" w:cs="Arial"/>
                <w:i/>
              </w:rPr>
              <w:t>Forma</w:t>
            </w:r>
          </w:p>
        </w:tc>
        <w:tc>
          <w:tcPr>
            <w:tcW w:w="1955" w:type="dxa"/>
          </w:tcPr>
          <w:p w14:paraId="7F3A21EA" w14:textId="77777777" w:rsidR="00630B32" w:rsidRPr="006A5A37" w:rsidRDefault="00630B32" w:rsidP="00AC4BC0">
            <w:pPr>
              <w:jc w:val="center"/>
              <w:rPr>
                <w:rFonts w:ascii="Arial" w:hAnsi="Arial" w:cs="Arial"/>
                <w:i/>
              </w:rPr>
            </w:pPr>
            <w:r w:rsidRPr="006A5A37">
              <w:rPr>
                <w:rFonts w:ascii="Arial" w:hAnsi="Arial" w:cs="Arial"/>
                <w:i/>
              </w:rPr>
              <w:t>Sapore</w:t>
            </w:r>
          </w:p>
        </w:tc>
      </w:tr>
      <w:tr w:rsidR="00630B32" w:rsidRPr="006A5A37" w14:paraId="22B6BAAF" w14:textId="77777777" w:rsidTr="00AC4BC0">
        <w:tc>
          <w:tcPr>
            <w:tcW w:w="1954" w:type="dxa"/>
          </w:tcPr>
          <w:p w14:paraId="0C59DC0F" w14:textId="77777777" w:rsidR="00630B32" w:rsidRPr="006A5A37" w:rsidRDefault="00630B32" w:rsidP="00AC4BC0">
            <w:pPr>
              <w:jc w:val="both"/>
              <w:rPr>
                <w:rFonts w:ascii="Arial" w:hAnsi="Arial" w:cs="Arial"/>
                <w:b/>
              </w:rPr>
            </w:pPr>
          </w:p>
        </w:tc>
        <w:tc>
          <w:tcPr>
            <w:tcW w:w="1954" w:type="dxa"/>
          </w:tcPr>
          <w:p w14:paraId="6E5BEA9C" w14:textId="77777777" w:rsidR="00630B32" w:rsidRPr="006A5A37" w:rsidRDefault="00630B32" w:rsidP="00AC4BC0">
            <w:pPr>
              <w:jc w:val="both"/>
              <w:rPr>
                <w:rFonts w:ascii="Arial" w:hAnsi="Arial" w:cs="Arial"/>
                <w:b/>
              </w:rPr>
            </w:pPr>
          </w:p>
        </w:tc>
        <w:tc>
          <w:tcPr>
            <w:tcW w:w="1954" w:type="dxa"/>
          </w:tcPr>
          <w:p w14:paraId="57446798" w14:textId="77777777" w:rsidR="00630B32" w:rsidRPr="006A5A37" w:rsidRDefault="00630B32" w:rsidP="00AC4BC0">
            <w:pPr>
              <w:jc w:val="both"/>
              <w:rPr>
                <w:rFonts w:ascii="Arial" w:hAnsi="Arial" w:cs="Arial"/>
                <w:b/>
              </w:rPr>
            </w:pPr>
          </w:p>
        </w:tc>
        <w:tc>
          <w:tcPr>
            <w:tcW w:w="1955" w:type="dxa"/>
          </w:tcPr>
          <w:p w14:paraId="7647150C" w14:textId="77777777" w:rsidR="00630B32" w:rsidRPr="006A5A37" w:rsidRDefault="00630B32" w:rsidP="00AC4BC0">
            <w:pPr>
              <w:jc w:val="both"/>
              <w:rPr>
                <w:rFonts w:ascii="Arial" w:hAnsi="Arial" w:cs="Arial"/>
                <w:b/>
              </w:rPr>
            </w:pPr>
          </w:p>
        </w:tc>
        <w:tc>
          <w:tcPr>
            <w:tcW w:w="1955" w:type="dxa"/>
          </w:tcPr>
          <w:p w14:paraId="1FFF5D9B" w14:textId="77777777" w:rsidR="00630B32" w:rsidRPr="006A5A37" w:rsidRDefault="00630B32" w:rsidP="00AC4BC0">
            <w:pPr>
              <w:jc w:val="both"/>
              <w:rPr>
                <w:rFonts w:ascii="Arial" w:hAnsi="Arial" w:cs="Arial"/>
                <w:b/>
              </w:rPr>
            </w:pPr>
          </w:p>
        </w:tc>
      </w:tr>
      <w:tr w:rsidR="00630B32" w:rsidRPr="006A5A37" w14:paraId="26D250E9" w14:textId="77777777" w:rsidTr="00AC4BC0">
        <w:tc>
          <w:tcPr>
            <w:tcW w:w="1954" w:type="dxa"/>
          </w:tcPr>
          <w:p w14:paraId="572487F7" w14:textId="77777777" w:rsidR="00630B32" w:rsidRPr="006A5A37" w:rsidRDefault="00630B32" w:rsidP="00AC4BC0">
            <w:pPr>
              <w:jc w:val="both"/>
              <w:rPr>
                <w:rFonts w:ascii="Arial" w:hAnsi="Arial" w:cs="Arial"/>
                <w:b/>
              </w:rPr>
            </w:pPr>
          </w:p>
        </w:tc>
        <w:tc>
          <w:tcPr>
            <w:tcW w:w="1954" w:type="dxa"/>
          </w:tcPr>
          <w:p w14:paraId="2F80F802" w14:textId="77777777" w:rsidR="00630B32" w:rsidRPr="006A5A37" w:rsidRDefault="00630B32" w:rsidP="00AC4BC0">
            <w:pPr>
              <w:jc w:val="both"/>
              <w:rPr>
                <w:rFonts w:ascii="Arial" w:hAnsi="Arial" w:cs="Arial"/>
                <w:b/>
              </w:rPr>
            </w:pPr>
          </w:p>
        </w:tc>
        <w:tc>
          <w:tcPr>
            <w:tcW w:w="1954" w:type="dxa"/>
          </w:tcPr>
          <w:p w14:paraId="01B72013" w14:textId="77777777" w:rsidR="00630B32" w:rsidRPr="006A5A37" w:rsidRDefault="00630B32" w:rsidP="00AC4BC0">
            <w:pPr>
              <w:jc w:val="both"/>
              <w:rPr>
                <w:rFonts w:ascii="Arial" w:hAnsi="Arial" w:cs="Arial"/>
                <w:b/>
              </w:rPr>
            </w:pPr>
          </w:p>
        </w:tc>
        <w:tc>
          <w:tcPr>
            <w:tcW w:w="1955" w:type="dxa"/>
          </w:tcPr>
          <w:p w14:paraId="695626FB" w14:textId="77777777" w:rsidR="00630B32" w:rsidRPr="006A5A37" w:rsidRDefault="00630B32" w:rsidP="00AC4BC0">
            <w:pPr>
              <w:jc w:val="both"/>
              <w:rPr>
                <w:rFonts w:ascii="Arial" w:hAnsi="Arial" w:cs="Arial"/>
                <w:b/>
              </w:rPr>
            </w:pPr>
          </w:p>
        </w:tc>
        <w:tc>
          <w:tcPr>
            <w:tcW w:w="1955" w:type="dxa"/>
          </w:tcPr>
          <w:p w14:paraId="2922603A" w14:textId="77777777" w:rsidR="00630B32" w:rsidRPr="006A5A37" w:rsidRDefault="00630B32" w:rsidP="00AC4BC0">
            <w:pPr>
              <w:jc w:val="both"/>
              <w:rPr>
                <w:rFonts w:ascii="Arial" w:hAnsi="Arial" w:cs="Arial"/>
                <w:b/>
              </w:rPr>
            </w:pPr>
          </w:p>
        </w:tc>
      </w:tr>
    </w:tbl>
    <w:p w14:paraId="6D76CB31" w14:textId="77777777" w:rsidR="00630B32" w:rsidRPr="006A5A37" w:rsidRDefault="00630B32" w:rsidP="00630B32">
      <w:pPr>
        <w:tabs>
          <w:tab w:val="left" w:pos="5103"/>
        </w:tabs>
        <w:jc w:val="both"/>
        <w:rPr>
          <w:rFonts w:ascii="Arial" w:hAnsi="Arial" w:cs="Arial"/>
        </w:rPr>
      </w:pPr>
    </w:p>
    <w:p w14:paraId="015DFAC2"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28C328A0" w14:textId="77777777" w:rsidTr="00AC4BC0">
        <w:tc>
          <w:tcPr>
            <w:tcW w:w="9778" w:type="dxa"/>
            <w:shd w:val="clear" w:color="auto" w:fill="auto"/>
          </w:tcPr>
          <w:p w14:paraId="0D69A3F2"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4 – Paese che vai, pane che trovi</w:t>
            </w:r>
          </w:p>
        </w:tc>
      </w:tr>
    </w:tbl>
    <w:p w14:paraId="61FA3975" w14:textId="77777777" w:rsidR="00630B32" w:rsidRPr="006A5A37" w:rsidRDefault="00630B32" w:rsidP="00630B32">
      <w:pPr>
        <w:tabs>
          <w:tab w:val="left" w:pos="5103"/>
        </w:tabs>
        <w:jc w:val="both"/>
        <w:rPr>
          <w:rFonts w:ascii="Arial" w:hAnsi="Arial" w:cs="Arial"/>
          <w:b/>
        </w:rPr>
      </w:pPr>
    </w:p>
    <w:p w14:paraId="577B2FF5"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stimola l’abilità a interrogare le fonti e collegare informazioni tratte da diversi materiali, ad esempio tabelle di dati o carte geografiche.</w:t>
      </w:r>
    </w:p>
    <w:p w14:paraId="2BEBA21F"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organizza la classe in piccoli gruppi e distribuisce una tabella che riporta le esigenze climatiche di diversi cereali, una carta climatica e una politica del mondo. Gli studenti provano a indovinare con quale farina è fatto principalmente il pane nelle diverse aree geografiche. Al termine dell’attività i gruppi condividono il loro lavoro con la classe. L’insegnante guida la riflessione sul processo di raccolta di informazioni da fonti discontinue.</w:t>
      </w:r>
    </w:p>
    <w:p w14:paraId="09B74A1E" w14:textId="77777777" w:rsidR="00630B32" w:rsidRPr="006A5A37" w:rsidRDefault="00630B32" w:rsidP="00630B32">
      <w:pPr>
        <w:tabs>
          <w:tab w:val="left" w:pos="5103"/>
        </w:tabs>
        <w:jc w:val="both"/>
        <w:rPr>
          <w:rFonts w:ascii="Arial" w:hAnsi="Arial" w:cs="Arial"/>
        </w:rPr>
      </w:pPr>
    </w:p>
    <w:p w14:paraId="57A325FB" w14:textId="77777777" w:rsidR="00630B32" w:rsidRPr="006A5A37" w:rsidRDefault="00630B32" w:rsidP="00630B32">
      <w:pPr>
        <w:tabs>
          <w:tab w:val="left" w:pos="5103"/>
        </w:tabs>
        <w:jc w:val="both"/>
        <w:rPr>
          <w:rFonts w:ascii="Arial" w:hAnsi="Arial" w:cs="Arial"/>
          <w:b/>
        </w:rPr>
      </w:pPr>
      <w:r w:rsidRPr="006A5A37">
        <w:rPr>
          <w:rFonts w:ascii="Arial" w:hAnsi="Arial" w:cs="Arial"/>
          <w:b/>
        </w:rPr>
        <w:t>Materiale: Tabella 2 – Cereali e clima</w:t>
      </w:r>
    </w:p>
    <w:p w14:paraId="28F4FA28" w14:textId="77777777" w:rsidR="00630B32" w:rsidRPr="006A5A37" w:rsidRDefault="00630B32" w:rsidP="00630B32">
      <w:pPr>
        <w:tabs>
          <w:tab w:val="left" w:pos="5103"/>
        </w:tabs>
        <w:jc w:val="both"/>
        <w:rPr>
          <w:rFonts w:ascii="Arial" w:hAnsi="Arial" w:cs="Arial"/>
        </w:rPr>
      </w:pPr>
    </w:p>
    <w:p w14:paraId="592DA08E" w14:textId="77777777" w:rsidR="00630B32" w:rsidRPr="006A5A37" w:rsidRDefault="00630B32" w:rsidP="00630B32">
      <w:pPr>
        <w:tabs>
          <w:tab w:val="left" w:pos="5103"/>
        </w:tabs>
        <w:jc w:val="center"/>
        <w:rPr>
          <w:rFonts w:ascii="Arial" w:hAnsi="Arial" w:cs="Arial"/>
        </w:rPr>
      </w:pPr>
      <w:r w:rsidRPr="006A5A37">
        <w:rPr>
          <w:rFonts w:ascii="Arial" w:hAnsi="Arial" w:cs="Arial"/>
          <w:noProof/>
        </w:rPr>
        <w:drawing>
          <wp:inline distT="0" distB="0" distL="0" distR="0" wp14:anchorId="02390A02" wp14:editId="6141A798">
            <wp:extent cx="3334759" cy="1868311"/>
            <wp:effectExtent l="0" t="0" r="0" b="1143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tiff"/>
                    <pic:cNvPicPr/>
                  </pic:nvPicPr>
                  <pic:blipFill>
                    <a:blip r:embed="rId66">
                      <a:extLst>
                        <a:ext uri="{28A0092B-C50C-407E-A947-70E740481C1C}">
                          <a14:useLocalDpi xmlns:a14="http://schemas.microsoft.com/office/drawing/2010/main" val="0"/>
                        </a:ext>
                      </a:extLst>
                    </a:blip>
                    <a:stretch>
                      <a:fillRect/>
                    </a:stretch>
                  </pic:blipFill>
                  <pic:spPr>
                    <a:xfrm>
                      <a:off x="0" y="0"/>
                      <a:ext cx="3351102" cy="1877467"/>
                    </a:xfrm>
                    <a:prstGeom prst="rect">
                      <a:avLst/>
                    </a:prstGeom>
                  </pic:spPr>
                </pic:pic>
              </a:graphicData>
            </a:graphic>
          </wp:inline>
        </w:drawing>
      </w:r>
    </w:p>
    <w:p w14:paraId="46754120" w14:textId="77777777" w:rsidR="00630B32" w:rsidRPr="006A5A37" w:rsidRDefault="00630B32" w:rsidP="00630B32">
      <w:pPr>
        <w:tabs>
          <w:tab w:val="left" w:pos="5103"/>
        </w:tabs>
        <w:jc w:val="both"/>
        <w:rPr>
          <w:rFonts w:ascii="Arial" w:hAnsi="Arial" w:cs="Arial"/>
        </w:rPr>
      </w:pPr>
    </w:p>
    <w:p w14:paraId="1B5044CA"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4D3A69EB" w14:textId="77777777" w:rsidTr="00AC4BC0">
        <w:tc>
          <w:tcPr>
            <w:tcW w:w="9778" w:type="dxa"/>
            <w:shd w:val="clear" w:color="auto" w:fill="auto"/>
          </w:tcPr>
          <w:p w14:paraId="716BBCE4"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5 – Diversi modi di preparare il pane</w:t>
            </w:r>
          </w:p>
        </w:tc>
      </w:tr>
    </w:tbl>
    <w:p w14:paraId="54FE3636" w14:textId="77777777" w:rsidR="00630B32" w:rsidRPr="006A5A37" w:rsidRDefault="00630B32" w:rsidP="00630B32">
      <w:pPr>
        <w:tabs>
          <w:tab w:val="left" w:pos="5103"/>
        </w:tabs>
        <w:jc w:val="both"/>
        <w:rPr>
          <w:rFonts w:ascii="Arial" w:hAnsi="Arial" w:cs="Arial"/>
        </w:rPr>
      </w:pPr>
    </w:p>
    <w:p w14:paraId="3772874A"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esercita le competenze necessarie per raccogliere e organizzare informazioni tratte da brevi testi.</w:t>
      </w:r>
    </w:p>
    <w:p w14:paraId="3FBCFB46"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propone alla classe un elenco di diversi pani del mondo accompagnato da brevi testi con cenni sulla loro preparazione. Propone agli studenti di completare in piccolo gruppo una tabella che riassume i diversi modi di preparare il pane.</w:t>
      </w:r>
    </w:p>
    <w:p w14:paraId="50007AA7" w14:textId="77777777" w:rsidR="00630B32" w:rsidRPr="006A5A37" w:rsidRDefault="00630B32" w:rsidP="00630B32">
      <w:pPr>
        <w:tabs>
          <w:tab w:val="left" w:pos="5103"/>
        </w:tabs>
        <w:jc w:val="both"/>
        <w:rPr>
          <w:rFonts w:ascii="Arial" w:hAnsi="Arial" w:cs="Arial"/>
        </w:rPr>
      </w:pPr>
    </w:p>
    <w:p w14:paraId="3D6E4AC9" w14:textId="77777777" w:rsidR="00630B32" w:rsidRPr="006A5A37" w:rsidRDefault="00630B32" w:rsidP="00630B32">
      <w:pPr>
        <w:keepNext/>
        <w:tabs>
          <w:tab w:val="left" w:pos="5103"/>
        </w:tabs>
        <w:jc w:val="both"/>
        <w:rPr>
          <w:rFonts w:ascii="Arial" w:hAnsi="Arial" w:cs="Arial"/>
          <w:b/>
        </w:rPr>
      </w:pPr>
      <w:r w:rsidRPr="006A5A37">
        <w:rPr>
          <w:rFonts w:ascii="Arial" w:hAnsi="Arial" w:cs="Arial"/>
          <w:b/>
        </w:rPr>
        <w:t>Materiale: Tabella 3 – Preparazione pani nel mondo</w:t>
      </w:r>
    </w:p>
    <w:p w14:paraId="4B37CCFF" w14:textId="77777777" w:rsidR="00630B32" w:rsidRPr="006A5A37" w:rsidRDefault="00630B32" w:rsidP="00630B32">
      <w:pPr>
        <w:keepNext/>
        <w:tabs>
          <w:tab w:val="left" w:pos="5103"/>
        </w:tabs>
        <w:jc w:val="both"/>
        <w:rPr>
          <w:rFonts w:ascii="Arial" w:hAnsi="Arial" w:cs="Arial"/>
        </w:rPr>
      </w:pPr>
    </w:p>
    <w:p w14:paraId="36C03385" w14:textId="77777777" w:rsidR="00630B32" w:rsidRPr="006A5A37" w:rsidRDefault="00630B32" w:rsidP="00630B32">
      <w:pPr>
        <w:keepNext/>
        <w:tabs>
          <w:tab w:val="left" w:pos="5103"/>
        </w:tabs>
        <w:jc w:val="center"/>
        <w:rPr>
          <w:rFonts w:ascii="Arial" w:hAnsi="Arial" w:cs="Arial"/>
        </w:rPr>
      </w:pPr>
      <w:r w:rsidRPr="006A5A37">
        <w:rPr>
          <w:rFonts w:ascii="Arial" w:hAnsi="Arial" w:cs="Arial"/>
          <w:noProof/>
        </w:rPr>
        <w:drawing>
          <wp:inline distT="0" distB="0" distL="0" distR="0" wp14:anchorId="2EC76D41" wp14:editId="33B72AD5">
            <wp:extent cx="2813150" cy="2877969"/>
            <wp:effectExtent l="0" t="0" r="6350"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tiff"/>
                    <pic:cNvPicPr/>
                  </pic:nvPicPr>
                  <pic:blipFill>
                    <a:blip r:embed="rId67">
                      <a:extLst>
                        <a:ext uri="{28A0092B-C50C-407E-A947-70E740481C1C}">
                          <a14:useLocalDpi xmlns:a14="http://schemas.microsoft.com/office/drawing/2010/main" val="0"/>
                        </a:ext>
                      </a:extLst>
                    </a:blip>
                    <a:stretch>
                      <a:fillRect/>
                    </a:stretch>
                  </pic:blipFill>
                  <pic:spPr>
                    <a:xfrm>
                      <a:off x="0" y="0"/>
                      <a:ext cx="2821736" cy="2886752"/>
                    </a:xfrm>
                    <a:prstGeom prst="rect">
                      <a:avLst/>
                    </a:prstGeom>
                  </pic:spPr>
                </pic:pic>
              </a:graphicData>
            </a:graphic>
          </wp:inline>
        </w:drawing>
      </w:r>
    </w:p>
    <w:p w14:paraId="068549D7" w14:textId="77777777" w:rsidR="00630B32" w:rsidRPr="006A5A37" w:rsidRDefault="00630B32" w:rsidP="00630B32">
      <w:pPr>
        <w:tabs>
          <w:tab w:val="left" w:pos="5103"/>
        </w:tabs>
        <w:jc w:val="both"/>
        <w:rPr>
          <w:rFonts w:ascii="Arial" w:hAnsi="Arial" w:cs="Arial"/>
        </w:rPr>
      </w:pPr>
    </w:p>
    <w:p w14:paraId="426E6C63" w14:textId="77777777" w:rsidR="00630B32" w:rsidRPr="006A5A37" w:rsidRDefault="00630B32" w:rsidP="00630B32">
      <w:pPr>
        <w:tabs>
          <w:tab w:val="left" w:pos="5103"/>
        </w:tabs>
        <w:jc w:val="both"/>
        <w:rPr>
          <w:rFonts w:ascii="Arial" w:hAnsi="Arial" w:cs="Arial"/>
        </w:rPr>
      </w:pPr>
      <w:r w:rsidRPr="006A5A37">
        <w:rPr>
          <w:rFonts w:ascii="Arial" w:hAnsi="Arial" w:cs="Arial"/>
        </w:rPr>
        <w:t>Al termine dell’attività, i gruppi confrontano il loro lavoro e discutono delle eventuali soluzioni diverse.</w:t>
      </w:r>
    </w:p>
    <w:p w14:paraId="2140DD0C" w14:textId="77777777" w:rsidR="00630B32" w:rsidRPr="006A5A37" w:rsidRDefault="00630B32" w:rsidP="00630B32">
      <w:pPr>
        <w:tabs>
          <w:tab w:val="left" w:pos="5103"/>
        </w:tabs>
        <w:jc w:val="both"/>
        <w:rPr>
          <w:rFonts w:ascii="Arial" w:hAnsi="Arial" w:cs="Arial"/>
          <w:b/>
        </w:rPr>
      </w:pPr>
    </w:p>
    <w:p w14:paraId="506CC8F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2DBB0EAE" w14:textId="77777777" w:rsidTr="00AC4BC0">
        <w:tc>
          <w:tcPr>
            <w:tcW w:w="9778" w:type="dxa"/>
            <w:shd w:val="clear" w:color="auto" w:fill="auto"/>
          </w:tcPr>
          <w:p w14:paraId="78674B27"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6 – Le forme del pane</w:t>
            </w:r>
          </w:p>
        </w:tc>
      </w:tr>
    </w:tbl>
    <w:p w14:paraId="7C2EF842" w14:textId="77777777" w:rsidR="00630B32" w:rsidRPr="006A5A37" w:rsidRDefault="00630B32" w:rsidP="00630B32">
      <w:pPr>
        <w:tabs>
          <w:tab w:val="left" w:pos="5103"/>
        </w:tabs>
        <w:jc w:val="both"/>
        <w:rPr>
          <w:rFonts w:ascii="Arial" w:hAnsi="Arial" w:cs="Arial"/>
        </w:rPr>
      </w:pPr>
    </w:p>
    <w:p w14:paraId="30F6EE05"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consolida le competenze necessarie per collegare diversi tipi di testi.</w:t>
      </w:r>
    </w:p>
    <w:p w14:paraId="0C15FAFB"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organizza la classe in nuovi gruppi di 5-7 bambini e propone una serie di immagini di diversi tipi di pane con accanto il loro nome e una carta geografica dell’Italia. I bambini, basandosi sulle loro conoscenze pregresse e sulle informazioni raccolte nelle attività precedenti, provano a collocare sulla carta i diversi tipi di pane (</w:t>
      </w:r>
      <w:r w:rsidRPr="006A5A37">
        <w:rPr>
          <w:rFonts w:ascii="Arial" w:hAnsi="Arial" w:cs="Arial"/>
          <w:b/>
        </w:rPr>
        <w:t>Materiale: Tabella 4 – Pani d’Italia</w:t>
      </w:r>
      <w:r w:rsidRPr="006A5A37">
        <w:rPr>
          <w:rFonts w:ascii="Arial" w:hAnsi="Arial" w:cs="Arial"/>
        </w:rPr>
        <w:t xml:space="preserve">). Attraverso il confronto a grande gruppo, la classe arriva alla soluzione corretta. </w:t>
      </w:r>
    </w:p>
    <w:p w14:paraId="424A1566" w14:textId="77777777" w:rsidR="00630B32" w:rsidRPr="006A5A37" w:rsidRDefault="00630B32" w:rsidP="00630B32">
      <w:pPr>
        <w:tabs>
          <w:tab w:val="left" w:pos="5103"/>
        </w:tabs>
        <w:jc w:val="both"/>
        <w:rPr>
          <w:rFonts w:ascii="Arial" w:hAnsi="Arial" w:cs="Arial"/>
        </w:rPr>
      </w:pPr>
      <w:r w:rsidRPr="006A5A37">
        <w:rPr>
          <w:rFonts w:ascii="Arial" w:hAnsi="Arial" w:cs="Arial"/>
        </w:rPr>
        <w:t>Successivamente la classe ripete l’attività con i pani del mondo (</w:t>
      </w:r>
      <w:r w:rsidRPr="006A5A37">
        <w:rPr>
          <w:rFonts w:ascii="Arial" w:hAnsi="Arial" w:cs="Arial"/>
          <w:b/>
        </w:rPr>
        <w:t>Materiale: Tabella 5 – Pani del Mondo</w:t>
      </w:r>
      <w:r w:rsidRPr="006A5A37">
        <w:rPr>
          <w:rFonts w:ascii="Arial" w:hAnsi="Arial" w:cs="Arial"/>
        </w:rPr>
        <w:t>)</w:t>
      </w:r>
    </w:p>
    <w:p w14:paraId="2F23B5F5" w14:textId="77777777" w:rsidR="00630B32" w:rsidRPr="006A5A37" w:rsidRDefault="00630B32" w:rsidP="00630B32">
      <w:pPr>
        <w:tabs>
          <w:tab w:val="left" w:pos="5103"/>
        </w:tabs>
        <w:jc w:val="both"/>
        <w:rPr>
          <w:rFonts w:ascii="Arial" w:hAnsi="Arial" w:cs="Arial"/>
        </w:rPr>
      </w:pPr>
    </w:p>
    <w:p w14:paraId="080851E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7F37B15B" w14:textId="77777777" w:rsidTr="00AC4BC0">
        <w:tc>
          <w:tcPr>
            <w:tcW w:w="9778" w:type="dxa"/>
            <w:shd w:val="clear" w:color="auto" w:fill="auto"/>
          </w:tcPr>
          <w:p w14:paraId="423B7D03"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7 – Quanto pane si mangia?</w:t>
            </w:r>
          </w:p>
        </w:tc>
      </w:tr>
    </w:tbl>
    <w:p w14:paraId="169BE506" w14:textId="77777777" w:rsidR="00630B32" w:rsidRPr="006A5A37" w:rsidRDefault="00630B32" w:rsidP="00630B32">
      <w:pPr>
        <w:tabs>
          <w:tab w:val="left" w:pos="5103"/>
        </w:tabs>
        <w:jc w:val="both"/>
        <w:rPr>
          <w:rFonts w:ascii="Arial" w:hAnsi="Arial" w:cs="Arial"/>
        </w:rPr>
      </w:pPr>
    </w:p>
    <w:p w14:paraId="75ADDF7C"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esercita le competenze necessarie per estrarre informazioni da testi discontinui.</w:t>
      </w:r>
    </w:p>
    <w:p w14:paraId="2A637CC1"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organizza la classe in gruppi di 3-4 studenti e propone alcune tabelle sul consumo del pane nelle diverse aree geografiche del mondo. Gli studenti consultano le tabelle e annotano in quali paesi si mangia più o meno pane.</w:t>
      </w:r>
    </w:p>
    <w:p w14:paraId="45B5B062" w14:textId="77777777" w:rsidR="00630B32" w:rsidRPr="006A5A37" w:rsidRDefault="00630B32" w:rsidP="00630B32">
      <w:pPr>
        <w:tabs>
          <w:tab w:val="left" w:pos="5103"/>
        </w:tabs>
        <w:jc w:val="both"/>
        <w:rPr>
          <w:rFonts w:ascii="Arial" w:hAnsi="Arial" w:cs="Arial"/>
        </w:rPr>
      </w:pPr>
    </w:p>
    <w:p w14:paraId="663C8940" w14:textId="77777777" w:rsidR="00630B32" w:rsidRPr="006A5A37" w:rsidRDefault="00630B32" w:rsidP="00630B32">
      <w:pPr>
        <w:tabs>
          <w:tab w:val="left" w:pos="5103"/>
        </w:tabs>
        <w:jc w:val="both"/>
        <w:rPr>
          <w:rFonts w:ascii="Arial" w:hAnsi="Arial" w:cs="Arial"/>
          <w:b/>
        </w:rPr>
      </w:pPr>
      <w:r w:rsidRPr="006A5A37">
        <w:rPr>
          <w:rFonts w:ascii="Arial" w:hAnsi="Arial" w:cs="Arial"/>
          <w:b/>
        </w:rPr>
        <w:t>Materiale: Tabella 6 – Consumo del pane nel mondo</w:t>
      </w:r>
    </w:p>
    <w:p w14:paraId="3B6A3A6F" w14:textId="77777777" w:rsidR="00630B32" w:rsidRPr="006A5A37" w:rsidRDefault="00630B32" w:rsidP="00630B32">
      <w:pPr>
        <w:tabs>
          <w:tab w:val="left" w:pos="5103"/>
        </w:tabs>
        <w:jc w:val="both"/>
        <w:rPr>
          <w:rFonts w:ascii="Arial" w:hAnsi="Arial" w:cs="Arial"/>
        </w:rPr>
      </w:pPr>
    </w:p>
    <w:p w14:paraId="75509A86"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61C16DE2" w14:textId="77777777" w:rsidTr="00AC4BC0">
        <w:tc>
          <w:tcPr>
            <w:tcW w:w="9778" w:type="dxa"/>
            <w:shd w:val="clear" w:color="auto" w:fill="auto"/>
          </w:tcPr>
          <w:p w14:paraId="3044FD98" w14:textId="77777777" w:rsidR="00630B32" w:rsidRPr="006A5A37" w:rsidRDefault="00630B32" w:rsidP="00AC4BC0">
            <w:pPr>
              <w:keepNext/>
              <w:tabs>
                <w:tab w:val="left" w:pos="5103"/>
              </w:tabs>
              <w:jc w:val="both"/>
              <w:rPr>
                <w:rFonts w:ascii="Arial" w:hAnsi="Arial" w:cs="Arial"/>
                <w:b/>
              </w:rPr>
            </w:pPr>
            <w:r w:rsidRPr="006A5A37">
              <w:rPr>
                <w:rFonts w:ascii="Arial" w:hAnsi="Arial" w:cs="Arial"/>
                <w:b/>
              </w:rPr>
              <w:t>Attività 8 – Dalle informazioni al progetto di testo</w:t>
            </w:r>
          </w:p>
        </w:tc>
      </w:tr>
    </w:tbl>
    <w:p w14:paraId="54A163BF" w14:textId="77777777" w:rsidR="00630B32" w:rsidRPr="006A5A37" w:rsidRDefault="00630B32" w:rsidP="00630B32">
      <w:pPr>
        <w:keepNext/>
        <w:tabs>
          <w:tab w:val="left" w:pos="5103"/>
        </w:tabs>
        <w:jc w:val="both"/>
        <w:rPr>
          <w:rFonts w:ascii="Arial" w:hAnsi="Arial" w:cs="Arial"/>
        </w:rPr>
      </w:pPr>
    </w:p>
    <w:p w14:paraId="4E7C7EC3"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L’attività ha l’obiettivo di guidare i bambini nell’organizzazione delle informazioni raccolte attraverso le attività precedenti in un progetto di testo. L’insegnante organizza la classe in nuovi gruppi eterogenei di 3-4 studenti e affida il compito di scrivere un testo sul tema “Il pane ieri e oggi in Italia e nel mondo”. I gruppi devono preparare prima il progetto di base e poi dettagliare ogni punto del progetto con un elenco di sotto-punti da trattare. In questa fase di lavoro i gruppi devono appuntare idee, attraverso titoli o parole, evitando di scrivere vere e proprie frasi o parti di testo.</w:t>
      </w:r>
    </w:p>
    <w:p w14:paraId="1917D9A8"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Al termine dell’attività, ciascun gruppo presenta il proprio progetto ai compagni e riceve apprezzamenti e consigli di revisione. Sulla base delle riflessioni emerse dalla condivisione a grande gruppo, gli studenti ritornano sui loro progetti ed eventualmente li modificano o integrano con informazioni mancanti.</w:t>
      </w:r>
    </w:p>
    <w:p w14:paraId="4305BB34" w14:textId="77777777" w:rsidR="00630B32" w:rsidRPr="006A5A37" w:rsidRDefault="00630B32" w:rsidP="00630B32">
      <w:pPr>
        <w:keepNext/>
        <w:tabs>
          <w:tab w:val="left" w:pos="5103"/>
        </w:tabs>
        <w:jc w:val="both"/>
        <w:rPr>
          <w:rFonts w:ascii="Arial" w:hAnsi="Arial" w:cs="Arial"/>
        </w:rPr>
      </w:pPr>
    </w:p>
    <w:p w14:paraId="4DEB8412"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47E5268D" w14:textId="77777777" w:rsidTr="00AC4BC0">
        <w:tc>
          <w:tcPr>
            <w:tcW w:w="9778" w:type="dxa"/>
            <w:shd w:val="clear" w:color="auto" w:fill="auto"/>
          </w:tcPr>
          <w:p w14:paraId="5F3679A2" w14:textId="77777777" w:rsidR="00630B32" w:rsidRPr="006A5A37" w:rsidRDefault="00630B32" w:rsidP="00AC4BC0">
            <w:pPr>
              <w:keepNext/>
              <w:tabs>
                <w:tab w:val="left" w:pos="5103"/>
              </w:tabs>
              <w:jc w:val="both"/>
              <w:rPr>
                <w:rFonts w:ascii="Arial" w:hAnsi="Arial" w:cs="Arial"/>
                <w:b/>
              </w:rPr>
            </w:pPr>
            <w:r w:rsidRPr="006A5A37">
              <w:rPr>
                <w:rFonts w:ascii="Arial" w:hAnsi="Arial" w:cs="Arial"/>
                <w:b/>
              </w:rPr>
              <w:t>Attività 9 – Dal progetto al testo</w:t>
            </w:r>
          </w:p>
        </w:tc>
      </w:tr>
    </w:tbl>
    <w:p w14:paraId="3D04BBE0" w14:textId="77777777" w:rsidR="00630B32" w:rsidRPr="006A5A37" w:rsidRDefault="00630B32" w:rsidP="00630B32">
      <w:pPr>
        <w:keepNext/>
        <w:tabs>
          <w:tab w:val="left" w:pos="5103"/>
        </w:tabs>
        <w:jc w:val="both"/>
        <w:rPr>
          <w:rFonts w:ascii="Arial" w:hAnsi="Arial" w:cs="Arial"/>
        </w:rPr>
      </w:pPr>
    </w:p>
    <w:p w14:paraId="79A8533E"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L’attività accompagna gli alunni nell’uso del progetto di testo come strumento di scrittura.</w:t>
      </w:r>
    </w:p>
    <w:p w14:paraId="498E6DAE"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 xml:space="preserve">Il gruppo scrive il testo “Il pane ieri e oggi in Italia e nel mondo” seguendo i titoli e i relativi sottotitoli del proprio progetto, ricordando di non saltare nessun punto della scaletta concettuale. </w:t>
      </w:r>
      <w:r w:rsidRPr="006A5A37">
        <w:rPr>
          <w:rFonts w:ascii="Arial" w:hAnsi="Arial" w:cs="Arial"/>
          <w:iCs/>
        </w:rPr>
        <w:t>Per garantire un coinvolgimento di tutti gli studenti, ogni membro del gruppo può occuparsi della stesura di uno o due dei punti del progetto, lasciando al gruppo il lavoro finale di ricomposizione dei diversi paragrafi.</w:t>
      </w:r>
    </w:p>
    <w:p w14:paraId="7812854C" w14:textId="77777777" w:rsidR="00630B32" w:rsidRPr="006A5A37" w:rsidRDefault="00630B32" w:rsidP="00630B32">
      <w:pPr>
        <w:keepNext/>
        <w:autoSpaceDE w:val="0"/>
        <w:jc w:val="both"/>
        <w:rPr>
          <w:rFonts w:ascii="Arial" w:hAnsi="Arial" w:cs="Arial"/>
          <w:iCs/>
        </w:rPr>
      </w:pPr>
      <w:r w:rsidRPr="006A5A37">
        <w:rPr>
          <w:rFonts w:ascii="Arial" w:hAnsi="Arial" w:cs="Arial"/>
          <w:iCs/>
        </w:rPr>
        <w:t xml:space="preserve">Terminata la prima stesura, il gruppo rilegge quanto scritto e controlla se il testo è completo e se “fila”, ovvero se è coerente, apportando eventuali modifiche. Il testo definitivo viene copiato in bella (o trascritto al computer) e consegnato all’insegnante, insieme al progetto di testo. </w:t>
      </w:r>
    </w:p>
    <w:p w14:paraId="7990B3AF" w14:textId="77777777" w:rsidR="00630B32" w:rsidRPr="006A5A37" w:rsidRDefault="00630B32" w:rsidP="00630B32">
      <w:pPr>
        <w:keepNext/>
        <w:tabs>
          <w:tab w:val="left" w:pos="5103"/>
        </w:tabs>
        <w:jc w:val="both"/>
        <w:rPr>
          <w:rFonts w:ascii="Arial" w:hAnsi="Arial" w:cs="Arial"/>
          <w:b/>
        </w:rPr>
      </w:pPr>
    </w:p>
    <w:p w14:paraId="3F4A432D"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593D707E" w14:textId="77777777" w:rsidTr="00AC4BC0">
        <w:tc>
          <w:tcPr>
            <w:tcW w:w="9778" w:type="dxa"/>
            <w:shd w:val="clear" w:color="auto" w:fill="auto"/>
          </w:tcPr>
          <w:p w14:paraId="1EFFDFE7" w14:textId="77777777" w:rsidR="00630B32" w:rsidRPr="006A5A37" w:rsidRDefault="00630B32" w:rsidP="00AC4BC0">
            <w:pPr>
              <w:keepNext/>
              <w:tabs>
                <w:tab w:val="left" w:pos="5103"/>
              </w:tabs>
              <w:jc w:val="both"/>
              <w:rPr>
                <w:rFonts w:ascii="Arial" w:hAnsi="Arial" w:cs="Arial"/>
                <w:b/>
              </w:rPr>
            </w:pPr>
            <w:r w:rsidRPr="006A5A37">
              <w:rPr>
                <w:rFonts w:ascii="Arial" w:hAnsi="Arial" w:cs="Arial"/>
                <w:b/>
              </w:rPr>
              <w:t xml:space="preserve">Attività 10 – La revisione </w:t>
            </w:r>
          </w:p>
        </w:tc>
      </w:tr>
    </w:tbl>
    <w:p w14:paraId="251167DE" w14:textId="77777777" w:rsidR="00630B32" w:rsidRPr="006A5A37" w:rsidRDefault="00630B32" w:rsidP="00630B32">
      <w:pPr>
        <w:keepNext/>
        <w:tabs>
          <w:tab w:val="left" w:pos="5103"/>
        </w:tabs>
        <w:jc w:val="both"/>
        <w:rPr>
          <w:rFonts w:ascii="Arial" w:hAnsi="Arial" w:cs="Arial"/>
        </w:rPr>
      </w:pPr>
    </w:p>
    <w:p w14:paraId="27CA7E2D"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L’attività stimola nei ragazzi l’abitudine a rileggere quanto scritto con l’obiettivo di migliorare il proprio lavoro, senza accontentarsi della prima versione prodotta.</w:t>
      </w:r>
    </w:p>
    <w:p w14:paraId="1E57459D"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La revisione è condotta dai pari, non dall’insegnante, a livello di gruppo, non produce un voto numerico, ma “stelle e auguri”: una stella esprime il giudizio positivo per una scelta appropriata, un augurio indica un consiglio su come correggere un errore, nell’ottica di dare feedback e non di fornire la forma corretta. La classe definisce gli aspetti da revisionare, ad esempio coerenza, lessico, verbi, connettivi, capoversi e punteggiatura o ortografia.</w:t>
      </w:r>
    </w:p>
    <w:p w14:paraId="15165388" w14:textId="77777777" w:rsidR="00630B32" w:rsidRPr="006A5A37" w:rsidRDefault="00630B32" w:rsidP="00630B32">
      <w:pPr>
        <w:keepNext/>
        <w:tabs>
          <w:tab w:val="left" w:pos="5103"/>
        </w:tabs>
        <w:jc w:val="both"/>
        <w:rPr>
          <w:rFonts w:ascii="Arial" w:hAnsi="Arial" w:cs="Arial"/>
        </w:rPr>
      </w:pPr>
      <w:r w:rsidRPr="006A5A37">
        <w:rPr>
          <w:rFonts w:ascii="Arial" w:hAnsi="Arial" w:cs="Arial"/>
        </w:rPr>
        <w:t>L’attività di revisione può essere svolta a grande gruppo. L’insegnante proietta a uno a uno i testi dei gruppi, i compagni hanno un tempo per annotare su un foglio i loro consigli di revisione, osservando una dimensione della lingua per volta. A turno i gruppi illustrano i loro apprezzamenti e auguri e gli autori del testo sono liberi di accogliere o meno i consigli dei pari.</w:t>
      </w:r>
    </w:p>
    <w:p w14:paraId="148F446D" w14:textId="68B69B67" w:rsidR="00630B32" w:rsidRPr="006A5A37" w:rsidRDefault="001D785B" w:rsidP="00630B32">
      <w:pPr>
        <w:keepNext/>
        <w:tabs>
          <w:tab w:val="left" w:pos="5103"/>
        </w:tabs>
        <w:jc w:val="both"/>
        <w:rPr>
          <w:rFonts w:ascii="Arial" w:hAnsi="Arial" w:cs="Arial"/>
        </w:rPr>
      </w:pPr>
      <w:r w:rsidRPr="006A5A37">
        <w:rPr>
          <w:rFonts w:ascii="Arial" w:hAnsi="Arial" w:cs="Arial"/>
        </w:rPr>
        <w:t>È</w:t>
      </w:r>
      <w:r w:rsidR="00630B32" w:rsidRPr="006A5A37">
        <w:rPr>
          <w:rFonts w:ascii="Arial" w:hAnsi="Arial" w:cs="Arial"/>
        </w:rPr>
        <w:t xml:space="preserve"> bene ricordare che nell’attività di revisione l’insegnante deve lasciare liberi gli allievi di fare le proprie scelte, senza imporre il proprio punto di vista, anche quando queste sono discutibili o inadeguate. Uno degli obiettivi di questo lavoro è sviluppare autonomia, permettendo agli studenti di procedere da soli, senza dipendere dalla conferma del docente.</w:t>
      </w:r>
    </w:p>
    <w:p w14:paraId="5740D007" w14:textId="77777777" w:rsidR="00630B32" w:rsidRPr="006A5A37" w:rsidRDefault="00630B32" w:rsidP="00630B32">
      <w:pPr>
        <w:keepNext/>
        <w:tabs>
          <w:tab w:val="left" w:pos="5103"/>
        </w:tabs>
        <w:jc w:val="both"/>
        <w:rPr>
          <w:rFonts w:ascii="Arial" w:hAnsi="Arial" w:cs="Arial"/>
          <w:b/>
        </w:rPr>
      </w:pPr>
    </w:p>
    <w:p w14:paraId="6C7992DA"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1B3C086C" w14:textId="77777777" w:rsidTr="00AC4BC0">
        <w:tc>
          <w:tcPr>
            <w:tcW w:w="9778" w:type="dxa"/>
            <w:shd w:val="clear" w:color="auto" w:fill="auto"/>
          </w:tcPr>
          <w:p w14:paraId="0F03AE22" w14:textId="77777777" w:rsidR="00630B32" w:rsidRPr="006A5A37" w:rsidRDefault="00630B32" w:rsidP="00AC4BC0">
            <w:pPr>
              <w:tabs>
                <w:tab w:val="left" w:pos="5103"/>
              </w:tabs>
              <w:jc w:val="both"/>
              <w:rPr>
                <w:rFonts w:ascii="Arial" w:hAnsi="Arial" w:cs="Arial"/>
                <w:b/>
              </w:rPr>
            </w:pPr>
            <w:r w:rsidRPr="006A5A37">
              <w:rPr>
                <w:rFonts w:ascii="Arial" w:hAnsi="Arial" w:cs="Arial"/>
                <w:b/>
              </w:rPr>
              <w:t xml:space="preserve">Attività 11 – La riscrittura </w:t>
            </w:r>
          </w:p>
        </w:tc>
      </w:tr>
    </w:tbl>
    <w:p w14:paraId="691BE84E" w14:textId="77777777" w:rsidR="00630B32" w:rsidRPr="006A5A37" w:rsidRDefault="00630B32" w:rsidP="00630B32">
      <w:pPr>
        <w:tabs>
          <w:tab w:val="left" w:pos="5103"/>
        </w:tabs>
        <w:jc w:val="both"/>
        <w:rPr>
          <w:rFonts w:ascii="Arial" w:hAnsi="Arial" w:cs="Arial"/>
        </w:rPr>
      </w:pPr>
    </w:p>
    <w:p w14:paraId="6EABE6B4" w14:textId="77777777" w:rsidR="00630B32" w:rsidRPr="006A5A37" w:rsidRDefault="00630B32" w:rsidP="00630B32">
      <w:pPr>
        <w:autoSpaceDE w:val="0"/>
        <w:jc w:val="both"/>
        <w:rPr>
          <w:rFonts w:ascii="Arial" w:hAnsi="Arial" w:cs="Arial"/>
        </w:rPr>
      </w:pPr>
      <w:r w:rsidRPr="006A5A37">
        <w:rPr>
          <w:rFonts w:ascii="Arial" w:hAnsi="Arial" w:cs="Arial"/>
        </w:rPr>
        <w:t xml:space="preserve">L’attività accompagna gli studenti nella revisione dei propri testi a partire dai consigli e dagli apprezzamenti ricevuti dai compagni. Dopo aver raccolto i suggerimenti di revisione, </w:t>
      </w:r>
      <w:r w:rsidRPr="006A5A37">
        <w:rPr>
          <w:rFonts w:ascii="Arial" w:hAnsi="Arial" w:cs="Arial"/>
          <w:iCs/>
        </w:rPr>
        <w:t>ogni gruppo riscrive su un nuovo foglio il testo nella forma definitiva. I lavori dei gruppi possono essere esposti in classe, anche affiancando le produzioni scritte prima e dopo la revisione, così da dare valore al processo di valutazione tra pari e di riscrittura. Gli studenti possono consultare liberamente i testi e discutere delle scelte prese dai gruppi.</w:t>
      </w:r>
    </w:p>
    <w:p w14:paraId="53BE7695" w14:textId="77777777" w:rsidR="00630B32" w:rsidRPr="006A5A37" w:rsidRDefault="00630B32" w:rsidP="00630B32">
      <w:pPr>
        <w:tabs>
          <w:tab w:val="left" w:pos="5103"/>
        </w:tabs>
        <w:jc w:val="both"/>
        <w:rPr>
          <w:rFonts w:ascii="Arial" w:hAnsi="Arial" w:cs="Arial"/>
        </w:rPr>
      </w:pPr>
    </w:p>
    <w:p w14:paraId="4CD8213F"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538135" w:themeColor="accent6" w:themeShade="BF"/>
          <w:left w:val="single" w:sz="18" w:space="0" w:color="538135" w:themeColor="accent6" w:themeShade="BF"/>
          <w:bottom w:val="single" w:sz="18" w:space="0" w:color="538135" w:themeColor="accent6" w:themeShade="BF"/>
          <w:right w:val="single" w:sz="18" w:space="0" w:color="538135" w:themeColor="accent6" w:themeShade="BF"/>
        </w:tblBorders>
        <w:tblLook w:val="04A0" w:firstRow="1" w:lastRow="0" w:firstColumn="1" w:lastColumn="0" w:noHBand="0" w:noVBand="1"/>
      </w:tblPr>
      <w:tblGrid>
        <w:gridCol w:w="9018"/>
      </w:tblGrid>
      <w:tr w:rsidR="00630B32" w:rsidRPr="006A5A37" w14:paraId="4871838A" w14:textId="77777777" w:rsidTr="00AC4BC0">
        <w:tc>
          <w:tcPr>
            <w:tcW w:w="9778" w:type="dxa"/>
            <w:shd w:val="clear" w:color="auto" w:fill="auto"/>
          </w:tcPr>
          <w:p w14:paraId="1A80560A"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12 – Cosa abbiamo imparato</w:t>
            </w:r>
          </w:p>
        </w:tc>
      </w:tr>
    </w:tbl>
    <w:p w14:paraId="45D03108" w14:textId="77777777" w:rsidR="00630B32" w:rsidRPr="006A5A37" w:rsidRDefault="00630B32" w:rsidP="00630B32">
      <w:pPr>
        <w:tabs>
          <w:tab w:val="left" w:pos="5103"/>
        </w:tabs>
        <w:jc w:val="both"/>
        <w:rPr>
          <w:rFonts w:ascii="Arial" w:hAnsi="Arial" w:cs="Arial"/>
        </w:rPr>
      </w:pPr>
    </w:p>
    <w:p w14:paraId="5EF5C8F6" w14:textId="77777777" w:rsidR="00630B32" w:rsidRPr="006A5A37" w:rsidRDefault="00630B32" w:rsidP="00630B32">
      <w:pPr>
        <w:autoSpaceDE w:val="0"/>
        <w:spacing w:line="240" w:lineRule="atLeast"/>
        <w:jc w:val="both"/>
        <w:rPr>
          <w:rFonts w:ascii="Arial" w:hAnsi="Arial" w:cs="Arial"/>
        </w:rPr>
      </w:pPr>
      <w:r w:rsidRPr="006A5A37">
        <w:rPr>
          <w:rFonts w:ascii="Arial" w:hAnsi="Arial" w:cs="Arial"/>
          <w:bCs/>
        </w:rPr>
        <w:t>L'obiettivo</w:t>
      </w:r>
      <w:r w:rsidRPr="006A5A37">
        <w:rPr>
          <w:rFonts w:ascii="Arial" w:hAnsi="Arial" w:cs="Arial"/>
        </w:rPr>
        <w:t xml:space="preserve"> della formalizzazione metacognitiva è sviluppare la capacità di riflettere su quanto imparato, </w:t>
      </w:r>
      <w:r w:rsidRPr="006A5A37">
        <w:rPr>
          <w:rFonts w:ascii="Arial" w:hAnsi="Arial" w:cs="Arial"/>
          <w:bCs/>
        </w:rPr>
        <w:t>ripercorrendo le attività svolte durante l’anno. L’insegnante può portare a riflettere gli allievi sulla qualità e sulle dinamiche del lavoro di gruppo e sulle eventuali difficoltà ad affrontare le diverse fasi di lavoro, o portarli a formulare indicazioni utili per un’efficace scrittura documentata.</w:t>
      </w:r>
    </w:p>
    <w:p w14:paraId="162B6308" w14:textId="77777777" w:rsidR="00630B32" w:rsidRPr="006A5A37" w:rsidRDefault="00630B32" w:rsidP="00630B32">
      <w:pPr>
        <w:tabs>
          <w:tab w:val="left" w:pos="5103"/>
        </w:tabs>
        <w:jc w:val="both"/>
        <w:rPr>
          <w:rFonts w:ascii="Arial" w:hAnsi="Arial" w:cs="Arial"/>
        </w:rPr>
      </w:pPr>
    </w:p>
    <w:p w14:paraId="1982DF55" w14:textId="77777777" w:rsidR="00630B32" w:rsidRPr="006A5A37" w:rsidRDefault="00630B32" w:rsidP="00630B32">
      <w:pPr>
        <w:tabs>
          <w:tab w:val="left" w:pos="5103"/>
        </w:tabs>
        <w:jc w:val="both"/>
        <w:rPr>
          <w:rFonts w:ascii="Arial" w:hAnsi="Arial" w:cs="Arial"/>
        </w:rPr>
      </w:pPr>
    </w:p>
    <w:p w14:paraId="4CBE86E9" w14:textId="77777777" w:rsidR="00630B32" w:rsidRPr="006A5A37" w:rsidRDefault="00630B32" w:rsidP="00630B32">
      <w:pPr>
        <w:tabs>
          <w:tab w:val="left" w:pos="5103"/>
        </w:tabs>
        <w:jc w:val="both"/>
        <w:rPr>
          <w:rFonts w:ascii="Arial" w:hAnsi="Arial" w:cs="Arial"/>
        </w:rPr>
      </w:pPr>
    </w:p>
    <w:p w14:paraId="444A79FA"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783643C8" w14:textId="77777777" w:rsidR="00630B32" w:rsidRPr="006A5A37" w:rsidRDefault="00630B32" w:rsidP="00630B32">
      <w:pPr>
        <w:tabs>
          <w:tab w:val="left" w:pos="5103"/>
        </w:tabs>
        <w:jc w:val="both"/>
        <w:rPr>
          <w:rFonts w:ascii="Arial" w:hAnsi="Arial" w:cs="Arial"/>
        </w:rPr>
      </w:pPr>
    </w:p>
    <w:p w14:paraId="54D3594C"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Le attività qui suggerite sono state elaborate a partire da testi prodotti in diverse classi durante le sperimentazioni educative. Ciascun docente può decidere di utilizzarle così come presentate, rielaborarle rifacendosi alle produzioni dei propri alunni o integrarle con ulteriori esercizi. </w:t>
      </w:r>
    </w:p>
    <w:p w14:paraId="4B15AC60" w14:textId="77777777" w:rsidR="00630B32" w:rsidRPr="006A5A37" w:rsidRDefault="00630B32" w:rsidP="00630B32">
      <w:pPr>
        <w:tabs>
          <w:tab w:val="left" w:pos="5103"/>
        </w:tabs>
        <w:jc w:val="both"/>
        <w:rPr>
          <w:rFonts w:ascii="Arial" w:hAnsi="Arial" w:cs="Arial"/>
        </w:rPr>
      </w:pPr>
    </w:p>
    <w:p w14:paraId="1982AAB5" w14:textId="04D32943" w:rsidR="00630B32" w:rsidRPr="006A5A37" w:rsidRDefault="00630B32" w:rsidP="00630B32">
      <w:pPr>
        <w:tabs>
          <w:tab w:val="left" w:pos="5103"/>
        </w:tabs>
        <w:jc w:val="both"/>
        <w:rPr>
          <w:rFonts w:ascii="Arial" w:hAnsi="Arial" w:cs="Arial"/>
          <w:i/>
        </w:rPr>
      </w:pPr>
      <w:r w:rsidRPr="006A5A37">
        <w:rPr>
          <w:rFonts w:ascii="Arial" w:hAnsi="Arial" w:cs="Arial"/>
          <w:i/>
        </w:rPr>
        <w:t xml:space="preserve">Per esemplificare le attività, </w:t>
      </w:r>
      <w:r w:rsidR="00223AD9" w:rsidRPr="006A5A37">
        <w:rPr>
          <w:rFonts w:ascii="Arial" w:hAnsi="Arial" w:cs="Arial"/>
          <w:i/>
        </w:rPr>
        <w:t xml:space="preserve">è necessario </w:t>
      </w:r>
      <w:r w:rsidRPr="006A5A37">
        <w:rPr>
          <w:rFonts w:ascii="Arial" w:hAnsi="Arial" w:cs="Arial"/>
          <w:i/>
        </w:rPr>
        <w:t>raccogliere testi delle sperimentazioni</w:t>
      </w:r>
      <w:r w:rsidR="00223AD9" w:rsidRPr="006A5A37">
        <w:rPr>
          <w:rFonts w:ascii="Arial" w:hAnsi="Arial" w:cs="Arial"/>
          <w:i/>
        </w:rPr>
        <w:t xml:space="preserve"> 2018/2019</w:t>
      </w:r>
    </w:p>
    <w:p w14:paraId="44DB8E56" w14:textId="77777777" w:rsidR="00630B32" w:rsidRPr="006A5A37" w:rsidRDefault="00630B32" w:rsidP="00630B32">
      <w:pPr>
        <w:tabs>
          <w:tab w:val="left" w:pos="5103"/>
        </w:tabs>
        <w:jc w:val="both"/>
        <w:rPr>
          <w:rFonts w:ascii="Arial" w:hAnsi="Arial" w:cs="Arial"/>
          <w:b/>
        </w:rPr>
      </w:pPr>
    </w:p>
    <w:p w14:paraId="6B5CDCB0" w14:textId="054E2515" w:rsidR="00223AD9" w:rsidRPr="006A5A37" w:rsidRDefault="00223AD9">
      <w:pPr>
        <w:rPr>
          <w:rFonts w:ascii="Arial" w:hAnsi="Arial" w:cs="Arial"/>
          <w:b/>
        </w:rPr>
      </w:pPr>
      <w:r w:rsidRPr="006A5A37">
        <w:rPr>
          <w:rFonts w:ascii="Arial" w:hAnsi="Arial" w:cs="Arial"/>
          <w:b/>
        </w:rPr>
        <w:br w:type="page"/>
      </w:r>
    </w:p>
    <w:p w14:paraId="21F14503" w14:textId="77777777" w:rsidR="00630B32" w:rsidRPr="006A5A37" w:rsidRDefault="00630B32" w:rsidP="00630B32">
      <w:pPr>
        <w:tabs>
          <w:tab w:val="left" w:pos="5103"/>
        </w:tabs>
        <w:jc w:val="both"/>
        <w:rPr>
          <w:rFonts w:ascii="Arial" w:hAnsi="Arial" w:cs="Arial"/>
          <w:b/>
        </w:rPr>
      </w:pPr>
    </w:p>
    <w:p w14:paraId="648B37C2" w14:textId="77777777" w:rsidR="00630B32" w:rsidRPr="002F5B7C"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2F5B7C">
        <w:rPr>
          <w:rFonts w:ascii="Arial" w:hAnsi="Arial" w:cs="Arial"/>
          <w:color w:val="auto"/>
          <w:sz w:val="52"/>
          <w:szCs w:val="52"/>
        </w:rPr>
        <w:t>Attività linguistico-comunicative</w:t>
      </w:r>
    </w:p>
    <w:p w14:paraId="4BE6F600"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767846BF" w14:textId="77777777" w:rsidR="00630B32" w:rsidRPr="006A5A37" w:rsidRDefault="00630B32" w:rsidP="00630B32">
      <w:pPr>
        <w:rPr>
          <w:rFonts w:ascii="Arial" w:hAnsi="Arial" w:cs="Arial"/>
        </w:rPr>
      </w:pPr>
      <w:r w:rsidRPr="006A5A37">
        <w:rPr>
          <w:rFonts w:ascii="Arial" w:hAnsi="Arial" w:cs="Arial"/>
        </w:rPr>
        <w:t>Le attività riportate di seguito possono essere riadattate ad altri stimoli, testi o temi.</w:t>
      </w:r>
    </w:p>
    <w:p w14:paraId="7F3F0B0A" w14:textId="77777777" w:rsidR="00630B32" w:rsidRPr="006A5A37" w:rsidRDefault="00630B32" w:rsidP="00630B32">
      <w:pPr>
        <w:tabs>
          <w:tab w:val="left" w:pos="5103"/>
        </w:tabs>
        <w:jc w:val="both"/>
        <w:rPr>
          <w:rFonts w:ascii="Arial" w:hAnsi="Arial" w:cs="Arial"/>
        </w:rPr>
      </w:pPr>
    </w:p>
    <w:p w14:paraId="30977000" w14:textId="77777777" w:rsidR="00630B32" w:rsidRPr="006A5A37" w:rsidRDefault="00630B32" w:rsidP="00630B32">
      <w:pPr>
        <w:tabs>
          <w:tab w:val="left" w:pos="5103"/>
        </w:tabs>
        <w:jc w:val="both"/>
        <w:rPr>
          <w:rFonts w:ascii="Arial" w:hAnsi="Arial" w:cs="Arial"/>
        </w:rPr>
      </w:pPr>
    </w:p>
    <w:p w14:paraId="3CB08319" w14:textId="77777777" w:rsidR="00630B32" w:rsidRPr="006A5A37" w:rsidRDefault="00630B32" w:rsidP="00630B32">
      <w:pPr>
        <w:tabs>
          <w:tab w:val="left" w:pos="5103"/>
        </w:tabs>
        <w:jc w:val="both"/>
        <w:rPr>
          <w:rFonts w:ascii="Arial" w:hAnsi="Arial" w:cs="Arial"/>
        </w:rPr>
      </w:pPr>
    </w:p>
    <w:p w14:paraId="5AA21A6A"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Dal video al fumetto</w:t>
      </w:r>
    </w:p>
    <w:p w14:paraId="17DC4787" w14:textId="77777777" w:rsidR="00630B32" w:rsidRPr="006A5A37" w:rsidRDefault="00630B32" w:rsidP="00630B32">
      <w:pPr>
        <w:rPr>
          <w:rFonts w:ascii="Arial" w:hAnsi="Arial" w:cs="Arial"/>
        </w:rPr>
      </w:pPr>
    </w:p>
    <w:p w14:paraId="78B0B28C" w14:textId="77777777" w:rsidR="00630B32" w:rsidRPr="006A5A37" w:rsidRDefault="00630B32" w:rsidP="00630B32">
      <w:pPr>
        <w:rPr>
          <w:rFonts w:ascii="Arial" w:hAnsi="Arial" w:cs="Arial"/>
          <w:b/>
        </w:rPr>
      </w:pPr>
      <w:r w:rsidRPr="006A5A37">
        <w:rPr>
          <w:rFonts w:ascii="Arial" w:hAnsi="Arial" w:cs="Arial"/>
          <w:b/>
        </w:rPr>
        <w:t xml:space="preserve">Materiale: Fotogrammi dal video </w:t>
      </w:r>
      <w:r w:rsidRPr="006A5A37">
        <w:rPr>
          <w:rFonts w:ascii="Arial" w:hAnsi="Arial" w:cs="Arial"/>
          <w:b/>
          <w:i/>
        </w:rPr>
        <w:t>Lifted</w:t>
      </w:r>
    </w:p>
    <w:p w14:paraId="2DBEA104" w14:textId="77777777" w:rsidR="00630B32" w:rsidRPr="006A5A37" w:rsidRDefault="00630B32" w:rsidP="00630B32">
      <w:pPr>
        <w:rPr>
          <w:rFonts w:ascii="Arial" w:hAnsi="Arial" w:cs="Arial"/>
        </w:rPr>
      </w:pPr>
    </w:p>
    <w:p w14:paraId="0533EF8C"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L’insegnante propone alla classe di trasformare il racconto del video </w:t>
      </w:r>
      <w:r w:rsidRPr="006A5A37">
        <w:rPr>
          <w:rFonts w:ascii="Arial" w:hAnsi="Arial" w:cs="Arial"/>
          <w:i/>
        </w:rPr>
        <w:t>Lifted</w:t>
      </w:r>
      <w:r w:rsidRPr="006A5A37">
        <w:rPr>
          <w:rFonts w:ascii="Arial" w:hAnsi="Arial" w:cs="Arial"/>
        </w:rPr>
        <w:t xml:space="preserve"> in un fumetto. Dopo aver mostrato nuovamente il video, chiede alla classe di selezionare i fotogrammi necessari. Successivamente, organizzati in gruppi eterogenei, gli studenti vengono invitati a pensare a possibili dialoghi tra personaggi e riportarli sotto forma di fumetto. Terminata l’attività, ciascun gruppo presenta il proprio lavoro alla classe, ricevendo apprezzamenti e consigli di revisione. La riflessione linguistico-testuale riguarda l’efficacia comunicativa dei dialoghi, le scelte lessicali e l’ortografia. Dopo che ogni gruppo ha ulteriormente revisionato il proprio fumetto, la classe può scegliere il risultato migliore.</w:t>
      </w:r>
    </w:p>
    <w:p w14:paraId="34798036" w14:textId="77777777" w:rsidR="00630B32" w:rsidRPr="006A5A37" w:rsidRDefault="00630B32" w:rsidP="00630B32">
      <w:pPr>
        <w:tabs>
          <w:tab w:val="left" w:pos="5103"/>
        </w:tabs>
        <w:jc w:val="both"/>
        <w:rPr>
          <w:rFonts w:ascii="Arial" w:hAnsi="Arial" w:cs="Arial"/>
        </w:rPr>
      </w:pPr>
    </w:p>
    <w:p w14:paraId="343873DB" w14:textId="77777777" w:rsidR="00630B32" w:rsidRPr="006A5A37" w:rsidRDefault="00630B32" w:rsidP="00630B32">
      <w:pPr>
        <w:tabs>
          <w:tab w:val="left" w:pos="5103"/>
        </w:tabs>
        <w:jc w:val="both"/>
        <w:rPr>
          <w:rFonts w:ascii="Arial" w:hAnsi="Arial" w:cs="Arial"/>
        </w:rPr>
      </w:pPr>
    </w:p>
    <w:p w14:paraId="74C16309" w14:textId="77777777" w:rsidR="00630B32" w:rsidRPr="006A5A37" w:rsidRDefault="00630B32" w:rsidP="00630B32">
      <w:pPr>
        <w:shd w:val="clear" w:color="auto" w:fill="538135" w:themeFill="accent6" w:themeFillShade="BF"/>
        <w:tabs>
          <w:tab w:val="left" w:pos="5103"/>
        </w:tabs>
        <w:ind w:left="5664" w:hanging="5664"/>
        <w:jc w:val="both"/>
        <w:rPr>
          <w:rFonts w:ascii="Arial" w:hAnsi="Arial" w:cs="Arial"/>
          <w:b/>
          <w:color w:val="FFFFFF"/>
          <w:sz w:val="28"/>
          <w:szCs w:val="28"/>
        </w:rPr>
      </w:pPr>
      <w:r w:rsidRPr="006A5A37">
        <w:rPr>
          <w:rFonts w:ascii="Arial" w:hAnsi="Arial" w:cs="Arial"/>
          <w:b/>
          <w:color w:val="FFFFFF"/>
          <w:sz w:val="28"/>
          <w:szCs w:val="28"/>
        </w:rPr>
        <w:t>Il pane e le sue proprietà nutritive</w:t>
      </w:r>
    </w:p>
    <w:p w14:paraId="3A013F3D" w14:textId="77777777" w:rsidR="00630B32" w:rsidRPr="006A5A37" w:rsidRDefault="00630B32" w:rsidP="00630B32">
      <w:pPr>
        <w:rPr>
          <w:rFonts w:ascii="Arial" w:hAnsi="Arial" w:cs="Arial"/>
        </w:rPr>
      </w:pPr>
    </w:p>
    <w:p w14:paraId="5CE3E173" w14:textId="77777777" w:rsidR="00630B32" w:rsidRPr="006A5A37" w:rsidRDefault="00630B32" w:rsidP="00630B32">
      <w:pPr>
        <w:rPr>
          <w:rFonts w:ascii="Arial" w:hAnsi="Arial" w:cs="Arial"/>
          <w:b/>
        </w:rPr>
      </w:pPr>
      <w:r w:rsidRPr="006A5A37">
        <w:rPr>
          <w:rFonts w:ascii="Arial" w:hAnsi="Arial" w:cs="Arial"/>
          <w:b/>
        </w:rPr>
        <w:t>Materiale: Proprietà nutritive</w:t>
      </w:r>
    </w:p>
    <w:p w14:paraId="2D4CCDE6" w14:textId="77777777" w:rsidR="00630B32" w:rsidRPr="006A5A37" w:rsidRDefault="00630B32" w:rsidP="00630B32">
      <w:pPr>
        <w:rPr>
          <w:rFonts w:ascii="Arial" w:hAnsi="Arial" w:cs="Arial"/>
        </w:rPr>
      </w:pPr>
    </w:p>
    <w:p w14:paraId="7683B137" w14:textId="77777777" w:rsidR="00630B32" w:rsidRPr="006A5A37" w:rsidRDefault="00630B32" w:rsidP="00630B32">
      <w:pPr>
        <w:jc w:val="both"/>
        <w:rPr>
          <w:rFonts w:ascii="Arial" w:hAnsi="Arial" w:cs="Arial"/>
        </w:rPr>
      </w:pPr>
      <w:r w:rsidRPr="006A5A37">
        <w:rPr>
          <w:rFonts w:ascii="Arial" w:hAnsi="Arial" w:cs="Arial"/>
        </w:rPr>
        <w:t>L’insegnante propone un’attività di scrittura documentata sul tema “Il pane e le sue proprietà nutritive”. Dopo aver fornito informazioni sulle varie componenti di alcuni cibi, le fibre e l’apporto calorico (</w:t>
      </w:r>
      <w:r w:rsidRPr="006A5A37">
        <w:rPr>
          <w:rFonts w:ascii="Arial" w:hAnsi="Arial" w:cs="Arial"/>
          <w:b/>
        </w:rPr>
        <w:t>Materiale: Proprietà nutritive</w:t>
      </w:r>
      <w:r w:rsidRPr="006A5A37">
        <w:rPr>
          <w:rFonts w:ascii="Arial" w:hAnsi="Arial" w:cs="Arial"/>
        </w:rPr>
        <w:t xml:space="preserve">), l’insegnante chiede agli studenti di provare ad abbinare i vari tipi di pane ai diversi alimenti come merenda prima di diverse attività (studio, sport, riposo, scuola, ...). Definite le tre attività di riferimento, gli studenti definiscono i punti e i sottopunti per un progetto di testo (il tipo di metabolismo richiesto dall’attività, motivazione della scelta). I testi prodotti vengono presentati e discussi in classe. </w:t>
      </w:r>
    </w:p>
    <w:p w14:paraId="353281D1" w14:textId="77777777" w:rsidR="00630B32" w:rsidRPr="006A5A37" w:rsidRDefault="00630B32" w:rsidP="00630B32">
      <w:pPr>
        <w:tabs>
          <w:tab w:val="left" w:pos="5103"/>
        </w:tabs>
        <w:jc w:val="both"/>
        <w:rPr>
          <w:rFonts w:ascii="Arial" w:hAnsi="Arial" w:cs="Arial"/>
        </w:rPr>
      </w:pPr>
    </w:p>
    <w:p w14:paraId="6DAB0C0F" w14:textId="77777777" w:rsidR="00630B32" w:rsidRPr="006A5A37" w:rsidRDefault="00630B32" w:rsidP="00630B32">
      <w:pPr>
        <w:tabs>
          <w:tab w:val="left" w:pos="5103"/>
        </w:tabs>
        <w:jc w:val="both"/>
        <w:rPr>
          <w:rFonts w:ascii="Arial" w:hAnsi="Arial" w:cs="Arial"/>
        </w:rPr>
      </w:pPr>
    </w:p>
    <w:p w14:paraId="55FA932F" w14:textId="77777777" w:rsidR="00630B32" w:rsidRPr="006A5A37" w:rsidRDefault="00630B32" w:rsidP="00630B32">
      <w:pPr>
        <w:shd w:val="clear" w:color="auto" w:fill="538135" w:themeFill="accent6" w:themeFillShade="BF"/>
        <w:tabs>
          <w:tab w:val="left" w:pos="5103"/>
        </w:tabs>
        <w:ind w:left="5664" w:hanging="5664"/>
        <w:jc w:val="both"/>
        <w:rPr>
          <w:rFonts w:ascii="Arial" w:hAnsi="Arial" w:cs="Arial"/>
          <w:b/>
          <w:color w:val="FFFFFF"/>
          <w:sz w:val="28"/>
          <w:szCs w:val="28"/>
        </w:rPr>
      </w:pPr>
      <w:r w:rsidRPr="006A5A37">
        <w:rPr>
          <w:rFonts w:ascii="Arial" w:hAnsi="Arial" w:cs="Arial"/>
          <w:b/>
          <w:color w:val="FFFFFF"/>
          <w:sz w:val="28"/>
          <w:szCs w:val="28"/>
        </w:rPr>
        <w:t>Dalla presa d’appunti al testo espositivo</w:t>
      </w:r>
    </w:p>
    <w:p w14:paraId="08ED561B" w14:textId="77777777" w:rsidR="00630B32" w:rsidRPr="006A5A37" w:rsidRDefault="00630B32" w:rsidP="00630B32">
      <w:pPr>
        <w:rPr>
          <w:rFonts w:ascii="Arial" w:hAnsi="Arial" w:cs="Arial"/>
        </w:rPr>
      </w:pPr>
    </w:p>
    <w:p w14:paraId="140D1018" w14:textId="77777777" w:rsidR="00630B32" w:rsidRPr="006A5A37" w:rsidRDefault="00630B32" w:rsidP="00630B32">
      <w:pPr>
        <w:tabs>
          <w:tab w:val="left" w:pos="5103"/>
        </w:tabs>
        <w:jc w:val="both"/>
        <w:rPr>
          <w:rFonts w:ascii="Arial" w:hAnsi="Arial" w:cs="Arial"/>
          <w:b/>
        </w:rPr>
      </w:pPr>
      <w:r w:rsidRPr="006A5A37">
        <w:rPr>
          <w:rFonts w:ascii="Arial" w:hAnsi="Arial" w:cs="Arial"/>
          <w:b/>
        </w:rPr>
        <w:t xml:space="preserve">Materiale: </w:t>
      </w:r>
    </w:p>
    <w:p w14:paraId="542F2ABB" w14:textId="77777777" w:rsidR="00630B32" w:rsidRPr="006A5A37" w:rsidRDefault="00630B32" w:rsidP="00630B32">
      <w:pPr>
        <w:tabs>
          <w:tab w:val="left" w:pos="5103"/>
        </w:tabs>
        <w:jc w:val="both"/>
        <w:rPr>
          <w:rFonts w:ascii="Arial" w:hAnsi="Arial" w:cs="Arial"/>
          <w:u w:val="single"/>
        </w:rPr>
      </w:pPr>
      <w:r w:rsidRPr="006A5A37">
        <w:rPr>
          <w:rFonts w:ascii="Arial" w:hAnsi="Arial" w:cs="Arial"/>
          <w:u w:val="single"/>
        </w:rPr>
        <w:t>Testo</w:t>
      </w:r>
    </w:p>
    <w:p w14:paraId="308722BF" w14:textId="77777777" w:rsidR="00630B32" w:rsidRPr="006A5A37" w:rsidRDefault="00630B32" w:rsidP="00630B32">
      <w:pPr>
        <w:tabs>
          <w:tab w:val="left" w:pos="5103"/>
        </w:tabs>
        <w:jc w:val="both"/>
        <w:rPr>
          <w:rFonts w:ascii="Arial" w:hAnsi="Arial" w:cs="Arial"/>
        </w:rPr>
      </w:pPr>
      <w:r w:rsidRPr="006A5A37">
        <w:rPr>
          <w:rFonts w:ascii="Arial" w:hAnsi="Arial" w:cs="Arial"/>
        </w:rPr>
        <w:t>Il pane nella storia</w:t>
      </w:r>
    </w:p>
    <w:p w14:paraId="4B4CD8EC" w14:textId="77777777" w:rsidR="00630B32" w:rsidRPr="006A5A37" w:rsidRDefault="00630B32" w:rsidP="00630B32">
      <w:pPr>
        <w:tabs>
          <w:tab w:val="left" w:pos="5103"/>
        </w:tabs>
        <w:jc w:val="both"/>
        <w:rPr>
          <w:rFonts w:ascii="Arial" w:hAnsi="Arial" w:cs="Arial"/>
          <w:u w:val="single"/>
        </w:rPr>
      </w:pPr>
      <w:r w:rsidRPr="006A5A37">
        <w:rPr>
          <w:rFonts w:ascii="Arial" w:hAnsi="Arial" w:cs="Arial"/>
          <w:u w:val="single"/>
        </w:rPr>
        <w:t>Video</w:t>
      </w:r>
    </w:p>
    <w:p w14:paraId="5E2A9FE9" w14:textId="77777777" w:rsidR="00630B32" w:rsidRPr="006A5A37" w:rsidRDefault="00630B32" w:rsidP="00630B32">
      <w:pPr>
        <w:tabs>
          <w:tab w:val="left" w:pos="5103"/>
        </w:tabs>
        <w:jc w:val="both"/>
        <w:rPr>
          <w:rFonts w:ascii="Arial" w:hAnsi="Arial" w:cs="Arial"/>
        </w:rPr>
      </w:pPr>
      <w:r w:rsidRPr="006A5A37">
        <w:rPr>
          <w:rFonts w:ascii="Arial" w:hAnsi="Arial" w:cs="Arial"/>
        </w:rPr>
        <w:t>Pane Egizi</w:t>
      </w:r>
    </w:p>
    <w:p w14:paraId="2445A71B" w14:textId="77777777" w:rsidR="00630B32" w:rsidRPr="006A5A37" w:rsidRDefault="00630B32" w:rsidP="00630B32">
      <w:pPr>
        <w:tabs>
          <w:tab w:val="left" w:pos="5103"/>
        </w:tabs>
        <w:jc w:val="both"/>
        <w:rPr>
          <w:rFonts w:ascii="Arial" w:hAnsi="Arial" w:cs="Arial"/>
        </w:rPr>
      </w:pPr>
      <w:r w:rsidRPr="006A5A37">
        <w:rPr>
          <w:rFonts w:ascii="Arial" w:hAnsi="Arial" w:cs="Arial"/>
        </w:rPr>
        <w:t>Pane Latini</w:t>
      </w:r>
    </w:p>
    <w:p w14:paraId="1F287B25"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Pane Medioevo </w:t>
      </w:r>
    </w:p>
    <w:p w14:paraId="6F090717" w14:textId="77777777" w:rsidR="00630B32" w:rsidRPr="006A5A37" w:rsidRDefault="00630B32" w:rsidP="00630B32">
      <w:pPr>
        <w:tabs>
          <w:tab w:val="left" w:pos="5103"/>
        </w:tabs>
        <w:jc w:val="both"/>
        <w:rPr>
          <w:rFonts w:ascii="Arial" w:hAnsi="Arial" w:cs="Arial"/>
          <w:i/>
        </w:rPr>
      </w:pPr>
    </w:p>
    <w:p w14:paraId="4861F697" w14:textId="77777777" w:rsidR="00630B32" w:rsidRPr="006A5A37" w:rsidRDefault="00630B32" w:rsidP="00630B32">
      <w:pPr>
        <w:tabs>
          <w:tab w:val="left" w:pos="5103"/>
        </w:tabs>
        <w:jc w:val="both"/>
        <w:rPr>
          <w:rFonts w:ascii="Arial" w:hAnsi="Arial" w:cs="Arial"/>
          <w:i/>
        </w:rPr>
      </w:pPr>
      <w:r w:rsidRPr="006A5A37">
        <w:rPr>
          <w:rFonts w:ascii="Arial" w:hAnsi="Arial" w:cs="Arial"/>
          <w:i/>
        </w:rPr>
        <w:t>I video sono disponibili nel canale YouTube del Progetto Osservare l’Interlingua</w:t>
      </w:r>
    </w:p>
    <w:p w14:paraId="713DD4CC" w14:textId="77777777" w:rsidR="00630B32" w:rsidRPr="006A5A37" w:rsidRDefault="00630B32" w:rsidP="00630B32">
      <w:pPr>
        <w:tabs>
          <w:tab w:val="left" w:pos="5103"/>
        </w:tabs>
        <w:jc w:val="both"/>
        <w:rPr>
          <w:rFonts w:ascii="Arial" w:hAnsi="Arial" w:cs="Arial"/>
          <w:i/>
        </w:rPr>
      </w:pPr>
      <w:r w:rsidRPr="006A5A37">
        <w:rPr>
          <w:rFonts w:ascii="Arial" w:hAnsi="Arial" w:cs="Arial"/>
          <w:i/>
        </w:rPr>
        <w:t>Il testo è disponibile nella cartella ‘I materiali dei percorsi’ nel sito del Progetto</w:t>
      </w:r>
    </w:p>
    <w:p w14:paraId="6C197D0F" w14:textId="77777777" w:rsidR="00630B32" w:rsidRPr="006A5A37" w:rsidRDefault="00630B32" w:rsidP="00630B32">
      <w:pPr>
        <w:tabs>
          <w:tab w:val="left" w:pos="5103"/>
        </w:tabs>
        <w:jc w:val="both"/>
        <w:rPr>
          <w:rFonts w:ascii="Arial" w:hAnsi="Arial" w:cs="Arial"/>
          <w:b/>
        </w:rPr>
      </w:pPr>
    </w:p>
    <w:p w14:paraId="28DF9878"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propone alla classe alcuni video sulla preparazione del pane in diverse epoche storiche tratte da un programma di Alberto Angela (</w:t>
      </w:r>
      <w:r w:rsidRPr="006A5A37">
        <w:rPr>
          <w:rFonts w:ascii="Arial" w:hAnsi="Arial" w:cs="Arial"/>
          <w:b/>
        </w:rPr>
        <w:t>Materiale: video Il pane degli Egizi, Il pane dei Latini, Il pane nel Medioevo</w:t>
      </w:r>
      <w:r w:rsidRPr="006A5A37">
        <w:rPr>
          <w:rFonts w:ascii="Arial" w:hAnsi="Arial" w:cs="Arial"/>
        </w:rPr>
        <w:t>) e un testo sulla storia del pane (</w:t>
      </w:r>
      <w:r w:rsidRPr="006A5A37">
        <w:rPr>
          <w:rFonts w:ascii="Arial" w:hAnsi="Arial" w:cs="Arial"/>
          <w:b/>
        </w:rPr>
        <w:t>Materiale: Testo 1 – La storia del Pane</w:t>
      </w:r>
      <w:r w:rsidRPr="006A5A37">
        <w:rPr>
          <w:rFonts w:ascii="Arial" w:hAnsi="Arial" w:cs="Arial"/>
        </w:rPr>
        <w:t>). Gli studenti, in gruppi di 3-4, consultano i materiali e compilano una tabella come quella che segue.</w:t>
      </w:r>
    </w:p>
    <w:p w14:paraId="24E8FC5A" w14:textId="77777777" w:rsidR="00630B32" w:rsidRPr="006A5A37" w:rsidRDefault="00630B32" w:rsidP="00630B32">
      <w:pPr>
        <w:tabs>
          <w:tab w:val="left" w:pos="5103"/>
        </w:tabs>
        <w:jc w:val="both"/>
        <w:rPr>
          <w:rFonts w:ascii="Arial" w:hAnsi="Arial" w:cs="Arial"/>
        </w:rPr>
      </w:pPr>
    </w:p>
    <w:p w14:paraId="1925CA7C" w14:textId="77777777" w:rsidR="00630B32" w:rsidRPr="006A5A37" w:rsidRDefault="00630B32" w:rsidP="00630B32">
      <w:pPr>
        <w:tabs>
          <w:tab w:val="left" w:pos="5103"/>
        </w:tabs>
        <w:jc w:val="both"/>
        <w:rPr>
          <w:rFonts w:ascii="Arial" w:hAnsi="Arial" w:cs="Arial"/>
        </w:rPr>
      </w:pPr>
    </w:p>
    <w:p w14:paraId="59D5BCF4" w14:textId="77777777" w:rsidR="00630B32" w:rsidRPr="006A5A37" w:rsidRDefault="00630B32" w:rsidP="00630B32">
      <w:pPr>
        <w:tabs>
          <w:tab w:val="left" w:pos="5103"/>
        </w:tabs>
        <w:jc w:val="center"/>
        <w:rPr>
          <w:rFonts w:ascii="Arial" w:hAnsi="Arial" w:cs="Arial"/>
        </w:rPr>
      </w:pPr>
      <w:r w:rsidRPr="006A5A37">
        <w:rPr>
          <w:rFonts w:ascii="Arial" w:hAnsi="Arial" w:cs="Arial"/>
          <w:noProof/>
        </w:rPr>
        <w:drawing>
          <wp:inline distT="0" distB="0" distL="0" distR="0" wp14:anchorId="14F30D84" wp14:editId="4B5A3627">
            <wp:extent cx="3563359" cy="2232649"/>
            <wp:effectExtent l="0" t="0" r="0" b="3175"/>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tiff"/>
                    <pic:cNvPicPr/>
                  </pic:nvPicPr>
                  <pic:blipFill>
                    <a:blip r:embed="rId68">
                      <a:extLst>
                        <a:ext uri="{28A0092B-C50C-407E-A947-70E740481C1C}">
                          <a14:useLocalDpi xmlns:a14="http://schemas.microsoft.com/office/drawing/2010/main" val="0"/>
                        </a:ext>
                      </a:extLst>
                    </a:blip>
                    <a:stretch>
                      <a:fillRect/>
                    </a:stretch>
                  </pic:blipFill>
                  <pic:spPr>
                    <a:xfrm>
                      <a:off x="0" y="0"/>
                      <a:ext cx="3572443" cy="2238341"/>
                    </a:xfrm>
                    <a:prstGeom prst="rect">
                      <a:avLst/>
                    </a:prstGeom>
                  </pic:spPr>
                </pic:pic>
              </a:graphicData>
            </a:graphic>
          </wp:inline>
        </w:drawing>
      </w:r>
    </w:p>
    <w:p w14:paraId="77BEC889" w14:textId="77777777" w:rsidR="00630B32" w:rsidRPr="006A5A37" w:rsidRDefault="00630B32" w:rsidP="00630B32">
      <w:pPr>
        <w:tabs>
          <w:tab w:val="left" w:pos="5103"/>
        </w:tabs>
        <w:jc w:val="both"/>
        <w:rPr>
          <w:rFonts w:ascii="Arial" w:hAnsi="Arial" w:cs="Arial"/>
        </w:rPr>
      </w:pPr>
    </w:p>
    <w:p w14:paraId="6D201F2F" w14:textId="77777777" w:rsidR="00630B32" w:rsidRPr="006A5A37" w:rsidRDefault="00630B32" w:rsidP="00630B32">
      <w:pPr>
        <w:tabs>
          <w:tab w:val="left" w:pos="5103"/>
        </w:tabs>
        <w:jc w:val="both"/>
        <w:rPr>
          <w:rFonts w:ascii="Arial" w:hAnsi="Arial" w:cs="Arial"/>
        </w:rPr>
      </w:pPr>
      <w:r w:rsidRPr="006A5A37">
        <w:rPr>
          <w:rFonts w:ascii="Arial" w:hAnsi="Arial" w:cs="Arial"/>
        </w:rPr>
        <w:t>Terminata l’attività di raccolta informazioni, l’insegnante ritira i materiali stimolo, nei gruppi gli studenti elaborano un progetto di testo dettagliato. Successivamente ciascuno studente scrive individualmente un testo sul tema “Il pane nella storia”</w:t>
      </w:r>
    </w:p>
    <w:p w14:paraId="0459522D" w14:textId="77777777" w:rsidR="00630B32" w:rsidRPr="006A5A37" w:rsidRDefault="00630B32" w:rsidP="00630B32">
      <w:pPr>
        <w:tabs>
          <w:tab w:val="left" w:pos="5103"/>
        </w:tabs>
        <w:jc w:val="both"/>
        <w:rPr>
          <w:rFonts w:ascii="Arial" w:hAnsi="Arial" w:cs="Arial"/>
        </w:rPr>
      </w:pPr>
    </w:p>
    <w:p w14:paraId="71B244D0" w14:textId="77777777" w:rsidR="00630B32" w:rsidRPr="006A5A37" w:rsidRDefault="00630B32" w:rsidP="00630B32">
      <w:pPr>
        <w:tabs>
          <w:tab w:val="left" w:pos="5103"/>
        </w:tabs>
        <w:jc w:val="both"/>
        <w:rPr>
          <w:rFonts w:ascii="Arial" w:hAnsi="Arial" w:cs="Arial"/>
        </w:rPr>
      </w:pPr>
    </w:p>
    <w:p w14:paraId="5F06CFCE" w14:textId="77777777" w:rsidR="00630B32" w:rsidRPr="006A5A37" w:rsidRDefault="00630B32" w:rsidP="00630B32">
      <w:pPr>
        <w:shd w:val="clear" w:color="auto" w:fill="538135" w:themeFill="accent6"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Testi a confronto</w:t>
      </w:r>
    </w:p>
    <w:p w14:paraId="235EEF93" w14:textId="77777777" w:rsidR="00630B32" w:rsidRPr="006A5A37" w:rsidRDefault="00630B32" w:rsidP="00630B32">
      <w:pPr>
        <w:rPr>
          <w:rFonts w:ascii="Arial" w:hAnsi="Arial" w:cs="Arial"/>
        </w:rPr>
      </w:pPr>
    </w:p>
    <w:p w14:paraId="0C1996CC" w14:textId="77777777" w:rsidR="00630B32" w:rsidRPr="006A5A37" w:rsidRDefault="00630B32" w:rsidP="00630B32">
      <w:pPr>
        <w:jc w:val="both"/>
        <w:rPr>
          <w:rFonts w:ascii="Arial" w:hAnsi="Arial" w:cs="Arial"/>
        </w:rPr>
      </w:pPr>
      <w:r w:rsidRPr="006A5A37">
        <w:rPr>
          <w:rFonts w:ascii="Arial" w:hAnsi="Arial" w:cs="Arial"/>
        </w:rPr>
        <w:t>L’insegnante, selezionando il materiale dal manuale disciplinare, presenta due diversi tipi di testi su uno stesso tema. Ad esempio un’immagine o una tabella/grafico e un testo. Gli studenti, organizzati in gruppo, analizzano con attenzione l’immagine (o la tabella/grafico) ed elencano tutte le informazioni che riescono a ricavare sul tema. Terminata questa prima fase di lavoro, leggono il testo e appuntano tutte le informazioni nuove e/o diverse. Infine i gruppi preparano un progetto di testo in cui riorganizzano tutte le informazioni raccolte. Non è necessario che scrivano il testo, per dare maggiore importanza alla fase di raccolta e organizzazione delle idee. Solo al termine di questa si potrà proporre, se si vuole, di scrivere il testo, ma è importante che gli alunni non percepiscano le attività di ideazione come un mero passaggio prima della ‘vera’ prova, che è la scrittura.</w:t>
      </w:r>
    </w:p>
    <w:p w14:paraId="4CBAD305" w14:textId="77777777" w:rsidR="00630B32" w:rsidRPr="006A5A37" w:rsidRDefault="00630B32" w:rsidP="00630B32">
      <w:pPr>
        <w:rPr>
          <w:rFonts w:ascii="Arial" w:hAnsi="Arial" w:cs="Arial"/>
        </w:rPr>
      </w:pPr>
    </w:p>
    <w:p w14:paraId="363E4886" w14:textId="77777777" w:rsidR="00630B32" w:rsidRPr="006A5A37" w:rsidRDefault="00630B32" w:rsidP="00630B32">
      <w:pPr>
        <w:rPr>
          <w:rFonts w:ascii="Arial" w:hAnsi="Arial" w:cs="Arial"/>
        </w:rPr>
      </w:pPr>
      <w:r w:rsidRPr="006A5A37">
        <w:rPr>
          <w:rFonts w:ascii="Arial" w:hAnsi="Arial" w:cs="Arial"/>
        </w:rPr>
        <w:br w:type="page"/>
      </w:r>
    </w:p>
    <w:p w14:paraId="0E711121" w14:textId="77777777" w:rsidR="00630B32" w:rsidRPr="001E0C25"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1E0C25">
        <w:rPr>
          <w:rFonts w:ascii="Arial" w:hAnsi="Arial" w:cs="Arial"/>
          <w:i/>
          <w:color w:val="auto"/>
          <w:sz w:val="52"/>
          <w:szCs w:val="52"/>
        </w:rPr>
        <w:t xml:space="preserve">Scuola Secondaria di primo grado </w:t>
      </w:r>
    </w:p>
    <w:p w14:paraId="22AAC74D" w14:textId="77777777" w:rsidR="00630B32" w:rsidRPr="001E0C25"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1E0C25">
        <w:rPr>
          <w:rFonts w:ascii="Arial" w:hAnsi="Arial" w:cs="Arial"/>
          <w:i/>
          <w:color w:val="auto"/>
          <w:sz w:val="52"/>
          <w:szCs w:val="52"/>
        </w:rPr>
        <w:t>Classe seconda</w:t>
      </w:r>
    </w:p>
    <w:p w14:paraId="0CACA42D"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56230599" w14:textId="77777777" w:rsidR="00630B32" w:rsidRPr="006A5A37" w:rsidRDefault="00630B32" w:rsidP="00630B32">
      <w:pPr>
        <w:tabs>
          <w:tab w:val="left" w:pos="5103"/>
        </w:tabs>
        <w:jc w:val="both"/>
        <w:rPr>
          <w:rFonts w:ascii="Arial" w:hAnsi="Arial" w:cs="Arial"/>
        </w:rPr>
      </w:pPr>
    </w:p>
    <w:p w14:paraId="189AA1B7" w14:textId="77777777" w:rsidR="00630B32" w:rsidRPr="006A5A37" w:rsidRDefault="00630B32" w:rsidP="00630B32">
      <w:pPr>
        <w:tabs>
          <w:tab w:val="left" w:pos="5103"/>
        </w:tabs>
        <w:jc w:val="both"/>
        <w:rPr>
          <w:rFonts w:ascii="Arial" w:hAnsi="Arial" w:cs="Arial"/>
        </w:rPr>
      </w:pPr>
    </w:p>
    <w:p w14:paraId="7F3AA8DE"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086D401E" w14:textId="77777777" w:rsidR="00630B32" w:rsidRPr="006A5A37" w:rsidRDefault="00630B32" w:rsidP="00630B32">
      <w:pPr>
        <w:rPr>
          <w:rFonts w:ascii="Arial" w:hAnsi="Arial" w:cs="Arial"/>
          <w:i/>
        </w:rPr>
      </w:pPr>
    </w:p>
    <w:p w14:paraId="62416EED" w14:textId="77777777" w:rsidR="00630B32" w:rsidRPr="006A5A37" w:rsidRDefault="00630B32" w:rsidP="00630B32">
      <w:pPr>
        <w:rPr>
          <w:rFonts w:ascii="Arial" w:hAnsi="Arial" w:cs="Arial"/>
          <w:i/>
        </w:rPr>
      </w:pPr>
      <w:r w:rsidRPr="006A5A37">
        <w:rPr>
          <w:rFonts w:ascii="Arial" w:hAnsi="Arial" w:cs="Arial"/>
          <w:i/>
        </w:rPr>
        <w:t>Percorso sul testo narrativo</w:t>
      </w:r>
    </w:p>
    <w:p w14:paraId="03496480" w14:textId="77777777" w:rsidR="00630B32" w:rsidRPr="006A5A37" w:rsidRDefault="00630B32" w:rsidP="00630B32">
      <w:pPr>
        <w:rPr>
          <w:rFonts w:ascii="Arial" w:hAnsi="Arial" w:cs="Arial"/>
        </w:rPr>
      </w:pPr>
      <w:r w:rsidRPr="006A5A37">
        <w:rPr>
          <w:rFonts w:ascii="Arial" w:hAnsi="Arial" w:cs="Arial"/>
        </w:rPr>
        <w:t>La gita di classe</w:t>
      </w:r>
    </w:p>
    <w:p w14:paraId="31A13348" w14:textId="77777777" w:rsidR="00630B32" w:rsidRPr="006A5A37" w:rsidRDefault="00630B32" w:rsidP="00630B32">
      <w:pPr>
        <w:rPr>
          <w:rFonts w:ascii="Arial" w:hAnsi="Arial" w:cs="Arial"/>
        </w:rPr>
      </w:pPr>
      <w:r w:rsidRPr="006A5A37">
        <w:rPr>
          <w:rFonts w:ascii="Arial" w:hAnsi="Arial" w:cs="Arial"/>
        </w:rPr>
        <w:t>Focus linguistico-testuale</w:t>
      </w:r>
    </w:p>
    <w:p w14:paraId="10390E27" w14:textId="77777777" w:rsidR="00630B32" w:rsidRPr="006A5A37" w:rsidRDefault="00630B32" w:rsidP="00630B32">
      <w:pPr>
        <w:rPr>
          <w:rFonts w:ascii="Arial" w:hAnsi="Arial" w:cs="Arial"/>
        </w:rPr>
      </w:pPr>
    </w:p>
    <w:p w14:paraId="77E0B319" w14:textId="77777777" w:rsidR="00630B32" w:rsidRPr="006A5A37" w:rsidRDefault="00630B32" w:rsidP="00630B32">
      <w:pPr>
        <w:rPr>
          <w:rFonts w:ascii="Arial" w:hAnsi="Arial" w:cs="Arial"/>
          <w:i/>
        </w:rPr>
      </w:pPr>
      <w:r w:rsidRPr="006A5A37">
        <w:rPr>
          <w:rFonts w:ascii="Arial" w:hAnsi="Arial" w:cs="Arial"/>
          <w:i/>
        </w:rPr>
        <w:t>Percorso sul testo argomentativo</w:t>
      </w:r>
    </w:p>
    <w:p w14:paraId="0243CA7C" w14:textId="5ADCB66A" w:rsidR="00630B32" w:rsidRPr="006A5A37" w:rsidRDefault="006D47BC" w:rsidP="00630B32">
      <w:pPr>
        <w:tabs>
          <w:tab w:val="left" w:pos="5103"/>
        </w:tabs>
        <w:jc w:val="both"/>
        <w:rPr>
          <w:rFonts w:ascii="Arial" w:hAnsi="Arial" w:cs="Arial"/>
        </w:rPr>
      </w:pPr>
      <w:r>
        <w:rPr>
          <w:rFonts w:ascii="Arial" w:hAnsi="Arial" w:cs="Arial"/>
        </w:rPr>
        <w:t>Limitare i social</w:t>
      </w:r>
      <w:r w:rsidR="00630B32" w:rsidRPr="006A5A37">
        <w:rPr>
          <w:rFonts w:ascii="Arial" w:hAnsi="Arial" w:cs="Arial"/>
        </w:rPr>
        <w:t>, sì o no?</w:t>
      </w:r>
    </w:p>
    <w:p w14:paraId="7DBBA905" w14:textId="77777777" w:rsidR="00630B32" w:rsidRPr="006A5A37" w:rsidRDefault="00630B32" w:rsidP="00630B32">
      <w:pPr>
        <w:tabs>
          <w:tab w:val="left" w:pos="5103"/>
        </w:tabs>
        <w:jc w:val="both"/>
        <w:rPr>
          <w:rFonts w:ascii="Arial" w:hAnsi="Arial" w:cs="Arial"/>
        </w:rPr>
      </w:pPr>
      <w:r w:rsidRPr="006A5A37">
        <w:rPr>
          <w:rFonts w:ascii="Arial" w:hAnsi="Arial" w:cs="Arial"/>
        </w:rPr>
        <w:t>Focus linguistico-testuale</w:t>
      </w:r>
    </w:p>
    <w:p w14:paraId="23502AF1" w14:textId="77777777" w:rsidR="00630B32" w:rsidRPr="006A5A37" w:rsidRDefault="00630B32" w:rsidP="00630B32">
      <w:pPr>
        <w:tabs>
          <w:tab w:val="left" w:pos="5103"/>
        </w:tabs>
        <w:jc w:val="both"/>
        <w:rPr>
          <w:rFonts w:ascii="Arial" w:hAnsi="Arial" w:cs="Arial"/>
        </w:rPr>
      </w:pPr>
    </w:p>
    <w:p w14:paraId="558C2F59" w14:textId="77777777" w:rsidR="00630B32" w:rsidRPr="006A5A37" w:rsidRDefault="00630B32" w:rsidP="00630B32">
      <w:pPr>
        <w:tabs>
          <w:tab w:val="left" w:pos="5103"/>
        </w:tabs>
        <w:jc w:val="both"/>
        <w:rPr>
          <w:rFonts w:ascii="Arial" w:hAnsi="Arial" w:cs="Arial"/>
        </w:rPr>
      </w:pPr>
    </w:p>
    <w:p w14:paraId="7E015453"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Attività linguistico-comunicative</w:t>
      </w:r>
    </w:p>
    <w:p w14:paraId="140D030B" w14:textId="77777777" w:rsidR="00630B32" w:rsidRPr="006A5A37" w:rsidRDefault="00630B32" w:rsidP="00630B32">
      <w:pPr>
        <w:tabs>
          <w:tab w:val="left" w:pos="5103"/>
        </w:tabs>
        <w:jc w:val="both"/>
        <w:rPr>
          <w:rFonts w:ascii="Arial" w:hAnsi="Arial" w:cs="Arial"/>
        </w:rPr>
      </w:pPr>
    </w:p>
    <w:p w14:paraId="523A7F75" w14:textId="77777777" w:rsidR="00630B32" w:rsidRPr="006A5A37" w:rsidRDefault="00630B32" w:rsidP="00630B32">
      <w:pPr>
        <w:rPr>
          <w:rFonts w:ascii="Arial" w:hAnsi="Arial" w:cs="Arial"/>
          <w:i/>
        </w:rPr>
      </w:pPr>
      <w:r w:rsidRPr="006A5A37">
        <w:rPr>
          <w:rFonts w:ascii="Arial" w:hAnsi="Arial" w:cs="Arial"/>
          <w:i/>
        </w:rPr>
        <w:t>Dal testo al progetto</w:t>
      </w:r>
    </w:p>
    <w:p w14:paraId="293889C4" w14:textId="77777777" w:rsidR="00630B32" w:rsidRPr="006A5A37" w:rsidRDefault="00630B32" w:rsidP="00630B32">
      <w:pPr>
        <w:rPr>
          <w:rFonts w:ascii="Arial" w:hAnsi="Arial" w:cs="Arial"/>
          <w:i/>
        </w:rPr>
      </w:pPr>
      <w:r w:rsidRPr="006A5A37">
        <w:rPr>
          <w:rFonts w:ascii="Arial" w:hAnsi="Arial" w:cs="Arial"/>
          <w:i/>
        </w:rPr>
        <w:t>Variazioni di stile 1</w:t>
      </w:r>
    </w:p>
    <w:p w14:paraId="7909EB02" w14:textId="77777777" w:rsidR="00630B32" w:rsidRPr="006A5A37" w:rsidRDefault="00630B32" w:rsidP="00630B32">
      <w:pPr>
        <w:rPr>
          <w:rFonts w:ascii="Arial" w:hAnsi="Arial" w:cs="Arial"/>
          <w:i/>
        </w:rPr>
      </w:pPr>
      <w:r w:rsidRPr="006A5A37">
        <w:rPr>
          <w:rFonts w:ascii="Arial" w:hAnsi="Arial" w:cs="Arial"/>
          <w:i/>
        </w:rPr>
        <w:t>Variazioni di stile 2</w:t>
      </w:r>
    </w:p>
    <w:p w14:paraId="0C899E85" w14:textId="77777777" w:rsidR="00630B32" w:rsidRPr="006A5A37" w:rsidRDefault="00630B32" w:rsidP="00630B32">
      <w:pPr>
        <w:rPr>
          <w:rFonts w:ascii="Arial" w:hAnsi="Arial" w:cs="Arial"/>
          <w:i/>
        </w:rPr>
      </w:pPr>
      <w:r w:rsidRPr="006A5A37">
        <w:rPr>
          <w:rFonts w:ascii="Arial" w:hAnsi="Arial" w:cs="Arial"/>
          <w:i/>
        </w:rPr>
        <w:t>Il testo più efficace</w:t>
      </w:r>
    </w:p>
    <w:p w14:paraId="16931249" w14:textId="77777777" w:rsidR="00630B32" w:rsidRPr="006A5A37" w:rsidRDefault="00630B32" w:rsidP="00630B32">
      <w:pPr>
        <w:rPr>
          <w:rFonts w:ascii="Arial" w:hAnsi="Arial" w:cs="Arial"/>
          <w:i/>
        </w:rPr>
      </w:pPr>
      <w:r w:rsidRPr="006A5A37">
        <w:rPr>
          <w:rFonts w:ascii="Arial" w:hAnsi="Arial" w:cs="Arial"/>
          <w:i/>
        </w:rPr>
        <w:t>La scelta della scuola superiore</w:t>
      </w:r>
    </w:p>
    <w:p w14:paraId="23313650" w14:textId="77777777" w:rsidR="00630B32" w:rsidRPr="006A5A37" w:rsidRDefault="00630B32" w:rsidP="00630B32">
      <w:pPr>
        <w:tabs>
          <w:tab w:val="left" w:pos="5103"/>
        </w:tabs>
        <w:jc w:val="both"/>
        <w:rPr>
          <w:rFonts w:ascii="Arial" w:hAnsi="Arial" w:cs="Arial"/>
        </w:rPr>
      </w:pPr>
    </w:p>
    <w:p w14:paraId="31FD72F4" w14:textId="77777777" w:rsidR="00630B32" w:rsidRPr="006A5A37" w:rsidRDefault="00630B32" w:rsidP="00630B32">
      <w:pPr>
        <w:shd w:val="clear" w:color="auto" w:fill="9CC2E5" w:themeFill="accent1" w:themeFillTint="99"/>
        <w:tabs>
          <w:tab w:val="left" w:pos="5103"/>
        </w:tabs>
        <w:jc w:val="both"/>
        <w:rPr>
          <w:rFonts w:ascii="Arial" w:hAnsi="Arial" w:cs="Arial"/>
          <w:b/>
          <w:color w:val="FFFFFF"/>
          <w:sz w:val="28"/>
          <w:szCs w:val="28"/>
        </w:rPr>
      </w:pPr>
      <w:r w:rsidRPr="006A5A37">
        <w:rPr>
          <w:rFonts w:ascii="Arial" w:hAnsi="Arial" w:cs="Arial"/>
          <w:b/>
          <w:color w:val="FFFFFF"/>
          <w:sz w:val="28"/>
          <w:szCs w:val="28"/>
        </w:rPr>
        <w:t>Altri percorsi sul web</w:t>
      </w:r>
    </w:p>
    <w:p w14:paraId="632FD6F3" w14:textId="77777777" w:rsidR="00630B32" w:rsidRPr="006A5A37" w:rsidRDefault="00630B32" w:rsidP="00630B32">
      <w:pPr>
        <w:rPr>
          <w:rFonts w:ascii="Arial" w:hAnsi="Arial" w:cs="Arial"/>
        </w:rPr>
      </w:pPr>
    </w:p>
    <w:p w14:paraId="3D562017" w14:textId="77777777" w:rsidR="00630B32" w:rsidRPr="006A5A37" w:rsidRDefault="00630B32" w:rsidP="00630B32">
      <w:pPr>
        <w:rPr>
          <w:rFonts w:ascii="Arial" w:hAnsi="Arial" w:cs="Arial"/>
          <w:i/>
        </w:rPr>
      </w:pPr>
      <w:r w:rsidRPr="006A5A37">
        <w:rPr>
          <w:rFonts w:ascii="Arial" w:hAnsi="Arial" w:cs="Arial"/>
          <w:i/>
        </w:rPr>
        <w:t>Scherzi da bulli</w:t>
      </w:r>
    </w:p>
    <w:p w14:paraId="2C19D6D7" w14:textId="77777777" w:rsidR="00630B32" w:rsidRPr="006A5A37" w:rsidRDefault="00630B32" w:rsidP="00630B32">
      <w:pPr>
        <w:rPr>
          <w:rFonts w:ascii="Arial" w:hAnsi="Arial" w:cs="Arial"/>
          <w:b/>
          <w:i/>
        </w:rPr>
      </w:pPr>
      <w:r w:rsidRPr="006A5A37">
        <w:rPr>
          <w:rFonts w:ascii="Arial" w:hAnsi="Arial" w:cs="Arial"/>
          <w:b/>
          <w:i/>
        </w:rPr>
        <w:br w:type="page"/>
      </w:r>
    </w:p>
    <w:p w14:paraId="7593732F" w14:textId="77777777" w:rsidR="00A7579F" w:rsidRPr="006A5A37" w:rsidRDefault="00A7579F">
      <w:pPr>
        <w:rPr>
          <w:rFonts w:ascii="Arial" w:hAnsi="Arial" w:cs="Arial"/>
          <w:b/>
          <w:bCs/>
          <w:sz w:val="56"/>
          <w:szCs w:val="56"/>
        </w:rPr>
      </w:pPr>
      <w:r w:rsidRPr="006A5A37">
        <w:rPr>
          <w:rFonts w:ascii="Arial" w:hAnsi="Arial" w:cs="Arial"/>
          <w:i/>
        </w:rPr>
        <w:br w:type="page"/>
      </w:r>
    </w:p>
    <w:p w14:paraId="7653D0B1" w14:textId="2FD410C0" w:rsidR="00630B32" w:rsidRPr="001E0C25" w:rsidRDefault="00630B32" w:rsidP="00630B32">
      <w:pPr>
        <w:pStyle w:val="Titolo1OssIL"/>
        <w:rPr>
          <w:rFonts w:ascii="Arial" w:hAnsi="Arial" w:cs="Arial"/>
          <w:i w:val="0"/>
          <w:sz w:val="52"/>
          <w:szCs w:val="52"/>
        </w:rPr>
      </w:pPr>
      <w:r w:rsidRPr="001E0C25">
        <w:rPr>
          <w:rFonts w:ascii="Arial" w:hAnsi="Arial" w:cs="Arial"/>
          <w:i w:val="0"/>
          <w:sz w:val="52"/>
          <w:szCs w:val="52"/>
        </w:rPr>
        <w:t>Percorso sul testo narrativo</w:t>
      </w:r>
    </w:p>
    <w:p w14:paraId="087A074C" w14:textId="77777777" w:rsidR="00630B32" w:rsidRPr="001E0C25"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1E0C25">
        <w:rPr>
          <w:rFonts w:ascii="Arial" w:hAnsi="Arial" w:cs="Arial"/>
          <w:i/>
          <w:color w:val="auto"/>
          <w:sz w:val="52"/>
          <w:szCs w:val="52"/>
        </w:rPr>
        <w:t>La gita di classe</w:t>
      </w:r>
    </w:p>
    <w:p w14:paraId="4C769ECA"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7DB67D5A"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5CF3DAF5" w14:textId="77777777" w:rsidR="00630B32" w:rsidRPr="006A5A37" w:rsidRDefault="00630B32" w:rsidP="00630B32">
      <w:pPr>
        <w:tabs>
          <w:tab w:val="left" w:pos="5103"/>
        </w:tabs>
        <w:jc w:val="both"/>
        <w:rPr>
          <w:rFonts w:ascii="Arial" w:hAnsi="Arial" w:cs="Arial"/>
        </w:rPr>
      </w:pPr>
    </w:p>
    <w:p w14:paraId="1223CD30"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0283584C" w14:textId="77777777" w:rsidR="00630B32" w:rsidRPr="006A5A37" w:rsidRDefault="00630B32" w:rsidP="00630B32">
      <w:pPr>
        <w:tabs>
          <w:tab w:val="left" w:pos="5103"/>
        </w:tabs>
        <w:jc w:val="both"/>
        <w:rPr>
          <w:rFonts w:ascii="Arial" w:hAnsi="Arial" w:cs="Arial"/>
        </w:rPr>
      </w:pPr>
    </w:p>
    <w:p w14:paraId="03DF1562" w14:textId="77777777" w:rsidR="00630B32" w:rsidRPr="006A5A37" w:rsidRDefault="00630B32" w:rsidP="00630B32">
      <w:pPr>
        <w:tabs>
          <w:tab w:val="left" w:pos="5103"/>
        </w:tabs>
        <w:jc w:val="both"/>
        <w:rPr>
          <w:rFonts w:ascii="Arial" w:hAnsi="Arial" w:cs="Arial"/>
        </w:rPr>
      </w:pPr>
      <w:r w:rsidRPr="006A5A37">
        <w:rPr>
          <w:rFonts w:ascii="Arial" w:hAnsi="Arial" w:cs="Arial"/>
        </w:rPr>
        <w:t>L’obiettivo generale del percorso è accompagnare gli studenti nella produzione di un testo narrativo e nella sua riscrittura con giochi di variazione rispetto a punto di vista o al genere. Le attività proposte nella prima parte del percorso accompagnano gli studenti nella progettazione di un testo che narra in maniera neutra la gita, nella seconda esercitano le abilità necessarie per riscrivere il testo variando stile e/o punto di vista. Più in dettaglio, il percorso potenzia le capacità di:</w:t>
      </w:r>
    </w:p>
    <w:p w14:paraId="204405CE" w14:textId="77777777" w:rsidR="00630B32" w:rsidRPr="006A5A37" w:rsidRDefault="00630B32" w:rsidP="00630B32">
      <w:pPr>
        <w:numPr>
          <w:ilvl w:val="0"/>
          <w:numId w:val="2"/>
        </w:numPr>
        <w:jc w:val="both"/>
        <w:rPr>
          <w:rFonts w:ascii="Arial" w:hAnsi="Arial" w:cs="Arial"/>
        </w:rPr>
      </w:pPr>
      <w:r w:rsidRPr="006A5A37">
        <w:rPr>
          <w:rFonts w:ascii="Arial" w:hAnsi="Arial" w:cs="Arial"/>
          <w:b/>
        </w:rPr>
        <w:t>pianificare</w:t>
      </w:r>
      <w:r w:rsidRPr="006A5A37">
        <w:rPr>
          <w:rFonts w:ascii="Arial" w:hAnsi="Arial" w:cs="Arial"/>
        </w:rPr>
        <w:t xml:space="preserve"> il testo, selezionare i contenuti principali da narrare ed organizzarli secondo un ordine logico-consequenziale;</w:t>
      </w:r>
    </w:p>
    <w:p w14:paraId="6C9F78F4" w14:textId="77777777" w:rsidR="00630B32" w:rsidRPr="006A5A37" w:rsidRDefault="00630B32" w:rsidP="00630B32">
      <w:pPr>
        <w:numPr>
          <w:ilvl w:val="0"/>
          <w:numId w:val="2"/>
        </w:numPr>
        <w:jc w:val="both"/>
        <w:rPr>
          <w:rFonts w:ascii="Arial" w:hAnsi="Arial" w:cs="Arial"/>
        </w:rPr>
      </w:pPr>
      <w:r w:rsidRPr="006A5A37">
        <w:rPr>
          <w:rFonts w:ascii="Arial" w:hAnsi="Arial" w:cs="Arial"/>
          <w:b/>
        </w:rPr>
        <w:t>produrre</w:t>
      </w:r>
      <w:r w:rsidRPr="006A5A37">
        <w:rPr>
          <w:rFonts w:ascii="Arial" w:hAnsi="Arial" w:cs="Arial"/>
        </w:rPr>
        <w:t xml:space="preserve"> il testo, scrivere un testo che sia comunicativamente efficace, coerente, coeso e corretto da un punto di vista linguistico;</w:t>
      </w:r>
    </w:p>
    <w:p w14:paraId="3CF02463" w14:textId="77777777" w:rsidR="00630B32" w:rsidRPr="006A5A37" w:rsidRDefault="00630B32" w:rsidP="00630B32">
      <w:pPr>
        <w:numPr>
          <w:ilvl w:val="0"/>
          <w:numId w:val="2"/>
        </w:numPr>
        <w:jc w:val="both"/>
        <w:rPr>
          <w:rFonts w:ascii="Arial" w:hAnsi="Arial" w:cs="Arial"/>
        </w:rPr>
      </w:pPr>
      <w:r w:rsidRPr="006A5A37">
        <w:rPr>
          <w:rFonts w:ascii="Arial" w:hAnsi="Arial" w:cs="Arial"/>
          <w:b/>
        </w:rPr>
        <w:t>revisionare</w:t>
      </w:r>
      <w:r w:rsidRPr="006A5A37">
        <w:rPr>
          <w:rFonts w:ascii="Arial" w:hAnsi="Arial" w:cs="Arial"/>
        </w:rPr>
        <w:t xml:space="preserve"> il testo, impiegando sia tecniche di revisione tra pari che individuali. Esercitarsi a controllare la coerenza, coesione e correttezza soffermandosi su un aspetto per volta, correggendo gli errori e le scelte inappropriate;</w:t>
      </w:r>
    </w:p>
    <w:p w14:paraId="63B0AFDF" w14:textId="77777777" w:rsidR="00630B32" w:rsidRPr="006A5A37" w:rsidRDefault="00630B32" w:rsidP="00630B32">
      <w:pPr>
        <w:numPr>
          <w:ilvl w:val="0"/>
          <w:numId w:val="2"/>
        </w:numPr>
        <w:jc w:val="both"/>
        <w:rPr>
          <w:rFonts w:ascii="Arial" w:hAnsi="Arial" w:cs="Arial"/>
        </w:rPr>
      </w:pPr>
      <w:r w:rsidRPr="006A5A37">
        <w:rPr>
          <w:rFonts w:ascii="Arial" w:hAnsi="Arial" w:cs="Arial"/>
          <w:b/>
        </w:rPr>
        <w:t>riscrivere il testo con giochi di variazione</w:t>
      </w:r>
      <w:r w:rsidRPr="006A5A37">
        <w:rPr>
          <w:rFonts w:ascii="Arial" w:hAnsi="Arial" w:cs="Arial"/>
        </w:rPr>
        <w:t>, modificando gli elementi linguistici che dipendono dal punto di vista o dal genere.</w:t>
      </w:r>
    </w:p>
    <w:p w14:paraId="0C57E9E9" w14:textId="77777777" w:rsidR="00630B32" w:rsidRPr="006A5A37" w:rsidRDefault="00630B32" w:rsidP="00630B32">
      <w:pPr>
        <w:tabs>
          <w:tab w:val="left" w:pos="5103"/>
        </w:tabs>
        <w:jc w:val="both"/>
        <w:rPr>
          <w:rFonts w:ascii="Arial" w:hAnsi="Arial" w:cs="Arial"/>
        </w:rPr>
      </w:pPr>
    </w:p>
    <w:p w14:paraId="23B558B4" w14:textId="77777777" w:rsidR="00630B32" w:rsidRPr="006A5A37" w:rsidRDefault="00630B32" w:rsidP="00630B32">
      <w:pPr>
        <w:tabs>
          <w:tab w:val="left" w:pos="5103"/>
        </w:tabs>
        <w:jc w:val="both"/>
        <w:rPr>
          <w:rFonts w:ascii="Arial" w:hAnsi="Arial" w:cs="Arial"/>
        </w:rPr>
      </w:pPr>
      <w:r w:rsidRPr="006A5A37">
        <w:rPr>
          <w:rFonts w:ascii="Arial" w:hAnsi="Arial" w:cs="Arial"/>
        </w:rPr>
        <w:t>Nel caso in cui non siano previste gite o attività al di fuori della scuola, è possibile adattare l’attività documentando una normale giornata scolastica, o un’attività di laboratorio, un progetto di ricerca collettivo.</w:t>
      </w:r>
    </w:p>
    <w:p w14:paraId="7F18A8AF" w14:textId="77777777" w:rsidR="00630B32" w:rsidRDefault="00630B32" w:rsidP="00630B32">
      <w:pPr>
        <w:jc w:val="both"/>
        <w:rPr>
          <w:rFonts w:ascii="Arial" w:hAnsi="Arial" w:cs="Arial"/>
          <w:u w:val="single"/>
        </w:rPr>
      </w:pPr>
    </w:p>
    <w:p w14:paraId="1E0A84A1" w14:textId="77777777" w:rsidR="001E0C25" w:rsidRPr="006A5A37" w:rsidRDefault="001E0C25" w:rsidP="00630B32">
      <w:pPr>
        <w:jc w:val="both"/>
        <w:rPr>
          <w:rFonts w:ascii="Arial" w:hAnsi="Arial" w:cs="Arial"/>
          <w:u w:val="single"/>
        </w:rPr>
      </w:pPr>
    </w:p>
    <w:p w14:paraId="700C43B9" w14:textId="77777777" w:rsidR="00630B32" w:rsidRPr="006A5A37" w:rsidRDefault="00630B32" w:rsidP="00630B32">
      <w:pPr>
        <w:shd w:val="clear" w:color="auto" w:fill="2E74B5" w:themeFill="accent1" w:themeFillShade="BF"/>
        <w:tabs>
          <w:tab w:val="left" w:pos="5103"/>
        </w:tabs>
        <w:ind w:left="5664" w:hanging="5664"/>
        <w:jc w:val="both"/>
        <w:rPr>
          <w:rFonts w:ascii="Arial" w:hAnsi="Arial" w:cs="Arial"/>
          <w:b/>
          <w:color w:val="FFFFFF"/>
          <w:sz w:val="28"/>
          <w:szCs w:val="28"/>
        </w:rPr>
      </w:pPr>
      <w:r w:rsidRPr="006A5A37">
        <w:rPr>
          <w:rFonts w:ascii="Arial" w:hAnsi="Arial" w:cs="Arial"/>
          <w:b/>
          <w:color w:val="FFFFFF"/>
          <w:sz w:val="28"/>
          <w:szCs w:val="28"/>
        </w:rPr>
        <w:t>Il percorso in breve</w:t>
      </w:r>
    </w:p>
    <w:p w14:paraId="218EFDAE" w14:textId="77777777" w:rsidR="00630B32" w:rsidRPr="006A5A37" w:rsidRDefault="00630B32" w:rsidP="00630B32">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9"/>
        <w:gridCol w:w="7065"/>
      </w:tblGrid>
      <w:tr w:rsidR="00630B32" w:rsidRPr="006A5A37" w14:paraId="6B15ACD9" w14:textId="77777777" w:rsidTr="00AC4BC0">
        <w:tc>
          <w:tcPr>
            <w:tcW w:w="2074" w:type="dxa"/>
            <w:shd w:val="clear" w:color="auto" w:fill="auto"/>
          </w:tcPr>
          <w:p w14:paraId="05A6BE3A"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1</w:t>
            </w:r>
          </w:p>
        </w:tc>
        <w:tc>
          <w:tcPr>
            <w:tcW w:w="7548" w:type="dxa"/>
            <w:shd w:val="clear" w:color="auto" w:fill="auto"/>
          </w:tcPr>
          <w:p w14:paraId="68DC6B85"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La linea del tempo</w:t>
            </w:r>
          </w:p>
        </w:tc>
      </w:tr>
      <w:tr w:rsidR="00630B32" w:rsidRPr="006A5A37" w14:paraId="78D64E88" w14:textId="77777777" w:rsidTr="00AC4BC0">
        <w:tc>
          <w:tcPr>
            <w:tcW w:w="2074" w:type="dxa"/>
            <w:shd w:val="clear" w:color="auto" w:fill="auto"/>
          </w:tcPr>
          <w:p w14:paraId="3994F160"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2</w:t>
            </w:r>
          </w:p>
        </w:tc>
        <w:tc>
          <w:tcPr>
            <w:tcW w:w="7548" w:type="dxa"/>
            <w:shd w:val="clear" w:color="auto" w:fill="auto"/>
          </w:tcPr>
          <w:p w14:paraId="21FCC31F"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Le foto della gita</w:t>
            </w:r>
          </w:p>
        </w:tc>
      </w:tr>
      <w:tr w:rsidR="00630B32" w:rsidRPr="006A5A37" w14:paraId="07F67581" w14:textId="77777777" w:rsidTr="00AC4BC0">
        <w:tc>
          <w:tcPr>
            <w:tcW w:w="2074" w:type="dxa"/>
            <w:shd w:val="clear" w:color="auto" w:fill="auto"/>
          </w:tcPr>
          <w:p w14:paraId="508FA22E"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3</w:t>
            </w:r>
          </w:p>
        </w:tc>
        <w:tc>
          <w:tcPr>
            <w:tcW w:w="7548" w:type="dxa"/>
            <w:shd w:val="clear" w:color="auto" w:fill="auto"/>
          </w:tcPr>
          <w:p w14:paraId="314D9268"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La linea del tempo di classe</w:t>
            </w:r>
          </w:p>
        </w:tc>
      </w:tr>
      <w:tr w:rsidR="00630B32" w:rsidRPr="006A5A37" w14:paraId="09A9988F" w14:textId="77777777" w:rsidTr="00AC4BC0">
        <w:tc>
          <w:tcPr>
            <w:tcW w:w="2074" w:type="dxa"/>
            <w:shd w:val="clear" w:color="auto" w:fill="auto"/>
          </w:tcPr>
          <w:p w14:paraId="1506818D"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4</w:t>
            </w:r>
          </w:p>
        </w:tc>
        <w:tc>
          <w:tcPr>
            <w:tcW w:w="7548" w:type="dxa"/>
            <w:shd w:val="clear" w:color="auto" w:fill="auto"/>
          </w:tcPr>
          <w:p w14:paraId="35A4ADBA"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Dalla linea del tempo al progetto di testo</w:t>
            </w:r>
          </w:p>
        </w:tc>
      </w:tr>
      <w:tr w:rsidR="00630B32" w:rsidRPr="006A5A37" w14:paraId="27DBD048" w14:textId="77777777" w:rsidTr="00AC4BC0">
        <w:trPr>
          <w:trHeight w:val="292"/>
        </w:trPr>
        <w:tc>
          <w:tcPr>
            <w:tcW w:w="2074" w:type="dxa"/>
            <w:shd w:val="clear" w:color="auto" w:fill="auto"/>
          </w:tcPr>
          <w:p w14:paraId="4A4E4D36"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5</w:t>
            </w:r>
          </w:p>
        </w:tc>
        <w:tc>
          <w:tcPr>
            <w:tcW w:w="7548" w:type="dxa"/>
            <w:shd w:val="clear" w:color="auto" w:fill="auto"/>
          </w:tcPr>
          <w:p w14:paraId="38F4F15A"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Confronto tra gruppi</w:t>
            </w:r>
          </w:p>
        </w:tc>
      </w:tr>
      <w:tr w:rsidR="00630B32" w:rsidRPr="006A5A37" w14:paraId="0D8A312B" w14:textId="77777777" w:rsidTr="00AC4BC0">
        <w:trPr>
          <w:trHeight w:val="320"/>
        </w:trPr>
        <w:tc>
          <w:tcPr>
            <w:tcW w:w="2074" w:type="dxa"/>
            <w:shd w:val="clear" w:color="auto" w:fill="auto"/>
          </w:tcPr>
          <w:p w14:paraId="36D211AE"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6</w:t>
            </w:r>
          </w:p>
        </w:tc>
        <w:tc>
          <w:tcPr>
            <w:tcW w:w="7548" w:type="dxa"/>
            <w:shd w:val="clear" w:color="auto" w:fill="auto"/>
          </w:tcPr>
          <w:p w14:paraId="33FD0A8A"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Stesura del testo, revisione e riscrittura</w:t>
            </w:r>
          </w:p>
        </w:tc>
      </w:tr>
      <w:tr w:rsidR="00630B32" w:rsidRPr="006A5A37" w14:paraId="0B83A8EF" w14:textId="77777777" w:rsidTr="00AC4BC0">
        <w:trPr>
          <w:trHeight w:val="297"/>
        </w:trPr>
        <w:tc>
          <w:tcPr>
            <w:tcW w:w="2074" w:type="dxa"/>
            <w:shd w:val="clear" w:color="auto" w:fill="auto"/>
          </w:tcPr>
          <w:p w14:paraId="098CFAB8"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7</w:t>
            </w:r>
          </w:p>
        </w:tc>
        <w:tc>
          <w:tcPr>
            <w:tcW w:w="7548" w:type="dxa"/>
            <w:shd w:val="clear" w:color="auto" w:fill="auto"/>
          </w:tcPr>
          <w:p w14:paraId="007B0BE3"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Giochi di variazione</w:t>
            </w:r>
          </w:p>
        </w:tc>
      </w:tr>
      <w:tr w:rsidR="00630B32" w:rsidRPr="006A5A37" w14:paraId="2449BC81" w14:textId="77777777" w:rsidTr="00AC4BC0">
        <w:trPr>
          <w:trHeight w:val="297"/>
        </w:trPr>
        <w:tc>
          <w:tcPr>
            <w:tcW w:w="2074" w:type="dxa"/>
            <w:shd w:val="clear" w:color="auto" w:fill="auto"/>
          </w:tcPr>
          <w:p w14:paraId="54F48568" w14:textId="77777777" w:rsidR="00630B32" w:rsidRPr="006A5A37" w:rsidRDefault="00630B32" w:rsidP="00AC4BC0">
            <w:pPr>
              <w:jc w:val="both"/>
              <w:rPr>
                <w:rFonts w:ascii="Arial" w:hAnsi="Arial" w:cs="Arial"/>
                <w:b/>
                <w:sz w:val="22"/>
                <w:szCs w:val="22"/>
              </w:rPr>
            </w:pPr>
            <w:r w:rsidRPr="006A5A37">
              <w:rPr>
                <w:rFonts w:ascii="Arial" w:hAnsi="Arial" w:cs="Arial"/>
                <w:b/>
                <w:sz w:val="22"/>
                <w:szCs w:val="22"/>
              </w:rPr>
              <w:t>Attività 8</w:t>
            </w:r>
          </w:p>
        </w:tc>
        <w:tc>
          <w:tcPr>
            <w:tcW w:w="7548" w:type="dxa"/>
            <w:shd w:val="clear" w:color="auto" w:fill="auto"/>
          </w:tcPr>
          <w:p w14:paraId="43AECF0B"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Cosa abbiamo imparato</w:t>
            </w:r>
          </w:p>
        </w:tc>
      </w:tr>
    </w:tbl>
    <w:p w14:paraId="3BD15CBB" w14:textId="77777777" w:rsidR="00630B32" w:rsidRPr="006A5A37" w:rsidRDefault="00630B32" w:rsidP="00630B32">
      <w:pPr>
        <w:rPr>
          <w:rFonts w:ascii="Arial" w:hAnsi="Arial" w:cs="Arial"/>
        </w:rPr>
      </w:pPr>
    </w:p>
    <w:p w14:paraId="69DF50CA" w14:textId="77777777" w:rsidR="00630B32" w:rsidRPr="006A5A37" w:rsidRDefault="00630B32" w:rsidP="00630B32">
      <w:pPr>
        <w:tabs>
          <w:tab w:val="left" w:pos="890"/>
        </w:tabs>
        <w:rPr>
          <w:rFonts w:ascii="Arial" w:hAnsi="Arial" w:cs="Arial"/>
        </w:rPr>
      </w:pPr>
    </w:p>
    <w:p w14:paraId="372B53F0"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143FF003" w14:textId="77777777" w:rsidR="00630B32" w:rsidRPr="006A5A37" w:rsidRDefault="00630B32" w:rsidP="00630B32">
      <w:pPr>
        <w:tabs>
          <w:tab w:val="left" w:pos="5103"/>
        </w:tabs>
        <w:jc w:val="both"/>
        <w:rPr>
          <w:rFonts w:ascii="Arial" w:hAnsi="Arial" w:cs="Arial"/>
          <w:b/>
        </w:rPr>
      </w:pPr>
    </w:p>
    <w:p w14:paraId="40FDC3B6" w14:textId="77777777" w:rsidR="00DF5649" w:rsidRPr="006A5A37" w:rsidRDefault="00DF5649" w:rsidP="00630B32">
      <w:pPr>
        <w:tabs>
          <w:tab w:val="left" w:pos="890"/>
        </w:tabs>
        <w:rPr>
          <w:rFonts w:ascii="Arial" w:hAnsi="Arial" w:cs="Arial"/>
          <w:u w:val="single"/>
        </w:rPr>
      </w:pPr>
      <w:r w:rsidRPr="006A5A37">
        <w:rPr>
          <w:rFonts w:ascii="Arial" w:hAnsi="Arial" w:cs="Arial"/>
          <w:u w:val="single"/>
        </w:rPr>
        <w:t>Foto</w:t>
      </w:r>
    </w:p>
    <w:p w14:paraId="73E7640D" w14:textId="624A0724" w:rsidR="00630B32" w:rsidRPr="006A5A37" w:rsidRDefault="00630B32" w:rsidP="00630B32">
      <w:pPr>
        <w:tabs>
          <w:tab w:val="left" w:pos="890"/>
        </w:tabs>
        <w:rPr>
          <w:rFonts w:ascii="Arial" w:hAnsi="Arial" w:cs="Arial"/>
        </w:rPr>
      </w:pPr>
      <w:r w:rsidRPr="006A5A37">
        <w:rPr>
          <w:rFonts w:ascii="Arial" w:hAnsi="Arial" w:cs="Arial"/>
        </w:rPr>
        <w:t xml:space="preserve">Foto scattate durante l’uscita didattica. </w:t>
      </w:r>
    </w:p>
    <w:p w14:paraId="4D00CABE" w14:textId="77777777" w:rsidR="00DF5649" w:rsidRPr="006A5A37" w:rsidRDefault="00DF5649" w:rsidP="00DF5649">
      <w:pPr>
        <w:tabs>
          <w:tab w:val="left" w:pos="5103"/>
        </w:tabs>
        <w:jc w:val="both"/>
        <w:rPr>
          <w:rFonts w:ascii="Arial" w:hAnsi="Arial" w:cs="Arial"/>
        </w:rPr>
      </w:pPr>
    </w:p>
    <w:p w14:paraId="326EAC9F" w14:textId="77777777" w:rsidR="00DF5649" w:rsidRPr="006A5A37" w:rsidRDefault="00DF5649" w:rsidP="001E0C25">
      <w:pPr>
        <w:keepNext/>
        <w:tabs>
          <w:tab w:val="left" w:pos="5103"/>
        </w:tabs>
        <w:jc w:val="both"/>
        <w:rPr>
          <w:rFonts w:ascii="Arial" w:hAnsi="Arial" w:cs="Arial"/>
          <w:u w:val="single"/>
        </w:rPr>
      </w:pPr>
      <w:r w:rsidRPr="006A5A37">
        <w:rPr>
          <w:rFonts w:ascii="Arial" w:hAnsi="Arial" w:cs="Arial"/>
          <w:u w:val="single"/>
        </w:rPr>
        <w:t>Scheda</w:t>
      </w:r>
    </w:p>
    <w:p w14:paraId="0EF9F50D" w14:textId="5AE1222E" w:rsidR="00DF5649" w:rsidRPr="006A5A37" w:rsidRDefault="00DF5649" w:rsidP="00DF5649">
      <w:pPr>
        <w:tabs>
          <w:tab w:val="left" w:pos="5103"/>
        </w:tabs>
        <w:jc w:val="both"/>
        <w:rPr>
          <w:rFonts w:ascii="Arial" w:hAnsi="Arial" w:cs="Arial"/>
        </w:rPr>
      </w:pPr>
      <w:r w:rsidRPr="006A5A37">
        <w:rPr>
          <w:rFonts w:ascii="Arial" w:hAnsi="Arial" w:cs="Arial"/>
        </w:rPr>
        <w:t>Scheda – Attività di focus linguistico-testuale</w:t>
      </w:r>
    </w:p>
    <w:p w14:paraId="143BFF86" w14:textId="77777777" w:rsidR="00DF5649" w:rsidRPr="006A5A37" w:rsidRDefault="00DF5649" w:rsidP="00DF5649">
      <w:pPr>
        <w:tabs>
          <w:tab w:val="left" w:pos="5103"/>
        </w:tabs>
        <w:jc w:val="both"/>
        <w:rPr>
          <w:rFonts w:ascii="Arial" w:hAnsi="Arial" w:cs="Arial"/>
        </w:rPr>
      </w:pPr>
    </w:p>
    <w:p w14:paraId="5CC662FD" w14:textId="35B8CF2F" w:rsidR="00DF5649" w:rsidRPr="006A5A37" w:rsidRDefault="00DF5649" w:rsidP="00DF5649">
      <w:pPr>
        <w:tabs>
          <w:tab w:val="left" w:pos="5103"/>
        </w:tabs>
        <w:jc w:val="both"/>
        <w:rPr>
          <w:rFonts w:ascii="Arial" w:hAnsi="Arial" w:cs="Arial"/>
          <w:i/>
        </w:rPr>
      </w:pPr>
      <w:r w:rsidRPr="006A5A37">
        <w:rPr>
          <w:rFonts w:ascii="Arial" w:hAnsi="Arial" w:cs="Arial"/>
          <w:i/>
        </w:rPr>
        <w:t xml:space="preserve">La scheda </w:t>
      </w:r>
      <w:r w:rsidR="0086792A" w:rsidRPr="006A5A37">
        <w:rPr>
          <w:rFonts w:ascii="Arial" w:hAnsi="Arial" w:cs="Arial"/>
          <w:i/>
        </w:rPr>
        <w:t>è scaricabile nella sezione ‘I materiali’ del sillabo online</w:t>
      </w:r>
    </w:p>
    <w:p w14:paraId="0EF63313" w14:textId="77777777" w:rsidR="00630B32" w:rsidRPr="006A5A37" w:rsidRDefault="00630B32" w:rsidP="00630B32">
      <w:pPr>
        <w:tabs>
          <w:tab w:val="left" w:pos="890"/>
        </w:tabs>
        <w:rPr>
          <w:rFonts w:ascii="Arial" w:hAnsi="Arial" w:cs="Arial"/>
        </w:rPr>
      </w:pPr>
    </w:p>
    <w:p w14:paraId="16120632" w14:textId="77777777" w:rsidR="00630B32" w:rsidRPr="006A5A37" w:rsidRDefault="00630B32" w:rsidP="00630B32">
      <w:pPr>
        <w:tabs>
          <w:tab w:val="left" w:pos="890"/>
        </w:tabs>
        <w:rPr>
          <w:rFonts w:ascii="Arial" w:hAnsi="Arial" w:cs="Arial"/>
        </w:rPr>
      </w:pPr>
    </w:p>
    <w:p w14:paraId="4C8458AC"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242740CF"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18F32246" w14:textId="77777777" w:rsidTr="00AC4BC0">
        <w:tc>
          <w:tcPr>
            <w:tcW w:w="9778" w:type="dxa"/>
            <w:shd w:val="clear" w:color="auto" w:fill="auto"/>
          </w:tcPr>
          <w:p w14:paraId="10EE16F3"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 – La linea del tempo</w:t>
            </w:r>
          </w:p>
        </w:tc>
      </w:tr>
    </w:tbl>
    <w:p w14:paraId="4276A189" w14:textId="77777777" w:rsidR="00630B32" w:rsidRPr="006A5A37" w:rsidRDefault="00630B32" w:rsidP="00630B32">
      <w:pPr>
        <w:tabs>
          <w:tab w:val="left" w:pos="5103"/>
        </w:tabs>
        <w:jc w:val="both"/>
        <w:rPr>
          <w:rFonts w:ascii="Arial" w:hAnsi="Arial" w:cs="Arial"/>
          <w:b/>
        </w:rPr>
      </w:pPr>
    </w:p>
    <w:p w14:paraId="5C1FD0E5" w14:textId="77777777" w:rsidR="00630B32" w:rsidRPr="006A5A37" w:rsidRDefault="00630B32" w:rsidP="00630B32">
      <w:pPr>
        <w:jc w:val="both"/>
        <w:rPr>
          <w:rFonts w:ascii="Arial" w:hAnsi="Arial" w:cs="Arial"/>
        </w:rPr>
      </w:pPr>
      <w:r w:rsidRPr="006A5A37">
        <w:rPr>
          <w:rFonts w:ascii="Arial" w:hAnsi="Arial" w:cs="Arial"/>
        </w:rPr>
        <w:t xml:space="preserve">L’insegnante introduce il compito di scrittura: raccontare la gita di classe a uno studente che non ha potuto partecipare. La prima attività mira a guidare gli studenti nella selezione dei momenti importanti della gita. </w:t>
      </w:r>
    </w:p>
    <w:p w14:paraId="4B9DD003" w14:textId="77777777" w:rsidR="00630B32" w:rsidRPr="006A5A37" w:rsidRDefault="00630B32" w:rsidP="00630B32">
      <w:pPr>
        <w:jc w:val="both"/>
        <w:rPr>
          <w:rFonts w:ascii="Arial" w:hAnsi="Arial" w:cs="Arial"/>
        </w:rPr>
      </w:pPr>
      <w:r w:rsidRPr="006A5A37">
        <w:rPr>
          <w:rFonts w:ascii="Arial" w:hAnsi="Arial" w:cs="Arial"/>
        </w:rPr>
        <w:t>In gruppi, gli alunni elaborano una linea del tempo della gita, in cui riportano in ordine cronologico momenti per loro salienti. Al termine del lavoro ciascun gruppo presenta la propria linea del tempo alla classe.</w:t>
      </w:r>
    </w:p>
    <w:p w14:paraId="0041CF5F" w14:textId="77777777" w:rsidR="00630B32" w:rsidRPr="006A5A37" w:rsidRDefault="00630B32" w:rsidP="00630B32">
      <w:pPr>
        <w:tabs>
          <w:tab w:val="left" w:pos="5103"/>
        </w:tabs>
        <w:jc w:val="both"/>
        <w:rPr>
          <w:rFonts w:ascii="Arial" w:hAnsi="Arial" w:cs="Arial"/>
          <w:b/>
        </w:rPr>
      </w:pPr>
    </w:p>
    <w:tbl>
      <w:tblPr>
        <w:tblStyle w:val="Grigliatabella"/>
        <w:tblW w:w="0" w:type="auto"/>
        <w:tblLook w:val="04A0" w:firstRow="1" w:lastRow="0" w:firstColumn="1" w:lastColumn="0" w:noHBand="0" w:noVBand="1"/>
      </w:tblPr>
      <w:tblGrid>
        <w:gridCol w:w="9054"/>
      </w:tblGrid>
      <w:tr w:rsidR="00630B32" w:rsidRPr="006A5A37" w14:paraId="2D6FDB89" w14:textId="77777777" w:rsidTr="00AC4BC0">
        <w:tc>
          <w:tcPr>
            <w:tcW w:w="9772" w:type="dxa"/>
            <w:shd w:val="pct15" w:color="auto" w:fill="auto"/>
          </w:tcPr>
          <w:p w14:paraId="77BD1F8A" w14:textId="77777777" w:rsidR="00630B32" w:rsidRPr="006A5A37" w:rsidRDefault="00630B32" w:rsidP="00AC4BC0">
            <w:pPr>
              <w:jc w:val="center"/>
              <w:rPr>
                <w:rFonts w:ascii="Arial" w:hAnsi="Arial" w:cs="Arial"/>
                <w:b/>
                <w:i/>
                <w:noProof/>
                <w:sz w:val="22"/>
                <w:szCs w:val="22"/>
              </w:rPr>
            </w:pPr>
            <w:r w:rsidRPr="006A5A37">
              <w:rPr>
                <w:rFonts w:ascii="Arial" w:hAnsi="Arial" w:cs="Arial"/>
                <w:b/>
                <w:i/>
                <w:noProof/>
                <w:sz w:val="22"/>
                <w:szCs w:val="22"/>
              </w:rPr>
              <w:t>Esempi di linea del tempo</w:t>
            </w:r>
          </w:p>
        </w:tc>
      </w:tr>
      <w:tr w:rsidR="00630B32" w:rsidRPr="006A5A37" w14:paraId="0D2D1063" w14:textId="77777777" w:rsidTr="00AC4BC0">
        <w:tc>
          <w:tcPr>
            <w:tcW w:w="9772" w:type="dxa"/>
          </w:tcPr>
          <w:p w14:paraId="3745D5EF" w14:textId="77777777" w:rsidR="00630B32" w:rsidRPr="006A5A37" w:rsidRDefault="00630B32" w:rsidP="00AC4BC0">
            <w:pPr>
              <w:jc w:val="both"/>
              <w:rPr>
                <w:rFonts w:ascii="Arial" w:hAnsi="Arial" w:cs="Arial"/>
              </w:rPr>
            </w:pPr>
            <w:r w:rsidRPr="006A5A37">
              <w:rPr>
                <w:rFonts w:ascii="Arial" w:hAnsi="Arial" w:cs="Arial"/>
                <w:noProof/>
              </w:rPr>
              <w:drawing>
                <wp:inline distT="0" distB="0" distL="0" distR="0" wp14:anchorId="5EDC4EA8" wp14:editId="44C270BA">
                  <wp:extent cx="2642069" cy="1799964"/>
                  <wp:effectExtent l="0" t="0" r="0" b="381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l="1019" t="7359" r="2162" b="47510"/>
                          <a:stretch>
                            <a:fillRect/>
                          </a:stretch>
                        </pic:blipFill>
                        <pic:spPr bwMode="auto">
                          <a:xfrm>
                            <a:off x="0" y="0"/>
                            <a:ext cx="2660346" cy="1812416"/>
                          </a:xfrm>
                          <a:prstGeom prst="rect">
                            <a:avLst/>
                          </a:prstGeom>
                          <a:noFill/>
                          <a:ln>
                            <a:noFill/>
                          </a:ln>
                          <a:effectLst/>
                          <a:extLst/>
                        </pic:spPr>
                      </pic:pic>
                    </a:graphicData>
                  </a:graphic>
                </wp:inline>
              </w:drawing>
            </w:r>
            <w:r w:rsidRPr="006A5A37">
              <w:rPr>
                <w:rFonts w:ascii="Arial" w:hAnsi="Arial" w:cs="Arial"/>
              </w:rPr>
              <w:t xml:space="preserve"> </w:t>
            </w:r>
            <w:r w:rsidRPr="006A5A37">
              <w:rPr>
                <w:rFonts w:ascii="Arial" w:hAnsi="Arial" w:cs="Arial"/>
                <w:noProof/>
              </w:rPr>
              <w:drawing>
                <wp:inline distT="0" distB="0" distL="0" distR="0" wp14:anchorId="726B6669" wp14:editId="1D44B7FE">
                  <wp:extent cx="3025476" cy="1685497"/>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70" cstate="print">
                            <a:lum bright="6000"/>
                            <a:extLst>
                              <a:ext uri="{28A0092B-C50C-407E-A947-70E740481C1C}">
                                <a14:useLocalDpi xmlns:a14="http://schemas.microsoft.com/office/drawing/2010/main" val="0"/>
                              </a:ext>
                            </a:extLst>
                          </a:blip>
                          <a:srcRect l="17081" t="2156" b="29799"/>
                          <a:stretch>
                            <a:fillRect/>
                          </a:stretch>
                        </pic:blipFill>
                        <pic:spPr bwMode="auto">
                          <a:xfrm>
                            <a:off x="0" y="0"/>
                            <a:ext cx="3042796" cy="1695146"/>
                          </a:xfrm>
                          <a:prstGeom prst="rect">
                            <a:avLst/>
                          </a:prstGeom>
                          <a:noFill/>
                          <a:ln>
                            <a:noFill/>
                          </a:ln>
                          <a:effectLst/>
                          <a:extLst/>
                        </pic:spPr>
                      </pic:pic>
                    </a:graphicData>
                  </a:graphic>
                </wp:inline>
              </w:drawing>
            </w:r>
          </w:p>
        </w:tc>
      </w:tr>
    </w:tbl>
    <w:p w14:paraId="14DA6249" w14:textId="77777777" w:rsidR="00630B32" w:rsidRPr="006A5A37" w:rsidRDefault="00630B32" w:rsidP="00630B32">
      <w:pPr>
        <w:tabs>
          <w:tab w:val="left" w:pos="5103"/>
        </w:tabs>
        <w:jc w:val="both"/>
        <w:rPr>
          <w:rFonts w:ascii="Arial" w:hAnsi="Arial" w:cs="Arial"/>
          <w:b/>
        </w:rPr>
      </w:pPr>
    </w:p>
    <w:p w14:paraId="18F94677"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5DA13ABB" w14:textId="77777777" w:rsidTr="00AC4BC0">
        <w:tc>
          <w:tcPr>
            <w:tcW w:w="9778" w:type="dxa"/>
            <w:shd w:val="clear" w:color="auto" w:fill="auto"/>
          </w:tcPr>
          <w:p w14:paraId="2E1102B2"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2 – Le foto della gita</w:t>
            </w:r>
          </w:p>
        </w:tc>
      </w:tr>
    </w:tbl>
    <w:p w14:paraId="0D57107F" w14:textId="77777777" w:rsidR="00630B32" w:rsidRPr="006A5A37" w:rsidRDefault="00630B32" w:rsidP="00630B32">
      <w:pPr>
        <w:tabs>
          <w:tab w:val="left" w:pos="5103"/>
        </w:tabs>
        <w:jc w:val="both"/>
        <w:rPr>
          <w:rFonts w:ascii="Arial" w:hAnsi="Arial" w:cs="Arial"/>
          <w:b/>
        </w:rPr>
      </w:pPr>
    </w:p>
    <w:p w14:paraId="60209594"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 seconda attività accompagna gli studenti nella raccolta delle idee, arricchendo il lavoro svolto nella prima attività. </w:t>
      </w:r>
    </w:p>
    <w:p w14:paraId="5D172681" w14:textId="77777777" w:rsidR="00630B32" w:rsidRPr="006A5A37" w:rsidRDefault="00630B32" w:rsidP="00630B32">
      <w:pPr>
        <w:tabs>
          <w:tab w:val="left" w:pos="5103"/>
        </w:tabs>
        <w:jc w:val="both"/>
        <w:rPr>
          <w:rFonts w:ascii="Arial" w:hAnsi="Arial" w:cs="Arial"/>
        </w:rPr>
      </w:pPr>
      <w:r w:rsidRPr="006A5A37">
        <w:rPr>
          <w:rFonts w:ascii="Arial" w:hAnsi="Arial" w:cs="Arial"/>
        </w:rPr>
        <w:t>A partire dalla proiezione di foto scattate dagli alunni e dai docenti durante la gita, la classe seleziona una serie di immagini rappresentative dei momenti salienti della giornata. Le foto vengono raccolte in un file e stampate, così che ciascun gruppo possa arricchire la propria linea del tempo con le foto</w:t>
      </w:r>
      <w:r w:rsidRPr="006A5A37">
        <w:rPr>
          <w:rFonts w:ascii="Arial" w:hAnsi="Arial" w:cs="Arial"/>
          <w:b/>
        </w:rPr>
        <w:t xml:space="preserve"> </w:t>
      </w:r>
      <w:r w:rsidRPr="006A5A37">
        <w:rPr>
          <w:rFonts w:ascii="Arial" w:hAnsi="Arial" w:cs="Arial"/>
        </w:rPr>
        <w:t>selezionate.</w:t>
      </w:r>
    </w:p>
    <w:p w14:paraId="5CEA8FE7" w14:textId="77777777" w:rsidR="00F74902" w:rsidRPr="006A5A37" w:rsidRDefault="00F74902" w:rsidP="00630B32">
      <w:pPr>
        <w:tabs>
          <w:tab w:val="left" w:pos="5103"/>
        </w:tabs>
        <w:jc w:val="both"/>
        <w:rPr>
          <w:rFonts w:ascii="Arial" w:hAnsi="Arial" w:cs="Arial"/>
          <w:b/>
        </w:rPr>
      </w:pPr>
    </w:p>
    <w:tbl>
      <w:tblPr>
        <w:tblStyle w:val="Grigliatabella"/>
        <w:tblW w:w="0" w:type="auto"/>
        <w:tblLook w:val="04A0" w:firstRow="1" w:lastRow="0" w:firstColumn="1" w:lastColumn="0" w:noHBand="0" w:noVBand="1"/>
      </w:tblPr>
      <w:tblGrid>
        <w:gridCol w:w="4326"/>
        <w:gridCol w:w="4728"/>
      </w:tblGrid>
      <w:tr w:rsidR="00630B32" w:rsidRPr="006A5A37" w14:paraId="1EC258F4" w14:textId="77777777" w:rsidTr="00AC4BC0">
        <w:tc>
          <w:tcPr>
            <w:tcW w:w="9772" w:type="dxa"/>
            <w:gridSpan w:val="2"/>
            <w:shd w:val="pct15" w:color="auto" w:fill="auto"/>
          </w:tcPr>
          <w:p w14:paraId="48EF48A2" w14:textId="77777777" w:rsidR="00630B32" w:rsidRPr="006A5A37" w:rsidRDefault="00630B32" w:rsidP="001E0C25">
            <w:pPr>
              <w:keepNext/>
              <w:tabs>
                <w:tab w:val="left" w:pos="5103"/>
              </w:tabs>
              <w:jc w:val="center"/>
              <w:rPr>
                <w:rFonts w:ascii="Arial" w:hAnsi="Arial" w:cs="Arial"/>
                <w:b/>
                <w:i/>
                <w:noProof/>
                <w:sz w:val="22"/>
                <w:szCs w:val="22"/>
              </w:rPr>
            </w:pPr>
            <w:r w:rsidRPr="006A5A37">
              <w:rPr>
                <w:rFonts w:ascii="Arial" w:hAnsi="Arial" w:cs="Arial"/>
                <w:b/>
                <w:i/>
                <w:noProof/>
                <w:sz w:val="22"/>
                <w:szCs w:val="22"/>
              </w:rPr>
              <w:t>Esempi di linea del tempo con foto</w:t>
            </w:r>
          </w:p>
        </w:tc>
      </w:tr>
      <w:tr w:rsidR="00630B32" w:rsidRPr="006A5A37" w14:paraId="3A55EB0F" w14:textId="77777777" w:rsidTr="00AC4BC0">
        <w:tc>
          <w:tcPr>
            <w:tcW w:w="4886" w:type="dxa"/>
          </w:tcPr>
          <w:p w14:paraId="20DB43E9" w14:textId="77777777" w:rsidR="00630B32" w:rsidRPr="006A5A37" w:rsidRDefault="00630B32" w:rsidP="00AC4BC0">
            <w:pPr>
              <w:tabs>
                <w:tab w:val="left" w:pos="5103"/>
              </w:tabs>
              <w:jc w:val="both"/>
              <w:rPr>
                <w:rFonts w:ascii="Arial" w:hAnsi="Arial" w:cs="Arial"/>
                <w:noProof/>
              </w:rPr>
            </w:pPr>
            <w:r w:rsidRPr="006A5A37">
              <w:rPr>
                <w:rFonts w:ascii="Arial" w:hAnsi="Arial" w:cs="Arial"/>
                <w:noProof/>
              </w:rPr>
              <w:drawing>
                <wp:inline distT="0" distB="0" distL="0" distR="0" wp14:anchorId="705349D6" wp14:editId="46448A48">
                  <wp:extent cx="2608489" cy="2101252"/>
                  <wp:effectExtent l="0" t="0" r="8255" b="6985"/>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l="19572" t="1727" r="3273" b="10368"/>
                          <a:stretch>
                            <a:fillRect/>
                          </a:stretch>
                        </pic:blipFill>
                        <pic:spPr bwMode="auto">
                          <a:xfrm>
                            <a:off x="0" y="0"/>
                            <a:ext cx="2620523" cy="2110946"/>
                          </a:xfrm>
                          <a:prstGeom prst="rect">
                            <a:avLst/>
                          </a:prstGeom>
                          <a:noFill/>
                          <a:ln>
                            <a:noFill/>
                          </a:ln>
                          <a:effectLst/>
                          <a:extLst/>
                        </pic:spPr>
                      </pic:pic>
                    </a:graphicData>
                  </a:graphic>
                </wp:inline>
              </w:drawing>
            </w:r>
          </w:p>
        </w:tc>
        <w:tc>
          <w:tcPr>
            <w:tcW w:w="4886" w:type="dxa"/>
          </w:tcPr>
          <w:p w14:paraId="16C90F20" w14:textId="77777777" w:rsidR="00630B32" w:rsidRPr="006A5A37" w:rsidRDefault="00630B32" w:rsidP="00AC4BC0">
            <w:pPr>
              <w:tabs>
                <w:tab w:val="left" w:pos="5103"/>
              </w:tabs>
              <w:jc w:val="both"/>
              <w:rPr>
                <w:rFonts w:ascii="Arial" w:hAnsi="Arial" w:cs="Arial"/>
                <w:noProof/>
              </w:rPr>
            </w:pPr>
            <w:r w:rsidRPr="006A5A37">
              <w:rPr>
                <w:rFonts w:ascii="Arial" w:hAnsi="Arial" w:cs="Arial"/>
                <w:noProof/>
              </w:rPr>
              <w:drawing>
                <wp:inline distT="0" distB="0" distL="0" distR="0" wp14:anchorId="4E79C997" wp14:editId="3137931A">
                  <wp:extent cx="2871721" cy="1881884"/>
                  <wp:effectExtent l="0" t="0" r="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t="7314"/>
                          <a:stretch>
                            <a:fillRect/>
                          </a:stretch>
                        </pic:blipFill>
                        <pic:spPr bwMode="auto">
                          <a:xfrm>
                            <a:off x="0" y="0"/>
                            <a:ext cx="2889704" cy="1893668"/>
                          </a:xfrm>
                          <a:prstGeom prst="rect">
                            <a:avLst/>
                          </a:prstGeom>
                          <a:noFill/>
                          <a:ln>
                            <a:noFill/>
                          </a:ln>
                          <a:effectLst/>
                          <a:extLst/>
                        </pic:spPr>
                      </pic:pic>
                    </a:graphicData>
                  </a:graphic>
                </wp:inline>
              </w:drawing>
            </w:r>
          </w:p>
        </w:tc>
      </w:tr>
    </w:tbl>
    <w:p w14:paraId="0D276D47" w14:textId="77777777" w:rsidR="00630B32" w:rsidRPr="006A5A37" w:rsidRDefault="00630B32" w:rsidP="00630B32">
      <w:pPr>
        <w:tabs>
          <w:tab w:val="left" w:pos="5103"/>
        </w:tabs>
        <w:jc w:val="both"/>
        <w:rPr>
          <w:rFonts w:ascii="Arial" w:hAnsi="Arial" w:cs="Arial"/>
          <w:b/>
        </w:rPr>
      </w:pPr>
    </w:p>
    <w:p w14:paraId="3C97F391"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2618573E" w14:textId="77777777" w:rsidTr="00AC4BC0">
        <w:tc>
          <w:tcPr>
            <w:tcW w:w="9778" w:type="dxa"/>
            <w:shd w:val="clear" w:color="auto" w:fill="auto"/>
          </w:tcPr>
          <w:p w14:paraId="2C67D30D"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3 – La linea del tempo di classe</w:t>
            </w:r>
          </w:p>
        </w:tc>
      </w:tr>
    </w:tbl>
    <w:p w14:paraId="0ED79DDF" w14:textId="77777777" w:rsidR="00630B32" w:rsidRPr="006A5A37" w:rsidRDefault="00630B32" w:rsidP="00630B32">
      <w:pPr>
        <w:tabs>
          <w:tab w:val="left" w:pos="5103"/>
        </w:tabs>
        <w:jc w:val="both"/>
        <w:rPr>
          <w:rFonts w:ascii="Arial" w:hAnsi="Arial" w:cs="Arial"/>
          <w:b/>
        </w:rPr>
      </w:pPr>
    </w:p>
    <w:p w14:paraId="00D03E45"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favorisce una condivisione delle proposte emerse nelle attività precedenti. </w:t>
      </w:r>
    </w:p>
    <w:p w14:paraId="4FF190C4" w14:textId="77777777" w:rsidR="00630B32" w:rsidRPr="006A5A37" w:rsidRDefault="00630B32" w:rsidP="00630B32">
      <w:pPr>
        <w:tabs>
          <w:tab w:val="left" w:pos="5103"/>
        </w:tabs>
        <w:jc w:val="both"/>
        <w:rPr>
          <w:rFonts w:ascii="Arial" w:hAnsi="Arial" w:cs="Arial"/>
        </w:rPr>
      </w:pPr>
      <w:r w:rsidRPr="006A5A37">
        <w:rPr>
          <w:rFonts w:ascii="Arial" w:hAnsi="Arial" w:cs="Arial"/>
        </w:rPr>
        <w:t>Ciascun gruppo presenta alla classe il proprio lavoro, descrivendo le strategie impiegate e le riflessioni emerse durante la preparazione della linea del tempo. Successivamente, con la guida del docente, la classe condivide una linea del tempo comune.</w:t>
      </w:r>
    </w:p>
    <w:p w14:paraId="014B95C9" w14:textId="77777777" w:rsidR="00630B32" w:rsidRPr="006A5A37" w:rsidRDefault="00630B32" w:rsidP="00630B32">
      <w:pPr>
        <w:tabs>
          <w:tab w:val="left" w:pos="5103"/>
        </w:tabs>
        <w:jc w:val="both"/>
        <w:rPr>
          <w:rFonts w:ascii="Arial" w:hAnsi="Arial" w:cs="Arial"/>
          <w:b/>
        </w:rPr>
      </w:pPr>
    </w:p>
    <w:p w14:paraId="4BBDF225" w14:textId="77777777" w:rsidR="00630B32" w:rsidRPr="006A5A37" w:rsidRDefault="00630B32" w:rsidP="00630B32">
      <w:pPr>
        <w:tabs>
          <w:tab w:val="left" w:pos="5103"/>
        </w:tabs>
        <w:jc w:val="center"/>
        <w:rPr>
          <w:rFonts w:ascii="Arial" w:hAnsi="Arial" w:cs="Arial"/>
          <w:b/>
        </w:rPr>
      </w:pPr>
      <w:r w:rsidRPr="006A5A37">
        <w:rPr>
          <w:rFonts w:ascii="Arial" w:hAnsi="Arial" w:cs="Arial"/>
          <w:noProof/>
        </w:rPr>
        <w:drawing>
          <wp:inline distT="0" distB="0" distL="0" distR="0" wp14:anchorId="3C131FD7" wp14:editId="44B95B50">
            <wp:extent cx="3100321" cy="1949610"/>
            <wp:effectExtent l="0" t="0" r="0" b="635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l="2428" t="8858" r="3284" b="12083"/>
                    <a:stretch>
                      <a:fillRect/>
                    </a:stretch>
                  </pic:blipFill>
                  <pic:spPr bwMode="auto">
                    <a:xfrm>
                      <a:off x="0" y="0"/>
                      <a:ext cx="3106474" cy="1953479"/>
                    </a:xfrm>
                    <a:prstGeom prst="rect">
                      <a:avLst/>
                    </a:prstGeom>
                    <a:noFill/>
                    <a:ln>
                      <a:noFill/>
                    </a:ln>
                    <a:effectLst/>
                    <a:extLst/>
                  </pic:spPr>
                </pic:pic>
              </a:graphicData>
            </a:graphic>
          </wp:inline>
        </w:drawing>
      </w:r>
    </w:p>
    <w:p w14:paraId="50FF6323" w14:textId="77777777" w:rsidR="00630B32" w:rsidRPr="006A5A37" w:rsidRDefault="00630B32" w:rsidP="00630B32">
      <w:pPr>
        <w:tabs>
          <w:tab w:val="left" w:pos="5103"/>
        </w:tabs>
        <w:jc w:val="both"/>
        <w:rPr>
          <w:rFonts w:ascii="Arial" w:hAnsi="Arial" w:cs="Arial"/>
          <w:b/>
        </w:rPr>
      </w:pPr>
    </w:p>
    <w:p w14:paraId="708B1805"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6B865715" w14:textId="77777777" w:rsidTr="00AC4BC0">
        <w:tc>
          <w:tcPr>
            <w:tcW w:w="9778" w:type="dxa"/>
            <w:shd w:val="clear" w:color="auto" w:fill="auto"/>
          </w:tcPr>
          <w:p w14:paraId="23255DA5"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4 – Dalla linea del tempo al progetto di testo</w:t>
            </w:r>
          </w:p>
        </w:tc>
      </w:tr>
    </w:tbl>
    <w:p w14:paraId="1BC7C029" w14:textId="77777777" w:rsidR="00630B32" w:rsidRPr="006A5A37" w:rsidRDefault="00630B32" w:rsidP="00630B32">
      <w:pPr>
        <w:tabs>
          <w:tab w:val="left" w:pos="5103"/>
        </w:tabs>
        <w:jc w:val="both"/>
        <w:rPr>
          <w:rFonts w:ascii="Arial" w:hAnsi="Arial" w:cs="Arial"/>
          <w:b/>
        </w:rPr>
      </w:pPr>
    </w:p>
    <w:p w14:paraId="59239E5D"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guida gli studenti nella trasformazione della linea del tempo orizzontale in un progetto di testo sotto forma di indice. </w:t>
      </w:r>
    </w:p>
    <w:p w14:paraId="467F3BD6" w14:textId="77777777" w:rsidR="00630B32" w:rsidRPr="006A5A37" w:rsidRDefault="00630B32" w:rsidP="00630B32">
      <w:pPr>
        <w:tabs>
          <w:tab w:val="left" w:pos="5103"/>
        </w:tabs>
        <w:jc w:val="both"/>
        <w:rPr>
          <w:rFonts w:ascii="Arial" w:hAnsi="Arial" w:cs="Arial"/>
        </w:rPr>
      </w:pPr>
      <w:r w:rsidRPr="006A5A37">
        <w:rPr>
          <w:rFonts w:ascii="Arial" w:hAnsi="Arial" w:cs="Arial"/>
        </w:rPr>
        <w:t>La classe riflette su come raggruppare i 12 momenti significativi precedentemente individuati, organizzandoli in 3-4 macro-blocchi. Le idee e le riflessioni emerse nelle attività precedenti ora vengono selezionate e riorganizzate. Il progetto di testo ha la forma di scaletta/indice e le varie voci sono costituite da parole-idee.</w:t>
      </w:r>
    </w:p>
    <w:p w14:paraId="1A2769B8" w14:textId="77777777" w:rsidR="00630B32" w:rsidRPr="006A5A37" w:rsidRDefault="00630B32" w:rsidP="00630B32">
      <w:pPr>
        <w:tabs>
          <w:tab w:val="left" w:pos="5103"/>
        </w:tabs>
        <w:jc w:val="both"/>
        <w:rPr>
          <w:rFonts w:ascii="Arial" w:hAnsi="Arial" w:cs="Arial"/>
          <w:b/>
        </w:rPr>
      </w:pPr>
    </w:p>
    <w:p w14:paraId="2D9F8402" w14:textId="77777777" w:rsidR="00F74902" w:rsidRPr="006A5A37" w:rsidRDefault="00F74902" w:rsidP="00630B32">
      <w:pPr>
        <w:tabs>
          <w:tab w:val="left" w:pos="5103"/>
        </w:tabs>
        <w:jc w:val="both"/>
        <w:rPr>
          <w:rFonts w:ascii="Arial" w:hAnsi="Arial" w:cs="Arial"/>
          <w:b/>
        </w:rPr>
      </w:pPr>
    </w:p>
    <w:p w14:paraId="5B981A90" w14:textId="77777777" w:rsidR="00F74902" w:rsidRPr="006A5A37" w:rsidRDefault="00F74902" w:rsidP="00630B32">
      <w:pPr>
        <w:tabs>
          <w:tab w:val="left" w:pos="5103"/>
        </w:tabs>
        <w:jc w:val="both"/>
        <w:rPr>
          <w:rFonts w:ascii="Arial" w:hAnsi="Arial" w:cs="Arial"/>
          <w:b/>
        </w:rPr>
      </w:pPr>
    </w:p>
    <w:p w14:paraId="753FFE58" w14:textId="77777777" w:rsidR="00F74902" w:rsidRPr="006A5A37" w:rsidRDefault="00F74902" w:rsidP="00630B32">
      <w:pPr>
        <w:tabs>
          <w:tab w:val="left" w:pos="5103"/>
        </w:tabs>
        <w:jc w:val="both"/>
        <w:rPr>
          <w:rFonts w:ascii="Arial" w:hAnsi="Arial" w:cs="Arial"/>
          <w:b/>
        </w:rPr>
      </w:pPr>
    </w:p>
    <w:p w14:paraId="330D75B9" w14:textId="77777777" w:rsidR="00F74902" w:rsidRPr="006A5A37" w:rsidRDefault="00F74902" w:rsidP="00630B32">
      <w:pPr>
        <w:tabs>
          <w:tab w:val="left" w:pos="5103"/>
        </w:tabs>
        <w:jc w:val="both"/>
        <w:rPr>
          <w:rFonts w:ascii="Arial" w:hAnsi="Arial" w:cs="Arial"/>
          <w:b/>
        </w:rPr>
      </w:pPr>
    </w:p>
    <w:tbl>
      <w:tblPr>
        <w:tblStyle w:val="Grigliatabella"/>
        <w:tblW w:w="0" w:type="auto"/>
        <w:tblLook w:val="04A0" w:firstRow="1" w:lastRow="0" w:firstColumn="1" w:lastColumn="0" w:noHBand="0" w:noVBand="1"/>
      </w:tblPr>
      <w:tblGrid>
        <w:gridCol w:w="4522"/>
        <w:gridCol w:w="4532"/>
      </w:tblGrid>
      <w:tr w:rsidR="00630B32" w:rsidRPr="006A5A37" w14:paraId="6E553AC6" w14:textId="77777777" w:rsidTr="00AC4BC0">
        <w:tc>
          <w:tcPr>
            <w:tcW w:w="9772" w:type="dxa"/>
            <w:gridSpan w:val="2"/>
            <w:shd w:val="pct15" w:color="auto" w:fill="auto"/>
          </w:tcPr>
          <w:p w14:paraId="750F7DAD" w14:textId="77777777" w:rsidR="00630B32" w:rsidRPr="006A5A37" w:rsidRDefault="00630B32" w:rsidP="00AC4BC0">
            <w:pPr>
              <w:tabs>
                <w:tab w:val="left" w:pos="5103"/>
              </w:tabs>
              <w:jc w:val="center"/>
              <w:rPr>
                <w:rFonts w:ascii="Arial" w:hAnsi="Arial" w:cs="Arial"/>
                <w:b/>
                <w:i/>
                <w:sz w:val="22"/>
                <w:szCs w:val="22"/>
              </w:rPr>
            </w:pPr>
            <w:r w:rsidRPr="006A5A37">
              <w:rPr>
                <w:rFonts w:ascii="Arial" w:hAnsi="Arial" w:cs="Arial"/>
                <w:b/>
                <w:i/>
                <w:sz w:val="22"/>
                <w:szCs w:val="22"/>
              </w:rPr>
              <w:t>Esempi di progetto di testo</w:t>
            </w:r>
          </w:p>
        </w:tc>
      </w:tr>
      <w:tr w:rsidR="00630B32" w:rsidRPr="006A5A37" w14:paraId="6F9051CE" w14:textId="77777777" w:rsidTr="00AC4BC0">
        <w:tc>
          <w:tcPr>
            <w:tcW w:w="4886" w:type="dxa"/>
          </w:tcPr>
          <w:p w14:paraId="56BCB18B" w14:textId="77777777" w:rsidR="00630B32" w:rsidRPr="006A5A37" w:rsidRDefault="00630B32" w:rsidP="00AC4BC0">
            <w:pPr>
              <w:tabs>
                <w:tab w:val="left" w:pos="5103"/>
              </w:tabs>
              <w:jc w:val="center"/>
              <w:rPr>
                <w:rFonts w:ascii="Arial" w:hAnsi="Arial" w:cs="Arial"/>
                <w:b/>
                <w:i/>
                <w:sz w:val="22"/>
                <w:szCs w:val="22"/>
              </w:rPr>
            </w:pPr>
            <w:r w:rsidRPr="006A5A37">
              <w:rPr>
                <w:rFonts w:ascii="Arial" w:hAnsi="Arial" w:cs="Arial"/>
                <w:b/>
                <w:i/>
                <w:sz w:val="22"/>
                <w:szCs w:val="22"/>
              </w:rPr>
              <w:t>Gruppo A</w:t>
            </w:r>
          </w:p>
        </w:tc>
        <w:tc>
          <w:tcPr>
            <w:tcW w:w="4886" w:type="dxa"/>
          </w:tcPr>
          <w:p w14:paraId="1FF405D4" w14:textId="77777777" w:rsidR="00630B32" w:rsidRPr="006A5A37" w:rsidRDefault="00630B32" w:rsidP="00AC4BC0">
            <w:pPr>
              <w:tabs>
                <w:tab w:val="left" w:pos="5103"/>
              </w:tabs>
              <w:jc w:val="center"/>
              <w:rPr>
                <w:rFonts w:ascii="Arial" w:hAnsi="Arial" w:cs="Arial"/>
                <w:b/>
                <w:i/>
                <w:sz w:val="22"/>
                <w:szCs w:val="22"/>
              </w:rPr>
            </w:pPr>
            <w:r w:rsidRPr="006A5A37">
              <w:rPr>
                <w:rFonts w:ascii="Arial" w:hAnsi="Arial" w:cs="Arial"/>
                <w:b/>
                <w:i/>
                <w:sz w:val="22"/>
                <w:szCs w:val="22"/>
              </w:rPr>
              <w:t>Gruppo B</w:t>
            </w:r>
          </w:p>
        </w:tc>
      </w:tr>
      <w:tr w:rsidR="00630B32" w:rsidRPr="006A5A37" w14:paraId="6A036627" w14:textId="77777777" w:rsidTr="00AC4BC0">
        <w:tc>
          <w:tcPr>
            <w:tcW w:w="4886" w:type="dxa"/>
          </w:tcPr>
          <w:p w14:paraId="0E9F4A18" w14:textId="77777777" w:rsidR="00630B32" w:rsidRPr="006A5A37" w:rsidRDefault="00630B32" w:rsidP="00AC4BC0">
            <w:pPr>
              <w:ind w:right="-7"/>
              <w:rPr>
                <w:rFonts w:ascii="Arial" w:hAnsi="Arial" w:cs="Arial"/>
                <w:b/>
                <w:sz w:val="22"/>
                <w:szCs w:val="22"/>
              </w:rPr>
            </w:pPr>
            <w:r w:rsidRPr="006A5A37">
              <w:rPr>
                <w:rFonts w:ascii="Arial" w:hAnsi="Arial" w:cs="Arial"/>
                <w:b/>
                <w:sz w:val="22"/>
                <w:szCs w:val="22"/>
              </w:rPr>
              <w:t>GITA A MILANO</w:t>
            </w:r>
          </w:p>
          <w:p w14:paraId="0FEA30BF" w14:textId="77777777" w:rsidR="00630B32" w:rsidRPr="006A5A37" w:rsidRDefault="00630B32" w:rsidP="00AC4BC0">
            <w:pPr>
              <w:ind w:right="-7"/>
              <w:rPr>
                <w:rFonts w:ascii="Arial" w:hAnsi="Arial" w:cs="Arial"/>
                <w:sz w:val="22"/>
                <w:szCs w:val="22"/>
              </w:rPr>
            </w:pPr>
          </w:p>
          <w:p w14:paraId="265CC171" w14:textId="77777777" w:rsidR="00630B32" w:rsidRPr="006A5A37" w:rsidRDefault="00630B32" w:rsidP="00AC4BC0">
            <w:pPr>
              <w:widowControl w:val="0"/>
              <w:numPr>
                <w:ilvl w:val="0"/>
                <w:numId w:val="1"/>
              </w:numPr>
              <w:tabs>
                <w:tab w:val="clear" w:pos="0"/>
                <w:tab w:val="num" w:pos="720"/>
              </w:tabs>
              <w:suppressAutoHyphens/>
              <w:ind w:right="-7"/>
              <w:rPr>
                <w:rFonts w:ascii="Arial" w:hAnsi="Arial" w:cs="Arial"/>
                <w:sz w:val="22"/>
                <w:szCs w:val="22"/>
              </w:rPr>
            </w:pPr>
            <w:r w:rsidRPr="006A5A37">
              <w:rPr>
                <w:rFonts w:ascii="Arial" w:hAnsi="Arial" w:cs="Arial"/>
                <w:sz w:val="22"/>
                <w:szCs w:val="22"/>
              </w:rPr>
              <w:t>VIAGGIO DI ANDATA</w:t>
            </w:r>
          </w:p>
          <w:p w14:paraId="4F75CC6A"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-ritrovo</w:t>
            </w:r>
          </w:p>
          <w:p w14:paraId="752FD978"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-partenza</w:t>
            </w:r>
          </w:p>
          <w:p w14:paraId="47B6BE10"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-Autogrill</w:t>
            </w:r>
          </w:p>
          <w:p w14:paraId="48A65430"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-arrivo al parco Sempione</w:t>
            </w:r>
          </w:p>
          <w:p w14:paraId="2FF89040" w14:textId="77777777" w:rsidR="00630B32" w:rsidRPr="006A5A37" w:rsidRDefault="00630B32" w:rsidP="00AC4BC0">
            <w:pPr>
              <w:ind w:right="-7"/>
              <w:rPr>
                <w:rFonts w:ascii="Arial" w:hAnsi="Arial" w:cs="Arial"/>
                <w:sz w:val="22"/>
                <w:szCs w:val="22"/>
              </w:rPr>
            </w:pPr>
          </w:p>
          <w:p w14:paraId="6DC2C6C8" w14:textId="77777777" w:rsidR="00630B32" w:rsidRPr="006A5A37" w:rsidRDefault="00630B32" w:rsidP="00AC4BC0">
            <w:pPr>
              <w:widowControl w:val="0"/>
              <w:numPr>
                <w:ilvl w:val="0"/>
                <w:numId w:val="1"/>
              </w:numPr>
              <w:tabs>
                <w:tab w:val="clear" w:pos="0"/>
                <w:tab w:val="num" w:pos="720"/>
              </w:tabs>
              <w:suppressAutoHyphens/>
              <w:ind w:right="-7"/>
              <w:rPr>
                <w:rFonts w:ascii="Arial" w:hAnsi="Arial" w:cs="Arial"/>
                <w:sz w:val="22"/>
                <w:szCs w:val="22"/>
              </w:rPr>
            </w:pPr>
            <w:r w:rsidRPr="006A5A37">
              <w:rPr>
                <w:rFonts w:ascii="Arial" w:hAnsi="Arial" w:cs="Arial"/>
                <w:sz w:val="22"/>
                <w:szCs w:val="22"/>
              </w:rPr>
              <w:t>ANDANDO A SANTA MARIA DELLE GRAZIE...</w:t>
            </w:r>
          </w:p>
          <w:p w14:paraId="6450D732"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-spiegazione Castello Sforzesco</w:t>
            </w:r>
          </w:p>
          <w:p w14:paraId="0C5C92C7"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-Ago (grande scultura di un ago e di un filo colorato)</w:t>
            </w:r>
          </w:p>
          <w:p w14:paraId="56778833"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-arrivo al Cenacolo (dipinto rappresentante l'Ultima Cena) e visita</w:t>
            </w:r>
          </w:p>
          <w:p w14:paraId="42B0F74D" w14:textId="77777777" w:rsidR="00630B32" w:rsidRPr="006A5A37" w:rsidRDefault="00630B32" w:rsidP="00AC4BC0">
            <w:pPr>
              <w:ind w:right="-7"/>
              <w:rPr>
                <w:rFonts w:ascii="Arial" w:hAnsi="Arial" w:cs="Arial"/>
                <w:sz w:val="22"/>
                <w:szCs w:val="22"/>
              </w:rPr>
            </w:pPr>
          </w:p>
          <w:p w14:paraId="1A0C1898"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 xml:space="preserve"> PRANZO E VISITA AL CASTELLO</w:t>
            </w:r>
          </w:p>
          <w:p w14:paraId="5D184DF8"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-pranzo al sacco</w:t>
            </w:r>
          </w:p>
          <w:p w14:paraId="0873F944"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-giochi al parco</w:t>
            </w:r>
          </w:p>
          <w:p w14:paraId="642E54D5"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 xml:space="preserve">-visita castello </w:t>
            </w:r>
          </w:p>
          <w:p w14:paraId="607952E2"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&gt; Pietà Rondanini (scultura rappresentante Gesù e Maria)</w:t>
            </w:r>
          </w:p>
          <w:p w14:paraId="296D8A56" w14:textId="77777777" w:rsidR="00630B32" w:rsidRPr="006A5A37" w:rsidRDefault="00630B32" w:rsidP="00AC4BC0">
            <w:pPr>
              <w:ind w:right="-7"/>
              <w:rPr>
                <w:rFonts w:ascii="Arial" w:hAnsi="Arial" w:cs="Arial"/>
                <w:sz w:val="22"/>
                <w:szCs w:val="22"/>
              </w:rPr>
            </w:pPr>
          </w:p>
          <w:p w14:paraId="6A60BDBC" w14:textId="77777777" w:rsidR="00630B32" w:rsidRPr="006A5A37" w:rsidRDefault="00630B32" w:rsidP="00AC4BC0">
            <w:pPr>
              <w:widowControl w:val="0"/>
              <w:suppressAutoHyphens/>
              <w:ind w:right="-7"/>
              <w:rPr>
                <w:rFonts w:ascii="Arial" w:hAnsi="Arial" w:cs="Arial"/>
                <w:sz w:val="22"/>
                <w:szCs w:val="22"/>
              </w:rPr>
            </w:pPr>
            <w:r w:rsidRPr="006A5A37">
              <w:rPr>
                <w:rFonts w:ascii="Arial" w:hAnsi="Arial" w:cs="Arial"/>
                <w:sz w:val="22"/>
                <w:szCs w:val="22"/>
              </w:rPr>
              <w:t>VISITA IN CENTRO</w:t>
            </w:r>
          </w:p>
          <w:p w14:paraId="1C5BD3DA"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-Duomo (spiegazione in varie lingue)</w:t>
            </w:r>
          </w:p>
          <w:p w14:paraId="09DB2405"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-Galleria Vittorio Emanuele (spiegazione in varie lingue)</w:t>
            </w:r>
          </w:p>
          <w:p w14:paraId="370194C8"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-Teatro la Scala (spiegazione in varie lingue)</w:t>
            </w:r>
          </w:p>
          <w:p w14:paraId="52B582A3" w14:textId="77777777" w:rsidR="00630B32" w:rsidRPr="006A5A37" w:rsidRDefault="00630B32" w:rsidP="00AC4BC0">
            <w:pPr>
              <w:ind w:right="-7"/>
              <w:rPr>
                <w:rFonts w:ascii="Arial" w:hAnsi="Arial" w:cs="Arial"/>
                <w:sz w:val="22"/>
                <w:szCs w:val="22"/>
              </w:rPr>
            </w:pPr>
          </w:p>
          <w:p w14:paraId="18619A15" w14:textId="77777777" w:rsidR="00630B32" w:rsidRPr="006A5A37" w:rsidRDefault="00630B32" w:rsidP="00AC4BC0">
            <w:pPr>
              <w:widowControl w:val="0"/>
              <w:suppressAutoHyphens/>
              <w:ind w:right="-7"/>
              <w:rPr>
                <w:rFonts w:ascii="Arial" w:hAnsi="Arial" w:cs="Arial"/>
                <w:sz w:val="22"/>
                <w:szCs w:val="22"/>
              </w:rPr>
            </w:pPr>
            <w:r w:rsidRPr="006A5A37">
              <w:rPr>
                <w:rFonts w:ascii="Arial" w:hAnsi="Arial" w:cs="Arial"/>
                <w:sz w:val="22"/>
                <w:szCs w:val="22"/>
              </w:rPr>
              <w:t>VIAGGIO DI RITORNO</w:t>
            </w:r>
          </w:p>
          <w:p w14:paraId="7360DC8F"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-partenza</w:t>
            </w:r>
          </w:p>
          <w:p w14:paraId="65FA5E58"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-Autogrill</w:t>
            </w:r>
          </w:p>
          <w:p w14:paraId="510254AC" w14:textId="77777777" w:rsidR="00630B32" w:rsidRPr="006A5A37" w:rsidRDefault="00630B32" w:rsidP="00AC4BC0">
            <w:pPr>
              <w:ind w:right="-7"/>
              <w:rPr>
                <w:rFonts w:ascii="Arial" w:hAnsi="Arial" w:cs="Arial"/>
                <w:sz w:val="22"/>
                <w:szCs w:val="22"/>
              </w:rPr>
            </w:pPr>
            <w:r w:rsidRPr="006A5A37">
              <w:rPr>
                <w:rFonts w:ascii="Arial" w:hAnsi="Arial" w:cs="Arial"/>
                <w:sz w:val="22"/>
                <w:szCs w:val="22"/>
              </w:rPr>
              <w:t>-arrivo</w:t>
            </w:r>
          </w:p>
          <w:p w14:paraId="61772A3E" w14:textId="77777777" w:rsidR="00630B32" w:rsidRPr="006A5A37" w:rsidRDefault="00630B32" w:rsidP="00AC4BC0">
            <w:pPr>
              <w:tabs>
                <w:tab w:val="left" w:pos="5103"/>
              </w:tabs>
              <w:jc w:val="both"/>
              <w:rPr>
                <w:rFonts w:ascii="Arial" w:hAnsi="Arial" w:cs="Arial"/>
                <w:b/>
              </w:rPr>
            </w:pPr>
          </w:p>
        </w:tc>
        <w:tc>
          <w:tcPr>
            <w:tcW w:w="4886" w:type="dxa"/>
          </w:tcPr>
          <w:p w14:paraId="339C6B9C"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b/>
                <w:bCs/>
                <w:sz w:val="22"/>
                <w:szCs w:val="22"/>
                <w:lang w:eastAsia="en-US"/>
              </w:rPr>
              <w:t>GITA A MILANO</w:t>
            </w:r>
          </w:p>
          <w:p w14:paraId="12D90668"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p>
          <w:p w14:paraId="2AD7893E"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VIAGGIO E  ARRIVO</w:t>
            </w:r>
          </w:p>
          <w:p w14:paraId="29B8D19D"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-ritrovo a scuola </w:t>
            </w:r>
          </w:p>
          <w:p w14:paraId="324E2F74"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-viaggio in pullman </w:t>
            </w:r>
          </w:p>
          <w:p w14:paraId="7C7F508D"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-arrivo a Milano</w:t>
            </w:r>
          </w:p>
          <w:p w14:paraId="3B422224"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-spiegazione castello sforzesco</w:t>
            </w:r>
          </w:p>
          <w:p w14:paraId="73248EB9"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-scultura dell'ago </w:t>
            </w:r>
          </w:p>
          <w:p w14:paraId="5C8452A1"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p>
          <w:p w14:paraId="5B62DB67"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IL CENACOLO</w:t>
            </w:r>
          </w:p>
          <w:p w14:paraId="7A87F45A"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-arrivo al cenacolo(da fuori)</w:t>
            </w:r>
          </w:p>
          <w:p w14:paraId="4CB61D27"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-spiegazione del dipinto</w:t>
            </w:r>
          </w:p>
          <w:p w14:paraId="01892FC6"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p>
          <w:p w14:paraId="06FA60CD"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IL CASTELLO </w:t>
            </w:r>
          </w:p>
          <w:p w14:paraId="4E604FD8"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-pranzo al parco sempione </w:t>
            </w:r>
          </w:p>
          <w:p w14:paraId="5FE3FFB9"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-giochi</w:t>
            </w:r>
          </w:p>
          <w:p w14:paraId="48D65418"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-visita del cortile del castello</w:t>
            </w:r>
          </w:p>
          <w:p w14:paraId="6164E82B"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-pietà Rondanini</w:t>
            </w:r>
          </w:p>
          <w:p w14:paraId="772BB673"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p>
          <w:p w14:paraId="63034B24"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PASSEGGIATA PER MILANO </w:t>
            </w:r>
          </w:p>
          <w:p w14:paraId="10669D8A"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-spiegazione del duomo nelle varie lingue</w:t>
            </w:r>
          </w:p>
          <w:p w14:paraId="4BB67B78"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-galleria Vittorio Emanuele</w:t>
            </w:r>
          </w:p>
          <w:p w14:paraId="32AB773F"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-teatro la scala</w:t>
            </w:r>
          </w:p>
          <w:p w14:paraId="770A7EC1" w14:textId="77777777" w:rsidR="00630B32" w:rsidRPr="006A5A37" w:rsidRDefault="00630B32" w:rsidP="00AC4BC0">
            <w:pPr>
              <w:widowControl w:val="0"/>
              <w:autoSpaceDE w:val="0"/>
              <w:autoSpaceDN w:val="0"/>
              <w:adjustRightInd w:val="0"/>
              <w:ind w:right="-7"/>
              <w:rPr>
                <w:rFonts w:ascii="Arial" w:eastAsiaTheme="minorHAnsi" w:hAnsi="Arial" w:cs="Arial"/>
                <w:sz w:val="22"/>
                <w:szCs w:val="22"/>
                <w:lang w:eastAsia="en-US"/>
              </w:rPr>
            </w:pPr>
            <w:r w:rsidRPr="006A5A37">
              <w:rPr>
                <w:rFonts w:ascii="Arial" w:eastAsiaTheme="minorHAnsi" w:hAnsi="Arial" w:cs="Arial"/>
                <w:sz w:val="22"/>
                <w:szCs w:val="22"/>
                <w:lang w:eastAsia="en-US"/>
              </w:rPr>
              <w:t>-ritorno al pullman</w:t>
            </w:r>
          </w:p>
          <w:p w14:paraId="68ADAE44" w14:textId="77777777" w:rsidR="00630B32" w:rsidRPr="006A5A37" w:rsidRDefault="00630B32" w:rsidP="00AC4BC0">
            <w:pPr>
              <w:tabs>
                <w:tab w:val="left" w:pos="5103"/>
              </w:tabs>
              <w:jc w:val="both"/>
              <w:rPr>
                <w:rFonts w:ascii="Arial" w:hAnsi="Arial" w:cs="Arial"/>
                <w:b/>
              </w:rPr>
            </w:pPr>
          </w:p>
        </w:tc>
      </w:tr>
    </w:tbl>
    <w:p w14:paraId="1F72E540" w14:textId="77777777" w:rsidR="00630B32" w:rsidRPr="006A5A37" w:rsidRDefault="00630B32" w:rsidP="00630B32">
      <w:pPr>
        <w:tabs>
          <w:tab w:val="left" w:pos="5103"/>
        </w:tabs>
        <w:jc w:val="both"/>
        <w:rPr>
          <w:rFonts w:ascii="Arial" w:hAnsi="Arial" w:cs="Arial"/>
          <w:b/>
        </w:rPr>
      </w:pPr>
    </w:p>
    <w:p w14:paraId="15D17E20"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5A3A406A" w14:textId="77777777" w:rsidTr="00AC4BC0">
        <w:tc>
          <w:tcPr>
            <w:tcW w:w="9778" w:type="dxa"/>
            <w:shd w:val="clear" w:color="auto" w:fill="auto"/>
          </w:tcPr>
          <w:p w14:paraId="20E05C1B"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5 – Confronto tra gruppi</w:t>
            </w:r>
          </w:p>
        </w:tc>
      </w:tr>
    </w:tbl>
    <w:p w14:paraId="07C5FCBA" w14:textId="77777777" w:rsidR="00630B32" w:rsidRPr="006A5A37" w:rsidRDefault="00630B32" w:rsidP="00630B32">
      <w:pPr>
        <w:tabs>
          <w:tab w:val="left" w:pos="5103"/>
        </w:tabs>
        <w:jc w:val="both"/>
        <w:rPr>
          <w:rFonts w:ascii="Arial" w:hAnsi="Arial" w:cs="Arial"/>
          <w:b/>
        </w:rPr>
      </w:pPr>
    </w:p>
    <w:p w14:paraId="517D135B"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ha lo scopo di favorire la condivisione dei lavori dei gruppi e stimolare la valutazione tra pari. </w:t>
      </w:r>
    </w:p>
    <w:p w14:paraId="465C7535" w14:textId="77777777" w:rsidR="00630B32" w:rsidRPr="006A5A37" w:rsidRDefault="00630B32" w:rsidP="00630B32">
      <w:pPr>
        <w:tabs>
          <w:tab w:val="left" w:pos="5103"/>
        </w:tabs>
        <w:jc w:val="both"/>
        <w:rPr>
          <w:rFonts w:ascii="Arial" w:hAnsi="Arial" w:cs="Arial"/>
        </w:rPr>
      </w:pPr>
      <w:r w:rsidRPr="006A5A37">
        <w:rPr>
          <w:rFonts w:ascii="Arial" w:hAnsi="Arial" w:cs="Arial"/>
        </w:rPr>
        <w:t>A turno, ciascun gruppo presenta il proprio lavoro alla classe, riceve un feedback con commenti in positivo e suggerimenti per la revisione. L’insegnante guida gli studenti a notare come uno stesso evento possa portare alla realizzazione di progetti di testo diversi.</w:t>
      </w:r>
    </w:p>
    <w:p w14:paraId="6409425A" w14:textId="77777777" w:rsidR="00630B32" w:rsidRPr="006A5A37" w:rsidRDefault="00630B32" w:rsidP="00630B32">
      <w:pPr>
        <w:tabs>
          <w:tab w:val="left" w:pos="5103"/>
        </w:tabs>
        <w:jc w:val="both"/>
        <w:rPr>
          <w:rFonts w:ascii="Arial" w:hAnsi="Arial" w:cs="Arial"/>
          <w:b/>
        </w:rPr>
      </w:pPr>
    </w:p>
    <w:p w14:paraId="2A837323" w14:textId="77777777" w:rsidR="00F74902" w:rsidRPr="006A5A37" w:rsidRDefault="00F7490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38D5BDB6" w14:textId="77777777" w:rsidTr="00AC4BC0">
        <w:tc>
          <w:tcPr>
            <w:tcW w:w="9778" w:type="dxa"/>
            <w:shd w:val="clear" w:color="auto" w:fill="auto"/>
          </w:tcPr>
          <w:p w14:paraId="7C753DEE"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6 – Stesura del testo, revisione e riscrittura</w:t>
            </w:r>
          </w:p>
        </w:tc>
      </w:tr>
    </w:tbl>
    <w:p w14:paraId="7ADBB878" w14:textId="77777777" w:rsidR="00630B32" w:rsidRPr="006A5A37" w:rsidRDefault="00630B32" w:rsidP="00630B32">
      <w:pPr>
        <w:tabs>
          <w:tab w:val="left" w:pos="5103"/>
        </w:tabs>
        <w:jc w:val="both"/>
        <w:rPr>
          <w:rFonts w:ascii="Arial" w:hAnsi="Arial" w:cs="Arial"/>
          <w:b/>
        </w:rPr>
      </w:pPr>
    </w:p>
    <w:p w14:paraId="5A40CD20" w14:textId="77777777" w:rsidR="00630B32" w:rsidRPr="006A5A37" w:rsidRDefault="00630B32" w:rsidP="00630B32">
      <w:pPr>
        <w:autoSpaceDE w:val="0"/>
        <w:jc w:val="both"/>
        <w:rPr>
          <w:rFonts w:ascii="Arial" w:hAnsi="Arial" w:cs="Arial"/>
        </w:rPr>
      </w:pPr>
      <w:r w:rsidRPr="006A5A37">
        <w:rPr>
          <w:rFonts w:ascii="Arial" w:hAnsi="Arial" w:cs="Arial"/>
        </w:rPr>
        <w:t xml:space="preserve">L’attività accompagna i gruppi nella stesura di un testo “neutro” che narra la gita a Milano a uno studente che non ha partecipato. </w:t>
      </w:r>
    </w:p>
    <w:p w14:paraId="030A3672" w14:textId="77777777" w:rsidR="00630B32" w:rsidRPr="006A5A37" w:rsidRDefault="00630B32" w:rsidP="00630B32">
      <w:pPr>
        <w:autoSpaceDE w:val="0"/>
        <w:jc w:val="both"/>
        <w:rPr>
          <w:rFonts w:ascii="Arial" w:hAnsi="Arial" w:cs="Arial"/>
        </w:rPr>
      </w:pPr>
      <w:r w:rsidRPr="006A5A37">
        <w:rPr>
          <w:rFonts w:ascii="Arial" w:hAnsi="Arial" w:cs="Arial"/>
        </w:rPr>
        <w:t xml:space="preserve">All’interno dei gruppi gli studenti si suddividono le macro-sezioni del progetto di testo per una prima stesura individuale dei singoli paragrafi. Successivamente le diverse parti vengono fuse in un unico testo. Dopo aver condiviso gli aspetti da revisionare, i testi vengono sottoposti ai gruppi per una revisione tra pari. La classe condivide gli aspetti ai quali prestare attenzione, l’insegnante coordina l’attività scandendo i tempi di lavoro. </w:t>
      </w:r>
      <w:r w:rsidRPr="006A5A37">
        <w:rPr>
          <w:rFonts w:ascii="Arial" w:hAnsi="Arial" w:cs="Arial"/>
          <w:iCs/>
        </w:rPr>
        <w:t xml:space="preserve">La revisione non è condotta nella prospettiva della correzione, ma nell’ottica di </w:t>
      </w:r>
      <w:r w:rsidRPr="006A5A37">
        <w:rPr>
          <w:rFonts w:ascii="Arial" w:hAnsi="Arial" w:cs="Arial"/>
          <w:i/>
          <w:iCs/>
        </w:rPr>
        <w:t>dare feedback</w:t>
      </w:r>
      <w:r w:rsidRPr="006A5A37">
        <w:rPr>
          <w:rFonts w:ascii="Arial" w:hAnsi="Arial" w:cs="Arial"/>
        </w:rPr>
        <w:t xml:space="preserve">, esprimendo giudizi positivi per le scelte appropriate e consigli per migliorare il testo o correggere errori. </w:t>
      </w:r>
      <w:r w:rsidRPr="006A5A37">
        <w:rPr>
          <w:rFonts w:ascii="Arial" w:hAnsi="Arial" w:cs="Arial"/>
          <w:iCs/>
        </w:rPr>
        <w:t>I</w:t>
      </w:r>
      <w:r w:rsidRPr="006A5A37">
        <w:rPr>
          <w:rFonts w:ascii="Arial" w:hAnsi="Arial" w:cs="Arial"/>
        </w:rPr>
        <w:t xml:space="preserve"> revisori non intervengono direttamente sul testo dei compagni, ma annotano in calce ai testi le loro considerazioni. Infine i gruppi modificano ed eventualmente riscrivono il loro testo integrando i consigli di revisione.</w:t>
      </w:r>
    </w:p>
    <w:p w14:paraId="39D76385" w14:textId="77777777" w:rsidR="00630B32" w:rsidRPr="006A5A37" w:rsidRDefault="00630B32" w:rsidP="00630B32">
      <w:pPr>
        <w:tabs>
          <w:tab w:val="left" w:pos="5103"/>
        </w:tabs>
        <w:jc w:val="both"/>
        <w:rPr>
          <w:rFonts w:ascii="Arial" w:hAnsi="Arial" w:cs="Arial"/>
          <w:b/>
        </w:rPr>
      </w:pPr>
    </w:p>
    <w:p w14:paraId="1711B053"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2CB8BD3A" w14:textId="77777777" w:rsidTr="00AC4BC0">
        <w:tc>
          <w:tcPr>
            <w:tcW w:w="9778" w:type="dxa"/>
            <w:shd w:val="clear" w:color="auto" w:fill="auto"/>
          </w:tcPr>
          <w:p w14:paraId="1CA623D1"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7 – Giochi di variazione</w:t>
            </w:r>
          </w:p>
        </w:tc>
      </w:tr>
    </w:tbl>
    <w:p w14:paraId="46402BAB" w14:textId="77777777" w:rsidR="00630B32" w:rsidRPr="006A5A37" w:rsidRDefault="00630B32" w:rsidP="00630B32">
      <w:pPr>
        <w:tabs>
          <w:tab w:val="left" w:pos="5103"/>
        </w:tabs>
        <w:jc w:val="both"/>
        <w:rPr>
          <w:rFonts w:ascii="Arial" w:hAnsi="Arial" w:cs="Arial"/>
          <w:b/>
        </w:rPr>
      </w:pPr>
    </w:p>
    <w:p w14:paraId="26D8118B" w14:textId="77777777" w:rsidR="00630B32" w:rsidRPr="006A5A37" w:rsidRDefault="00630B32" w:rsidP="00630B32">
      <w:pPr>
        <w:jc w:val="both"/>
        <w:rPr>
          <w:rFonts w:ascii="Arial" w:hAnsi="Arial" w:cs="Arial"/>
        </w:rPr>
      </w:pPr>
      <w:r w:rsidRPr="006A5A37">
        <w:rPr>
          <w:rFonts w:ascii="Arial" w:hAnsi="Arial" w:cs="Arial"/>
        </w:rPr>
        <w:t xml:space="preserve">L’attività mira a guidare gli studenti nella riscrittura del testo modificandone il punto di vista o il genere. L’insegnante, dopo aver illustrato il compito agli studenti, guida la classe in una prima riflessione sul tipo di interventi necessari per la variazione del testo. In particolare gli studenti riflettono sulla necessità di modificare il progetto di testo, riadattandolo allo scopo di scrittura. Ciascun gruppo sceglie l’obiettivo della variazione e produce un nuovo testo. </w:t>
      </w:r>
    </w:p>
    <w:p w14:paraId="4A25D3D8" w14:textId="77777777" w:rsidR="00630B32" w:rsidRPr="006A5A37" w:rsidRDefault="00630B32" w:rsidP="00630B32">
      <w:pPr>
        <w:tabs>
          <w:tab w:val="left" w:pos="5103"/>
        </w:tabs>
        <w:jc w:val="both"/>
        <w:rPr>
          <w:rFonts w:ascii="Arial" w:hAnsi="Arial" w:cs="Arial"/>
        </w:rPr>
      </w:pPr>
    </w:p>
    <w:tbl>
      <w:tblPr>
        <w:tblStyle w:val="Grigliatabella"/>
        <w:tblW w:w="0" w:type="auto"/>
        <w:tblLook w:val="04A0" w:firstRow="1" w:lastRow="0" w:firstColumn="1" w:lastColumn="0" w:noHBand="0" w:noVBand="1"/>
      </w:tblPr>
      <w:tblGrid>
        <w:gridCol w:w="4508"/>
        <w:gridCol w:w="4546"/>
      </w:tblGrid>
      <w:tr w:rsidR="00630B32" w:rsidRPr="006A5A37" w14:paraId="4024E455" w14:textId="77777777" w:rsidTr="00AC4BC0">
        <w:tc>
          <w:tcPr>
            <w:tcW w:w="9772" w:type="dxa"/>
            <w:gridSpan w:val="2"/>
          </w:tcPr>
          <w:p w14:paraId="283CD0D9" w14:textId="77777777" w:rsidR="00630B32" w:rsidRPr="006A5A37" w:rsidRDefault="00630B32" w:rsidP="00AC4BC0">
            <w:pPr>
              <w:tabs>
                <w:tab w:val="left" w:pos="5103"/>
              </w:tabs>
              <w:jc w:val="center"/>
              <w:rPr>
                <w:rFonts w:ascii="Arial" w:hAnsi="Arial" w:cs="Arial"/>
                <w:b/>
                <w:i/>
                <w:sz w:val="22"/>
                <w:szCs w:val="22"/>
              </w:rPr>
            </w:pPr>
            <w:r w:rsidRPr="006A5A37">
              <w:rPr>
                <w:rFonts w:ascii="Arial" w:hAnsi="Arial" w:cs="Arial"/>
                <w:b/>
                <w:i/>
                <w:sz w:val="22"/>
                <w:szCs w:val="22"/>
              </w:rPr>
              <w:t>Esempi di testi</w:t>
            </w:r>
          </w:p>
        </w:tc>
      </w:tr>
      <w:tr w:rsidR="00630B32" w:rsidRPr="006A5A37" w14:paraId="71FD08FA" w14:textId="77777777" w:rsidTr="00AC4BC0">
        <w:tc>
          <w:tcPr>
            <w:tcW w:w="4886" w:type="dxa"/>
          </w:tcPr>
          <w:p w14:paraId="62586000" w14:textId="77777777" w:rsidR="00630B32" w:rsidRPr="006A5A37" w:rsidRDefault="00630B32" w:rsidP="00AC4BC0">
            <w:pPr>
              <w:tabs>
                <w:tab w:val="left" w:pos="5103"/>
              </w:tabs>
              <w:jc w:val="center"/>
              <w:rPr>
                <w:rFonts w:ascii="Arial" w:hAnsi="Arial" w:cs="Arial"/>
                <w:b/>
                <w:i/>
                <w:sz w:val="22"/>
                <w:szCs w:val="22"/>
              </w:rPr>
            </w:pPr>
            <w:r w:rsidRPr="006A5A37">
              <w:rPr>
                <w:rFonts w:ascii="Arial" w:hAnsi="Arial" w:cs="Arial"/>
                <w:b/>
                <w:i/>
                <w:sz w:val="22"/>
                <w:szCs w:val="22"/>
              </w:rPr>
              <w:t>Variazione del punto di vista</w:t>
            </w:r>
          </w:p>
        </w:tc>
        <w:tc>
          <w:tcPr>
            <w:tcW w:w="4886" w:type="dxa"/>
          </w:tcPr>
          <w:p w14:paraId="7367D902" w14:textId="77777777" w:rsidR="00630B32" w:rsidRPr="006A5A37" w:rsidRDefault="00630B32" w:rsidP="00AC4BC0">
            <w:pPr>
              <w:tabs>
                <w:tab w:val="left" w:pos="5103"/>
              </w:tabs>
              <w:jc w:val="center"/>
              <w:rPr>
                <w:rFonts w:ascii="Arial" w:hAnsi="Arial" w:cs="Arial"/>
                <w:b/>
                <w:i/>
                <w:sz w:val="22"/>
                <w:szCs w:val="22"/>
              </w:rPr>
            </w:pPr>
            <w:r w:rsidRPr="006A5A37">
              <w:rPr>
                <w:rFonts w:ascii="Arial" w:hAnsi="Arial" w:cs="Arial"/>
                <w:b/>
                <w:i/>
                <w:sz w:val="22"/>
                <w:szCs w:val="22"/>
              </w:rPr>
              <w:t>Variazione di genere</w:t>
            </w:r>
          </w:p>
        </w:tc>
      </w:tr>
      <w:tr w:rsidR="00630B32" w:rsidRPr="006A5A37" w14:paraId="04163562" w14:textId="77777777" w:rsidTr="00AC4BC0">
        <w:tc>
          <w:tcPr>
            <w:tcW w:w="4886" w:type="dxa"/>
          </w:tcPr>
          <w:p w14:paraId="134E445A" w14:textId="77777777" w:rsidR="00630B32" w:rsidRPr="006A5A37" w:rsidRDefault="00630B32" w:rsidP="00AC4BC0">
            <w:pPr>
              <w:tabs>
                <w:tab w:val="left" w:pos="5103"/>
              </w:tabs>
              <w:jc w:val="center"/>
              <w:rPr>
                <w:rFonts w:ascii="Arial" w:hAnsi="Arial" w:cs="Arial"/>
                <w:b/>
              </w:rPr>
            </w:pPr>
            <w:r w:rsidRPr="006A5A37">
              <w:rPr>
                <w:rFonts w:ascii="Arial" w:hAnsi="Arial" w:cs="Arial"/>
                <w:b/>
              </w:rPr>
              <w:t>IL REGISTRO DI CLASSE</w:t>
            </w:r>
          </w:p>
        </w:tc>
        <w:tc>
          <w:tcPr>
            <w:tcW w:w="4886" w:type="dxa"/>
          </w:tcPr>
          <w:p w14:paraId="3CA0E8F8" w14:textId="77777777" w:rsidR="00630B32" w:rsidRPr="006A5A37" w:rsidRDefault="00630B32" w:rsidP="00AC4BC0">
            <w:pPr>
              <w:tabs>
                <w:tab w:val="left" w:pos="5103"/>
              </w:tabs>
              <w:jc w:val="center"/>
              <w:rPr>
                <w:rFonts w:ascii="Arial" w:hAnsi="Arial" w:cs="Arial"/>
                <w:b/>
              </w:rPr>
            </w:pPr>
            <w:r w:rsidRPr="006A5A37">
              <w:rPr>
                <w:rFonts w:ascii="Arial" w:hAnsi="Arial" w:cs="Arial"/>
                <w:b/>
              </w:rPr>
              <w:t>LA TELECRONACA</w:t>
            </w:r>
          </w:p>
        </w:tc>
      </w:tr>
      <w:tr w:rsidR="00630B32" w:rsidRPr="006A5A37" w14:paraId="77505C0F" w14:textId="77777777" w:rsidTr="00AC4BC0">
        <w:tc>
          <w:tcPr>
            <w:tcW w:w="4886" w:type="dxa"/>
          </w:tcPr>
          <w:p w14:paraId="630AA86C"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Ieri, durante la gita a Milano, la classe si è comportata in modo discreto e disciplinato. Gli alunni, durante gli spostamenti per la città, non hanno sempre rispettato la fila e qualcuno si stava addirittura perdendo. Dopo aver pranzato si sono leggermente agitati e per farli sfogare la mia collega li ha fatti giocare a ruba-bandiera. Poi siamo entrati nel Castello Sforzesco e siamo passati davanti al Duomo e alla Scala attraverso la Galleria Vittorio Emanuele. Per ogni edificio la classe ha esposto un’eccellente spiegazione in varie lingue. Mentre stavamo tornando a Reggio Emilia gli alunni hanno assunto un comportamento indisciplinato: stavano giocando a questo strano gioco… obbligo o verità!</w:t>
            </w:r>
          </w:p>
          <w:p w14:paraId="2AEC1D70"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 xml:space="preserve">Praticamente si davano a turno degli obblighi o delle domande su argomenti personali. C’era chi giocava con il telefono, chi ascoltava la musica, chi chiacchierava, chi lanciava i cuscinetti dei sedili sui quali si appoggia la testa, chi cantava, chi strillava e chi aveva mal di testa (come me). </w:t>
            </w:r>
          </w:p>
          <w:p w14:paraId="3F32223C" w14:textId="77777777" w:rsidR="00630B32" w:rsidRPr="006A5A37" w:rsidRDefault="00630B32" w:rsidP="00AC4BC0">
            <w:pPr>
              <w:jc w:val="both"/>
              <w:rPr>
                <w:rFonts w:ascii="Arial" w:hAnsi="Arial" w:cs="Arial"/>
                <w:sz w:val="22"/>
                <w:szCs w:val="22"/>
              </w:rPr>
            </w:pPr>
            <w:r w:rsidRPr="006A5A37">
              <w:rPr>
                <w:rFonts w:ascii="Arial" w:hAnsi="Arial" w:cs="Arial"/>
                <w:sz w:val="22"/>
                <w:szCs w:val="22"/>
              </w:rPr>
              <w:t>Però, nel complesso, la classe è stata responsabile e cosciente.</w:t>
            </w:r>
          </w:p>
          <w:p w14:paraId="01583BC1" w14:textId="77777777" w:rsidR="00630B32" w:rsidRPr="006A5A37" w:rsidRDefault="00630B32" w:rsidP="00AC4BC0">
            <w:pPr>
              <w:tabs>
                <w:tab w:val="left" w:pos="5103"/>
              </w:tabs>
              <w:jc w:val="both"/>
              <w:rPr>
                <w:rFonts w:ascii="Arial" w:hAnsi="Arial" w:cs="Arial"/>
                <w:b/>
              </w:rPr>
            </w:pPr>
          </w:p>
        </w:tc>
        <w:tc>
          <w:tcPr>
            <w:tcW w:w="4886" w:type="dxa"/>
          </w:tcPr>
          <w:p w14:paraId="30F91A6E" w14:textId="77777777" w:rsidR="00630B32" w:rsidRPr="006A5A37" w:rsidRDefault="00630B32" w:rsidP="00AC4BC0">
            <w:pPr>
              <w:rPr>
                <w:rFonts w:ascii="Arial" w:hAnsi="Arial" w:cs="Arial"/>
                <w:sz w:val="22"/>
                <w:szCs w:val="22"/>
              </w:rPr>
            </w:pPr>
            <w:r w:rsidRPr="006A5A37">
              <w:rPr>
                <w:rFonts w:ascii="Arial" w:hAnsi="Arial" w:cs="Arial"/>
                <w:sz w:val="22"/>
                <w:szCs w:val="22"/>
              </w:rPr>
              <w:t>Buongiorno gentili telespettatori, le classi sono già pronte a scendere in campo; le professoresse danno il via e si parte! La 2D è in testa, ma la 2E gli è alle costole! La 2D si accaparra il round arrivando agli ultimi posti dell’autobus, ma la 2E non demorde!</w:t>
            </w:r>
          </w:p>
          <w:p w14:paraId="5F77B418" w14:textId="77777777" w:rsidR="00630B32" w:rsidRPr="006A5A37" w:rsidRDefault="00630B32" w:rsidP="00AC4BC0">
            <w:pPr>
              <w:rPr>
                <w:rFonts w:ascii="Arial" w:hAnsi="Arial" w:cs="Arial"/>
                <w:sz w:val="22"/>
                <w:szCs w:val="22"/>
              </w:rPr>
            </w:pPr>
            <w:r w:rsidRPr="006A5A37">
              <w:rPr>
                <w:rFonts w:ascii="Arial" w:hAnsi="Arial" w:cs="Arial"/>
                <w:sz w:val="22"/>
                <w:szCs w:val="22"/>
              </w:rPr>
              <w:t xml:space="preserve">Siamo arrivati a Milano dove si terrà il secondo round. Le classi si precipitano all’interno del Parco Sempione dove gli avversari della 2E tengono una spiegazione a proposito della storia di Milano. Nel bel mezzo del round si accaniscono e la parola passa alla 2E e, con uno splendido discorso sul castello sforzesco, si portano a casa il round! E la folla va in delirio! </w:t>
            </w:r>
          </w:p>
          <w:p w14:paraId="0E44E2A9" w14:textId="77777777" w:rsidR="00630B32" w:rsidRPr="006A5A37" w:rsidRDefault="00630B32" w:rsidP="00A13D52">
            <w:pPr>
              <w:pStyle w:val="Paragrafoelenco"/>
              <w:numPr>
                <w:ilvl w:val="1"/>
                <w:numId w:val="27"/>
              </w:numPr>
              <w:ind w:left="0"/>
              <w:rPr>
                <w:rFonts w:ascii="Arial" w:hAnsi="Arial" w:cs="Arial"/>
                <w:sz w:val="22"/>
                <w:szCs w:val="22"/>
              </w:rPr>
            </w:pPr>
            <w:r w:rsidRPr="006A5A37">
              <w:rPr>
                <w:rFonts w:ascii="Arial" w:hAnsi="Arial" w:cs="Arial"/>
                <w:sz w:val="22"/>
                <w:szCs w:val="22"/>
              </w:rPr>
              <w:t>pareggio!!!!!!!!!</w:t>
            </w:r>
          </w:p>
          <w:p w14:paraId="03B838C7" w14:textId="77777777" w:rsidR="00630B32" w:rsidRPr="006A5A37" w:rsidRDefault="00630B32" w:rsidP="00AC4BC0">
            <w:pPr>
              <w:rPr>
                <w:rFonts w:ascii="Arial" w:hAnsi="Arial" w:cs="Arial"/>
                <w:sz w:val="22"/>
                <w:szCs w:val="22"/>
              </w:rPr>
            </w:pPr>
            <w:r w:rsidRPr="006A5A37">
              <w:rPr>
                <w:rFonts w:ascii="Arial" w:hAnsi="Arial" w:cs="Arial"/>
                <w:sz w:val="22"/>
                <w:szCs w:val="22"/>
              </w:rPr>
              <w:t>Alla fine di questo round le squadre si precipitano alla chiesa di Santa Maria delle Grazie, dove vedono l’Ultima Cena di Leonardo da Vinci.</w:t>
            </w:r>
          </w:p>
          <w:p w14:paraId="4D66D36E" w14:textId="77777777" w:rsidR="00630B32" w:rsidRPr="006A5A37" w:rsidRDefault="00630B32" w:rsidP="00AC4BC0">
            <w:pPr>
              <w:rPr>
                <w:rFonts w:ascii="Arial" w:hAnsi="Arial" w:cs="Arial"/>
                <w:sz w:val="22"/>
                <w:szCs w:val="22"/>
              </w:rPr>
            </w:pPr>
            <w:r w:rsidRPr="006A5A37">
              <w:rPr>
                <w:rFonts w:ascii="Arial" w:hAnsi="Arial" w:cs="Arial"/>
                <w:sz w:val="22"/>
                <w:szCs w:val="22"/>
              </w:rPr>
              <w:t>In questo momento le classi si stanno dirigendo al Parco Sempione dove mangeranno e affronteranno il terzo round che consisterà in una partita di spazzola.</w:t>
            </w:r>
          </w:p>
          <w:p w14:paraId="7CC9F215" w14:textId="77777777" w:rsidR="00630B32" w:rsidRPr="006A5A37" w:rsidRDefault="00630B32" w:rsidP="00AC4BC0">
            <w:pPr>
              <w:rPr>
                <w:rFonts w:ascii="Arial" w:hAnsi="Arial" w:cs="Arial"/>
                <w:sz w:val="22"/>
                <w:szCs w:val="22"/>
              </w:rPr>
            </w:pPr>
            <w:r w:rsidRPr="006A5A37">
              <w:rPr>
                <w:rFonts w:ascii="Arial" w:hAnsi="Arial" w:cs="Arial"/>
                <w:sz w:val="22"/>
                <w:szCs w:val="22"/>
              </w:rPr>
              <w:t>Le due classi sono in posizione, la prof con la sciarpa in mano sta attendendo il momento di nominare i giocatori attraverso numeri che erano stati assegnati in precedenza.</w:t>
            </w:r>
          </w:p>
          <w:p w14:paraId="6A5908A3" w14:textId="77777777" w:rsidR="00630B32" w:rsidRPr="006A5A37" w:rsidRDefault="00630B32" w:rsidP="00AC4BC0">
            <w:pPr>
              <w:rPr>
                <w:rFonts w:ascii="Arial" w:hAnsi="Arial" w:cs="Arial"/>
                <w:sz w:val="22"/>
                <w:szCs w:val="22"/>
              </w:rPr>
            </w:pPr>
            <w:r w:rsidRPr="006A5A37">
              <w:rPr>
                <w:rFonts w:ascii="Arial" w:hAnsi="Arial" w:cs="Arial"/>
                <w:sz w:val="22"/>
                <w:szCs w:val="22"/>
              </w:rPr>
              <w:t>La Prof. urla i numeri due e cinque!</w:t>
            </w:r>
          </w:p>
          <w:p w14:paraId="74AD3C8A" w14:textId="77777777" w:rsidR="00630B32" w:rsidRPr="006A5A37" w:rsidRDefault="00630B32" w:rsidP="00AC4BC0">
            <w:pPr>
              <w:rPr>
                <w:rFonts w:ascii="Arial" w:hAnsi="Arial" w:cs="Arial"/>
                <w:sz w:val="22"/>
                <w:szCs w:val="22"/>
              </w:rPr>
            </w:pPr>
            <w:r w:rsidRPr="006A5A37">
              <w:rPr>
                <w:rFonts w:ascii="Arial" w:hAnsi="Arial" w:cs="Arial"/>
                <w:sz w:val="22"/>
                <w:szCs w:val="22"/>
              </w:rPr>
              <w:t>I giocatori, con in groppa il loro compagno, si precipitano a prendere la bandiera.</w:t>
            </w:r>
          </w:p>
          <w:p w14:paraId="34F8667B" w14:textId="77777777" w:rsidR="00630B32" w:rsidRPr="006A5A37" w:rsidRDefault="00630B32" w:rsidP="00AC4BC0">
            <w:pPr>
              <w:rPr>
                <w:rFonts w:ascii="Arial" w:hAnsi="Arial" w:cs="Arial"/>
                <w:sz w:val="22"/>
                <w:szCs w:val="22"/>
              </w:rPr>
            </w:pPr>
            <w:r w:rsidRPr="006A5A37">
              <w:rPr>
                <w:rFonts w:ascii="Arial" w:hAnsi="Arial" w:cs="Arial"/>
                <w:sz w:val="22"/>
                <w:szCs w:val="22"/>
              </w:rPr>
              <w:t>Mathu e Alessandro prendono la bandiera, ma i giocatori della 2D li acchiappano, portandosi in vantaggio.</w:t>
            </w:r>
          </w:p>
          <w:p w14:paraId="38804956" w14:textId="77777777" w:rsidR="00630B32" w:rsidRPr="006A5A37" w:rsidRDefault="00630B32" w:rsidP="00AC4BC0">
            <w:pPr>
              <w:rPr>
                <w:rFonts w:ascii="Arial" w:hAnsi="Arial" w:cs="Arial"/>
                <w:sz w:val="22"/>
                <w:szCs w:val="22"/>
              </w:rPr>
            </w:pPr>
            <w:r w:rsidRPr="006A5A37">
              <w:rPr>
                <w:rFonts w:ascii="Arial" w:hAnsi="Arial" w:cs="Arial"/>
                <w:sz w:val="22"/>
                <w:szCs w:val="22"/>
              </w:rPr>
              <w:t>Alla fine del gioco i giocatori si accaniscono uno sopra l’altro, quindi il round non se lo aggiudica nessuno!</w:t>
            </w:r>
          </w:p>
          <w:p w14:paraId="2C8A3B1D" w14:textId="77777777" w:rsidR="00630B32" w:rsidRPr="006A5A37" w:rsidRDefault="00630B32" w:rsidP="00AC4BC0">
            <w:pPr>
              <w:rPr>
                <w:rFonts w:ascii="Arial" w:hAnsi="Arial" w:cs="Arial"/>
                <w:sz w:val="22"/>
                <w:szCs w:val="22"/>
              </w:rPr>
            </w:pPr>
            <w:r w:rsidRPr="006A5A37">
              <w:rPr>
                <w:rFonts w:ascii="Arial" w:hAnsi="Arial" w:cs="Arial"/>
                <w:sz w:val="22"/>
                <w:szCs w:val="22"/>
              </w:rPr>
              <w:t>Dopo aver visitato il Castello Sforzesco e la Pietà Rondanini i giocatori si dirigono al Duomo, dove scattano le foto e parlano della sua storia in varie lingue.</w:t>
            </w:r>
          </w:p>
          <w:p w14:paraId="4E0A9D54" w14:textId="77777777" w:rsidR="00630B32" w:rsidRPr="006A5A37" w:rsidRDefault="00630B32" w:rsidP="00AC4BC0">
            <w:pPr>
              <w:rPr>
                <w:rFonts w:ascii="Arial" w:hAnsi="Arial" w:cs="Arial"/>
                <w:sz w:val="22"/>
                <w:szCs w:val="22"/>
              </w:rPr>
            </w:pPr>
            <w:r w:rsidRPr="006A5A37">
              <w:rPr>
                <w:rFonts w:ascii="Arial" w:hAnsi="Arial" w:cs="Arial"/>
                <w:sz w:val="22"/>
                <w:szCs w:val="22"/>
              </w:rPr>
              <w:t>Dopodiche vanno alla Galleria Vittorio Emanuele dove tengono un'altra esposizione.</w:t>
            </w:r>
          </w:p>
          <w:p w14:paraId="08427889" w14:textId="77777777" w:rsidR="00630B32" w:rsidRPr="006A5A37" w:rsidRDefault="00630B32" w:rsidP="00AC4BC0">
            <w:pPr>
              <w:rPr>
                <w:rFonts w:ascii="Arial" w:hAnsi="Arial" w:cs="Arial"/>
                <w:sz w:val="22"/>
                <w:szCs w:val="22"/>
              </w:rPr>
            </w:pPr>
            <w:r w:rsidRPr="006A5A37">
              <w:rPr>
                <w:rFonts w:ascii="Arial" w:hAnsi="Arial" w:cs="Arial"/>
                <w:sz w:val="22"/>
                <w:szCs w:val="22"/>
              </w:rPr>
              <w:t>La sfida è ardita, le squadre sono alla pari, la situazione si fa sempre più interessante, voi cosa ne dite, cari telespettatori?</w:t>
            </w:r>
          </w:p>
          <w:p w14:paraId="7916CB26" w14:textId="77777777" w:rsidR="00630B32" w:rsidRPr="006A5A37" w:rsidRDefault="00630B32" w:rsidP="00AC4BC0">
            <w:pPr>
              <w:rPr>
                <w:rFonts w:ascii="Arial" w:hAnsi="Arial" w:cs="Arial"/>
                <w:sz w:val="22"/>
                <w:szCs w:val="22"/>
              </w:rPr>
            </w:pPr>
            <w:r w:rsidRPr="006A5A37">
              <w:rPr>
                <w:rFonts w:ascii="Arial" w:hAnsi="Arial" w:cs="Arial"/>
                <w:sz w:val="22"/>
                <w:szCs w:val="22"/>
              </w:rPr>
              <w:t>Arrivano alla Scala dove inaugurano l’ultimo round con una spiegazione.</w:t>
            </w:r>
          </w:p>
          <w:p w14:paraId="7A7C7786" w14:textId="77777777" w:rsidR="00630B32" w:rsidRPr="006A5A37" w:rsidRDefault="00630B32" w:rsidP="00AC4BC0">
            <w:pPr>
              <w:rPr>
                <w:rFonts w:ascii="Arial" w:hAnsi="Arial" w:cs="Arial"/>
                <w:sz w:val="22"/>
                <w:szCs w:val="22"/>
              </w:rPr>
            </w:pPr>
            <w:r w:rsidRPr="006A5A37">
              <w:rPr>
                <w:rFonts w:ascii="Arial" w:hAnsi="Arial" w:cs="Arial"/>
                <w:sz w:val="22"/>
                <w:szCs w:val="22"/>
              </w:rPr>
              <w:t>Le squadre sono in posizione e partono!</w:t>
            </w:r>
          </w:p>
          <w:p w14:paraId="1402404D" w14:textId="77777777" w:rsidR="00630B32" w:rsidRPr="006A5A37" w:rsidRDefault="00630B32" w:rsidP="00AC4BC0">
            <w:pPr>
              <w:rPr>
                <w:rFonts w:ascii="Arial" w:hAnsi="Arial" w:cs="Arial"/>
                <w:sz w:val="22"/>
                <w:szCs w:val="22"/>
              </w:rPr>
            </w:pPr>
            <w:r w:rsidRPr="006A5A37">
              <w:rPr>
                <w:rFonts w:ascii="Arial" w:hAnsi="Arial" w:cs="Arial"/>
                <w:sz w:val="22"/>
                <w:szCs w:val="22"/>
              </w:rPr>
              <w:t>La 2E è in vantaggio, ma la 2D la sorpassa, ma all’ultimo secondo la 2E fa uno scatto attivando vittoriosamente agli ultimi posti del pullman.</w:t>
            </w:r>
          </w:p>
          <w:p w14:paraId="35697DC0" w14:textId="77777777" w:rsidR="00630B32" w:rsidRPr="006A5A37" w:rsidRDefault="00630B32" w:rsidP="00AC4BC0">
            <w:pPr>
              <w:rPr>
                <w:rFonts w:ascii="Arial" w:hAnsi="Arial" w:cs="Arial"/>
                <w:sz w:val="22"/>
                <w:szCs w:val="22"/>
              </w:rPr>
            </w:pPr>
            <w:r w:rsidRPr="006A5A37">
              <w:rPr>
                <w:rFonts w:ascii="Arial" w:hAnsi="Arial" w:cs="Arial"/>
                <w:sz w:val="22"/>
                <w:szCs w:val="22"/>
              </w:rPr>
              <w:t>La 2D e la 2E festeggiano la partita molto combattuta sul pullman.</w:t>
            </w:r>
          </w:p>
          <w:p w14:paraId="2B09F5EF" w14:textId="77777777" w:rsidR="00630B32" w:rsidRPr="006A5A37" w:rsidRDefault="00630B32" w:rsidP="00AC4BC0">
            <w:pPr>
              <w:rPr>
                <w:rFonts w:ascii="Arial" w:hAnsi="Arial" w:cs="Arial"/>
                <w:sz w:val="22"/>
                <w:szCs w:val="22"/>
              </w:rPr>
            </w:pPr>
            <w:r w:rsidRPr="006A5A37">
              <w:rPr>
                <w:rFonts w:ascii="Arial" w:hAnsi="Arial" w:cs="Arial"/>
                <w:sz w:val="22"/>
                <w:szCs w:val="22"/>
              </w:rPr>
              <w:t>Sono arrivati dopo un lungo viaggio a scuola dove si dirigono alle loro case.</w:t>
            </w:r>
          </w:p>
          <w:p w14:paraId="382C9ABB" w14:textId="77777777" w:rsidR="00630B32" w:rsidRPr="006A5A37" w:rsidRDefault="00630B32" w:rsidP="00AC4BC0">
            <w:pPr>
              <w:rPr>
                <w:rFonts w:ascii="Arial" w:hAnsi="Arial" w:cs="Arial"/>
                <w:sz w:val="22"/>
                <w:szCs w:val="22"/>
              </w:rPr>
            </w:pPr>
            <w:r w:rsidRPr="006A5A37">
              <w:rPr>
                <w:rFonts w:ascii="Arial" w:hAnsi="Arial" w:cs="Arial"/>
                <w:sz w:val="22"/>
                <w:szCs w:val="22"/>
              </w:rPr>
              <w:t>Adesso dobbiamo dirvi arrivederci gentili telespettatori, la partita è finita con la vittoria della 2E, ci rivediamo domani con la partita fra altre due squadre!</w:t>
            </w:r>
          </w:p>
          <w:p w14:paraId="2238C7A9" w14:textId="77777777" w:rsidR="00630B32" w:rsidRPr="006A5A37" w:rsidRDefault="00630B32" w:rsidP="00AC4BC0">
            <w:pPr>
              <w:tabs>
                <w:tab w:val="left" w:pos="5103"/>
              </w:tabs>
              <w:jc w:val="both"/>
              <w:rPr>
                <w:rFonts w:ascii="Arial" w:hAnsi="Arial" w:cs="Arial"/>
                <w:b/>
              </w:rPr>
            </w:pPr>
          </w:p>
        </w:tc>
      </w:tr>
    </w:tbl>
    <w:p w14:paraId="60E89818" w14:textId="77777777" w:rsidR="00630B32" w:rsidRPr="006A5A37" w:rsidRDefault="00630B32" w:rsidP="00630B32">
      <w:pPr>
        <w:tabs>
          <w:tab w:val="left" w:pos="5103"/>
        </w:tabs>
        <w:jc w:val="both"/>
        <w:rPr>
          <w:rFonts w:ascii="Arial" w:hAnsi="Arial" w:cs="Arial"/>
          <w:b/>
        </w:rPr>
      </w:pPr>
    </w:p>
    <w:p w14:paraId="561FB93E"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4F371CB8" w14:textId="77777777" w:rsidTr="00AC4BC0">
        <w:trPr>
          <w:trHeight w:val="326"/>
        </w:trPr>
        <w:tc>
          <w:tcPr>
            <w:tcW w:w="9778" w:type="dxa"/>
            <w:shd w:val="clear" w:color="auto" w:fill="auto"/>
          </w:tcPr>
          <w:p w14:paraId="1A126847"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8 – Cosa abbiamo imparato</w:t>
            </w:r>
          </w:p>
        </w:tc>
      </w:tr>
    </w:tbl>
    <w:p w14:paraId="1055B023" w14:textId="77777777" w:rsidR="00630B32" w:rsidRPr="006A5A37" w:rsidRDefault="00630B32" w:rsidP="00630B32">
      <w:pPr>
        <w:tabs>
          <w:tab w:val="left" w:pos="5103"/>
        </w:tabs>
        <w:jc w:val="both"/>
        <w:rPr>
          <w:rFonts w:ascii="Arial" w:hAnsi="Arial" w:cs="Arial"/>
          <w:b/>
        </w:rPr>
      </w:pPr>
    </w:p>
    <w:p w14:paraId="4252FAC4" w14:textId="77777777" w:rsidR="00630B32" w:rsidRPr="006A5A37" w:rsidRDefault="00630B32" w:rsidP="00630B32">
      <w:pPr>
        <w:jc w:val="both"/>
        <w:rPr>
          <w:rFonts w:ascii="Arial" w:hAnsi="Arial" w:cs="Arial"/>
        </w:rPr>
      </w:pPr>
      <w:r w:rsidRPr="006A5A37">
        <w:rPr>
          <w:rFonts w:ascii="Arial" w:hAnsi="Arial" w:cs="Arial"/>
        </w:rPr>
        <w:t>Al termine del percorso l’insegnante accompagna la classe in riflessioni sul processo di scrittura, aiutando gli studenti a portare l’attenzione su ciò che hanno imparato. Oltre a ripercorrere le tappe del percorso e riflettere sulle modalità di lavorare in gruppo, l’insegnante può aiutare gli studenti a confrontare i testi neutri e le varie variazioni, portandoli a riflettere sulle scelte linguistiche.</w:t>
      </w:r>
    </w:p>
    <w:p w14:paraId="046B190F" w14:textId="77777777" w:rsidR="00630B32" w:rsidRPr="006A5A37" w:rsidRDefault="00630B32" w:rsidP="00630B32">
      <w:pPr>
        <w:jc w:val="both"/>
        <w:rPr>
          <w:rFonts w:ascii="Arial" w:hAnsi="Arial" w:cs="Arial"/>
        </w:rPr>
      </w:pPr>
    </w:p>
    <w:p w14:paraId="1BACFE7D" w14:textId="77777777" w:rsidR="00630B32" w:rsidRDefault="00630B32" w:rsidP="00630B32">
      <w:pPr>
        <w:tabs>
          <w:tab w:val="left" w:pos="5103"/>
        </w:tabs>
        <w:jc w:val="both"/>
        <w:rPr>
          <w:rFonts w:ascii="Arial" w:hAnsi="Arial" w:cs="Arial"/>
        </w:rPr>
      </w:pPr>
    </w:p>
    <w:p w14:paraId="2684F4BB" w14:textId="77777777" w:rsidR="001E0C25" w:rsidRPr="006A5A37" w:rsidRDefault="001E0C25" w:rsidP="00630B32">
      <w:pPr>
        <w:tabs>
          <w:tab w:val="left" w:pos="5103"/>
        </w:tabs>
        <w:jc w:val="both"/>
        <w:rPr>
          <w:rFonts w:ascii="Arial" w:hAnsi="Arial" w:cs="Arial"/>
        </w:rPr>
      </w:pPr>
    </w:p>
    <w:p w14:paraId="56ABB110" w14:textId="77777777" w:rsidR="00630B32" w:rsidRPr="006A5A37" w:rsidRDefault="00630B32" w:rsidP="00630B32">
      <w:pPr>
        <w:tabs>
          <w:tab w:val="left" w:pos="5103"/>
        </w:tabs>
        <w:jc w:val="both"/>
        <w:rPr>
          <w:rFonts w:ascii="Arial" w:hAnsi="Arial" w:cs="Arial"/>
        </w:rPr>
      </w:pPr>
    </w:p>
    <w:p w14:paraId="13B4A0BC" w14:textId="77777777" w:rsidR="00630B32" w:rsidRPr="006A5A37" w:rsidRDefault="00630B32" w:rsidP="001E0C25">
      <w:pPr>
        <w:keepNext/>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138711AF" w14:textId="77777777" w:rsidR="00630B32" w:rsidRPr="006A5A37" w:rsidRDefault="00630B32" w:rsidP="001E0C25">
      <w:pPr>
        <w:keepNext/>
        <w:tabs>
          <w:tab w:val="left" w:pos="5103"/>
        </w:tabs>
        <w:jc w:val="both"/>
        <w:rPr>
          <w:rFonts w:ascii="Arial" w:hAnsi="Arial" w:cs="Arial"/>
          <w:b/>
        </w:rPr>
      </w:pPr>
    </w:p>
    <w:p w14:paraId="3FBE21B1" w14:textId="77777777" w:rsidR="00630B32" w:rsidRPr="006A5A37" w:rsidRDefault="00630B32" w:rsidP="001E0C25">
      <w:pPr>
        <w:keepNext/>
        <w:tabs>
          <w:tab w:val="left" w:pos="5103"/>
        </w:tabs>
        <w:jc w:val="both"/>
        <w:rPr>
          <w:rFonts w:ascii="Arial" w:hAnsi="Arial" w:cs="Arial"/>
        </w:rPr>
      </w:pPr>
      <w:r w:rsidRPr="006A5A37">
        <w:rPr>
          <w:rFonts w:ascii="Arial" w:hAnsi="Arial" w:cs="Arial"/>
        </w:rPr>
        <w:t xml:space="preserve">Le attività qui suggerite sono state elaborate a partire da testi prodotti in diverse classi durante le sperimentazioni educative. Ciascun docente può decidere di utilizzarle così come presentate, rielaborarle rifacendosi alle produzioni dei propri alunni o integrarle con ulteriori esercizi. </w:t>
      </w:r>
    </w:p>
    <w:p w14:paraId="7C1F6933" w14:textId="77777777" w:rsidR="00630B32" w:rsidRPr="006A5A37" w:rsidRDefault="00630B32" w:rsidP="001E0C25">
      <w:pPr>
        <w:keepNext/>
        <w:tabs>
          <w:tab w:val="left" w:pos="5103"/>
        </w:tabs>
        <w:jc w:val="both"/>
        <w:rPr>
          <w:rFonts w:ascii="Arial" w:hAnsi="Arial" w:cs="Arial"/>
          <w:b/>
        </w:rPr>
      </w:pPr>
    </w:p>
    <w:p w14:paraId="7E5CDA9C" w14:textId="77777777" w:rsidR="00630B32" w:rsidRPr="006A5A37" w:rsidRDefault="00630B32" w:rsidP="001E0C25">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4456B18A" w14:textId="77777777" w:rsidTr="00AC4BC0">
        <w:tc>
          <w:tcPr>
            <w:tcW w:w="9778" w:type="dxa"/>
            <w:shd w:val="clear" w:color="auto" w:fill="auto"/>
          </w:tcPr>
          <w:p w14:paraId="4B3B7DD2" w14:textId="77777777" w:rsidR="00630B32" w:rsidRPr="006A5A37" w:rsidRDefault="00630B32" w:rsidP="001E0C25">
            <w:pPr>
              <w:keepNext/>
              <w:tabs>
                <w:tab w:val="left" w:pos="5103"/>
              </w:tabs>
              <w:jc w:val="both"/>
              <w:rPr>
                <w:rFonts w:ascii="Arial" w:hAnsi="Arial" w:cs="Arial"/>
                <w:b/>
              </w:rPr>
            </w:pPr>
            <w:r w:rsidRPr="006A5A37">
              <w:rPr>
                <w:rFonts w:ascii="Arial" w:hAnsi="Arial" w:cs="Arial"/>
                <w:b/>
              </w:rPr>
              <w:t>Attività 1 – Confronta i testi</w:t>
            </w:r>
          </w:p>
        </w:tc>
      </w:tr>
    </w:tbl>
    <w:p w14:paraId="4CE5C337" w14:textId="77777777" w:rsidR="00630B32" w:rsidRPr="006A5A37" w:rsidRDefault="00630B32" w:rsidP="00630B32">
      <w:pPr>
        <w:tabs>
          <w:tab w:val="left" w:pos="5103"/>
        </w:tabs>
        <w:jc w:val="both"/>
        <w:rPr>
          <w:rFonts w:ascii="Arial" w:hAnsi="Arial" w:cs="Arial"/>
        </w:rPr>
      </w:pPr>
    </w:p>
    <w:p w14:paraId="257EE4C8"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presenta la parte iniziale di tre testi prodotti da studenti della scuola secondaria di primo grado e chiede agli studenti di individuare le differenze tra loro.</w:t>
      </w:r>
    </w:p>
    <w:p w14:paraId="101B914B" w14:textId="77777777" w:rsidR="00630B32" w:rsidRPr="006A5A37" w:rsidRDefault="00630B32" w:rsidP="00630B32">
      <w:pPr>
        <w:tabs>
          <w:tab w:val="left" w:pos="5103"/>
        </w:tabs>
        <w:jc w:val="both"/>
        <w:rPr>
          <w:rFonts w:ascii="Arial" w:hAnsi="Arial" w:cs="Arial"/>
        </w:rPr>
      </w:pPr>
    </w:p>
    <w:tbl>
      <w:tblPr>
        <w:tblStyle w:val="Grigliatabella"/>
        <w:tblW w:w="0" w:type="auto"/>
        <w:tblLook w:val="04A0" w:firstRow="1" w:lastRow="0" w:firstColumn="1" w:lastColumn="0" w:noHBand="0" w:noVBand="1"/>
      </w:tblPr>
      <w:tblGrid>
        <w:gridCol w:w="3002"/>
        <w:gridCol w:w="3018"/>
        <w:gridCol w:w="3034"/>
      </w:tblGrid>
      <w:tr w:rsidR="00630B32" w:rsidRPr="006A5A37" w14:paraId="0A763FF6" w14:textId="77777777" w:rsidTr="00AC4BC0">
        <w:tc>
          <w:tcPr>
            <w:tcW w:w="3093" w:type="dxa"/>
          </w:tcPr>
          <w:p w14:paraId="0CA1AC69" w14:textId="77777777" w:rsidR="00630B32" w:rsidRPr="006A5A37" w:rsidRDefault="00630B32" w:rsidP="00AC4BC0">
            <w:pPr>
              <w:tabs>
                <w:tab w:val="left" w:pos="5103"/>
              </w:tabs>
              <w:jc w:val="center"/>
              <w:rPr>
                <w:rFonts w:ascii="Arial" w:hAnsi="Arial" w:cs="Arial"/>
                <w:b/>
              </w:rPr>
            </w:pPr>
            <w:r w:rsidRPr="006A5A37">
              <w:rPr>
                <w:rFonts w:ascii="Arial" w:hAnsi="Arial" w:cs="Arial"/>
                <w:b/>
              </w:rPr>
              <w:t>Testo 1</w:t>
            </w:r>
          </w:p>
        </w:tc>
        <w:tc>
          <w:tcPr>
            <w:tcW w:w="3093" w:type="dxa"/>
          </w:tcPr>
          <w:p w14:paraId="315FFA88" w14:textId="77777777" w:rsidR="00630B32" w:rsidRPr="006A5A37" w:rsidRDefault="00630B32" w:rsidP="00AC4BC0">
            <w:pPr>
              <w:tabs>
                <w:tab w:val="left" w:pos="5103"/>
              </w:tabs>
              <w:jc w:val="center"/>
              <w:rPr>
                <w:rFonts w:ascii="Arial" w:hAnsi="Arial" w:cs="Arial"/>
                <w:b/>
              </w:rPr>
            </w:pPr>
            <w:r w:rsidRPr="006A5A37">
              <w:rPr>
                <w:rFonts w:ascii="Arial" w:hAnsi="Arial" w:cs="Arial"/>
                <w:b/>
              </w:rPr>
              <w:t>Testo 2</w:t>
            </w:r>
          </w:p>
        </w:tc>
        <w:tc>
          <w:tcPr>
            <w:tcW w:w="3094" w:type="dxa"/>
          </w:tcPr>
          <w:p w14:paraId="4A1B0AB3" w14:textId="77777777" w:rsidR="00630B32" w:rsidRPr="006A5A37" w:rsidRDefault="00630B32" w:rsidP="00AC4BC0">
            <w:pPr>
              <w:tabs>
                <w:tab w:val="left" w:pos="5103"/>
              </w:tabs>
              <w:jc w:val="center"/>
              <w:rPr>
                <w:rFonts w:ascii="Arial" w:hAnsi="Arial" w:cs="Arial"/>
                <w:b/>
              </w:rPr>
            </w:pPr>
            <w:r w:rsidRPr="006A5A37">
              <w:rPr>
                <w:rFonts w:ascii="Arial" w:hAnsi="Arial" w:cs="Arial"/>
                <w:b/>
              </w:rPr>
              <w:t>Testo 3</w:t>
            </w:r>
          </w:p>
        </w:tc>
      </w:tr>
      <w:tr w:rsidR="00630B32" w:rsidRPr="006A5A37" w14:paraId="42C19216" w14:textId="77777777" w:rsidTr="00AC4BC0">
        <w:tc>
          <w:tcPr>
            <w:tcW w:w="3093" w:type="dxa"/>
          </w:tcPr>
          <w:p w14:paraId="7580660E" w14:textId="77777777" w:rsidR="00630B32" w:rsidRPr="006A5A37" w:rsidRDefault="00630B32" w:rsidP="00AC4BC0">
            <w:pPr>
              <w:widowControl w:val="0"/>
              <w:autoSpaceDE w:val="0"/>
              <w:autoSpaceDN w:val="0"/>
              <w:adjustRightInd w:val="0"/>
              <w:rPr>
                <w:rFonts w:ascii="Arial" w:eastAsiaTheme="minorHAnsi" w:hAnsi="Arial" w:cs="Arial"/>
                <w:color w:val="9999FF"/>
                <w:sz w:val="22"/>
                <w:szCs w:val="22"/>
                <w:lang w:eastAsia="en-US"/>
              </w:rPr>
            </w:pPr>
            <w:r w:rsidRPr="006A5A37">
              <w:rPr>
                <w:rFonts w:ascii="Arial" w:eastAsiaTheme="minorHAnsi" w:hAnsi="Arial" w:cs="Arial"/>
                <w:color w:val="000000"/>
                <w:sz w:val="22"/>
                <w:szCs w:val="22"/>
                <w:lang w:eastAsia="en-US"/>
              </w:rPr>
              <w:t>Ci siamo ritrovati davanti alla scuola, abbiamo aspettato il pullman perché era un po in ritardo.</w:t>
            </w:r>
          </w:p>
          <w:p w14:paraId="59D80EEF" w14:textId="77777777" w:rsidR="00630B32" w:rsidRPr="006A5A37" w:rsidRDefault="00630B32" w:rsidP="00AC4BC0">
            <w:pPr>
              <w:widowControl w:val="0"/>
              <w:autoSpaceDE w:val="0"/>
              <w:autoSpaceDN w:val="0"/>
              <w:adjustRightInd w:val="0"/>
              <w:rPr>
                <w:rFonts w:ascii="Arial" w:eastAsiaTheme="minorHAnsi" w:hAnsi="Arial" w:cs="Arial"/>
                <w:color w:val="9999FF"/>
                <w:sz w:val="22"/>
                <w:szCs w:val="22"/>
                <w:lang w:eastAsia="en-US"/>
              </w:rPr>
            </w:pPr>
            <w:r w:rsidRPr="006A5A37">
              <w:rPr>
                <w:rFonts w:ascii="Arial" w:eastAsiaTheme="minorHAnsi" w:hAnsi="Arial" w:cs="Arial"/>
                <w:color w:val="000000"/>
                <w:sz w:val="22"/>
                <w:szCs w:val="22"/>
                <w:lang w:eastAsia="en-US"/>
              </w:rPr>
              <w:t>Arrivato il pullman siamo partiti ed è iniziato il viaggio verso Milano.</w:t>
            </w:r>
          </w:p>
          <w:p w14:paraId="50C1DDBC" w14:textId="77777777" w:rsidR="00630B32" w:rsidRPr="006A5A37" w:rsidRDefault="00630B32" w:rsidP="00AC4BC0">
            <w:pPr>
              <w:widowControl w:val="0"/>
              <w:autoSpaceDE w:val="0"/>
              <w:autoSpaceDN w:val="0"/>
              <w:adjustRightInd w:val="0"/>
              <w:rPr>
                <w:rFonts w:ascii="Arial" w:eastAsiaTheme="minorHAnsi" w:hAnsi="Arial" w:cs="Arial"/>
                <w:color w:val="9999FF"/>
                <w:sz w:val="22"/>
                <w:szCs w:val="22"/>
                <w:lang w:eastAsia="en-US"/>
              </w:rPr>
            </w:pPr>
            <w:r w:rsidRPr="006A5A37">
              <w:rPr>
                <w:rFonts w:ascii="Arial" w:eastAsiaTheme="minorHAnsi" w:hAnsi="Arial" w:cs="Arial"/>
                <w:color w:val="000000"/>
                <w:sz w:val="22"/>
                <w:szCs w:val="22"/>
                <w:lang w:eastAsia="en-US"/>
              </w:rPr>
              <w:t>In pullman non abbiamo parlato molto tra di noi, eravamo concentrati a stare al telefono.</w:t>
            </w:r>
          </w:p>
          <w:p w14:paraId="38645941" w14:textId="77777777" w:rsidR="00630B32" w:rsidRPr="006A5A37" w:rsidRDefault="00630B32" w:rsidP="00AC4BC0">
            <w:pPr>
              <w:widowControl w:val="0"/>
              <w:autoSpaceDE w:val="0"/>
              <w:autoSpaceDN w:val="0"/>
              <w:adjustRightInd w:val="0"/>
              <w:rPr>
                <w:rFonts w:ascii="Arial" w:eastAsiaTheme="minorHAnsi" w:hAnsi="Arial" w:cs="Arial"/>
                <w:color w:val="9999FF"/>
                <w:sz w:val="22"/>
                <w:szCs w:val="22"/>
                <w:lang w:eastAsia="en-US"/>
              </w:rPr>
            </w:pPr>
            <w:r w:rsidRPr="006A5A37">
              <w:rPr>
                <w:rFonts w:ascii="Arial" w:eastAsiaTheme="minorHAnsi" w:hAnsi="Arial" w:cs="Arial"/>
                <w:color w:val="000000"/>
                <w:sz w:val="22"/>
                <w:szCs w:val="22"/>
                <w:lang w:eastAsia="en-US"/>
              </w:rPr>
              <w:t>Dopo un po di viaggio siamo finalmente arrivati, abbiamo fatto una breve passeggiata per andare davanti al castello sforzesco dove ci siamo fermati. T. ,V. e alcuni ragazzi della 2^ hanno letto la loro spiegazione del castello sforzesco.</w:t>
            </w:r>
          </w:p>
          <w:p w14:paraId="7CC0D1ED" w14:textId="77777777" w:rsidR="00630B32" w:rsidRPr="006A5A37" w:rsidRDefault="00630B32" w:rsidP="00AC4BC0">
            <w:pPr>
              <w:tabs>
                <w:tab w:val="left" w:pos="5103"/>
              </w:tabs>
              <w:jc w:val="both"/>
              <w:rPr>
                <w:rFonts w:ascii="Arial" w:hAnsi="Arial" w:cs="Arial"/>
                <w:sz w:val="22"/>
                <w:szCs w:val="22"/>
              </w:rPr>
            </w:pPr>
            <w:r w:rsidRPr="006A5A37">
              <w:rPr>
                <w:rFonts w:ascii="Arial" w:eastAsiaTheme="minorHAnsi" w:hAnsi="Arial" w:cs="Arial"/>
                <w:color w:val="000000"/>
                <w:sz w:val="22"/>
                <w:szCs w:val="22"/>
                <w:lang w:eastAsia="en-US"/>
              </w:rPr>
              <w:t>Dopo il castello è arrivato il turno del Cenacolo.</w:t>
            </w:r>
          </w:p>
        </w:tc>
        <w:tc>
          <w:tcPr>
            <w:tcW w:w="3093" w:type="dxa"/>
          </w:tcPr>
          <w:p w14:paraId="0C425D99" w14:textId="55CDD8F5" w:rsidR="00630B32" w:rsidRPr="006A5A37" w:rsidRDefault="001D785B" w:rsidP="00AC4BC0">
            <w:pPr>
              <w:tabs>
                <w:tab w:val="left" w:pos="5103"/>
              </w:tabs>
              <w:jc w:val="both"/>
              <w:rPr>
                <w:rFonts w:ascii="Arial" w:hAnsi="Arial" w:cs="Arial"/>
                <w:sz w:val="22"/>
                <w:szCs w:val="22"/>
              </w:rPr>
            </w:pPr>
            <w:r w:rsidRPr="006A5A37">
              <w:rPr>
                <w:rFonts w:ascii="Arial" w:eastAsiaTheme="minorHAnsi" w:hAnsi="Arial" w:cs="Arial"/>
                <w:iCs/>
                <w:sz w:val="22"/>
                <w:szCs w:val="22"/>
                <w:lang w:eastAsia="en-US"/>
              </w:rPr>
              <w:t>È</w:t>
            </w:r>
            <w:r w:rsidR="00630B32" w:rsidRPr="006A5A37">
              <w:rPr>
                <w:rFonts w:ascii="Arial" w:eastAsiaTheme="minorHAnsi" w:hAnsi="Arial" w:cs="Arial"/>
                <w:iCs/>
                <w:sz w:val="22"/>
                <w:szCs w:val="22"/>
                <w:lang w:eastAsia="en-US"/>
              </w:rPr>
              <w:t xml:space="preserve"> il 17 ottobre e tutti infreddoliti, davanti alla scuola, aspettiamo il pullman che ci porterà a Milano. “Eccolo!” urla una ragazza di 2^. Ci prepariamo tutti per salire, sperando di sederci vicino ai nostri amici. Una volta partiti comincia il gran frastuono dei ragazzi di 2^, ma fortunatamente dopo poco ci fermiamo a un autogrill. Qui c'è chi legge, chi copra enormi pacchi di patatine e caramelle, e chi invece contempla il meraviglioso reparto del cioccolato. Ma si sa: tutte le cose belle prima o poi finiscono. Ci rechiamo nuovamente al pullman e via che si riparte! Dopo uno stancante viaggio arriviamo finalmente a Milano, più precisamente a Parco Sempione. Al suo interno è situato l'enorme Castello Sforzesco. Ascoltiamo un' interessante spiegazione da parte di alcune ragazze di 2^ a proposito della sua storia. Dopo la fermata al Castello partiamo per la chiesa Santa Maria delle grazie.</w:t>
            </w:r>
          </w:p>
        </w:tc>
        <w:tc>
          <w:tcPr>
            <w:tcW w:w="3094" w:type="dxa"/>
          </w:tcPr>
          <w:p w14:paraId="690D6AA8" w14:textId="77777777" w:rsidR="00630B32" w:rsidRPr="006A5A37" w:rsidRDefault="00630B32" w:rsidP="00AC4BC0">
            <w:pPr>
              <w:tabs>
                <w:tab w:val="left" w:pos="5103"/>
              </w:tabs>
              <w:jc w:val="both"/>
              <w:rPr>
                <w:rFonts w:ascii="Arial" w:eastAsiaTheme="minorHAnsi" w:hAnsi="Arial" w:cs="Arial"/>
                <w:iCs/>
                <w:sz w:val="22"/>
                <w:szCs w:val="22"/>
                <w:lang w:eastAsia="en-US"/>
              </w:rPr>
            </w:pPr>
            <w:r w:rsidRPr="006A5A37">
              <w:rPr>
                <w:rFonts w:ascii="Arial" w:eastAsiaTheme="minorHAnsi" w:hAnsi="Arial" w:cs="Arial"/>
                <w:iCs/>
                <w:color w:val="1C1C1C"/>
                <w:sz w:val="22"/>
                <w:szCs w:val="22"/>
                <w:lang w:eastAsia="en-US"/>
              </w:rPr>
              <w:t>Quel giorno verso le sette meno un quarto sono andata a scuola, era così presto perché saremmo andati in gita a Milano. Il pullman era in ritardo quindi aspettammo più del dovuto. Sul pullman c'era molta confusione, io me ne stavo seduta a parlare con la mia compagna di viaggio, dopo un po' arrivammo in autogrill qualcuno di noi prese degli snack anche se era molto presto. Alle 9.20 circa arrivammo a Milano proprio davanti al Castello Sforzesco, una nostra compagna di nome T. spiegò tutta la sua storia e venne registrata. Dopo uscimmo dal parco, in cui ci trovavamo, e seguendo le un poco, confuse indicazioni dei “Mappatori”(alcuni nostri compagni che avevano il compito di guidarci per la città) ci avviamo verso il Santa Maria delle Grazie in cui è custodito il Cenacolo di Leonardo.</w:t>
            </w:r>
          </w:p>
        </w:tc>
      </w:tr>
    </w:tbl>
    <w:p w14:paraId="170E34C8" w14:textId="77777777" w:rsidR="00630B32" w:rsidRPr="006A5A37" w:rsidRDefault="00630B32" w:rsidP="00630B32">
      <w:pPr>
        <w:tabs>
          <w:tab w:val="left" w:pos="5103"/>
        </w:tabs>
        <w:jc w:val="both"/>
        <w:rPr>
          <w:rFonts w:ascii="Arial" w:hAnsi="Arial" w:cs="Arial"/>
          <w:b/>
        </w:rPr>
      </w:pPr>
    </w:p>
    <w:p w14:paraId="170B8785" w14:textId="77777777" w:rsidR="00630B32" w:rsidRPr="006A5A37" w:rsidRDefault="00630B32" w:rsidP="00630B32">
      <w:pPr>
        <w:tabs>
          <w:tab w:val="left" w:pos="5103"/>
        </w:tabs>
        <w:jc w:val="both"/>
        <w:rPr>
          <w:rFonts w:ascii="Arial" w:hAnsi="Arial" w:cs="Arial"/>
          <w:b/>
        </w:rPr>
      </w:pPr>
    </w:p>
    <w:p w14:paraId="305AA8E6" w14:textId="77777777" w:rsidR="00630B32" w:rsidRPr="006A5A37" w:rsidRDefault="00630B32" w:rsidP="00DF79E1">
      <w:pPr>
        <w:keepNext/>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3ABF94F2" w14:textId="77777777" w:rsidTr="00AC4BC0">
        <w:tc>
          <w:tcPr>
            <w:tcW w:w="9778" w:type="dxa"/>
            <w:shd w:val="clear" w:color="auto" w:fill="auto"/>
          </w:tcPr>
          <w:p w14:paraId="210E4025" w14:textId="77777777" w:rsidR="00630B32" w:rsidRPr="006A5A37" w:rsidRDefault="00630B32" w:rsidP="00DF79E1">
            <w:pPr>
              <w:keepNext/>
              <w:tabs>
                <w:tab w:val="left" w:pos="5103"/>
              </w:tabs>
              <w:jc w:val="both"/>
              <w:rPr>
                <w:rFonts w:ascii="Arial" w:hAnsi="Arial" w:cs="Arial"/>
                <w:b/>
              </w:rPr>
            </w:pPr>
            <w:r w:rsidRPr="006A5A37">
              <w:rPr>
                <w:rFonts w:ascii="Arial" w:hAnsi="Arial" w:cs="Arial"/>
                <w:b/>
              </w:rPr>
              <w:t>Attività 2 – Riscrivere il testo al passato</w:t>
            </w:r>
          </w:p>
        </w:tc>
      </w:tr>
    </w:tbl>
    <w:p w14:paraId="62C1E905" w14:textId="77777777" w:rsidR="00630B32" w:rsidRPr="006A5A37" w:rsidRDefault="00630B32" w:rsidP="00DF79E1">
      <w:pPr>
        <w:keepNext/>
        <w:tabs>
          <w:tab w:val="left" w:pos="5103"/>
        </w:tabs>
        <w:jc w:val="both"/>
        <w:rPr>
          <w:rFonts w:ascii="Arial" w:hAnsi="Arial" w:cs="Arial"/>
        </w:rPr>
      </w:pPr>
    </w:p>
    <w:p w14:paraId="44154E3E"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presenta un testo scritto da un alunno di una classe seconda e chiede agli studenti di riscrivere il testo in prima persona, evitando l’uso del passato remoto.</w:t>
      </w:r>
    </w:p>
    <w:p w14:paraId="006769CF" w14:textId="77777777" w:rsidR="00630B32" w:rsidRPr="006A5A37" w:rsidRDefault="00630B32" w:rsidP="00630B32">
      <w:pPr>
        <w:tabs>
          <w:tab w:val="left" w:pos="5103"/>
        </w:tabs>
        <w:jc w:val="both"/>
        <w:rPr>
          <w:rFonts w:ascii="Arial" w:hAnsi="Arial" w:cs="Arial"/>
        </w:rPr>
      </w:pPr>
    </w:p>
    <w:p w14:paraId="1A52D00A" w14:textId="77777777" w:rsidR="00630B32" w:rsidRPr="006A5A37" w:rsidRDefault="00630B32" w:rsidP="00630B32">
      <w:pPr>
        <w:tabs>
          <w:tab w:val="left" w:pos="7260"/>
        </w:tabs>
        <w:ind w:left="284" w:right="417"/>
        <w:jc w:val="both"/>
        <w:rPr>
          <w:rFonts w:ascii="Arial" w:hAnsi="Arial" w:cs="Arial"/>
          <w:shd w:val="clear" w:color="auto" w:fill="FFFFFF"/>
        </w:rPr>
      </w:pPr>
      <w:r w:rsidRPr="006A5A37">
        <w:rPr>
          <w:rFonts w:ascii="Arial" w:hAnsi="Arial" w:cs="Arial"/>
        </w:rPr>
        <w:t>LA MATTINA DEL 17 OTTOBRE I RAGAZZI DELLE CLASSI SECONDA A e B SONO PARTITI PER UNA GITA A MILANO : SI SON</w:t>
      </w:r>
      <w:r w:rsidRPr="006A5A37">
        <w:rPr>
          <w:rFonts w:ascii="Arial" w:hAnsi="Arial" w:cs="Arial"/>
          <w:shd w:val="clear" w:color="auto" w:fill="FFFFFF"/>
        </w:rPr>
        <w:t>O RITROVATI DAVANTI ALLA SCUOLA  VERSO LE 6:40/45 INSIEME ALLA PROF BIANCHI, ROSSI, VERDI E NERI.  IL BUS ERA IN RITARDO QUINDI ARRIVO ALLE 7:30/40. I RAGAZZI MOLTO AGITATI SALIRONO VELOCEMENTE SULL'AUTOBUS PER PRENDERE I POSTI INDIETRO. QUANDO SI SEDETTERO, LE PROF FECERO L'APPELLO E ALLE 8:00 PARTIRONO.</w:t>
      </w:r>
    </w:p>
    <w:p w14:paraId="7603DF0E" w14:textId="77777777" w:rsidR="00630B32" w:rsidRPr="006A5A37" w:rsidRDefault="00630B32" w:rsidP="00630B32">
      <w:pPr>
        <w:tabs>
          <w:tab w:val="left" w:pos="7260"/>
        </w:tabs>
        <w:ind w:left="284" w:right="417"/>
        <w:jc w:val="both"/>
        <w:rPr>
          <w:rFonts w:ascii="Arial" w:hAnsi="Arial" w:cs="Arial"/>
          <w:shd w:val="clear" w:color="auto" w:fill="FFFFFF"/>
        </w:rPr>
      </w:pPr>
      <w:r w:rsidRPr="006A5A37">
        <w:rPr>
          <w:rFonts w:ascii="Arial" w:hAnsi="Arial" w:cs="Arial"/>
          <w:shd w:val="clear" w:color="auto" w:fill="FFFFFF"/>
        </w:rPr>
        <w:t>QUASI A MILANO SI FERMARONO IN AUTOGRILL PER ANDARE IN BAGNO. ARRIVATI A MILANO TROVARONO MOLTO TRAFFICO PERCIO ARRIVARONO PIU TARDI DEL PREVISTO.</w:t>
      </w:r>
    </w:p>
    <w:p w14:paraId="0D9118FA" w14:textId="77777777" w:rsidR="00630B32" w:rsidRPr="006A5A37" w:rsidRDefault="00630B32" w:rsidP="00630B32">
      <w:pPr>
        <w:tabs>
          <w:tab w:val="left" w:pos="7260"/>
        </w:tabs>
        <w:ind w:left="284" w:right="417"/>
        <w:jc w:val="both"/>
        <w:rPr>
          <w:rFonts w:ascii="Arial" w:hAnsi="Arial" w:cs="Arial"/>
          <w:shd w:val="clear" w:color="auto" w:fill="FFFFFF"/>
        </w:rPr>
      </w:pPr>
      <w:r w:rsidRPr="006A5A37">
        <w:rPr>
          <w:rFonts w:ascii="Arial" w:hAnsi="Arial" w:cs="Arial"/>
          <w:shd w:val="clear" w:color="auto" w:fill="FFFFFF"/>
        </w:rPr>
        <w:t>ARRIVATI AL PARCO SEMPIONE TIZIANA E VALENTINA SPIEGARONO IL CASTELLO SFORZESCO.</w:t>
      </w:r>
    </w:p>
    <w:p w14:paraId="1277E24D" w14:textId="77777777" w:rsidR="00630B32" w:rsidRPr="006A5A37" w:rsidRDefault="00630B32" w:rsidP="00630B32">
      <w:pPr>
        <w:tabs>
          <w:tab w:val="left" w:pos="7260"/>
        </w:tabs>
        <w:ind w:left="284" w:right="417"/>
        <w:jc w:val="both"/>
        <w:rPr>
          <w:rFonts w:ascii="Arial" w:hAnsi="Arial" w:cs="Arial"/>
          <w:shd w:val="clear" w:color="auto" w:fill="FFFFFF"/>
        </w:rPr>
      </w:pPr>
      <w:r w:rsidRPr="006A5A37">
        <w:rPr>
          <w:rFonts w:ascii="Arial" w:hAnsi="Arial" w:cs="Arial"/>
          <w:shd w:val="clear" w:color="auto" w:fill="FFFFFF"/>
        </w:rPr>
        <w:t>PER ANDARE VERSO IL REFETTORIO MARIA DELLE GRAZIE, DUE RAGAZZI DELLA SECONDA B SPIEGARONO LA SCOLTURA DELL'AGO.</w:t>
      </w:r>
    </w:p>
    <w:p w14:paraId="1C314F49" w14:textId="77777777" w:rsidR="00630B32" w:rsidRPr="006A5A37" w:rsidRDefault="00630B32" w:rsidP="00630B32">
      <w:pPr>
        <w:tabs>
          <w:tab w:val="left" w:pos="7260"/>
        </w:tabs>
        <w:ind w:left="284" w:right="417"/>
        <w:jc w:val="both"/>
        <w:rPr>
          <w:rFonts w:ascii="Arial" w:hAnsi="Arial" w:cs="Arial"/>
        </w:rPr>
      </w:pPr>
      <w:r w:rsidRPr="006A5A37">
        <w:rPr>
          <w:rFonts w:ascii="Arial" w:hAnsi="Arial" w:cs="Arial"/>
          <w:shd w:val="clear" w:color="auto" w:fill="FFFFFF"/>
        </w:rPr>
        <w:t xml:space="preserve"> ARRIVATI AGITATI AL REFETTORIO SI SEDETTERO DAVANTI E FECERO MERENDA. VISTO IL </w:t>
      </w:r>
      <w:r w:rsidRPr="006A5A37">
        <w:rPr>
          <w:rFonts w:ascii="Arial" w:hAnsi="Arial" w:cs="Arial"/>
        </w:rPr>
        <w:t>CENACOLO LA GUIDA LI PORTO IN UNA STANZA E SPIEGO PIU DETTAGLIATAMENTE IL DIPINTO.</w:t>
      </w:r>
    </w:p>
    <w:p w14:paraId="2ABB568C" w14:textId="77777777" w:rsidR="00630B32" w:rsidRPr="006A5A37" w:rsidRDefault="00630B32" w:rsidP="00630B32">
      <w:pPr>
        <w:tabs>
          <w:tab w:val="left" w:pos="7260"/>
        </w:tabs>
        <w:ind w:left="284" w:right="417"/>
        <w:jc w:val="both"/>
        <w:rPr>
          <w:rFonts w:ascii="Arial" w:hAnsi="Arial" w:cs="Arial"/>
        </w:rPr>
      </w:pPr>
      <w:r w:rsidRPr="006A5A37">
        <w:rPr>
          <w:rFonts w:ascii="Arial" w:hAnsi="Arial" w:cs="Arial"/>
        </w:rPr>
        <w:t>DOPO TORNARONO AL PARCO SEMPIONE, SI SEDETTERO SUL PRATO E PRANZARONO CON IL PRANZO PORTATO DA CASA; POI GIOCARONO A SPAZZOLA: SI DIVERTIRONO MOLTO E SUDARONO. SUCCESSIVAMENTE ENTRARONO NEL CASTELLO PER VISITARE LA PIETA RONDANINI.</w:t>
      </w:r>
    </w:p>
    <w:p w14:paraId="6FF40715" w14:textId="77777777" w:rsidR="00630B32" w:rsidRPr="006A5A37" w:rsidRDefault="00630B32" w:rsidP="00630B32">
      <w:pPr>
        <w:tabs>
          <w:tab w:val="left" w:pos="7260"/>
        </w:tabs>
        <w:ind w:left="284" w:right="417"/>
        <w:jc w:val="both"/>
        <w:rPr>
          <w:rFonts w:ascii="Arial" w:hAnsi="Arial" w:cs="Arial"/>
        </w:rPr>
      </w:pPr>
      <w:r w:rsidRPr="006A5A37">
        <w:rPr>
          <w:rFonts w:ascii="Arial" w:hAnsi="Arial" w:cs="Arial"/>
        </w:rPr>
        <w:t>IN SEGUITO SI INCAMMINARONO VERSO IL DUOMO DOVE ALCUNI RAGAZZI DELLE CLASSI LO AVREBBERO SPIEGATO IN VARIE LINGUE: ARABO (MA  MOHAMED NON LO HA VOLUTO FARE) CINESE , TEDESCO, SPAGNOLO , FRANCESE ,INGLESE, ROMENO.</w:t>
      </w:r>
    </w:p>
    <w:p w14:paraId="7FC0A2BE" w14:textId="77777777" w:rsidR="00630B32" w:rsidRPr="006A5A37" w:rsidRDefault="00630B32" w:rsidP="00630B32">
      <w:pPr>
        <w:tabs>
          <w:tab w:val="left" w:pos="7260"/>
        </w:tabs>
        <w:ind w:left="284" w:right="417"/>
        <w:jc w:val="both"/>
        <w:rPr>
          <w:rFonts w:ascii="Arial" w:hAnsi="Arial" w:cs="Arial"/>
        </w:rPr>
      </w:pPr>
      <w:r w:rsidRPr="006A5A37">
        <w:rPr>
          <w:rFonts w:ascii="Arial" w:hAnsi="Arial" w:cs="Arial"/>
        </w:rPr>
        <w:t>DOPO ANDARONO IN GALLERIA DOVE DUE RAGAZZI DELLA SECONDA B LA SPIEGARONO.</w:t>
      </w:r>
    </w:p>
    <w:p w14:paraId="1C304571" w14:textId="77777777" w:rsidR="00630B32" w:rsidRPr="006A5A37" w:rsidRDefault="00630B32" w:rsidP="00630B32">
      <w:pPr>
        <w:tabs>
          <w:tab w:val="left" w:pos="7260"/>
        </w:tabs>
        <w:ind w:left="284" w:right="417"/>
        <w:jc w:val="both"/>
        <w:rPr>
          <w:rFonts w:ascii="Arial" w:hAnsi="Arial" w:cs="Arial"/>
        </w:rPr>
      </w:pPr>
      <w:r w:rsidRPr="006A5A37">
        <w:rPr>
          <w:rFonts w:ascii="Arial" w:hAnsi="Arial" w:cs="Arial"/>
        </w:rPr>
        <w:t>ARRIVATI ALL'ESTERNO DEL TEATRO VIVIANA E SOFIA LO HANNO SPIEGATO.</w:t>
      </w:r>
    </w:p>
    <w:p w14:paraId="02E4C19E" w14:textId="77777777" w:rsidR="00630B32" w:rsidRPr="006A5A37" w:rsidRDefault="00630B32" w:rsidP="00630B32">
      <w:pPr>
        <w:tabs>
          <w:tab w:val="left" w:pos="7260"/>
        </w:tabs>
        <w:ind w:left="284" w:right="417"/>
        <w:jc w:val="both"/>
        <w:rPr>
          <w:rFonts w:ascii="Arial" w:hAnsi="Arial" w:cs="Arial"/>
        </w:rPr>
      </w:pPr>
      <w:r w:rsidRPr="006A5A37">
        <w:rPr>
          <w:rFonts w:ascii="Arial" w:hAnsi="Arial" w:cs="Arial"/>
        </w:rPr>
        <w:t xml:space="preserve">SICCOME ERANO UN PO IN RITARDO CORSERO VERSO L'AUTOBUS MA PRIMA SI FERMARONO 10 MINUTI AD UN NEGOZIO DI SOUVENIR… SALITI IN AUTOBUS E FATTO L'APPELLO, PARTIRONO PER REGGIO A MOHAMED IL VIAGGIO è PIACIUTO PERCHE SI è SEDUTO  DIETRO INSIEME AI SUOI AMICI CHE GIOCAVA A “OBBLIGO E VERITA”, A GIULIA E PIACIUTO IL RITORNO PERCHE DORMIVA. A TIZIANA PERCHE INSIEME A ERIKA, SOFIA, MOHAMED, ALESSANDRO G., ALEX E ENRICO ABBIAMO GIOCATO A “OBBLIGO E VERITA” E SI è DIVERTITA TANTISSIMO. </w:t>
      </w:r>
    </w:p>
    <w:p w14:paraId="1CE47B67" w14:textId="77777777" w:rsidR="00630B32" w:rsidRPr="006A5A37" w:rsidRDefault="00630B32" w:rsidP="00630B32">
      <w:pPr>
        <w:tabs>
          <w:tab w:val="left" w:pos="7260"/>
        </w:tabs>
        <w:ind w:left="284" w:right="417"/>
        <w:jc w:val="both"/>
        <w:rPr>
          <w:rFonts w:ascii="Arial" w:hAnsi="Arial" w:cs="Arial"/>
        </w:rPr>
      </w:pPr>
      <w:r w:rsidRPr="006A5A37">
        <w:rPr>
          <w:rFonts w:ascii="Arial" w:hAnsi="Arial" w:cs="Arial"/>
        </w:rPr>
        <w:t>SONO TORNATI TARDI: 20:45/21:00. ALLA FINE TUTTI SI SONO DIVERTITI MOLTO</w:t>
      </w:r>
    </w:p>
    <w:p w14:paraId="045EF052" w14:textId="77777777" w:rsidR="00630B32" w:rsidRPr="006A5A37" w:rsidRDefault="00630B32" w:rsidP="00630B32">
      <w:pPr>
        <w:jc w:val="both"/>
        <w:rPr>
          <w:rFonts w:ascii="Arial" w:hAnsi="Arial" w:cs="Arial"/>
          <w:iCs/>
        </w:rPr>
      </w:pPr>
    </w:p>
    <w:p w14:paraId="4936325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35396BD5" w14:textId="77777777" w:rsidTr="00AC4BC0">
        <w:tc>
          <w:tcPr>
            <w:tcW w:w="9778" w:type="dxa"/>
            <w:shd w:val="clear" w:color="auto" w:fill="auto"/>
          </w:tcPr>
          <w:p w14:paraId="3F36D295" w14:textId="77777777" w:rsidR="00630B32" w:rsidRPr="006A5A37" w:rsidRDefault="00630B32" w:rsidP="00DF79E1">
            <w:pPr>
              <w:keepNext/>
              <w:tabs>
                <w:tab w:val="left" w:pos="5103"/>
              </w:tabs>
              <w:jc w:val="both"/>
              <w:rPr>
                <w:rFonts w:ascii="Arial" w:hAnsi="Arial" w:cs="Arial"/>
                <w:b/>
              </w:rPr>
            </w:pPr>
            <w:r w:rsidRPr="006A5A37">
              <w:rPr>
                <w:rFonts w:ascii="Arial" w:hAnsi="Arial" w:cs="Arial"/>
                <w:b/>
              </w:rPr>
              <w:t>Attività 3 – Revisione del testo</w:t>
            </w:r>
          </w:p>
        </w:tc>
      </w:tr>
    </w:tbl>
    <w:p w14:paraId="76EA8BB7" w14:textId="77777777" w:rsidR="00630B32" w:rsidRPr="006A5A37" w:rsidRDefault="00630B32" w:rsidP="00DF79E1">
      <w:pPr>
        <w:keepNext/>
        <w:tabs>
          <w:tab w:val="left" w:pos="5103"/>
        </w:tabs>
        <w:jc w:val="both"/>
        <w:rPr>
          <w:rFonts w:ascii="Arial" w:hAnsi="Arial" w:cs="Arial"/>
        </w:rPr>
      </w:pPr>
    </w:p>
    <w:p w14:paraId="1EFED44F" w14:textId="77777777" w:rsidR="00630B32" w:rsidRPr="006A5A37" w:rsidRDefault="00630B32" w:rsidP="00DF79E1">
      <w:pPr>
        <w:keepNext/>
        <w:tabs>
          <w:tab w:val="left" w:pos="5103"/>
        </w:tabs>
        <w:jc w:val="both"/>
        <w:rPr>
          <w:rFonts w:ascii="Arial" w:hAnsi="Arial" w:cs="Arial"/>
        </w:rPr>
      </w:pPr>
      <w:r w:rsidRPr="006A5A37">
        <w:rPr>
          <w:rFonts w:ascii="Arial" w:hAnsi="Arial" w:cs="Arial"/>
        </w:rPr>
        <w:t>L’insegnante presenta un testo scritto da un alunno di una classe seconda e chiede agli studenti di ricostruire il progetto di testo in titoli e sottotitoli e successivamente revisionare due aspetti: capoversi e punteggiatura.</w:t>
      </w:r>
    </w:p>
    <w:p w14:paraId="312392AC" w14:textId="77777777" w:rsidR="00630B32" w:rsidRPr="006A5A37" w:rsidRDefault="00630B32" w:rsidP="00630B32">
      <w:pPr>
        <w:tabs>
          <w:tab w:val="left" w:pos="5103"/>
        </w:tabs>
        <w:jc w:val="both"/>
        <w:rPr>
          <w:rFonts w:ascii="Arial" w:hAnsi="Arial" w:cs="Arial"/>
        </w:rPr>
      </w:pPr>
    </w:p>
    <w:p w14:paraId="3CBE9E43"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NOI, 2^A, DELLA SCUOLA MEDIA IL 17 OTTOBRE 2017 SIAMO ANDATI IN GITA A MILANO.</w:t>
      </w:r>
    </w:p>
    <w:p w14:paraId="77CA38A4"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Alle ore sei e quarantacinque di mattina eravamo già davanti a scuola, assonnati, infreddoliti ma pronti per una bella giornata a Milano! Erano le sette e venti quando è arrivato il pulman, in ritardo di ben trentacinque minuti... Non appena siamo saliti cercammo di prendere i posti migliori, quelli in fondo, partimmo verso Milano però ci siamo fermati all'autogrill dopo di che arrivammo al parco Sempione, di fronte al castello Sforzesco dove la classe 2^B lo spiegò dopo di che ci mettemmo in cammino verso il cenacolo passando davanti alla scultura dell'ago con il filo e arrivammo alla Santa Maria delle Grazie. Dopo una breve sosta entrammo per visitare il Cenacolo dipinto da Leonardo da Vinci; li ci aspettava una guida che ci raccontò la storia delle due opere presenti nella sala . Uscimmo dal Cenacolo e ci recamò al parco Sempione, dove abbiamo pranzato e abbiamo giocato a “ruba bandiera multiplo” dove ci si poteva confrontare in diverse combinazioni. Dopo siamo entrati al castello Sforzesco e l'abbiamo visitato, abbiamo visto e fotografato la Pietà Rondanini una scultura rapresentante la Madonna che abbraccia Cristo. A questo punto ci avviammo verso il Duomo passando di fronte a una fontana e ai vari negozi. Li alcuni di noi spiegarono il Duomo in varie lingue. Proseguimmo poi nella galleria Vittorio Emanuele e anche li spiegammo in varie lingue arrivammo al teatro LA SCALA. E andammo verso la fermata del pulman dove abbiamo preso dei souvenire, nel negozio li a fianco e siamo entrati nel pulman molto stanchi, ci avviamo verso casa pero ci fermammo per una breve sosta al autogrill, siamo ripartiti verso la scuola dove ci aspettavano i nostri genitori ansiosi di vederci.</w:t>
      </w:r>
    </w:p>
    <w:p w14:paraId="23EBF6A6" w14:textId="77777777" w:rsidR="00630B32" w:rsidRPr="006A5A37" w:rsidRDefault="00630B32" w:rsidP="00630B32">
      <w:pPr>
        <w:tabs>
          <w:tab w:val="left" w:pos="5103"/>
        </w:tabs>
        <w:jc w:val="both"/>
        <w:rPr>
          <w:rFonts w:ascii="Arial" w:hAnsi="Arial" w:cs="Arial"/>
        </w:rPr>
      </w:pPr>
    </w:p>
    <w:p w14:paraId="61D68055" w14:textId="77777777" w:rsidR="00A7579F" w:rsidRPr="006A5A37" w:rsidRDefault="00630B32">
      <w:pPr>
        <w:rPr>
          <w:rFonts w:ascii="Arial" w:hAnsi="Arial" w:cs="Arial"/>
          <w:b/>
          <w:bCs/>
          <w:color w:val="CC0000"/>
          <w:sz w:val="28"/>
        </w:rPr>
      </w:pPr>
      <w:r w:rsidRPr="006A5A37">
        <w:rPr>
          <w:rFonts w:ascii="Arial" w:hAnsi="Arial" w:cs="Arial"/>
        </w:rPr>
        <w:br w:type="page"/>
      </w:r>
      <w:r w:rsidR="00A7579F" w:rsidRPr="006A5A37">
        <w:rPr>
          <w:rFonts w:ascii="Arial" w:hAnsi="Arial" w:cs="Arial"/>
        </w:rPr>
        <w:br w:type="page"/>
      </w:r>
    </w:p>
    <w:p w14:paraId="2E61F694" w14:textId="34B6BF52" w:rsidR="00630B32" w:rsidRPr="00DF79E1"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DF79E1">
        <w:rPr>
          <w:rFonts w:ascii="Arial" w:hAnsi="Arial" w:cs="Arial"/>
          <w:color w:val="auto"/>
          <w:sz w:val="52"/>
          <w:szCs w:val="52"/>
        </w:rPr>
        <w:t>Percorso sul testo argomentativo</w:t>
      </w:r>
    </w:p>
    <w:p w14:paraId="7F3D4F0C" w14:textId="4C19EB4B" w:rsidR="00630B32" w:rsidRPr="00DF79E1" w:rsidRDefault="004F0CF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Pr>
          <w:rFonts w:ascii="Arial" w:hAnsi="Arial" w:cs="Arial"/>
          <w:i/>
          <w:color w:val="auto"/>
          <w:sz w:val="52"/>
          <w:szCs w:val="52"/>
        </w:rPr>
        <w:t>Limitare l’uso dei social</w:t>
      </w:r>
      <w:r w:rsidR="00630B32" w:rsidRPr="00DF79E1">
        <w:rPr>
          <w:rFonts w:ascii="Arial" w:hAnsi="Arial" w:cs="Arial"/>
          <w:i/>
          <w:color w:val="auto"/>
          <w:sz w:val="52"/>
          <w:szCs w:val="52"/>
        </w:rPr>
        <w:t>, sì o no?</w:t>
      </w:r>
    </w:p>
    <w:p w14:paraId="6E0E83E8"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3DE7418F"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6BCAE28A" w14:textId="77777777" w:rsidR="00630B32" w:rsidRPr="006A5A37" w:rsidRDefault="00630B32" w:rsidP="00630B32">
      <w:pPr>
        <w:tabs>
          <w:tab w:val="left" w:pos="5103"/>
        </w:tabs>
        <w:jc w:val="both"/>
        <w:rPr>
          <w:rFonts w:ascii="Arial" w:hAnsi="Arial" w:cs="Arial"/>
        </w:rPr>
      </w:pPr>
    </w:p>
    <w:p w14:paraId="6161AEEF"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7B80E8C1" w14:textId="77777777" w:rsidR="00630B32" w:rsidRPr="006A5A37" w:rsidRDefault="00630B32" w:rsidP="00630B32">
      <w:pPr>
        <w:tabs>
          <w:tab w:val="left" w:pos="5103"/>
        </w:tabs>
        <w:jc w:val="both"/>
        <w:rPr>
          <w:rFonts w:ascii="Arial" w:hAnsi="Arial" w:cs="Arial"/>
        </w:rPr>
      </w:pPr>
    </w:p>
    <w:p w14:paraId="1B6E1D77" w14:textId="77777777" w:rsidR="00630B32" w:rsidRPr="006A5A37" w:rsidRDefault="00630B32" w:rsidP="00630B32">
      <w:pPr>
        <w:jc w:val="both"/>
        <w:rPr>
          <w:rFonts w:ascii="Arial" w:hAnsi="Arial" w:cs="Arial"/>
        </w:rPr>
      </w:pPr>
      <w:r w:rsidRPr="006A5A37">
        <w:rPr>
          <w:rFonts w:ascii="Arial" w:hAnsi="Arial" w:cs="Arial"/>
        </w:rPr>
        <w:t>Il percorso mira a sviluppare le abilità argomentative scritte. In particolare le attività proposte potenziano le capacità necessarie per:</w:t>
      </w:r>
    </w:p>
    <w:p w14:paraId="6A6D20B1" w14:textId="77777777" w:rsidR="00630B32" w:rsidRPr="006A5A37" w:rsidRDefault="00630B32" w:rsidP="00A13D52">
      <w:pPr>
        <w:numPr>
          <w:ilvl w:val="0"/>
          <w:numId w:val="31"/>
        </w:numPr>
        <w:jc w:val="both"/>
        <w:rPr>
          <w:rFonts w:ascii="Arial" w:hAnsi="Arial" w:cs="Arial"/>
        </w:rPr>
      </w:pPr>
      <w:r w:rsidRPr="006A5A37">
        <w:rPr>
          <w:rFonts w:ascii="Arial" w:hAnsi="Arial" w:cs="Arial"/>
          <w:b/>
        </w:rPr>
        <w:t>pianificare</w:t>
      </w:r>
      <w:r w:rsidRPr="006A5A37">
        <w:rPr>
          <w:rFonts w:ascii="Arial" w:hAnsi="Arial" w:cs="Arial"/>
        </w:rPr>
        <w:t xml:space="preserve"> il testo, selezionare i contenuti e organizzarli secondo un ordine macroargomentativo: tesi, antitesi, sintesi;</w:t>
      </w:r>
    </w:p>
    <w:p w14:paraId="778C048F" w14:textId="77777777" w:rsidR="00630B32" w:rsidRPr="006A5A37" w:rsidRDefault="00630B32" w:rsidP="00A13D52">
      <w:pPr>
        <w:numPr>
          <w:ilvl w:val="0"/>
          <w:numId w:val="31"/>
        </w:numPr>
        <w:jc w:val="both"/>
        <w:rPr>
          <w:rFonts w:ascii="Arial" w:hAnsi="Arial" w:cs="Arial"/>
        </w:rPr>
      </w:pPr>
      <w:r w:rsidRPr="006A5A37">
        <w:rPr>
          <w:rFonts w:ascii="Arial" w:hAnsi="Arial" w:cs="Arial"/>
          <w:b/>
        </w:rPr>
        <w:t xml:space="preserve">produrre </w:t>
      </w:r>
      <w:r w:rsidRPr="006A5A37">
        <w:rPr>
          <w:rFonts w:ascii="Arial" w:hAnsi="Arial" w:cs="Arial"/>
        </w:rPr>
        <w:t>il testo, scrivere un testo comunicativamente efficace, coerente, coeso e corretto dal punto di vista linguistico;</w:t>
      </w:r>
    </w:p>
    <w:p w14:paraId="5197CF1E" w14:textId="77777777" w:rsidR="00630B32" w:rsidRPr="006A5A37" w:rsidRDefault="00630B32" w:rsidP="00A13D52">
      <w:pPr>
        <w:numPr>
          <w:ilvl w:val="0"/>
          <w:numId w:val="31"/>
        </w:numPr>
        <w:jc w:val="both"/>
        <w:rPr>
          <w:rFonts w:ascii="Arial" w:hAnsi="Arial" w:cs="Arial"/>
        </w:rPr>
      </w:pPr>
      <w:r w:rsidRPr="006A5A37">
        <w:rPr>
          <w:rFonts w:ascii="Arial" w:hAnsi="Arial" w:cs="Arial"/>
          <w:b/>
        </w:rPr>
        <w:t>revisionare</w:t>
      </w:r>
      <w:r w:rsidRPr="006A5A37">
        <w:rPr>
          <w:rFonts w:ascii="Arial" w:hAnsi="Arial" w:cs="Arial"/>
        </w:rPr>
        <w:t xml:space="preserve"> il testo, impiegando sia tecniche di revisione tra pari che individuali, controllando sia la correttezza della forma linguistica sia la coerenza dei contenuti.</w:t>
      </w:r>
    </w:p>
    <w:p w14:paraId="47F1A4C3" w14:textId="77777777" w:rsidR="00630B32" w:rsidRPr="006A5A37" w:rsidRDefault="00630B32" w:rsidP="00630B32">
      <w:pPr>
        <w:jc w:val="both"/>
        <w:rPr>
          <w:rFonts w:ascii="Arial" w:hAnsi="Arial" w:cs="Arial"/>
          <w:u w:val="single"/>
        </w:rPr>
      </w:pPr>
    </w:p>
    <w:p w14:paraId="1C4AB824" w14:textId="77777777" w:rsidR="00630B32" w:rsidRPr="006A5A37" w:rsidRDefault="00630B32" w:rsidP="00630B32">
      <w:pPr>
        <w:jc w:val="both"/>
        <w:rPr>
          <w:rFonts w:ascii="Arial" w:hAnsi="Arial" w:cs="Arial"/>
          <w:u w:val="single"/>
        </w:rPr>
      </w:pPr>
    </w:p>
    <w:p w14:paraId="7986F4BF" w14:textId="77777777" w:rsidR="00630B32" w:rsidRPr="006A5A37" w:rsidRDefault="00630B32" w:rsidP="00630B32">
      <w:pPr>
        <w:shd w:val="clear" w:color="auto" w:fill="2E74B5" w:themeFill="accent1" w:themeFillShade="BF"/>
        <w:tabs>
          <w:tab w:val="left" w:pos="5103"/>
        </w:tabs>
        <w:ind w:left="5103" w:hanging="5103"/>
        <w:jc w:val="both"/>
        <w:rPr>
          <w:rFonts w:ascii="Arial" w:hAnsi="Arial" w:cs="Arial"/>
          <w:b/>
          <w:color w:val="FFFFFF"/>
          <w:sz w:val="28"/>
          <w:szCs w:val="28"/>
        </w:rPr>
      </w:pPr>
      <w:r w:rsidRPr="006A5A37">
        <w:rPr>
          <w:rFonts w:ascii="Arial" w:hAnsi="Arial" w:cs="Arial"/>
          <w:b/>
          <w:color w:val="FFFFFF"/>
          <w:sz w:val="28"/>
          <w:szCs w:val="28"/>
        </w:rPr>
        <w:t>Il percorso in breve</w:t>
      </w:r>
    </w:p>
    <w:p w14:paraId="49684204" w14:textId="77777777" w:rsidR="00630B32" w:rsidRPr="006A5A37" w:rsidRDefault="00630B32" w:rsidP="00630B32">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19"/>
        <w:gridCol w:w="7135"/>
      </w:tblGrid>
      <w:tr w:rsidR="00630B32" w:rsidRPr="006A5A37" w14:paraId="1AC3C513" w14:textId="77777777" w:rsidTr="00AC4BC0">
        <w:tc>
          <w:tcPr>
            <w:tcW w:w="1951" w:type="dxa"/>
            <w:shd w:val="clear" w:color="auto" w:fill="auto"/>
          </w:tcPr>
          <w:p w14:paraId="3FB96C65"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1</w:t>
            </w:r>
          </w:p>
        </w:tc>
        <w:tc>
          <w:tcPr>
            <w:tcW w:w="7329" w:type="dxa"/>
            <w:shd w:val="clear" w:color="auto" w:fill="auto"/>
          </w:tcPr>
          <w:p w14:paraId="47802978" w14:textId="77777777" w:rsidR="00630B32" w:rsidRPr="006A5A37" w:rsidRDefault="00630B32" w:rsidP="00AC4BC0">
            <w:pPr>
              <w:rPr>
                <w:rFonts w:ascii="Arial" w:hAnsi="Arial" w:cs="Arial"/>
                <w:sz w:val="22"/>
                <w:szCs w:val="22"/>
              </w:rPr>
            </w:pPr>
            <w:r w:rsidRPr="006A5A37">
              <w:rPr>
                <w:rFonts w:ascii="Arial" w:hAnsi="Arial" w:cs="Arial"/>
                <w:sz w:val="22"/>
                <w:szCs w:val="22"/>
              </w:rPr>
              <w:t>Il testo individuale scritto</w:t>
            </w:r>
          </w:p>
        </w:tc>
      </w:tr>
      <w:tr w:rsidR="00630B32" w:rsidRPr="006A5A37" w14:paraId="7778148F" w14:textId="77777777" w:rsidTr="00AC4BC0">
        <w:tc>
          <w:tcPr>
            <w:tcW w:w="1951" w:type="dxa"/>
            <w:shd w:val="clear" w:color="auto" w:fill="auto"/>
          </w:tcPr>
          <w:p w14:paraId="636C33A1"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2</w:t>
            </w:r>
          </w:p>
        </w:tc>
        <w:tc>
          <w:tcPr>
            <w:tcW w:w="7329" w:type="dxa"/>
            <w:shd w:val="clear" w:color="auto" w:fill="auto"/>
          </w:tcPr>
          <w:p w14:paraId="49059D80" w14:textId="77777777" w:rsidR="00630B32" w:rsidRPr="006A5A37" w:rsidRDefault="00630B32" w:rsidP="00AC4BC0">
            <w:pPr>
              <w:rPr>
                <w:rFonts w:ascii="Arial" w:hAnsi="Arial" w:cs="Arial"/>
                <w:sz w:val="22"/>
                <w:szCs w:val="22"/>
              </w:rPr>
            </w:pPr>
            <w:r w:rsidRPr="006A5A37">
              <w:rPr>
                <w:rFonts w:ascii="Arial" w:hAnsi="Arial" w:cs="Arial"/>
                <w:sz w:val="22"/>
                <w:szCs w:val="22"/>
              </w:rPr>
              <w:t>Le nostre opinioni sul tema</w:t>
            </w:r>
          </w:p>
        </w:tc>
      </w:tr>
      <w:tr w:rsidR="00630B32" w:rsidRPr="006A5A37" w14:paraId="659AE2E3" w14:textId="77777777" w:rsidTr="00AC4BC0">
        <w:tc>
          <w:tcPr>
            <w:tcW w:w="1951" w:type="dxa"/>
            <w:shd w:val="clear" w:color="auto" w:fill="auto"/>
          </w:tcPr>
          <w:p w14:paraId="54B9A2B7"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3</w:t>
            </w:r>
          </w:p>
        </w:tc>
        <w:tc>
          <w:tcPr>
            <w:tcW w:w="7329" w:type="dxa"/>
            <w:shd w:val="clear" w:color="auto" w:fill="auto"/>
          </w:tcPr>
          <w:p w14:paraId="70A42E8E" w14:textId="77777777" w:rsidR="00630B32" w:rsidRPr="006A5A37" w:rsidRDefault="00630B32" w:rsidP="00AC4BC0">
            <w:pPr>
              <w:rPr>
                <w:rFonts w:ascii="Arial" w:hAnsi="Arial" w:cs="Arial"/>
                <w:sz w:val="22"/>
                <w:szCs w:val="22"/>
              </w:rPr>
            </w:pPr>
            <w:r w:rsidRPr="006A5A37">
              <w:rPr>
                <w:rFonts w:ascii="Arial" w:hAnsi="Arial" w:cs="Arial"/>
                <w:sz w:val="22"/>
                <w:szCs w:val="22"/>
              </w:rPr>
              <w:t>Il progetto di testo</w:t>
            </w:r>
          </w:p>
        </w:tc>
      </w:tr>
      <w:tr w:rsidR="00630B32" w:rsidRPr="006A5A37" w14:paraId="6DF387C1" w14:textId="77777777" w:rsidTr="00AC4BC0">
        <w:tc>
          <w:tcPr>
            <w:tcW w:w="1951" w:type="dxa"/>
            <w:shd w:val="clear" w:color="auto" w:fill="auto"/>
          </w:tcPr>
          <w:p w14:paraId="01FF0E7D"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4</w:t>
            </w:r>
          </w:p>
        </w:tc>
        <w:tc>
          <w:tcPr>
            <w:tcW w:w="7329" w:type="dxa"/>
            <w:shd w:val="clear" w:color="auto" w:fill="auto"/>
          </w:tcPr>
          <w:p w14:paraId="30DB73BB" w14:textId="77777777" w:rsidR="00630B32" w:rsidRPr="006A5A37" w:rsidRDefault="00630B32" w:rsidP="00AC4BC0">
            <w:pPr>
              <w:rPr>
                <w:rFonts w:ascii="Arial" w:hAnsi="Arial" w:cs="Arial"/>
                <w:sz w:val="22"/>
                <w:szCs w:val="22"/>
              </w:rPr>
            </w:pPr>
            <w:r w:rsidRPr="006A5A37">
              <w:rPr>
                <w:rFonts w:ascii="Arial" w:hAnsi="Arial" w:cs="Arial"/>
                <w:sz w:val="22"/>
                <w:szCs w:val="22"/>
              </w:rPr>
              <w:t>La stesura del testo</w:t>
            </w:r>
          </w:p>
        </w:tc>
      </w:tr>
      <w:tr w:rsidR="00630B32" w:rsidRPr="006A5A37" w14:paraId="7C7655D3" w14:textId="77777777" w:rsidTr="00AC4BC0">
        <w:trPr>
          <w:trHeight w:val="292"/>
        </w:trPr>
        <w:tc>
          <w:tcPr>
            <w:tcW w:w="1951" w:type="dxa"/>
            <w:shd w:val="clear" w:color="auto" w:fill="auto"/>
          </w:tcPr>
          <w:p w14:paraId="32ABD826"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5</w:t>
            </w:r>
          </w:p>
        </w:tc>
        <w:tc>
          <w:tcPr>
            <w:tcW w:w="7329" w:type="dxa"/>
            <w:shd w:val="clear" w:color="auto" w:fill="auto"/>
          </w:tcPr>
          <w:p w14:paraId="058FE5FA" w14:textId="77777777" w:rsidR="00630B32" w:rsidRPr="006A5A37" w:rsidRDefault="00630B32" w:rsidP="00AC4BC0">
            <w:pPr>
              <w:rPr>
                <w:rFonts w:ascii="Arial" w:hAnsi="Arial" w:cs="Arial"/>
                <w:sz w:val="22"/>
                <w:szCs w:val="22"/>
              </w:rPr>
            </w:pPr>
            <w:r w:rsidRPr="006A5A37">
              <w:rPr>
                <w:rFonts w:ascii="Arial" w:hAnsi="Arial" w:cs="Arial"/>
                <w:sz w:val="22"/>
                <w:szCs w:val="22"/>
              </w:rPr>
              <w:t>La revisione tra pari</w:t>
            </w:r>
          </w:p>
        </w:tc>
      </w:tr>
      <w:tr w:rsidR="00630B32" w:rsidRPr="006A5A37" w14:paraId="1AB46528" w14:textId="77777777" w:rsidTr="00AC4BC0">
        <w:trPr>
          <w:trHeight w:val="320"/>
        </w:trPr>
        <w:tc>
          <w:tcPr>
            <w:tcW w:w="1951" w:type="dxa"/>
            <w:shd w:val="clear" w:color="auto" w:fill="auto"/>
          </w:tcPr>
          <w:p w14:paraId="62C76DB8"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6</w:t>
            </w:r>
          </w:p>
        </w:tc>
        <w:tc>
          <w:tcPr>
            <w:tcW w:w="7329" w:type="dxa"/>
            <w:shd w:val="clear" w:color="auto" w:fill="auto"/>
          </w:tcPr>
          <w:p w14:paraId="17C9259B" w14:textId="77777777" w:rsidR="00630B32" w:rsidRPr="006A5A37" w:rsidRDefault="00630B32" w:rsidP="00AC4BC0">
            <w:pPr>
              <w:rPr>
                <w:rFonts w:ascii="Arial" w:hAnsi="Arial" w:cs="Arial"/>
                <w:sz w:val="22"/>
                <w:szCs w:val="22"/>
              </w:rPr>
            </w:pPr>
            <w:r w:rsidRPr="006A5A37">
              <w:rPr>
                <w:rFonts w:ascii="Arial" w:hAnsi="Arial" w:cs="Arial"/>
                <w:sz w:val="22"/>
                <w:szCs w:val="22"/>
              </w:rPr>
              <w:t>Riflettiamo sul percorso</w:t>
            </w:r>
          </w:p>
        </w:tc>
      </w:tr>
    </w:tbl>
    <w:p w14:paraId="15996BB4" w14:textId="77777777" w:rsidR="00630B32" w:rsidRPr="006A5A37" w:rsidRDefault="00630B32" w:rsidP="00630B32">
      <w:pPr>
        <w:rPr>
          <w:rFonts w:ascii="Arial" w:hAnsi="Arial" w:cs="Arial"/>
        </w:rPr>
      </w:pPr>
    </w:p>
    <w:p w14:paraId="39C58666" w14:textId="77777777" w:rsidR="00630B32" w:rsidRPr="006A5A37" w:rsidRDefault="00630B32" w:rsidP="00630B32">
      <w:pPr>
        <w:tabs>
          <w:tab w:val="left" w:pos="890"/>
        </w:tabs>
        <w:rPr>
          <w:rFonts w:ascii="Arial" w:hAnsi="Arial" w:cs="Arial"/>
        </w:rPr>
      </w:pPr>
    </w:p>
    <w:p w14:paraId="69C1BEC2"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48C01229" w14:textId="77777777" w:rsidR="00630B32" w:rsidRPr="006A5A37" w:rsidRDefault="00630B32" w:rsidP="00630B32">
      <w:pPr>
        <w:tabs>
          <w:tab w:val="left" w:pos="5103"/>
        </w:tabs>
        <w:jc w:val="both"/>
        <w:rPr>
          <w:rFonts w:ascii="Arial" w:hAnsi="Arial" w:cs="Arial"/>
          <w:b/>
        </w:rPr>
      </w:pPr>
    </w:p>
    <w:p w14:paraId="55BDF1AB" w14:textId="392FEAF0" w:rsidR="00F74902" w:rsidRPr="006A5A37" w:rsidRDefault="00F74902" w:rsidP="00F74902">
      <w:pPr>
        <w:tabs>
          <w:tab w:val="left" w:pos="5103"/>
        </w:tabs>
        <w:jc w:val="both"/>
        <w:rPr>
          <w:rFonts w:ascii="Arial" w:hAnsi="Arial" w:cs="Arial"/>
        </w:rPr>
      </w:pPr>
      <w:r w:rsidRPr="006A5A37">
        <w:rPr>
          <w:rFonts w:ascii="Arial" w:hAnsi="Arial" w:cs="Arial"/>
        </w:rPr>
        <w:t>Scheda</w:t>
      </w:r>
      <w:r w:rsidR="00045CAA" w:rsidRPr="006A5A37">
        <w:rPr>
          <w:rFonts w:ascii="Arial" w:hAnsi="Arial" w:cs="Arial"/>
        </w:rPr>
        <w:t xml:space="preserve"> </w:t>
      </w:r>
      <w:r w:rsidRPr="006A5A37">
        <w:rPr>
          <w:rFonts w:ascii="Arial" w:hAnsi="Arial" w:cs="Arial"/>
        </w:rPr>
        <w:t>– Attività di focus linguistico-testuale</w:t>
      </w:r>
    </w:p>
    <w:p w14:paraId="0FE4C09D" w14:textId="77777777" w:rsidR="00F74902" w:rsidRPr="006A5A37" w:rsidRDefault="00F74902" w:rsidP="00630B32">
      <w:pPr>
        <w:tabs>
          <w:tab w:val="left" w:pos="5103"/>
        </w:tabs>
        <w:jc w:val="both"/>
        <w:rPr>
          <w:rFonts w:ascii="Arial" w:hAnsi="Arial" w:cs="Arial"/>
          <w:b/>
        </w:rPr>
      </w:pPr>
    </w:p>
    <w:p w14:paraId="07658050" w14:textId="41D6A1C6" w:rsidR="00F74902" w:rsidRPr="006A5A37" w:rsidRDefault="00F74902" w:rsidP="00630B32">
      <w:pPr>
        <w:tabs>
          <w:tab w:val="left" w:pos="5103"/>
        </w:tabs>
        <w:jc w:val="both"/>
        <w:rPr>
          <w:rFonts w:ascii="Arial" w:hAnsi="Arial" w:cs="Arial"/>
          <w:i/>
        </w:rPr>
      </w:pPr>
      <w:r w:rsidRPr="006A5A37">
        <w:rPr>
          <w:rFonts w:ascii="Arial" w:hAnsi="Arial" w:cs="Arial"/>
          <w:i/>
        </w:rPr>
        <w:t xml:space="preserve">La scheda è </w:t>
      </w:r>
      <w:r w:rsidR="0086792A" w:rsidRPr="006A5A37">
        <w:rPr>
          <w:rFonts w:ascii="Arial" w:hAnsi="Arial" w:cs="Arial"/>
          <w:i/>
        </w:rPr>
        <w:t>scaricabile nella sezione ‘I materiali’ del sillabo online</w:t>
      </w:r>
    </w:p>
    <w:p w14:paraId="0B858823" w14:textId="77777777" w:rsidR="00630B32" w:rsidRPr="006A5A37" w:rsidRDefault="00630B32" w:rsidP="00630B32">
      <w:pPr>
        <w:tabs>
          <w:tab w:val="left" w:pos="890"/>
        </w:tabs>
        <w:rPr>
          <w:rFonts w:ascii="Arial" w:hAnsi="Arial" w:cs="Arial"/>
        </w:rPr>
      </w:pPr>
    </w:p>
    <w:p w14:paraId="45D63615" w14:textId="77777777" w:rsidR="007C5912" w:rsidRPr="006A5A37" w:rsidRDefault="007C5912" w:rsidP="00630B32">
      <w:pPr>
        <w:tabs>
          <w:tab w:val="left" w:pos="890"/>
        </w:tabs>
        <w:rPr>
          <w:rFonts w:ascii="Arial" w:hAnsi="Arial" w:cs="Arial"/>
        </w:rPr>
      </w:pPr>
    </w:p>
    <w:p w14:paraId="1CC46701"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35B0655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22D5D93B" w14:textId="77777777" w:rsidTr="00AC4BC0">
        <w:tc>
          <w:tcPr>
            <w:tcW w:w="9778" w:type="dxa"/>
            <w:shd w:val="clear" w:color="auto" w:fill="auto"/>
          </w:tcPr>
          <w:p w14:paraId="4B2D45A6"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 – Il testo individuale scritto</w:t>
            </w:r>
          </w:p>
        </w:tc>
      </w:tr>
    </w:tbl>
    <w:p w14:paraId="00FB83CE" w14:textId="77777777" w:rsidR="00630B32" w:rsidRPr="006A5A37" w:rsidRDefault="00630B32" w:rsidP="00630B32">
      <w:pPr>
        <w:tabs>
          <w:tab w:val="left" w:pos="5103"/>
        </w:tabs>
        <w:jc w:val="both"/>
        <w:rPr>
          <w:rFonts w:ascii="Arial" w:hAnsi="Arial" w:cs="Arial"/>
          <w:b/>
        </w:rPr>
      </w:pPr>
    </w:p>
    <w:p w14:paraId="4BFC215E"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è dedicata alla raccolta di un testo argomentativo scritto, con l’obiettivo di rilevare le competenze linguistiche a inizio percorso, permettendo così di: a) individuare i bisogni linguistici prioritari, i più diffusi nella classe, su cui concentrare l’attenzione durante l’attività didattica; b) confrontare le competenze linguistiche degli allievi a inizio e a fine sperimentazione. </w:t>
      </w:r>
    </w:p>
    <w:p w14:paraId="22990172" w14:textId="4E9495E2" w:rsidR="00630B32" w:rsidRPr="006A5A37" w:rsidRDefault="00630B32" w:rsidP="00630B32">
      <w:pPr>
        <w:tabs>
          <w:tab w:val="left" w:pos="5103"/>
        </w:tabs>
        <w:jc w:val="both"/>
        <w:rPr>
          <w:rFonts w:ascii="Arial" w:hAnsi="Arial" w:cs="Arial"/>
        </w:rPr>
      </w:pPr>
      <w:r w:rsidRPr="006A5A37">
        <w:rPr>
          <w:rFonts w:ascii="Arial" w:hAnsi="Arial" w:cs="Arial"/>
        </w:rPr>
        <w:t>L’insegnante propone agli studenti un tema di discussione: “</w:t>
      </w:r>
      <w:r w:rsidR="001D785B" w:rsidRPr="006A5A37">
        <w:rPr>
          <w:rFonts w:ascii="Arial" w:hAnsi="Arial" w:cs="Arial"/>
        </w:rPr>
        <w:t>È</w:t>
      </w:r>
      <w:r w:rsidRPr="006A5A37">
        <w:rPr>
          <w:rFonts w:ascii="Arial" w:hAnsi="Arial" w:cs="Arial"/>
        </w:rPr>
        <w:t xml:space="preserve"> giusto che </w:t>
      </w:r>
      <w:r w:rsidR="004F0CF2">
        <w:rPr>
          <w:rFonts w:ascii="Arial" w:hAnsi="Arial" w:cs="Arial"/>
        </w:rPr>
        <w:t>i genitori limitino l’uso dei social per i propri figli</w:t>
      </w:r>
      <w:r w:rsidRPr="006A5A37">
        <w:rPr>
          <w:rFonts w:ascii="Arial" w:hAnsi="Arial" w:cs="Arial"/>
        </w:rPr>
        <w:t>?” Ciascuno studente produce individualmente un testo. L’insegnante raccoglie gli elaborati e rileva i bisogni linguistici.</w:t>
      </w:r>
    </w:p>
    <w:p w14:paraId="62D93FBD" w14:textId="77777777" w:rsidR="00630B32" w:rsidRPr="006A5A37" w:rsidRDefault="00630B32" w:rsidP="00630B32">
      <w:pPr>
        <w:jc w:val="both"/>
        <w:rPr>
          <w:rFonts w:ascii="Arial" w:hAnsi="Arial" w:cs="Arial"/>
        </w:rPr>
      </w:pPr>
    </w:p>
    <w:p w14:paraId="436F20E2"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46C92F02" w14:textId="77777777" w:rsidTr="00AC4BC0">
        <w:tc>
          <w:tcPr>
            <w:tcW w:w="9778" w:type="dxa"/>
            <w:shd w:val="clear" w:color="auto" w:fill="auto"/>
          </w:tcPr>
          <w:p w14:paraId="194D552C"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2 – Le nostre opinioni sul tema</w:t>
            </w:r>
          </w:p>
        </w:tc>
      </w:tr>
    </w:tbl>
    <w:p w14:paraId="2F1D3825" w14:textId="77777777" w:rsidR="00630B32" w:rsidRPr="006A5A37" w:rsidRDefault="00630B32" w:rsidP="00630B32">
      <w:pPr>
        <w:tabs>
          <w:tab w:val="left" w:pos="5103"/>
        </w:tabs>
        <w:jc w:val="both"/>
        <w:rPr>
          <w:rFonts w:ascii="Arial" w:hAnsi="Arial" w:cs="Arial"/>
          <w:b/>
        </w:rPr>
      </w:pPr>
    </w:p>
    <w:p w14:paraId="0EFFA3CF" w14:textId="77777777" w:rsidR="00630B32" w:rsidRPr="006A5A37" w:rsidRDefault="00630B32" w:rsidP="00630B32">
      <w:pPr>
        <w:jc w:val="both"/>
        <w:rPr>
          <w:rFonts w:ascii="Arial" w:hAnsi="Arial" w:cs="Arial"/>
        </w:rPr>
      </w:pPr>
      <w:r w:rsidRPr="006A5A37">
        <w:rPr>
          <w:rFonts w:ascii="Arial" w:hAnsi="Arial" w:cs="Arial"/>
        </w:rPr>
        <w:t>L’attività stimola il confronto di opinioni sul tema proposto e guida gli allievi nell’organizzazione strutturata delle loro opinioni.</w:t>
      </w:r>
    </w:p>
    <w:p w14:paraId="003BF0CE" w14:textId="4CFE7784" w:rsidR="00630B32" w:rsidRPr="006A5A37" w:rsidRDefault="00630B32" w:rsidP="00630B32">
      <w:pPr>
        <w:jc w:val="both"/>
        <w:rPr>
          <w:rFonts w:ascii="Arial" w:hAnsi="Arial" w:cs="Arial"/>
        </w:rPr>
      </w:pPr>
      <w:r w:rsidRPr="006A5A37">
        <w:rPr>
          <w:rFonts w:ascii="Arial" w:hAnsi="Arial" w:cs="Arial"/>
        </w:rPr>
        <w:t>L’insegnante organizza la classe in piccoli gruppi di 3-4 studenti. Dopo aver stabilito la propria tesi, a favore o contro la presenza del cellulare in classe, il gruppo cerca di elencare il maggior numero di argomentazioni a favo</w:t>
      </w:r>
      <w:r w:rsidR="00E824A4">
        <w:rPr>
          <w:rFonts w:ascii="Arial" w:hAnsi="Arial" w:cs="Arial"/>
        </w:rPr>
        <w:t>re o contro la tesi</w:t>
      </w:r>
      <w:r w:rsidRPr="006A5A37">
        <w:rPr>
          <w:rFonts w:ascii="Arial" w:hAnsi="Arial" w:cs="Arial"/>
        </w:rPr>
        <w:t>.</w:t>
      </w:r>
    </w:p>
    <w:p w14:paraId="1691AF95" w14:textId="77777777" w:rsidR="00630B32" w:rsidRPr="006A5A37" w:rsidRDefault="00630B32" w:rsidP="00630B32">
      <w:pPr>
        <w:jc w:val="both"/>
        <w:rPr>
          <w:rFonts w:ascii="Arial" w:hAnsi="Arial" w:cs="Arial"/>
        </w:rPr>
      </w:pPr>
      <w:r w:rsidRPr="006A5A37">
        <w:rPr>
          <w:rFonts w:ascii="Arial" w:hAnsi="Arial" w:cs="Arial"/>
        </w:rPr>
        <w:t>Al termine della discussione, gli studenti condividono il loro lavoro. Mentre i gruppi espongono gli argomenti a sostegno o contro le due possibili tesi, l’insegnante appunta alla lavagna ciò che emerge.</w:t>
      </w:r>
    </w:p>
    <w:p w14:paraId="6E09A911" w14:textId="77777777" w:rsidR="00630B32" w:rsidRPr="006A5A37" w:rsidRDefault="00630B32" w:rsidP="00630B32">
      <w:pPr>
        <w:jc w:val="both"/>
        <w:rPr>
          <w:rFonts w:ascii="Arial" w:hAnsi="Arial" w:cs="Arial"/>
        </w:rPr>
      </w:pPr>
    </w:p>
    <w:tbl>
      <w:tblPr>
        <w:tblStyle w:val="Grigliatabella"/>
        <w:tblW w:w="0" w:type="auto"/>
        <w:tblLook w:val="04A0" w:firstRow="1" w:lastRow="0" w:firstColumn="1" w:lastColumn="0" w:noHBand="0" w:noVBand="1"/>
      </w:tblPr>
      <w:tblGrid>
        <w:gridCol w:w="4533"/>
        <w:gridCol w:w="4521"/>
      </w:tblGrid>
      <w:tr w:rsidR="00630B32" w:rsidRPr="006A5A37" w14:paraId="586563B1" w14:textId="77777777" w:rsidTr="00BD4398">
        <w:tc>
          <w:tcPr>
            <w:tcW w:w="9280" w:type="dxa"/>
            <w:gridSpan w:val="2"/>
          </w:tcPr>
          <w:p w14:paraId="03A7D364" w14:textId="40833161" w:rsidR="00630B32" w:rsidRPr="006A5A37" w:rsidRDefault="001D785B" w:rsidP="004F0CF2">
            <w:pPr>
              <w:jc w:val="center"/>
              <w:rPr>
                <w:rFonts w:ascii="Arial" w:hAnsi="Arial" w:cs="Arial"/>
                <w:b/>
                <w:i/>
              </w:rPr>
            </w:pPr>
            <w:r w:rsidRPr="006A5A37">
              <w:rPr>
                <w:rFonts w:ascii="Arial" w:hAnsi="Arial" w:cs="Arial"/>
                <w:b/>
                <w:i/>
              </w:rPr>
              <w:t>È</w:t>
            </w:r>
            <w:r w:rsidR="00630B32" w:rsidRPr="006A5A37">
              <w:rPr>
                <w:rFonts w:ascii="Arial" w:hAnsi="Arial" w:cs="Arial"/>
                <w:b/>
                <w:i/>
              </w:rPr>
              <w:t xml:space="preserve"> giusto che </w:t>
            </w:r>
            <w:r w:rsidR="004F0CF2">
              <w:rPr>
                <w:rFonts w:ascii="Arial" w:hAnsi="Arial" w:cs="Arial"/>
                <w:b/>
                <w:i/>
              </w:rPr>
              <w:t>i genitori limitino l’uso dei social ai propri figli</w:t>
            </w:r>
            <w:r w:rsidR="00630B32" w:rsidRPr="006A5A37">
              <w:rPr>
                <w:rFonts w:ascii="Arial" w:hAnsi="Arial" w:cs="Arial"/>
                <w:b/>
                <w:i/>
              </w:rPr>
              <w:t>?</w:t>
            </w:r>
          </w:p>
        </w:tc>
      </w:tr>
      <w:tr w:rsidR="00BD4398" w:rsidRPr="006A5A37" w14:paraId="15CDC259" w14:textId="77777777" w:rsidTr="00BD4398">
        <w:tc>
          <w:tcPr>
            <w:tcW w:w="4640" w:type="dxa"/>
          </w:tcPr>
          <w:p w14:paraId="6F7CEFCF" w14:textId="77777777" w:rsidR="00BD4398" w:rsidRPr="006A5A37" w:rsidRDefault="00BD4398" w:rsidP="00AC4BC0">
            <w:pPr>
              <w:jc w:val="center"/>
              <w:rPr>
                <w:rFonts w:ascii="Arial" w:hAnsi="Arial" w:cs="Arial"/>
                <w:b/>
              </w:rPr>
            </w:pPr>
            <w:r w:rsidRPr="006A5A37">
              <w:rPr>
                <w:rFonts w:ascii="Arial" w:hAnsi="Arial" w:cs="Arial"/>
                <w:b/>
              </w:rPr>
              <w:t>SI’</w:t>
            </w:r>
          </w:p>
        </w:tc>
        <w:tc>
          <w:tcPr>
            <w:tcW w:w="4640" w:type="dxa"/>
          </w:tcPr>
          <w:p w14:paraId="2708C080" w14:textId="77777777" w:rsidR="00BD4398" w:rsidRPr="006A5A37" w:rsidRDefault="00BD4398" w:rsidP="00AC4BC0">
            <w:pPr>
              <w:jc w:val="center"/>
              <w:rPr>
                <w:rFonts w:ascii="Arial" w:hAnsi="Arial" w:cs="Arial"/>
                <w:b/>
              </w:rPr>
            </w:pPr>
            <w:r w:rsidRPr="006A5A37">
              <w:rPr>
                <w:rFonts w:ascii="Arial" w:hAnsi="Arial" w:cs="Arial"/>
                <w:b/>
              </w:rPr>
              <w:t>NO</w:t>
            </w:r>
          </w:p>
        </w:tc>
      </w:tr>
      <w:tr w:rsidR="00BD4398" w:rsidRPr="004F0CF2" w14:paraId="6862463C" w14:textId="77777777" w:rsidTr="00BD4398">
        <w:tc>
          <w:tcPr>
            <w:tcW w:w="4640" w:type="dxa"/>
          </w:tcPr>
          <w:p w14:paraId="5BAA34CF"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I social distraggono dall’amicizia reale/ dalla vita reale</w:t>
            </w:r>
          </w:p>
          <w:p w14:paraId="2BB8DF96"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È sempre meglio incontrare una persona dal vivo perché riesci a capire meglio quando mente</w:t>
            </w:r>
          </w:p>
          <w:p w14:paraId="6E665707"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Stare troppo tempo davanti ad uno schermo rovina la vista</w:t>
            </w:r>
          </w:p>
          <w:p w14:paraId="6725AA11"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Potrebbero portare a visitare siti illegali</w:t>
            </w:r>
          </w:p>
          <w:p w14:paraId="2AFA3833"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 xml:space="preserve">Riducono le amicizie </w:t>
            </w:r>
          </w:p>
          <w:p w14:paraId="5C4AD730"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Ci portano via troppo tempo</w:t>
            </w:r>
          </w:p>
          <w:p w14:paraId="3E2E4466"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Non siamo in grado di autogestirci e rischieremmo di trovarci in guai impensabili</w:t>
            </w:r>
          </w:p>
          <w:p w14:paraId="1002CF7B"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Limita l’immaginazione dei ragazzi</w:t>
            </w:r>
          </w:p>
          <w:p w14:paraId="56DE4DAA"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Toglie tempo allo studio</w:t>
            </w:r>
          </w:p>
          <w:p w14:paraId="29566480"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Rischi di essere dipendente e può provocare solitudine</w:t>
            </w:r>
          </w:p>
          <w:p w14:paraId="725A51FF"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Usare i social prima di dormire può causare insonnia</w:t>
            </w:r>
          </w:p>
          <w:p w14:paraId="0E089921" w14:textId="77777777" w:rsidR="004F0CF2"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I ragazzi di oggi possono insultare pesantemente i propri contatti</w:t>
            </w:r>
          </w:p>
          <w:p w14:paraId="723631F0" w14:textId="6C3B2FEE" w:rsidR="00BD4398" w:rsidRPr="004F0CF2" w:rsidRDefault="004F0CF2" w:rsidP="00A53A78">
            <w:pPr>
              <w:pStyle w:val="Paragrafoelenco"/>
              <w:numPr>
                <w:ilvl w:val="0"/>
                <w:numId w:val="48"/>
              </w:numPr>
              <w:contextualSpacing w:val="0"/>
              <w:rPr>
                <w:rFonts w:ascii="Arial" w:hAnsi="Arial" w:cs="Arial"/>
              </w:rPr>
            </w:pPr>
            <w:r w:rsidRPr="004F0CF2">
              <w:rPr>
                <w:rFonts w:ascii="Arial" w:hAnsi="Arial" w:cs="Arial"/>
              </w:rPr>
              <w:t>L’uso dei social può causare nervosismo</w:t>
            </w:r>
          </w:p>
          <w:p w14:paraId="29C1C34E" w14:textId="77777777" w:rsidR="00BD4398" w:rsidRPr="004F0CF2" w:rsidRDefault="00BD4398" w:rsidP="004F0CF2">
            <w:pPr>
              <w:jc w:val="center"/>
              <w:rPr>
                <w:rFonts w:ascii="Arial" w:hAnsi="Arial" w:cs="Arial"/>
                <w:b/>
              </w:rPr>
            </w:pPr>
          </w:p>
        </w:tc>
        <w:tc>
          <w:tcPr>
            <w:tcW w:w="4640" w:type="dxa"/>
          </w:tcPr>
          <w:p w14:paraId="78E0F730"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Siamo consapevoli di usare correttamente i social</w:t>
            </w:r>
          </w:p>
          <w:p w14:paraId="6977ECCA"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I ragazzi devono imparare ad essere responsabili di quello che postano</w:t>
            </w:r>
          </w:p>
          <w:p w14:paraId="38C3E111"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 xml:space="preserve">Perché i figli devono imparare a controllarsi </w:t>
            </w:r>
          </w:p>
          <w:p w14:paraId="4D9E214A"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Aiutano a mantenere i contatti con persone lontane</w:t>
            </w:r>
          </w:p>
          <w:p w14:paraId="46700519"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Siamo abbastanza maturi per decidere da soli</w:t>
            </w:r>
          </w:p>
          <w:p w14:paraId="52807B87"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Possono essere usati per rafforzare delle amicizie</w:t>
            </w:r>
          </w:p>
          <w:p w14:paraId="260FD604"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Possono essere utili a scopi lavorativi</w:t>
            </w:r>
          </w:p>
          <w:p w14:paraId="4892277A"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 xml:space="preserve">I genitori dovrebbero dare più fiducia ai figli </w:t>
            </w:r>
          </w:p>
          <w:p w14:paraId="2A014CDC" w14:textId="77777777" w:rsidR="004F0CF2" w:rsidRPr="004F0CF2" w:rsidRDefault="004F0CF2" w:rsidP="00A53A78">
            <w:pPr>
              <w:pStyle w:val="Paragrafoelenco"/>
              <w:numPr>
                <w:ilvl w:val="0"/>
                <w:numId w:val="49"/>
              </w:numPr>
              <w:contextualSpacing w:val="0"/>
              <w:rPr>
                <w:rFonts w:ascii="Arial" w:hAnsi="Arial" w:cs="Arial"/>
              </w:rPr>
            </w:pPr>
            <w:r w:rsidRPr="004F0CF2">
              <w:rPr>
                <w:rFonts w:ascii="Arial" w:hAnsi="Arial" w:cs="Arial"/>
              </w:rPr>
              <w:t>Possono essere un momento di svago</w:t>
            </w:r>
          </w:p>
          <w:p w14:paraId="096E5291" w14:textId="77777777" w:rsidR="00BD4398" w:rsidRPr="004F0CF2" w:rsidRDefault="00BD4398" w:rsidP="004F0CF2">
            <w:pPr>
              <w:jc w:val="center"/>
              <w:rPr>
                <w:rFonts w:ascii="Arial" w:hAnsi="Arial" w:cs="Arial"/>
                <w:b/>
              </w:rPr>
            </w:pPr>
          </w:p>
        </w:tc>
      </w:tr>
    </w:tbl>
    <w:p w14:paraId="09D9E921" w14:textId="77777777" w:rsidR="00630B32" w:rsidRPr="006A5A37" w:rsidRDefault="00630B32" w:rsidP="00630B32">
      <w:pPr>
        <w:tabs>
          <w:tab w:val="left" w:pos="5103"/>
        </w:tabs>
        <w:jc w:val="both"/>
        <w:rPr>
          <w:rFonts w:ascii="Arial" w:hAnsi="Arial" w:cs="Arial"/>
        </w:rPr>
      </w:pPr>
    </w:p>
    <w:p w14:paraId="2241A9D5"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141AB857" w14:textId="77777777" w:rsidTr="00AC4BC0">
        <w:tc>
          <w:tcPr>
            <w:tcW w:w="9778" w:type="dxa"/>
            <w:shd w:val="clear" w:color="auto" w:fill="auto"/>
          </w:tcPr>
          <w:p w14:paraId="4C1D1E28"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3 – Il progetto di testo</w:t>
            </w:r>
          </w:p>
        </w:tc>
      </w:tr>
    </w:tbl>
    <w:p w14:paraId="601EAEA1" w14:textId="77777777" w:rsidR="00630B32" w:rsidRPr="006A5A37" w:rsidRDefault="00630B32" w:rsidP="00630B32">
      <w:pPr>
        <w:tabs>
          <w:tab w:val="left" w:pos="5103"/>
        </w:tabs>
        <w:jc w:val="both"/>
        <w:rPr>
          <w:rFonts w:ascii="Arial" w:hAnsi="Arial" w:cs="Arial"/>
          <w:b/>
        </w:rPr>
      </w:pPr>
    </w:p>
    <w:p w14:paraId="141E4C34" w14:textId="77777777" w:rsidR="00630B32" w:rsidRPr="006A5A37" w:rsidRDefault="00630B32" w:rsidP="00630B32">
      <w:pPr>
        <w:autoSpaceDE w:val="0"/>
        <w:jc w:val="both"/>
        <w:rPr>
          <w:rFonts w:ascii="Arial" w:hAnsi="Arial" w:cs="Arial"/>
        </w:rPr>
      </w:pPr>
      <w:r w:rsidRPr="006A5A37">
        <w:rPr>
          <w:rFonts w:ascii="Arial" w:hAnsi="Arial" w:cs="Arial"/>
          <w:iCs/>
        </w:rPr>
        <w:t>L’attività risponde all’obiettivo di potenziare l’abilità di pianificare i testi</w:t>
      </w:r>
      <w:r w:rsidRPr="006A5A37">
        <w:rPr>
          <w:rFonts w:ascii="Arial" w:hAnsi="Arial" w:cs="Arial"/>
        </w:rPr>
        <w:t>.</w:t>
      </w:r>
    </w:p>
    <w:p w14:paraId="695E2813" w14:textId="77777777" w:rsidR="00630B32" w:rsidRPr="006A5A37" w:rsidRDefault="00630B32" w:rsidP="00630B32">
      <w:pPr>
        <w:jc w:val="both"/>
        <w:rPr>
          <w:rFonts w:ascii="Arial" w:hAnsi="Arial" w:cs="Arial"/>
        </w:rPr>
      </w:pPr>
      <w:r w:rsidRPr="006A5A37">
        <w:rPr>
          <w:rFonts w:ascii="Arial" w:hAnsi="Arial" w:cs="Arial"/>
        </w:rPr>
        <w:t>L’insegnante presenta alla classe i due principali schemi argomentativi.</w:t>
      </w:r>
    </w:p>
    <w:p w14:paraId="5C346227" w14:textId="77777777" w:rsidR="00630B32" w:rsidRPr="006A5A37" w:rsidRDefault="00630B32" w:rsidP="00630B32">
      <w:pPr>
        <w:jc w:val="both"/>
        <w:rPr>
          <w:rFonts w:ascii="Arial" w:hAnsi="Arial" w:cs="Arial"/>
        </w:rPr>
      </w:pPr>
    </w:p>
    <w:tbl>
      <w:tblPr>
        <w:tblStyle w:val="Grigliatabella"/>
        <w:tblW w:w="5000" w:type="pct"/>
        <w:tblLook w:val="01E0" w:firstRow="1" w:lastRow="1" w:firstColumn="1" w:lastColumn="1" w:noHBand="0" w:noVBand="0"/>
      </w:tblPr>
      <w:tblGrid>
        <w:gridCol w:w="4527"/>
        <w:gridCol w:w="4527"/>
      </w:tblGrid>
      <w:tr w:rsidR="00630B32" w:rsidRPr="006A5A37" w14:paraId="0A7D9BF8" w14:textId="77777777" w:rsidTr="00DF79E1">
        <w:tc>
          <w:tcPr>
            <w:tcW w:w="2500" w:type="pct"/>
          </w:tcPr>
          <w:p w14:paraId="60A658AB" w14:textId="77777777" w:rsidR="00630B32" w:rsidRPr="006A5A37" w:rsidRDefault="00630B32" w:rsidP="00AC4BC0">
            <w:pPr>
              <w:widowControl w:val="0"/>
              <w:autoSpaceDE w:val="0"/>
              <w:jc w:val="center"/>
              <w:rPr>
                <w:rFonts w:ascii="Arial" w:hAnsi="Arial" w:cs="Arial"/>
                <w:b/>
                <w:iCs/>
                <w:sz w:val="22"/>
                <w:szCs w:val="22"/>
              </w:rPr>
            </w:pPr>
            <w:r w:rsidRPr="006A5A37">
              <w:rPr>
                <w:rFonts w:ascii="Arial" w:hAnsi="Arial" w:cs="Arial"/>
                <w:b/>
                <w:iCs/>
                <w:sz w:val="22"/>
                <w:szCs w:val="22"/>
              </w:rPr>
              <w:t>Schema 1</w:t>
            </w:r>
          </w:p>
        </w:tc>
        <w:tc>
          <w:tcPr>
            <w:tcW w:w="2500" w:type="pct"/>
          </w:tcPr>
          <w:p w14:paraId="68A4848A" w14:textId="77777777" w:rsidR="00630B32" w:rsidRPr="006A5A37" w:rsidRDefault="00630B32" w:rsidP="00AC4BC0">
            <w:pPr>
              <w:widowControl w:val="0"/>
              <w:autoSpaceDE w:val="0"/>
              <w:jc w:val="center"/>
              <w:rPr>
                <w:rFonts w:ascii="Arial" w:hAnsi="Arial" w:cs="Arial"/>
                <w:b/>
                <w:iCs/>
                <w:sz w:val="22"/>
                <w:szCs w:val="22"/>
              </w:rPr>
            </w:pPr>
            <w:r w:rsidRPr="006A5A37">
              <w:rPr>
                <w:rFonts w:ascii="Arial" w:hAnsi="Arial" w:cs="Arial"/>
                <w:b/>
                <w:iCs/>
                <w:sz w:val="22"/>
                <w:szCs w:val="22"/>
              </w:rPr>
              <w:t>Schema 2</w:t>
            </w:r>
          </w:p>
        </w:tc>
      </w:tr>
      <w:tr w:rsidR="00630B32" w:rsidRPr="006A5A37" w14:paraId="796246A6" w14:textId="77777777" w:rsidTr="00DF79E1">
        <w:tc>
          <w:tcPr>
            <w:tcW w:w="2500" w:type="pct"/>
          </w:tcPr>
          <w:p w14:paraId="0FD539E9"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Introduzione del tema e presentazione della tesi</w:t>
            </w:r>
          </w:p>
          <w:p w14:paraId="021B57B2" w14:textId="77777777" w:rsidR="00630B32" w:rsidRPr="006A5A37" w:rsidRDefault="00630B32" w:rsidP="00AC4BC0">
            <w:pPr>
              <w:widowControl w:val="0"/>
              <w:autoSpaceDE w:val="0"/>
              <w:jc w:val="both"/>
              <w:rPr>
                <w:rFonts w:ascii="Arial" w:hAnsi="Arial" w:cs="Arial"/>
                <w:i/>
                <w:iCs/>
                <w:sz w:val="22"/>
                <w:szCs w:val="22"/>
              </w:rPr>
            </w:pPr>
            <w:r w:rsidRPr="006A5A37">
              <w:rPr>
                <w:rFonts w:ascii="Arial" w:hAnsi="Arial" w:cs="Arial"/>
                <w:i/>
                <w:iCs/>
                <w:sz w:val="22"/>
                <w:szCs w:val="22"/>
              </w:rPr>
              <w:t>TESI: IO PENSO QUESTO</w:t>
            </w:r>
          </w:p>
        </w:tc>
        <w:tc>
          <w:tcPr>
            <w:tcW w:w="2500" w:type="pct"/>
          </w:tcPr>
          <w:p w14:paraId="6DFFF60B"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Introduzione del tema e presentazione della tesi</w:t>
            </w:r>
          </w:p>
          <w:p w14:paraId="0F8EEE8D"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TESI: IO PENSO QUESTO</w:t>
            </w:r>
          </w:p>
        </w:tc>
      </w:tr>
      <w:tr w:rsidR="00630B32" w:rsidRPr="006A5A37" w14:paraId="5F4E73C5" w14:textId="77777777" w:rsidTr="00DF79E1">
        <w:tc>
          <w:tcPr>
            <w:tcW w:w="2500" w:type="pct"/>
          </w:tcPr>
          <w:p w14:paraId="4A3D4DAF"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Argomentazione a favore della tesi: presentazione delle ragioni per cui la tesi è valida, in ordine di rilevanza crescente</w:t>
            </w:r>
          </w:p>
          <w:p w14:paraId="2CDA0453" w14:textId="3B491C84"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PRO: INFATTI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c>
          <w:tcPr>
            <w:tcW w:w="2500" w:type="pct"/>
          </w:tcPr>
          <w:p w14:paraId="42E49E26" w14:textId="061A50E1" w:rsidR="00630B32" w:rsidRPr="006A5A37" w:rsidRDefault="009274AD" w:rsidP="00AC4BC0">
            <w:pPr>
              <w:widowControl w:val="0"/>
              <w:autoSpaceDE w:val="0"/>
              <w:jc w:val="both"/>
              <w:rPr>
                <w:rFonts w:ascii="Arial" w:hAnsi="Arial" w:cs="Arial"/>
                <w:iCs/>
                <w:sz w:val="22"/>
                <w:szCs w:val="22"/>
              </w:rPr>
            </w:pPr>
            <w:r>
              <w:rPr>
                <w:rFonts w:ascii="Arial" w:hAnsi="Arial" w:cs="Arial"/>
                <w:iCs/>
                <w:sz w:val="22"/>
                <w:szCs w:val="22"/>
              </w:rPr>
              <w:t xml:space="preserve">Obiezioni conto la </w:t>
            </w:r>
            <w:r w:rsidR="00630B32" w:rsidRPr="006A5A37">
              <w:rPr>
                <w:rFonts w:ascii="Arial" w:hAnsi="Arial" w:cs="Arial"/>
                <w:iCs/>
                <w:sz w:val="22"/>
                <w:szCs w:val="22"/>
              </w:rPr>
              <w:t>tesi: presentazione e confutazione delle ragioni per cui l’antitesi non è valida, in ordine di rilevanza crescente</w:t>
            </w:r>
          </w:p>
          <w:p w14:paraId="5793E1E8" w14:textId="3929A8F8"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CONTRO: INFATTI NON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r>
      <w:tr w:rsidR="00630B32" w:rsidRPr="006A5A37" w14:paraId="7D4F10EB" w14:textId="77777777" w:rsidTr="00DF79E1">
        <w:tc>
          <w:tcPr>
            <w:tcW w:w="2500" w:type="pct"/>
          </w:tcPr>
          <w:p w14:paraId="5FBC3B62" w14:textId="4D9B1530"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 xml:space="preserve">Obiezioni conto </w:t>
            </w:r>
            <w:r w:rsidR="009274AD">
              <w:rPr>
                <w:rFonts w:ascii="Arial" w:hAnsi="Arial" w:cs="Arial"/>
                <w:iCs/>
                <w:sz w:val="22"/>
                <w:szCs w:val="22"/>
              </w:rPr>
              <w:t xml:space="preserve">la </w:t>
            </w:r>
            <w:r w:rsidRPr="006A5A37">
              <w:rPr>
                <w:rFonts w:ascii="Arial" w:hAnsi="Arial" w:cs="Arial"/>
                <w:iCs/>
                <w:sz w:val="22"/>
                <w:szCs w:val="22"/>
              </w:rPr>
              <w:t>tesi: presentazione e confutazione delle ragioni per cui l’antitesi non è valida, in ordine di rilevanza crescente</w:t>
            </w:r>
          </w:p>
          <w:p w14:paraId="533F113E" w14:textId="62822D64"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CONTRO: INVECE NON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c>
          <w:tcPr>
            <w:tcW w:w="2500" w:type="pct"/>
          </w:tcPr>
          <w:p w14:paraId="35854DEB"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Argomentazione a favore della tesi: presentazione delle ragioni per cui la tesi è valida, in ordine di rilevanza crescente</w:t>
            </w:r>
          </w:p>
          <w:p w14:paraId="560AF468" w14:textId="21645C9E"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PRO: PIUTTOSTO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r>
      <w:tr w:rsidR="00630B32" w:rsidRPr="006A5A37" w14:paraId="7F431AF9" w14:textId="77777777" w:rsidTr="00DF79E1">
        <w:tc>
          <w:tcPr>
            <w:tcW w:w="2500" w:type="pct"/>
          </w:tcPr>
          <w:p w14:paraId="5D491116"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Conclusione a favore della tesi</w:t>
            </w:r>
          </w:p>
          <w:p w14:paraId="572173CC"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QUINDI…</w:t>
            </w:r>
          </w:p>
        </w:tc>
        <w:tc>
          <w:tcPr>
            <w:tcW w:w="2500" w:type="pct"/>
          </w:tcPr>
          <w:p w14:paraId="39644E26"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Conclusione a favore della tesi</w:t>
            </w:r>
          </w:p>
          <w:p w14:paraId="5816D701"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QUINDI…</w:t>
            </w:r>
          </w:p>
        </w:tc>
      </w:tr>
    </w:tbl>
    <w:p w14:paraId="4C6ECBF3" w14:textId="77777777" w:rsidR="00630B32" w:rsidRPr="006A5A37" w:rsidRDefault="00630B32" w:rsidP="00630B32">
      <w:pPr>
        <w:autoSpaceDE w:val="0"/>
        <w:jc w:val="both"/>
        <w:rPr>
          <w:rFonts w:ascii="Arial" w:hAnsi="Arial" w:cs="Arial"/>
        </w:rPr>
      </w:pPr>
    </w:p>
    <w:p w14:paraId="11B752E2" w14:textId="1ECE50F3" w:rsidR="00630B32" w:rsidRDefault="00630B32" w:rsidP="004F0CF2">
      <w:pPr>
        <w:jc w:val="both"/>
        <w:rPr>
          <w:rFonts w:ascii="Arial" w:hAnsi="Arial" w:cs="Arial"/>
        </w:rPr>
      </w:pPr>
      <w:r w:rsidRPr="006A5A37">
        <w:rPr>
          <w:rFonts w:ascii="Arial" w:hAnsi="Arial" w:cs="Arial"/>
        </w:rPr>
        <w:t>Organizza poi gli studenti in gruppi di 4, quando possibile omogenei per opinione, così che gli studenti possano argomentare la tesi che effettivamente sostengono</w:t>
      </w:r>
      <w:r w:rsidR="004F0CF2">
        <w:rPr>
          <w:rFonts w:ascii="Arial" w:hAnsi="Arial" w:cs="Arial"/>
        </w:rPr>
        <w:t xml:space="preserve">. </w:t>
      </w:r>
      <w:r w:rsidRPr="006A5A37">
        <w:rPr>
          <w:rFonts w:ascii="Arial" w:hAnsi="Arial" w:cs="Arial"/>
        </w:rPr>
        <w:t xml:space="preserve">Dopo aver scelto la tesi e </w:t>
      </w:r>
      <w:r w:rsidR="009274AD">
        <w:rPr>
          <w:rFonts w:ascii="Arial" w:hAnsi="Arial" w:cs="Arial"/>
        </w:rPr>
        <w:t>lo</w:t>
      </w:r>
      <w:r w:rsidRPr="006A5A37">
        <w:rPr>
          <w:rFonts w:ascii="Arial" w:hAnsi="Arial" w:cs="Arial"/>
        </w:rPr>
        <w:t xml:space="preserve"> schema argomentativo, gli studenti </w:t>
      </w:r>
      <w:r w:rsidR="004F0CF2">
        <w:rPr>
          <w:rFonts w:ascii="Arial" w:hAnsi="Arial" w:cs="Arial"/>
        </w:rPr>
        <w:t>definiscono il progetto di testo</w:t>
      </w:r>
      <w:r w:rsidRPr="006A5A37">
        <w:rPr>
          <w:rFonts w:ascii="Arial" w:hAnsi="Arial" w:cs="Arial"/>
        </w:rPr>
        <w:t xml:space="preserve"> annotando 3 punti per sostenere la te</w:t>
      </w:r>
      <w:r w:rsidR="008864F8">
        <w:rPr>
          <w:rFonts w:ascii="Arial" w:hAnsi="Arial" w:cs="Arial"/>
        </w:rPr>
        <w:t xml:space="preserve">si, 3 punti per confutare la </w:t>
      </w:r>
      <w:r w:rsidRPr="006A5A37">
        <w:rPr>
          <w:rFonts w:ascii="Arial" w:hAnsi="Arial" w:cs="Arial"/>
        </w:rPr>
        <w:t xml:space="preserve">tesi e da 1 a 3 punti per la conclusione. </w:t>
      </w:r>
      <w:r w:rsidR="008864F8">
        <w:rPr>
          <w:rFonts w:ascii="Arial" w:hAnsi="Arial" w:cs="Arial"/>
        </w:rPr>
        <w:t>Ad esempio, se un gruppo sceglie il “sì” come posizione da difendere, le opinioni relative alla prima colonna della tabella dell’attività precedente forniscono la base per la costruzione dell’arg</w:t>
      </w:r>
      <w:r w:rsidR="005F0F21">
        <w:rPr>
          <w:rFonts w:ascii="Arial" w:hAnsi="Arial" w:cs="Arial"/>
        </w:rPr>
        <w:t>omentazione a favore della tesi;</w:t>
      </w:r>
      <w:r w:rsidR="00CD5589">
        <w:rPr>
          <w:rFonts w:ascii="Arial" w:hAnsi="Arial" w:cs="Arial"/>
        </w:rPr>
        <w:t xml:space="preserve"> </w:t>
      </w:r>
      <w:r w:rsidR="008864F8">
        <w:rPr>
          <w:rFonts w:ascii="Arial" w:hAnsi="Arial" w:cs="Arial"/>
        </w:rPr>
        <w:t>le opinioni del “no” (seconda colonna) sono</w:t>
      </w:r>
      <w:r w:rsidR="00CD5589">
        <w:rPr>
          <w:rFonts w:ascii="Arial" w:hAnsi="Arial" w:cs="Arial"/>
        </w:rPr>
        <w:t xml:space="preserve"> invece</w:t>
      </w:r>
      <w:r w:rsidR="008864F8">
        <w:rPr>
          <w:rFonts w:ascii="Arial" w:hAnsi="Arial" w:cs="Arial"/>
        </w:rPr>
        <w:t xml:space="preserve"> il punto di partenza per le obiezioni contro la tesi.</w:t>
      </w:r>
      <w:r w:rsidR="00CD5589">
        <w:rPr>
          <w:rFonts w:ascii="Arial" w:hAnsi="Arial" w:cs="Arial"/>
        </w:rPr>
        <w:t xml:space="preserve"> </w:t>
      </w:r>
      <w:r w:rsidRPr="006A5A37">
        <w:rPr>
          <w:rFonts w:ascii="Arial" w:hAnsi="Arial" w:cs="Arial"/>
        </w:rPr>
        <w:t xml:space="preserve">Per evitare che gli allievi scrivano porzioni di testo, è importante ricordare che il progetto è uno strumento di pianificazione, deve dunque essere scritto sotto forma di titoli o brevi appunti. Può essere utile dare un limite di parole e verbi per ciascun titolo e sotto-titolo. </w:t>
      </w:r>
    </w:p>
    <w:p w14:paraId="49DA6FF3" w14:textId="77777777" w:rsidR="00ED06DC" w:rsidRDefault="00ED06DC" w:rsidP="004F0CF2">
      <w:pPr>
        <w:jc w:val="both"/>
        <w:rPr>
          <w:rFonts w:ascii="Arial" w:hAnsi="Arial" w:cs="Arial"/>
        </w:rPr>
      </w:pPr>
    </w:p>
    <w:tbl>
      <w:tblPr>
        <w:tblStyle w:val="Grigliatabella"/>
        <w:tblW w:w="5000" w:type="pct"/>
        <w:tblLook w:val="01E0" w:firstRow="1" w:lastRow="1" w:firstColumn="1" w:lastColumn="1" w:noHBand="0" w:noVBand="0"/>
      </w:tblPr>
      <w:tblGrid>
        <w:gridCol w:w="4527"/>
        <w:gridCol w:w="4527"/>
      </w:tblGrid>
      <w:tr w:rsidR="00A53A78" w:rsidRPr="00A53A78" w14:paraId="4BCF334C" w14:textId="77777777" w:rsidTr="00A53A78">
        <w:tc>
          <w:tcPr>
            <w:tcW w:w="5000" w:type="pct"/>
            <w:gridSpan w:val="2"/>
            <w:shd w:val="pct10" w:color="auto" w:fill="auto"/>
          </w:tcPr>
          <w:p w14:paraId="547C9E3B" w14:textId="66EFB9BB" w:rsidR="00A53A78" w:rsidRPr="00A53A78" w:rsidRDefault="00A53A78" w:rsidP="0094031B">
            <w:pPr>
              <w:widowControl w:val="0"/>
              <w:autoSpaceDE w:val="0"/>
              <w:jc w:val="center"/>
              <w:rPr>
                <w:rFonts w:ascii="Arial" w:hAnsi="Arial" w:cs="Arial"/>
                <w:b/>
                <w:iCs/>
              </w:rPr>
            </w:pPr>
            <w:r w:rsidRPr="00A53A78">
              <w:rPr>
                <w:rFonts w:ascii="Arial" w:hAnsi="Arial" w:cs="Arial"/>
                <w:b/>
                <w:iCs/>
              </w:rPr>
              <w:t>Esempio di progetto</w:t>
            </w:r>
          </w:p>
        </w:tc>
      </w:tr>
      <w:tr w:rsidR="00ED06DC" w:rsidRPr="006A5A37" w14:paraId="49864694" w14:textId="77777777" w:rsidTr="00ED06DC">
        <w:tc>
          <w:tcPr>
            <w:tcW w:w="5000" w:type="pct"/>
            <w:gridSpan w:val="2"/>
          </w:tcPr>
          <w:p w14:paraId="21C2CEDA" w14:textId="3C76DEA0" w:rsidR="00ED06DC" w:rsidRPr="006A5A37" w:rsidRDefault="00ED06DC" w:rsidP="0094031B">
            <w:pPr>
              <w:widowControl w:val="0"/>
              <w:autoSpaceDE w:val="0"/>
              <w:jc w:val="center"/>
              <w:rPr>
                <w:rFonts w:ascii="Arial" w:hAnsi="Arial" w:cs="Arial"/>
                <w:b/>
                <w:iCs/>
                <w:sz w:val="22"/>
                <w:szCs w:val="22"/>
              </w:rPr>
            </w:pPr>
            <w:r>
              <w:rPr>
                <w:rFonts w:ascii="Arial" w:hAnsi="Arial" w:cs="Arial"/>
                <w:b/>
                <w:iCs/>
                <w:sz w:val="22"/>
                <w:szCs w:val="22"/>
              </w:rPr>
              <w:t>E’ giusto che i genitori limitino l’uso dei social ai propri figli?</w:t>
            </w:r>
          </w:p>
        </w:tc>
      </w:tr>
      <w:tr w:rsidR="00ED06DC" w:rsidRPr="006A5A37" w14:paraId="0DA97EE2" w14:textId="77777777" w:rsidTr="0094031B">
        <w:tc>
          <w:tcPr>
            <w:tcW w:w="2500" w:type="pct"/>
          </w:tcPr>
          <w:p w14:paraId="3F4E7D3F" w14:textId="77777777" w:rsidR="00ED06DC" w:rsidRPr="006A5A37" w:rsidRDefault="00ED06DC" w:rsidP="0094031B">
            <w:pPr>
              <w:widowControl w:val="0"/>
              <w:autoSpaceDE w:val="0"/>
              <w:jc w:val="both"/>
              <w:rPr>
                <w:rFonts w:ascii="Arial" w:hAnsi="Arial" w:cs="Arial"/>
                <w:iCs/>
                <w:sz w:val="22"/>
                <w:szCs w:val="22"/>
              </w:rPr>
            </w:pPr>
            <w:r w:rsidRPr="006A5A37">
              <w:rPr>
                <w:rFonts w:ascii="Arial" w:hAnsi="Arial" w:cs="Arial"/>
                <w:iCs/>
                <w:sz w:val="22"/>
                <w:szCs w:val="22"/>
              </w:rPr>
              <w:t>Introduzione del tema e presentazione della tesi</w:t>
            </w:r>
          </w:p>
          <w:p w14:paraId="4127BFCA" w14:textId="77777777" w:rsidR="00ED06DC" w:rsidRPr="006A5A37" w:rsidRDefault="00ED06DC" w:rsidP="0094031B">
            <w:pPr>
              <w:widowControl w:val="0"/>
              <w:autoSpaceDE w:val="0"/>
              <w:jc w:val="both"/>
              <w:rPr>
                <w:rFonts w:ascii="Arial" w:hAnsi="Arial" w:cs="Arial"/>
                <w:i/>
                <w:iCs/>
                <w:sz w:val="22"/>
                <w:szCs w:val="22"/>
              </w:rPr>
            </w:pPr>
            <w:r w:rsidRPr="006A5A37">
              <w:rPr>
                <w:rFonts w:ascii="Arial" w:hAnsi="Arial" w:cs="Arial"/>
                <w:i/>
                <w:iCs/>
                <w:sz w:val="22"/>
                <w:szCs w:val="22"/>
              </w:rPr>
              <w:t>TESI: IO PENSO QUESTO</w:t>
            </w:r>
          </w:p>
        </w:tc>
        <w:tc>
          <w:tcPr>
            <w:tcW w:w="2500" w:type="pct"/>
          </w:tcPr>
          <w:p w14:paraId="61BF944F" w14:textId="3B1DC4F6" w:rsidR="00ED06DC" w:rsidRPr="00A53A78" w:rsidRDefault="00ED06DC" w:rsidP="0094031B">
            <w:pPr>
              <w:widowControl w:val="0"/>
              <w:autoSpaceDE w:val="0"/>
              <w:jc w:val="both"/>
              <w:rPr>
                <w:rFonts w:ascii="Arial" w:hAnsi="Arial" w:cs="Arial"/>
                <w:iCs/>
                <w:sz w:val="22"/>
                <w:szCs w:val="22"/>
              </w:rPr>
            </w:pPr>
            <w:r w:rsidRPr="00A53A78">
              <w:rPr>
                <w:rFonts w:ascii="Arial" w:hAnsi="Arial" w:cs="Arial"/>
                <w:iCs/>
                <w:sz w:val="22"/>
                <w:szCs w:val="22"/>
              </w:rPr>
              <w:t>Sì è giusto</w:t>
            </w:r>
          </w:p>
        </w:tc>
      </w:tr>
      <w:tr w:rsidR="00ED06DC" w:rsidRPr="006A5A37" w14:paraId="3BBE41DA" w14:textId="77777777" w:rsidTr="0094031B">
        <w:tc>
          <w:tcPr>
            <w:tcW w:w="2500" w:type="pct"/>
          </w:tcPr>
          <w:p w14:paraId="3A7551F5" w14:textId="77777777" w:rsidR="00ED06DC" w:rsidRPr="006A5A37" w:rsidRDefault="00ED06DC" w:rsidP="0094031B">
            <w:pPr>
              <w:widowControl w:val="0"/>
              <w:autoSpaceDE w:val="0"/>
              <w:jc w:val="both"/>
              <w:rPr>
                <w:rFonts w:ascii="Arial" w:hAnsi="Arial" w:cs="Arial"/>
                <w:iCs/>
                <w:sz w:val="22"/>
                <w:szCs w:val="22"/>
              </w:rPr>
            </w:pPr>
            <w:r w:rsidRPr="006A5A37">
              <w:rPr>
                <w:rFonts w:ascii="Arial" w:hAnsi="Arial" w:cs="Arial"/>
                <w:iCs/>
                <w:sz w:val="22"/>
                <w:szCs w:val="22"/>
              </w:rPr>
              <w:t>Argomentazione a favore della tesi: presentazione delle ragioni per cui la tesi è valida, in ordine di rilevanza crescente</w:t>
            </w:r>
          </w:p>
          <w:p w14:paraId="41D60423" w14:textId="77777777" w:rsidR="00ED06DC" w:rsidRPr="006A5A37" w:rsidRDefault="00ED06DC" w:rsidP="0094031B">
            <w:pPr>
              <w:widowControl w:val="0"/>
              <w:autoSpaceDE w:val="0"/>
              <w:jc w:val="both"/>
              <w:rPr>
                <w:rFonts w:ascii="Arial" w:hAnsi="Arial" w:cs="Arial"/>
                <w:iCs/>
                <w:sz w:val="22"/>
                <w:szCs w:val="22"/>
              </w:rPr>
            </w:pPr>
            <w:r w:rsidRPr="006A5A37">
              <w:rPr>
                <w:rFonts w:ascii="Arial" w:hAnsi="Arial" w:cs="Arial"/>
                <w:i/>
                <w:iCs/>
                <w:sz w:val="22"/>
                <w:szCs w:val="22"/>
              </w:rPr>
              <w:t>PRO: INFATTI È VERO CHE</w:t>
            </w:r>
          </w:p>
        </w:tc>
        <w:tc>
          <w:tcPr>
            <w:tcW w:w="2500" w:type="pct"/>
          </w:tcPr>
          <w:p w14:paraId="19A5103E" w14:textId="42DDFD90" w:rsidR="00ED06DC" w:rsidRPr="00A53A78" w:rsidRDefault="00ED06DC" w:rsidP="00A53A78">
            <w:pPr>
              <w:pStyle w:val="Paragrafoelenco"/>
              <w:numPr>
                <w:ilvl w:val="0"/>
                <w:numId w:val="48"/>
              </w:numPr>
              <w:contextualSpacing w:val="0"/>
              <w:rPr>
                <w:rFonts w:ascii="Arial" w:hAnsi="Arial" w:cs="Arial"/>
                <w:sz w:val="22"/>
                <w:szCs w:val="22"/>
              </w:rPr>
            </w:pPr>
            <w:r w:rsidRPr="00A53A78">
              <w:rPr>
                <w:rFonts w:ascii="Arial" w:hAnsi="Arial" w:cs="Arial"/>
                <w:sz w:val="22"/>
                <w:szCs w:val="22"/>
              </w:rPr>
              <w:t>Dipendenza e solitudine</w:t>
            </w:r>
          </w:p>
          <w:p w14:paraId="723650F3" w14:textId="24598737" w:rsidR="00ED06DC" w:rsidRPr="00A53A78" w:rsidRDefault="00ED06DC" w:rsidP="00A53A78">
            <w:pPr>
              <w:pStyle w:val="Paragrafoelenco"/>
              <w:numPr>
                <w:ilvl w:val="0"/>
                <w:numId w:val="48"/>
              </w:numPr>
              <w:contextualSpacing w:val="0"/>
              <w:rPr>
                <w:rFonts w:ascii="Arial" w:hAnsi="Arial" w:cs="Arial"/>
                <w:sz w:val="22"/>
                <w:szCs w:val="22"/>
              </w:rPr>
            </w:pPr>
            <w:r w:rsidRPr="00A53A78">
              <w:rPr>
                <w:rFonts w:ascii="Arial" w:hAnsi="Arial" w:cs="Arial"/>
                <w:sz w:val="22"/>
                <w:szCs w:val="22"/>
              </w:rPr>
              <w:t>Problemi alla vista</w:t>
            </w:r>
          </w:p>
          <w:p w14:paraId="28CC7649" w14:textId="01C9D0B1" w:rsidR="00ED06DC" w:rsidRPr="00A53A78" w:rsidRDefault="00ED06DC" w:rsidP="00A53A78">
            <w:pPr>
              <w:pStyle w:val="Paragrafoelenco"/>
              <w:numPr>
                <w:ilvl w:val="0"/>
                <w:numId w:val="48"/>
              </w:numPr>
              <w:contextualSpacing w:val="0"/>
              <w:rPr>
                <w:rFonts w:ascii="Arial" w:hAnsi="Arial" w:cs="Arial"/>
                <w:sz w:val="22"/>
                <w:szCs w:val="22"/>
              </w:rPr>
            </w:pPr>
            <w:r w:rsidRPr="00A53A78">
              <w:rPr>
                <w:rFonts w:ascii="Arial" w:hAnsi="Arial" w:cs="Arial"/>
                <w:sz w:val="22"/>
                <w:szCs w:val="22"/>
              </w:rPr>
              <w:t>Perdita di tempo</w:t>
            </w:r>
          </w:p>
          <w:p w14:paraId="3657D983" w14:textId="2978F6D7" w:rsidR="00ED06DC" w:rsidRPr="00A53A78" w:rsidRDefault="00ED06DC" w:rsidP="00A53A78">
            <w:pPr>
              <w:pStyle w:val="Paragrafoelenco"/>
              <w:numPr>
                <w:ilvl w:val="0"/>
                <w:numId w:val="48"/>
              </w:numPr>
              <w:contextualSpacing w:val="0"/>
              <w:rPr>
                <w:rFonts w:ascii="Arial" w:hAnsi="Arial" w:cs="Arial"/>
                <w:sz w:val="22"/>
                <w:szCs w:val="22"/>
              </w:rPr>
            </w:pPr>
            <w:r w:rsidRPr="00A53A78">
              <w:rPr>
                <w:rFonts w:ascii="Arial" w:hAnsi="Arial" w:cs="Arial"/>
                <w:sz w:val="22"/>
                <w:szCs w:val="22"/>
              </w:rPr>
              <w:t>Incapacità a limitarsi</w:t>
            </w:r>
          </w:p>
          <w:p w14:paraId="4E841248" w14:textId="1C53D4ED" w:rsidR="00ED06DC" w:rsidRPr="00A53A78" w:rsidRDefault="00ED06DC" w:rsidP="00ED06DC">
            <w:pPr>
              <w:rPr>
                <w:rFonts w:ascii="Arial" w:hAnsi="Arial" w:cs="Arial"/>
                <w:iCs/>
                <w:sz w:val="22"/>
                <w:szCs w:val="22"/>
              </w:rPr>
            </w:pPr>
          </w:p>
        </w:tc>
      </w:tr>
      <w:tr w:rsidR="00ED06DC" w:rsidRPr="006A5A37" w14:paraId="4A611049" w14:textId="77777777" w:rsidTr="0094031B">
        <w:tc>
          <w:tcPr>
            <w:tcW w:w="2500" w:type="pct"/>
          </w:tcPr>
          <w:p w14:paraId="0CF11F0A" w14:textId="63404DCF" w:rsidR="00ED06DC" w:rsidRPr="006A5A37" w:rsidRDefault="00ED06DC" w:rsidP="0094031B">
            <w:pPr>
              <w:widowControl w:val="0"/>
              <w:autoSpaceDE w:val="0"/>
              <w:jc w:val="both"/>
              <w:rPr>
                <w:rFonts w:ascii="Arial" w:hAnsi="Arial" w:cs="Arial"/>
                <w:iCs/>
                <w:sz w:val="22"/>
                <w:szCs w:val="22"/>
              </w:rPr>
            </w:pPr>
            <w:r w:rsidRPr="006A5A37">
              <w:rPr>
                <w:rFonts w:ascii="Arial" w:hAnsi="Arial" w:cs="Arial"/>
                <w:iCs/>
                <w:sz w:val="22"/>
                <w:szCs w:val="22"/>
              </w:rPr>
              <w:t xml:space="preserve">Obiezioni conto </w:t>
            </w:r>
            <w:r>
              <w:rPr>
                <w:rFonts w:ascii="Arial" w:hAnsi="Arial" w:cs="Arial"/>
                <w:iCs/>
                <w:sz w:val="22"/>
                <w:szCs w:val="22"/>
              </w:rPr>
              <w:t xml:space="preserve">la </w:t>
            </w:r>
            <w:r w:rsidRPr="006A5A37">
              <w:rPr>
                <w:rFonts w:ascii="Arial" w:hAnsi="Arial" w:cs="Arial"/>
                <w:iCs/>
                <w:sz w:val="22"/>
                <w:szCs w:val="22"/>
              </w:rPr>
              <w:t>tesi: presentazione e confutazione delle ragioni per cui l’antitesi non è valida, in ordine di rilevanza crescente</w:t>
            </w:r>
          </w:p>
          <w:p w14:paraId="19408A1E" w14:textId="77777777" w:rsidR="00ED06DC" w:rsidRPr="006A5A37" w:rsidRDefault="00ED06DC" w:rsidP="0094031B">
            <w:pPr>
              <w:widowControl w:val="0"/>
              <w:autoSpaceDE w:val="0"/>
              <w:jc w:val="both"/>
              <w:rPr>
                <w:rFonts w:ascii="Arial" w:hAnsi="Arial" w:cs="Arial"/>
                <w:iCs/>
                <w:sz w:val="22"/>
                <w:szCs w:val="22"/>
              </w:rPr>
            </w:pPr>
            <w:r w:rsidRPr="006A5A37">
              <w:rPr>
                <w:rFonts w:ascii="Arial" w:hAnsi="Arial" w:cs="Arial"/>
                <w:i/>
                <w:iCs/>
                <w:sz w:val="22"/>
                <w:szCs w:val="22"/>
              </w:rPr>
              <w:t>CONTRO: INVECE NON È VERO CHE</w:t>
            </w:r>
          </w:p>
        </w:tc>
        <w:tc>
          <w:tcPr>
            <w:tcW w:w="2500" w:type="pct"/>
          </w:tcPr>
          <w:p w14:paraId="109F64E9" w14:textId="4447F69B" w:rsidR="00ED06DC" w:rsidRPr="00A53A78" w:rsidRDefault="00ED06DC" w:rsidP="00A53A78">
            <w:pPr>
              <w:pStyle w:val="Paragrafoelenco"/>
              <w:numPr>
                <w:ilvl w:val="0"/>
                <w:numId w:val="49"/>
              </w:numPr>
              <w:contextualSpacing w:val="0"/>
              <w:rPr>
                <w:rFonts w:ascii="Arial" w:hAnsi="Arial" w:cs="Arial"/>
                <w:sz w:val="22"/>
                <w:szCs w:val="22"/>
              </w:rPr>
            </w:pPr>
            <w:r w:rsidRPr="00A53A78">
              <w:rPr>
                <w:rFonts w:ascii="Arial" w:hAnsi="Arial" w:cs="Arial"/>
                <w:sz w:val="22"/>
                <w:szCs w:val="22"/>
              </w:rPr>
              <w:t>Maturi per decidere da soli</w:t>
            </w:r>
          </w:p>
          <w:p w14:paraId="29708F76" w14:textId="415946F0" w:rsidR="00ED06DC" w:rsidRPr="00A53A78" w:rsidRDefault="00ED06DC" w:rsidP="00A53A78">
            <w:pPr>
              <w:pStyle w:val="Paragrafoelenco"/>
              <w:numPr>
                <w:ilvl w:val="0"/>
                <w:numId w:val="49"/>
              </w:numPr>
              <w:contextualSpacing w:val="0"/>
              <w:rPr>
                <w:rFonts w:ascii="Arial" w:hAnsi="Arial" w:cs="Arial"/>
                <w:sz w:val="22"/>
                <w:szCs w:val="22"/>
              </w:rPr>
            </w:pPr>
            <w:r w:rsidRPr="00A53A78">
              <w:rPr>
                <w:rFonts w:ascii="Arial" w:hAnsi="Arial" w:cs="Arial"/>
                <w:sz w:val="22"/>
                <w:szCs w:val="22"/>
              </w:rPr>
              <w:t>Solo un momento di svago</w:t>
            </w:r>
          </w:p>
          <w:p w14:paraId="190344CC" w14:textId="65175BD3" w:rsidR="00ED06DC" w:rsidRPr="00A53A78" w:rsidRDefault="00ED06DC" w:rsidP="00A53A78">
            <w:pPr>
              <w:pStyle w:val="Paragrafoelenco"/>
              <w:numPr>
                <w:ilvl w:val="0"/>
                <w:numId w:val="49"/>
              </w:numPr>
              <w:contextualSpacing w:val="0"/>
              <w:rPr>
                <w:rFonts w:ascii="Arial" w:hAnsi="Arial" w:cs="Arial"/>
                <w:sz w:val="22"/>
                <w:szCs w:val="22"/>
              </w:rPr>
            </w:pPr>
            <w:r w:rsidRPr="00A53A78">
              <w:rPr>
                <w:rFonts w:ascii="Arial" w:hAnsi="Arial" w:cs="Arial"/>
                <w:sz w:val="22"/>
                <w:szCs w:val="22"/>
              </w:rPr>
              <w:t>Rafforzano le amicizie</w:t>
            </w:r>
          </w:p>
          <w:p w14:paraId="6EF865AA" w14:textId="44CDB8C2" w:rsidR="00ED06DC" w:rsidRPr="00A53A78" w:rsidRDefault="00ED06DC" w:rsidP="0094031B">
            <w:pPr>
              <w:widowControl w:val="0"/>
              <w:autoSpaceDE w:val="0"/>
              <w:jc w:val="both"/>
              <w:rPr>
                <w:rFonts w:ascii="Arial" w:hAnsi="Arial" w:cs="Arial"/>
                <w:iCs/>
                <w:sz w:val="22"/>
                <w:szCs w:val="22"/>
              </w:rPr>
            </w:pPr>
          </w:p>
        </w:tc>
      </w:tr>
      <w:tr w:rsidR="00ED06DC" w:rsidRPr="006A5A37" w14:paraId="16800F5F" w14:textId="77777777" w:rsidTr="0094031B">
        <w:tc>
          <w:tcPr>
            <w:tcW w:w="2500" w:type="pct"/>
          </w:tcPr>
          <w:p w14:paraId="08BA9F28" w14:textId="77777777" w:rsidR="00ED06DC" w:rsidRPr="006A5A37" w:rsidRDefault="00ED06DC" w:rsidP="0094031B">
            <w:pPr>
              <w:widowControl w:val="0"/>
              <w:autoSpaceDE w:val="0"/>
              <w:jc w:val="both"/>
              <w:rPr>
                <w:rFonts w:ascii="Arial" w:hAnsi="Arial" w:cs="Arial"/>
                <w:iCs/>
                <w:sz w:val="22"/>
                <w:szCs w:val="22"/>
              </w:rPr>
            </w:pPr>
            <w:r w:rsidRPr="006A5A37">
              <w:rPr>
                <w:rFonts w:ascii="Arial" w:hAnsi="Arial" w:cs="Arial"/>
                <w:iCs/>
                <w:sz w:val="22"/>
                <w:szCs w:val="22"/>
              </w:rPr>
              <w:t>Conclusione a favore della tesi</w:t>
            </w:r>
          </w:p>
          <w:p w14:paraId="7A7884D0" w14:textId="77777777" w:rsidR="00ED06DC" w:rsidRPr="006A5A37" w:rsidRDefault="00ED06DC" w:rsidP="0094031B">
            <w:pPr>
              <w:widowControl w:val="0"/>
              <w:autoSpaceDE w:val="0"/>
              <w:jc w:val="both"/>
              <w:rPr>
                <w:rFonts w:ascii="Arial" w:hAnsi="Arial" w:cs="Arial"/>
                <w:iCs/>
                <w:sz w:val="22"/>
                <w:szCs w:val="22"/>
              </w:rPr>
            </w:pPr>
            <w:r w:rsidRPr="006A5A37">
              <w:rPr>
                <w:rFonts w:ascii="Arial" w:hAnsi="Arial" w:cs="Arial"/>
                <w:i/>
                <w:iCs/>
                <w:sz w:val="22"/>
                <w:szCs w:val="22"/>
              </w:rPr>
              <w:t>QUINDI…</w:t>
            </w:r>
          </w:p>
        </w:tc>
        <w:tc>
          <w:tcPr>
            <w:tcW w:w="2500" w:type="pct"/>
          </w:tcPr>
          <w:p w14:paraId="0659D112" w14:textId="77777777" w:rsidR="00ED06DC" w:rsidRPr="00A53A78" w:rsidRDefault="00A53A78" w:rsidP="00A53A78">
            <w:pPr>
              <w:pStyle w:val="Paragrafoelenco"/>
              <w:widowControl w:val="0"/>
              <w:numPr>
                <w:ilvl w:val="0"/>
                <w:numId w:val="50"/>
              </w:numPr>
              <w:autoSpaceDE w:val="0"/>
              <w:ind w:left="322"/>
              <w:jc w:val="both"/>
              <w:rPr>
                <w:rFonts w:ascii="Arial" w:hAnsi="Arial" w:cs="Arial"/>
                <w:iCs/>
                <w:sz w:val="22"/>
                <w:szCs w:val="22"/>
              </w:rPr>
            </w:pPr>
            <w:r w:rsidRPr="00A53A78">
              <w:rPr>
                <w:rFonts w:ascii="Arial" w:hAnsi="Arial" w:cs="Arial"/>
                <w:iCs/>
                <w:sz w:val="22"/>
                <w:szCs w:val="22"/>
              </w:rPr>
              <w:t>Meglio ascoltare i genitori</w:t>
            </w:r>
          </w:p>
          <w:p w14:paraId="012DC9CB" w14:textId="77777777" w:rsidR="00A53A78" w:rsidRPr="00A53A78" w:rsidRDefault="00A53A78" w:rsidP="00A53A78">
            <w:pPr>
              <w:pStyle w:val="Paragrafoelenco"/>
              <w:widowControl w:val="0"/>
              <w:numPr>
                <w:ilvl w:val="0"/>
                <w:numId w:val="50"/>
              </w:numPr>
              <w:autoSpaceDE w:val="0"/>
              <w:ind w:left="322"/>
              <w:jc w:val="both"/>
              <w:rPr>
                <w:rFonts w:ascii="Arial" w:hAnsi="Arial" w:cs="Arial"/>
                <w:iCs/>
                <w:sz w:val="22"/>
                <w:szCs w:val="22"/>
              </w:rPr>
            </w:pPr>
            <w:r w:rsidRPr="00A53A78">
              <w:rPr>
                <w:rFonts w:ascii="Arial" w:hAnsi="Arial" w:cs="Arial"/>
                <w:iCs/>
                <w:sz w:val="22"/>
                <w:szCs w:val="22"/>
              </w:rPr>
              <w:t>Uscire e incontrare amici faccia a faccia</w:t>
            </w:r>
          </w:p>
          <w:p w14:paraId="33656956" w14:textId="77777777" w:rsidR="00A53A78" w:rsidRDefault="00A53A78" w:rsidP="00A53A78">
            <w:pPr>
              <w:pStyle w:val="Paragrafoelenco"/>
              <w:widowControl w:val="0"/>
              <w:numPr>
                <w:ilvl w:val="0"/>
                <w:numId w:val="50"/>
              </w:numPr>
              <w:autoSpaceDE w:val="0"/>
              <w:ind w:left="322"/>
              <w:jc w:val="both"/>
              <w:rPr>
                <w:rFonts w:ascii="Arial" w:hAnsi="Arial" w:cs="Arial"/>
                <w:iCs/>
                <w:sz w:val="22"/>
                <w:szCs w:val="22"/>
              </w:rPr>
            </w:pPr>
            <w:r w:rsidRPr="00A53A78">
              <w:rPr>
                <w:rFonts w:ascii="Arial" w:hAnsi="Arial" w:cs="Arial"/>
                <w:iCs/>
                <w:sz w:val="22"/>
                <w:szCs w:val="22"/>
              </w:rPr>
              <w:t>Dedicarsi a sport e interessi</w:t>
            </w:r>
          </w:p>
          <w:p w14:paraId="27522C73" w14:textId="05725D92" w:rsidR="00A53A78" w:rsidRPr="00A53A78" w:rsidRDefault="00A53A78" w:rsidP="00A53A78">
            <w:pPr>
              <w:pStyle w:val="Paragrafoelenco"/>
              <w:widowControl w:val="0"/>
              <w:numPr>
                <w:ilvl w:val="0"/>
                <w:numId w:val="50"/>
              </w:numPr>
              <w:autoSpaceDE w:val="0"/>
              <w:ind w:left="322"/>
              <w:jc w:val="both"/>
              <w:rPr>
                <w:rFonts w:ascii="Arial" w:hAnsi="Arial" w:cs="Arial"/>
                <w:iCs/>
                <w:sz w:val="22"/>
                <w:szCs w:val="22"/>
              </w:rPr>
            </w:pPr>
          </w:p>
        </w:tc>
      </w:tr>
    </w:tbl>
    <w:p w14:paraId="6C042B5A" w14:textId="54A310BD" w:rsidR="004F0CF2" w:rsidRPr="006A5A37" w:rsidRDefault="004F0CF2" w:rsidP="004F0CF2">
      <w:pPr>
        <w:jc w:val="both"/>
        <w:rPr>
          <w:rFonts w:ascii="Arial" w:hAnsi="Arial" w:cs="Arial"/>
        </w:rPr>
      </w:pPr>
    </w:p>
    <w:p w14:paraId="40F353EF" w14:textId="77777777" w:rsidR="00630B32" w:rsidRPr="006A5A37" w:rsidRDefault="00630B32" w:rsidP="00630B32">
      <w:pPr>
        <w:widowControl w:val="0"/>
        <w:suppressAutoHyphens/>
        <w:autoSpaceDE w:val="0"/>
        <w:jc w:val="both"/>
        <w:rPr>
          <w:rFonts w:ascii="Arial" w:hAnsi="Arial" w:cs="Arial"/>
          <w:iCs/>
        </w:rPr>
      </w:pPr>
      <w:r w:rsidRPr="006A5A37">
        <w:rPr>
          <w:rFonts w:ascii="Arial" w:hAnsi="Arial" w:cs="Arial"/>
        </w:rPr>
        <w:t xml:space="preserve">Al termine dell’attività, i progetti così ottenuti vengono esposti a tutta la classe, favorendo la condivisione di apprezzamenti e consigli. L’insegnante può guidare questa fase chiedendo una valutazione tra gruppi del lavoro svolto: </w:t>
      </w:r>
      <w:r w:rsidRPr="006A5A37">
        <w:rPr>
          <w:rFonts w:ascii="Arial" w:hAnsi="Arial" w:cs="Arial"/>
          <w:iCs/>
        </w:rPr>
        <w:t xml:space="preserve">i punti sono chiari?; sono coerenti fra loro?; l’argomentazione è efficace? La classe può anche votare il progetto migliore. </w:t>
      </w:r>
    </w:p>
    <w:p w14:paraId="51E7DBA1" w14:textId="77777777" w:rsidR="00630B32" w:rsidRPr="006A5A37" w:rsidRDefault="00630B32" w:rsidP="00630B32">
      <w:pPr>
        <w:widowControl w:val="0"/>
        <w:suppressAutoHyphens/>
        <w:autoSpaceDE w:val="0"/>
        <w:jc w:val="both"/>
        <w:rPr>
          <w:rFonts w:ascii="Arial" w:hAnsi="Arial" w:cs="Arial"/>
        </w:rPr>
      </w:pPr>
      <w:r w:rsidRPr="006A5A37">
        <w:rPr>
          <w:rFonts w:ascii="Arial" w:hAnsi="Arial" w:cs="Arial"/>
          <w:iCs/>
        </w:rPr>
        <w:t>Agli studenti viene poi lasciato il tempo per fare eventuali modifiche e ricopiare il proprio progetto in bella.</w:t>
      </w:r>
    </w:p>
    <w:p w14:paraId="46E1873B" w14:textId="77777777" w:rsidR="00630B32" w:rsidRPr="006A5A37" w:rsidRDefault="00630B32" w:rsidP="00630B32">
      <w:pPr>
        <w:jc w:val="both"/>
        <w:rPr>
          <w:rFonts w:ascii="Arial" w:hAnsi="Arial" w:cs="Arial"/>
        </w:rPr>
      </w:pPr>
    </w:p>
    <w:p w14:paraId="550DB0CF"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2FC1C491" w14:textId="77777777" w:rsidTr="00AC4BC0">
        <w:tc>
          <w:tcPr>
            <w:tcW w:w="9778" w:type="dxa"/>
            <w:shd w:val="clear" w:color="auto" w:fill="auto"/>
          </w:tcPr>
          <w:p w14:paraId="0944CEE4"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4 – La stesura del testo</w:t>
            </w:r>
          </w:p>
        </w:tc>
      </w:tr>
    </w:tbl>
    <w:p w14:paraId="379EA9F2" w14:textId="77777777" w:rsidR="00630B32" w:rsidRPr="006A5A37" w:rsidRDefault="00630B32" w:rsidP="00630B32">
      <w:pPr>
        <w:tabs>
          <w:tab w:val="left" w:pos="5103"/>
        </w:tabs>
        <w:jc w:val="both"/>
        <w:rPr>
          <w:rFonts w:ascii="Arial" w:hAnsi="Arial" w:cs="Arial"/>
          <w:b/>
        </w:rPr>
      </w:pPr>
    </w:p>
    <w:p w14:paraId="5CEA7663" w14:textId="77777777" w:rsidR="00630B32" w:rsidRPr="006A5A37" w:rsidRDefault="00630B32" w:rsidP="00630B32">
      <w:pPr>
        <w:autoSpaceDE w:val="0"/>
        <w:jc w:val="both"/>
        <w:rPr>
          <w:rFonts w:ascii="Arial" w:hAnsi="Arial" w:cs="Arial"/>
          <w:iCs/>
        </w:rPr>
      </w:pPr>
      <w:r w:rsidRPr="006A5A37">
        <w:rPr>
          <w:rFonts w:ascii="Arial" w:hAnsi="Arial" w:cs="Arial"/>
          <w:iCs/>
        </w:rPr>
        <w:t>L’attività accompagna gli alunni attraverso la rielaborazione guidata del progetto di gruppo nella produzione di un testo scritto individuale.</w:t>
      </w:r>
    </w:p>
    <w:p w14:paraId="29CCAD20" w14:textId="05A3E7DA" w:rsidR="00630B32" w:rsidRPr="006A5A37" w:rsidRDefault="00630B32" w:rsidP="00630B32">
      <w:pPr>
        <w:autoSpaceDE w:val="0"/>
        <w:jc w:val="both"/>
        <w:rPr>
          <w:rFonts w:ascii="Arial" w:hAnsi="Arial" w:cs="Arial"/>
          <w:iCs/>
        </w:rPr>
      </w:pPr>
      <w:r w:rsidRPr="006A5A37">
        <w:rPr>
          <w:rFonts w:ascii="Arial" w:hAnsi="Arial" w:cs="Arial"/>
          <w:iCs/>
        </w:rPr>
        <w:t>Ciascuno studente scrive il testo “</w:t>
      </w:r>
      <w:r w:rsidR="001D785B" w:rsidRPr="006A5A37">
        <w:rPr>
          <w:rFonts w:ascii="Arial" w:hAnsi="Arial" w:cs="Arial"/>
        </w:rPr>
        <w:t>È</w:t>
      </w:r>
      <w:r w:rsidRPr="006A5A37">
        <w:rPr>
          <w:rFonts w:ascii="Arial" w:hAnsi="Arial" w:cs="Arial"/>
        </w:rPr>
        <w:t xml:space="preserve"> giusto che </w:t>
      </w:r>
      <w:r w:rsidR="00A53A78">
        <w:rPr>
          <w:rFonts w:ascii="Arial" w:hAnsi="Arial" w:cs="Arial"/>
        </w:rPr>
        <w:t>i genitori limitino l’uso dei social ai propri figli</w:t>
      </w:r>
      <w:r w:rsidRPr="006A5A37">
        <w:rPr>
          <w:rFonts w:ascii="Arial" w:hAnsi="Arial" w:cs="Arial"/>
        </w:rPr>
        <w:t>?</w:t>
      </w:r>
      <w:r w:rsidRPr="006A5A37">
        <w:rPr>
          <w:rFonts w:ascii="Arial" w:hAnsi="Arial" w:cs="Arial"/>
          <w:iCs/>
        </w:rPr>
        <w:t xml:space="preserve">”, ricordando di seguire l’ordine dei titoli e sottotitoli, senza saltare nessun punto del progetto. </w:t>
      </w:r>
    </w:p>
    <w:p w14:paraId="2C1A7373" w14:textId="77777777" w:rsidR="00630B32" w:rsidRPr="006A5A37" w:rsidRDefault="00630B32" w:rsidP="00630B32">
      <w:pPr>
        <w:autoSpaceDE w:val="0"/>
        <w:jc w:val="both"/>
        <w:rPr>
          <w:rFonts w:ascii="Arial" w:hAnsi="Arial" w:cs="Arial"/>
          <w:iCs/>
        </w:rPr>
      </w:pPr>
      <w:r w:rsidRPr="006A5A37">
        <w:rPr>
          <w:rFonts w:ascii="Arial" w:hAnsi="Arial" w:cs="Arial"/>
          <w:iCs/>
        </w:rPr>
        <w:t xml:space="preserve">Terminata la prima stesura, l’autore rilegge quanto scritto e controlla se il testo è completo e se “fila”, ovvero se è coerente, apportando le eventuali modifiche. Il testo definitivo viene copiato in bella (o trascritto al computer) e consegnato all’insegnante, insieme al progetto di gruppo. </w:t>
      </w:r>
    </w:p>
    <w:p w14:paraId="0DCBDFEB" w14:textId="77777777" w:rsidR="00630B32" w:rsidRPr="006A5A37" w:rsidRDefault="00630B32" w:rsidP="00630B32">
      <w:pPr>
        <w:tabs>
          <w:tab w:val="left" w:pos="5103"/>
        </w:tabs>
        <w:jc w:val="both"/>
        <w:rPr>
          <w:rFonts w:ascii="Arial" w:hAnsi="Arial" w:cs="Arial"/>
          <w:b/>
        </w:rPr>
      </w:pPr>
    </w:p>
    <w:p w14:paraId="6159E561"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2EDBC39C" w14:textId="77777777" w:rsidTr="00AC4BC0">
        <w:tc>
          <w:tcPr>
            <w:tcW w:w="9778" w:type="dxa"/>
            <w:shd w:val="clear" w:color="auto" w:fill="auto"/>
          </w:tcPr>
          <w:p w14:paraId="50C19E1E"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5 – La revisione tra pari</w:t>
            </w:r>
          </w:p>
        </w:tc>
      </w:tr>
    </w:tbl>
    <w:p w14:paraId="3FEC01ED" w14:textId="77777777" w:rsidR="00630B32" w:rsidRPr="006A5A37" w:rsidRDefault="00630B32" w:rsidP="00630B32">
      <w:pPr>
        <w:tabs>
          <w:tab w:val="left" w:pos="5103"/>
        </w:tabs>
        <w:jc w:val="both"/>
        <w:rPr>
          <w:rFonts w:ascii="Arial" w:hAnsi="Arial" w:cs="Arial"/>
          <w:b/>
        </w:rPr>
      </w:pPr>
    </w:p>
    <w:p w14:paraId="5C12BB29" w14:textId="77777777" w:rsidR="00630B32" w:rsidRPr="006A5A37" w:rsidRDefault="00630B32" w:rsidP="00630B32">
      <w:pPr>
        <w:jc w:val="both"/>
        <w:rPr>
          <w:rFonts w:ascii="Arial" w:hAnsi="Arial" w:cs="Arial"/>
        </w:rPr>
      </w:pPr>
      <w:r w:rsidRPr="006A5A37">
        <w:rPr>
          <w:rFonts w:ascii="Arial" w:hAnsi="Arial" w:cs="Arial"/>
        </w:rPr>
        <w:t xml:space="preserve">L’attività sviluppa negli allievi capacità di revisione, portandoli ad abituarsi a osservare singolarmente diversi aspetti del testo. </w:t>
      </w:r>
    </w:p>
    <w:p w14:paraId="55A2FA78" w14:textId="77777777" w:rsidR="00630B32" w:rsidRPr="006A5A37" w:rsidRDefault="00630B32" w:rsidP="00630B32">
      <w:pPr>
        <w:pStyle w:val="Paragrafoelenco"/>
        <w:ind w:left="0"/>
        <w:jc w:val="both"/>
        <w:rPr>
          <w:rFonts w:ascii="Arial" w:hAnsi="Arial" w:cs="Arial"/>
        </w:rPr>
      </w:pPr>
      <w:r w:rsidRPr="006A5A37">
        <w:rPr>
          <w:rFonts w:ascii="Arial" w:hAnsi="Arial" w:cs="Arial"/>
        </w:rPr>
        <w:t xml:space="preserve">La revisione del testo scritto viene proposta come attività in cui gli studenti lavorano a coppie sul testo di uno solo dei due, con l'obiettivo di migliorarlo discutendo insieme i cambiamenti da fare. Solo l'autore del testo può utilizzare la penna e ha la decisione finale sulle modifiche, l'altro studente funge da “lettore” attento che osserva, domanda, propone. </w:t>
      </w:r>
    </w:p>
    <w:p w14:paraId="686FC0FB" w14:textId="77777777" w:rsidR="00630B32" w:rsidRPr="006A5A37" w:rsidRDefault="00630B32" w:rsidP="00630B32">
      <w:pPr>
        <w:pStyle w:val="Paragrafoelenco"/>
        <w:ind w:left="0"/>
        <w:jc w:val="both"/>
        <w:rPr>
          <w:rFonts w:ascii="Arial" w:hAnsi="Arial" w:cs="Arial"/>
        </w:rPr>
      </w:pPr>
      <w:r w:rsidRPr="006A5A37">
        <w:rPr>
          <w:rFonts w:ascii="Arial" w:hAnsi="Arial" w:cs="Arial"/>
        </w:rPr>
        <w:t>L’insegnante distribuisce agli studenti i testi scritti e lascia il tempo a ciascuno di rileggere il proprio testo; chi vuole, può già iniziare a introdurre alcune modifiche. Conclusa la lettura, l’insegnante chiede agli studenti di sottolineare eventuali punti di cui non si sentono sicuri. Successivamente la classe viene organizzata in coppie, e gli studenti si scambiano i testi all’interno della coppia. Ciascuno legge ciò che è stato scritto dal compagno. Successivamente, la coppia riconsidera un testo per volta e, nel ruolo di autore e lettore, gli alunni discutono insieme gli eventuali dubbi sollevati o individuando aspetti forti e punti da migliorare nel testo. In questa attività solo l'autore può tenere in mano una penna e decidere se accettare o meno le proposte del compagno. Al termine della discussione sul primo testo, gli allievi si scambiano i ruoli e ripetono l’attività sul secondo testo. Infine ciascun autore ritorna sul proprio lavoro e lo revisiona individualmente.</w:t>
      </w:r>
    </w:p>
    <w:p w14:paraId="224B52E6" w14:textId="77777777" w:rsidR="00630B32" w:rsidRPr="006A5A37" w:rsidRDefault="00630B32" w:rsidP="00630B32">
      <w:pPr>
        <w:pStyle w:val="Paragrafoelenco"/>
        <w:ind w:left="0"/>
        <w:jc w:val="both"/>
        <w:rPr>
          <w:rFonts w:ascii="Arial" w:hAnsi="Arial" w:cs="Arial"/>
        </w:rPr>
      </w:pPr>
      <w:r w:rsidRPr="006A5A37">
        <w:rPr>
          <w:rFonts w:ascii="Arial" w:hAnsi="Arial" w:cs="Arial"/>
        </w:rPr>
        <w:t>La modalità di revisione qui impiegata si ispira al contributo di Anzivino (2016) ed è descritta più esaustivamente nelle indicazioni metodologiche generali.</w:t>
      </w:r>
    </w:p>
    <w:p w14:paraId="3EB802BE" w14:textId="77777777" w:rsidR="00630B32" w:rsidRPr="006A5A37" w:rsidRDefault="00630B32" w:rsidP="00630B32">
      <w:pPr>
        <w:tabs>
          <w:tab w:val="left" w:pos="5103"/>
        </w:tabs>
        <w:jc w:val="both"/>
        <w:rPr>
          <w:rFonts w:ascii="Arial" w:hAnsi="Arial" w:cs="Arial"/>
          <w:b/>
        </w:rPr>
      </w:pPr>
    </w:p>
    <w:p w14:paraId="344E0DEA"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785899DC" w14:textId="77777777" w:rsidTr="00AC4BC0">
        <w:tc>
          <w:tcPr>
            <w:tcW w:w="9778" w:type="dxa"/>
            <w:shd w:val="clear" w:color="auto" w:fill="auto"/>
          </w:tcPr>
          <w:p w14:paraId="31788A26"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6 – Riflettiamo sul percorso</w:t>
            </w:r>
          </w:p>
        </w:tc>
      </w:tr>
    </w:tbl>
    <w:p w14:paraId="7A1386C1" w14:textId="77777777" w:rsidR="00630B32" w:rsidRPr="006A5A37" w:rsidRDefault="00630B32" w:rsidP="00630B32">
      <w:pPr>
        <w:tabs>
          <w:tab w:val="left" w:pos="5103"/>
        </w:tabs>
        <w:jc w:val="both"/>
        <w:rPr>
          <w:rFonts w:ascii="Arial" w:hAnsi="Arial" w:cs="Arial"/>
          <w:b/>
        </w:rPr>
      </w:pPr>
    </w:p>
    <w:p w14:paraId="5A258170" w14:textId="77777777" w:rsidR="00630B32" w:rsidRPr="006A5A37" w:rsidRDefault="00630B32" w:rsidP="00630B32">
      <w:pPr>
        <w:autoSpaceDE w:val="0"/>
        <w:spacing w:line="240" w:lineRule="atLeast"/>
        <w:jc w:val="both"/>
        <w:rPr>
          <w:rFonts w:ascii="Arial" w:hAnsi="Arial" w:cs="Arial"/>
          <w:bCs/>
        </w:rPr>
      </w:pPr>
      <w:r w:rsidRPr="006A5A37">
        <w:rPr>
          <w:rFonts w:ascii="Arial" w:hAnsi="Arial" w:cs="Arial"/>
          <w:bCs/>
        </w:rPr>
        <w:t>L'obiettivo</w:t>
      </w:r>
      <w:r w:rsidRPr="006A5A37">
        <w:rPr>
          <w:rFonts w:ascii="Arial" w:hAnsi="Arial" w:cs="Arial"/>
        </w:rPr>
        <w:t xml:space="preserve"> della formalizzazione metacognitiva è sviluppare la capacità di riflettere su quanto imparato, </w:t>
      </w:r>
      <w:r w:rsidRPr="006A5A37">
        <w:rPr>
          <w:rFonts w:ascii="Arial" w:hAnsi="Arial" w:cs="Arial"/>
          <w:bCs/>
        </w:rPr>
        <w:t>ripercorrendo le attività svolte durante l’anno. L’insegnante può proporre agli studenti un confronto tra i testi individuali scritti prima e dopo il percorso, così da dare valore ai progressi ottenuti e/o stimolare la riflessione su ciò che si deve ancora imparare.</w:t>
      </w:r>
    </w:p>
    <w:p w14:paraId="6BE3921B" w14:textId="4A11C416" w:rsidR="00630B32" w:rsidRPr="006A5A37" w:rsidRDefault="001D785B" w:rsidP="00630B32">
      <w:pPr>
        <w:autoSpaceDE w:val="0"/>
        <w:spacing w:line="240" w:lineRule="atLeast"/>
        <w:jc w:val="both"/>
        <w:rPr>
          <w:rFonts w:ascii="Arial" w:hAnsi="Arial" w:cs="Arial"/>
        </w:rPr>
      </w:pPr>
      <w:r w:rsidRPr="006A5A37">
        <w:rPr>
          <w:rFonts w:ascii="Arial" w:hAnsi="Arial" w:cs="Arial"/>
          <w:bCs/>
        </w:rPr>
        <w:t>È</w:t>
      </w:r>
      <w:r w:rsidR="00630B32" w:rsidRPr="006A5A37">
        <w:rPr>
          <w:rFonts w:ascii="Arial" w:hAnsi="Arial" w:cs="Arial"/>
          <w:bCs/>
        </w:rPr>
        <w:t xml:space="preserve"> utile far raccogliere agli studenti le indicazioni per scrivere un buon testo argomentativo. L’insegnante può chiedere ai gruppi di preparare le istruzioni per la produzione di un buon testo argomentativo da presentare a una classe che non ha ancora svolto il percorso.</w:t>
      </w:r>
    </w:p>
    <w:p w14:paraId="14690FA5" w14:textId="77777777" w:rsidR="00630B32" w:rsidRPr="006A5A37" w:rsidRDefault="00630B32" w:rsidP="00630B32">
      <w:pPr>
        <w:tabs>
          <w:tab w:val="left" w:pos="5103"/>
        </w:tabs>
        <w:jc w:val="both"/>
        <w:rPr>
          <w:rFonts w:ascii="Arial" w:hAnsi="Arial" w:cs="Arial"/>
          <w:b/>
        </w:rPr>
      </w:pPr>
    </w:p>
    <w:p w14:paraId="1D89EDE8" w14:textId="77777777" w:rsidR="00630B32" w:rsidRDefault="00630B32" w:rsidP="00630B32">
      <w:pPr>
        <w:tabs>
          <w:tab w:val="left" w:pos="5103"/>
        </w:tabs>
        <w:jc w:val="both"/>
        <w:rPr>
          <w:rFonts w:ascii="Arial" w:hAnsi="Arial" w:cs="Arial"/>
        </w:rPr>
      </w:pPr>
    </w:p>
    <w:p w14:paraId="55AD7A2E" w14:textId="77777777" w:rsidR="001E0C25" w:rsidRPr="006A5A37" w:rsidRDefault="001E0C25" w:rsidP="00630B32">
      <w:pPr>
        <w:tabs>
          <w:tab w:val="left" w:pos="5103"/>
        </w:tabs>
        <w:jc w:val="both"/>
        <w:rPr>
          <w:rFonts w:ascii="Arial" w:hAnsi="Arial" w:cs="Arial"/>
        </w:rPr>
      </w:pPr>
    </w:p>
    <w:p w14:paraId="4F78A343"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621C3434" w14:textId="77777777" w:rsidR="00630B32" w:rsidRPr="006A5A37" w:rsidRDefault="00630B32" w:rsidP="00630B32">
      <w:pPr>
        <w:tabs>
          <w:tab w:val="left" w:pos="5103"/>
        </w:tabs>
        <w:jc w:val="both"/>
        <w:rPr>
          <w:rFonts w:ascii="Arial" w:hAnsi="Arial" w:cs="Arial"/>
        </w:rPr>
      </w:pPr>
    </w:p>
    <w:p w14:paraId="6F0B9A2F"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Le attività qui suggerite sono state elaborate a partire da testi prodotti in diverse classi durante le sperimentazioni educative. Ciascun docente può decidere di utilizzarle così come presentate, rielaborarle rifacendosi alle produzioni dei propri alunni o integrarle con ulteriori esercizi. </w:t>
      </w:r>
    </w:p>
    <w:p w14:paraId="2B270179" w14:textId="77777777" w:rsidR="00630B32" w:rsidRPr="006A5A37" w:rsidRDefault="00630B32" w:rsidP="00630B32">
      <w:pPr>
        <w:tabs>
          <w:tab w:val="left" w:pos="5103"/>
        </w:tabs>
        <w:jc w:val="both"/>
        <w:rPr>
          <w:rFonts w:ascii="Arial" w:hAnsi="Arial" w:cs="Arial"/>
        </w:rPr>
      </w:pPr>
    </w:p>
    <w:p w14:paraId="1270574D" w14:textId="77777777" w:rsidR="00630B32" w:rsidRPr="006A5A37" w:rsidRDefault="00630B32" w:rsidP="00630B32">
      <w:pPr>
        <w:tabs>
          <w:tab w:val="left" w:pos="5103"/>
        </w:tabs>
        <w:jc w:val="both"/>
        <w:rPr>
          <w:rFonts w:ascii="Arial" w:hAnsi="Arial" w:cs="Arial"/>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604C9B3B" w14:textId="77777777" w:rsidTr="00AC4BC0">
        <w:tc>
          <w:tcPr>
            <w:tcW w:w="9280" w:type="dxa"/>
            <w:shd w:val="clear" w:color="auto" w:fill="auto"/>
          </w:tcPr>
          <w:p w14:paraId="7AD1DE5D"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 – Trova le espressioni usate per …</w:t>
            </w:r>
          </w:p>
        </w:tc>
      </w:tr>
    </w:tbl>
    <w:p w14:paraId="75EC139A" w14:textId="77777777" w:rsidR="00630B32" w:rsidRPr="006A5A37" w:rsidRDefault="00630B32" w:rsidP="00630B32">
      <w:pPr>
        <w:rPr>
          <w:rFonts w:ascii="Arial" w:hAnsi="Arial" w:cs="Arial"/>
        </w:rPr>
      </w:pPr>
    </w:p>
    <w:p w14:paraId="7CB8EDBB" w14:textId="77777777" w:rsidR="00630B32" w:rsidRPr="006A5A37" w:rsidRDefault="00630B32" w:rsidP="00630B32">
      <w:pPr>
        <w:jc w:val="both"/>
        <w:rPr>
          <w:rFonts w:ascii="Arial" w:hAnsi="Arial" w:cs="Arial"/>
        </w:rPr>
      </w:pPr>
      <w:r w:rsidRPr="006A5A37">
        <w:rPr>
          <w:rFonts w:ascii="Arial" w:hAnsi="Arial" w:cs="Arial"/>
        </w:rPr>
        <w:t>L’insegnante propone un breve testo argomentativo scritto da uno studente universitario. Il compito di produzione prevedeva che lo studente, come membro della commissione studenti di facoltà, scegliesse, da una lista di tre enti di utilità sociale, quello che l’università avrebbe dovuto sponsorizzare, scrivendo un breve testo a supporto della sua scelta.</w:t>
      </w:r>
    </w:p>
    <w:p w14:paraId="5D8529A0" w14:textId="6CE15D47" w:rsidR="00630B32" w:rsidRPr="006A5A37" w:rsidRDefault="00630B32" w:rsidP="00630B32">
      <w:pPr>
        <w:jc w:val="both"/>
        <w:rPr>
          <w:rFonts w:ascii="Arial" w:hAnsi="Arial" w:cs="Arial"/>
        </w:rPr>
      </w:pPr>
      <w:r w:rsidRPr="006A5A37">
        <w:rPr>
          <w:rFonts w:ascii="Arial" w:hAnsi="Arial" w:cs="Arial"/>
        </w:rPr>
        <w:t>Gli studenti sono invitati a cercare nel testo le espressioni usare per 1) introdurre un’opinione, 2)</w:t>
      </w:r>
      <w:r w:rsidR="009274AD">
        <w:rPr>
          <w:rFonts w:ascii="Arial" w:hAnsi="Arial" w:cs="Arial"/>
        </w:rPr>
        <w:t xml:space="preserve"> </w:t>
      </w:r>
      <w:r w:rsidRPr="006A5A37">
        <w:rPr>
          <w:rFonts w:ascii="Arial" w:hAnsi="Arial" w:cs="Arial"/>
        </w:rPr>
        <w:t>elencare argomenti a supporto della tesi.</w:t>
      </w:r>
    </w:p>
    <w:p w14:paraId="589AC15B" w14:textId="77777777" w:rsidR="00630B32" w:rsidRPr="006A5A37" w:rsidRDefault="00630B32" w:rsidP="00630B32">
      <w:pPr>
        <w:jc w:val="both"/>
        <w:rPr>
          <w:rFonts w:ascii="Arial" w:hAnsi="Arial" w:cs="Arial"/>
        </w:rPr>
      </w:pPr>
    </w:p>
    <w:p w14:paraId="43F89EEB" w14:textId="77777777" w:rsidR="00630B32" w:rsidRPr="006A5A37" w:rsidRDefault="00630B32" w:rsidP="001E0C25">
      <w:pPr>
        <w:keepNext/>
        <w:ind w:left="284" w:right="272"/>
        <w:jc w:val="both"/>
        <w:rPr>
          <w:rFonts w:ascii="Arial" w:hAnsi="Arial" w:cs="Arial"/>
          <w:i/>
        </w:rPr>
      </w:pPr>
      <w:r w:rsidRPr="006A5A37">
        <w:rPr>
          <w:rFonts w:ascii="Arial" w:hAnsi="Arial" w:cs="Arial"/>
          <w:i/>
        </w:rPr>
        <w:t>TESTO 1</w:t>
      </w:r>
    </w:p>
    <w:p w14:paraId="33F57590" w14:textId="77777777" w:rsidR="00630B32" w:rsidRPr="006A5A37" w:rsidRDefault="00630B32" w:rsidP="00630B32">
      <w:pPr>
        <w:ind w:left="284" w:right="275"/>
        <w:jc w:val="both"/>
        <w:rPr>
          <w:rFonts w:ascii="Arial" w:hAnsi="Arial" w:cs="Arial"/>
        </w:rPr>
      </w:pPr>
      <w:r w:rsidRPr="006A5A37">
        <w:rPr>
          <w:rFonts w:ascii="Arial" w:hAnsi="Arial" w:cs="Arial"/>
        </w:rPr>
        <w:t>Ritengo che la mia università, a partire da quest’anno, debba sponsorizzare l’Associazione Sportiva Portatori di Handicap fisici e mentali (ASPH), che ha come scopo il sostenere quelle associazioni sportive che avviano iniziative a favore dei bambini portatori di handicap. Potranno in questo modo beneficiare del sostegno quelle forme di associazioni sportive che sono più sensibili all’aspetto delle diverse abilità e di conseguenza tutti i bambini e i ragazzi che usufruiranno di tali servizi. Credo che questa sia l’associazione più adatta a ricevere i soldi della sponsorizzazione per tre motivi: innanzitutto trattandosi dell’Università di scienze della formazione, l’attenzione verso i bambini portatori di handicap fa parte del curriculum dei corsi di studio, secondariamente è noto che associazioni di questo tipo hanno la costante difficoltà di trovare i fondi per autosostenersi, infine, rispetto alle altre due associazioni, questa è quella che più si avvicina all’ambito disciplinare della nostra facoltà.</w:t>
      </w:r>
    </w:p>
    <w:p w14:paraId="6AABE722" w14:textId="77777777" w:rsidR="00630B32" w:rsidRPr="006A5A37" w:rsidRDefault="00630B32" w:rsidP="00630B32">
      <w:pPr>
        <w:rPr>
          <w:rFonts w:ascii="Arial" w:hAnsi="Arial" w:cs="Arial"/>
        </w:rPr>
      </w:pPr>
    </w:p>
    <w:p w14:paraId="5FCEEAAD"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4E9ED9AA" w14:textId="77777777" w:rsidTr="00AC4BC0">
        <w:tc>
          <w:tcPr>
            <w:tcW w:w="9778" w:type="dxa"/>
            <w:shd w:val="clear" w:color="auto" w:fill="auto"/>
          </w:tcPr>
          <w:p w14:paraId="200DDB32"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2 – A cosa servono le espressioni …</w:t>
            </w:r>
          </w:p>
        </w:tc>
      </w:tr>
    </w:tbl>
    <w:p w14:paraId="3F113A0E" w14:textId="77777777" w:rsidR="00630B32" w:rsidRPr="006A5A37" w:rsidRDefault="00630B32" w:rsidP="00630B32">
      <w:pPr>
        <w:rPr>
          <w:rFonts w:ascii="Arial" w:hAnsi="Arial" w:cs="Arial"/>
        </w:rPr>
      </w:pPr>
    </w:p>
    <w:p w14:paraId="12ED0920" w14:textId="77777777" w:rsidR="00630B32" w:rsidRPr="006A5A37" w:rsidRDefault="00630B32" w:rsidP="00630B32">
      <w:pPr>
        <w:jc w:val="both"/>
        <w:rPr>
          <w:rFonts w:ascii="Arial" w:hAnsi="Arial" w:cs="Arial"/>
        </w:rPr>
      </w:pPr>
      <w:r w:rsidRPr="006A5A37">
        <w:rPr>
          <w:rFonts w:ascii="Arial" w:hAnsi="Arial" w:cs="Arial"/>
        </w:rPr>
        <w:t>L’insegnante propone un breve testo argomentativo scritto da uno studente universitario. Come per l’attività precedente, il compito di produzione prevedeva che lo studente, come membro della commissione studenti di facoltà, scegliesse, da una lista documentata, l’ente NO PROFIT che l’università avrebbe dovuto sponsorizzare, scrivendo un breve testo a supporto della sua scelta.</w:t>
      </w:r>
    </w:p>
    <w:p w14:paraId="2A83C287" w14:textId="77777777" w:rsidR="00630B32" w:rsidRPr="006A5A37" w:rsidRDefault="00630B32" w:rsidP="00630B32">
      <w:pPr>
        <w:jc w:val="both"/>
        <w:rPr>
          <w:rFonts w:ascii="Arial" w:hAnsi="Arial" w:cs="Arial"/>
        </w:rPr>
      </w:pPr>
      <w:r w:rsidRPr="006A5A37">
        <w:rPr>
          <w:rFonts w:ascii="Arial" w:hAnsi="Arial" w:cs="Arial"/>
        </w:rPr>
        <w:t>Gli studenti provano a spiegare la funzione delle parole sottolineate.</w:t>
      </w:r>
    </w:p>
    <w:p w14:paraId="1BCA8DD6" w14:textId="77777777" w:rsidR="00630B32" w:rsidRPr="006A5A37" w:rsidRDefault="00630B32" w:rsidP="00630B32">
      <w:pPr>
        <w:rPr>
          <w:rFonts w:ascii="Arial" w:hAnsi="Arial" w:cs="Arial"/>
        </w:rPr>
      </w:pPr>
    </w:p>
    <w:p w14:paraId="44B00796" w14:textId="77777777" w:rsidR="00630B32" w:rsidRPr="006A5A37" w:rsidRDefault="00630B32" w:rsidP="00630B32">
      <w:pPr>
        <w:keepNext/>
        <w:ind w:left="284" w:right="275"/>
        <w:rPr>
          <w:rFonts w:ascii="Arial" w:hAnsi="Arial" w:cs="Arial"/>
          <w:i/>
        </w:rPr>
      </w:pPr>
      <w:r w:rsidRPr="006A5A37">
        <w:rPr>
          <w:rFonts w:ascii="Arial" w:hAnsi="Arial" w:cs="Arial"/>
          <w:i/>
        </w:rPr>
        <w:t>TESTO 2</w:t>
      </w:r>
    </w:p>
    <w:p w14:paraId="301FCBDA" w14:textId="77777777" w:rsidR="00630B32" w:rsidRPr="006A5A37" w:rsidRDefault="00630B32" w:rsidP="00630B32">
      <w:pPr>
        <w:ind w:left="284" w:right="275"/>
        <w:jc w:val="both"/>
        <w:rPr>
          <w:rFonts w:ascii="Arial" w:hAnsi="Arial" w:cs="Arial"/>
        </w:rPr>
      </w:pPr>
      <w:r w:rsidRPr="006A5A37">
        <w:rPr>
          <w:rFonts w:ascii="Arial" w:hAnsi="Arial" w:cs="Arial"/>
          <w:u w:val="single"/>
        </w:rPr>
        <w:t>Io ritengo che</w:t>
      </w:r>
      <w:r w:rsidRPr="006A5A37">
        <w:rPr>
          <w:rFonts w:ascii="Arial" w:hAnsi="Arial" w:cs="Arial"/>
        </w:rPr>
        <w:t xml:space="preserve"> l’università debba finanziare, con la somma di 50.000€, l’associazione sportiva portatori di handicap fisici e mentali (ASPH), la quale ha lo scopo di sostenere le associazioni sportive che prevedono iniziative a favore dei bambini portatori di handicap. </w:t>
      </w:r>
      <w:r w:rsidRPr="006A5A37">
        <w:rPr>
          <w:rFonts w:ascii="Arial" w:hAnsi="Arial" w:cs="Arial"/>
          <w:u w:val="single"/>
        </w:rPr>
        <w:t>In questo modo</w:t>
      </w:r>
      <w:r w:rsidRPr="006A5A37">
        <w:rPr>
          <w:rFonts w:ascii="Arial" w:hAnsi="Arial" w:cs="Arial"/>
        </w:rPr>
        <w:t xml:space="preserve"> si può dare un aiuto concreto ai disabili e alle loro famiglie. </w:t>
      </w:r>
      <w:r w:rsidRPr="006A5A37">
        <w:rPr>
          <w:rFonts w:ascii="Arial" w:hAnsi="Arial" w:cs="Arial"/>
          <w:u w:val="single"/>
        </w:rPr>
        <w:t>Infatti</w:t>
      </w:r>
      <w:r w:rsidRPr="006A5A37">
        <w:rPr>
          <w:rFonts w:ascii="Arial" w:hAnsi="Arial" w:cs="Arial"/>
        </w:rPr>
        <w:t xml:space="preserve"> questo denaro permetterà ai disabili di avere pari diritto dei coetanei di sperimentare le proprie abilità sportive. </w:t>
      </w:r>
      <w:r w:rsidRPr="006A5A37">
        <w:rPr>
          <w:rFonts w:ascii="Arial" w:hAnsi="Arial" w:cs="Arial"/>
          <w:u w:val="single"/>
        </w:rPr>
        <w:t>Inoltre</w:t>
      </w:r>
      <w:r w:rsidRPr="006A5A37">
        <w:rPr>
          <w:rFonts w:ascii="Arial" w:hAnsi="Arial" w:cs="Arial"/>
        </w:rPr>
        <w:t xml:space="preserve"> lo sport può essere un potente mezzo di integrazione sociale, aiutandoli in questo modo ha essere parte attiva della società in cui vivono. </w:t>
      </w:r>
      <w:r w:rsidRPr="006A5A37">
        <w:rPr>
          <w:rFonts w:ascii="Arial" w:hAnsi="Arial" w:cs="Arial"/>
          <w:u w:val="single"/>
        </w:rPr>
        <w:t>In ultimo</w:t>
      </w:r>
      <w:r w:rsidRPr="006A5A37">
        <w:rPr>
          <w:rFonts w:ascii="Arial" w:hAnsi="Arial" w:cs="Arial"/>
        </w:rPr>
        <w:t xml:space="preserve"> </w:t>
      </w:r>
      <w:r w:rsidRPr="006A5A37">
        <w:rPr>
          <w:rFonts w:ascii="Arial" w:hAnsi="Arial" w:cs="Arial"/>
          <w:u w:val="single"/>
        </w:rPr>
        <w:t>credo che</w:t>
      </w:r>
      <w:r w:rsidRPr="006A5A37">
        <w:rPr>
          <w:rFonts w:ascii="Arial" w:hAnsi="Arial" w:cs="Arial"/>
        </w:rPr>
        <w:t xml:space="preserve"> possa essere una bella esperienza di tirocinio, e di vita, per tutte le studentesse del corso di sostegno di SFP partecipare attivamente a qualche attività di questa associazione.</w:t>
      </w:r>
    </w:p>
    <w:p w14:paraId="4EDC332D" w14:textId="77777777" w:rsidR="00630B32" w:rsidRPr="006A5A37" w:rsidRDefault="00630B32" w:rsidP="00630B32">
      <w:pPr>
        <w:rPr>
          <w:rFonts w:ascii="Arial" w:hAnsi="Arial" w:cs="Arial"/>
        </w:rPr>
      </w:pPr>
    </w:p>
    <w:p w14:paraId="70A41C09"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2E74B5" w:themeColor="accent1" w:themeShade="BF"/>
          <w:left w:val="single" w:sz="18" w:space="0" w:color="2E74B5" w:themeColor="accent1" w:themeShade="BF"/>
          <w:bottom w:val="single" w:sz="18" w:space="0" w:color="2E74B5" w:themeColor="accent1" w:themeShade="BF"/>
          <w:right w:val="single" w:sz="18" w:space="0" w:color="2E74B5" w:themeColor="accent1" w:themeShade="BF"/>
        </w:tblBorders>
        <w:tblLook w:val="04A0" w:firstRow="1" w:lastRow="0" w:firstColumn="1" w:lastColumn="0" w:noHBand="0" w:noVBand="1"/>
      </w:tblPr>
      <w:tblGrid>
        <w:gridCol w:w="9018"/>
      </w:tblGrid>
      <w:tr w:rsidR="00630B32" w:rsidRPr="006A5A37" w14:paraId="0EFA1A28" w14:textId="77777777" w:rsidTr="00AC4BC0">
        <w:tc>
          <w:tcPr>
            <w:tcW w:w="9778" w:type="dxa"/>
            <w:shd w:val="clear" w:color="auto" w:fill="auto"/>
          </w:tcPr>
          <w:p w14:paraId="62D48B8A"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3 – Consigli di revisione</w:t>
            </w:r>
          </w:p>
        </w:tc>
      </w:tr>
    </w:tbl>
    <w:p w14:paraId="2BCA2F06" w14:textId="77777777" w:rsidR="00630B32" w:rsidRPr="006A5A37" w:rsidRDefault="00630B32" w:rsidP="00630B32">
      <w:pPr>
        <w:rPr>
          <w:rFonts w:ascii="Arial" w:hAnsi="Arial" w:cs="Arial"/>
        </w:rPr>
      </w:pPr>
    </w:p>
    <w:p w14:paraId="067ABF64" w14:textId="77777777" w:rsidR="00630B32" w:rsidRPr="006A5A37" w:rsidRDefault="00630B32" w:rsidP="00630B32">
      <w:pPr>
        <w:jc w:val="both"/>
        <w:rPr>
          <w:rFonts w:ascii="Arial" w:hAnsi="Arial" w:cs="Arial"/>
        </w:rPr>
      </w:pPr>
      <w:r w:rsidRPr="006A5A37">
        <w:rPr>
          <w:rFonts w:ascii="Arial" w:hAnsi="Arial" w:cs="Arial"/>
        </w:rPr>
        <w:t>L’insegnante propone un testo scritto da un gruppo di studenti della scuola secondaria di primo grado. Gli alunni, a gruppi, valutano gli aspetti positivi ed eventualmente propongono consigli per migliorare, distinguendo i seguenti aspetti: 1) organizzazione dei contenuti; 2) costruzione delle frasi e uso della punteggiatura; 3) scelta delle parole; 4) ortografia</w:t>
      </w:r>
    </w:p>
    <w:p w14:paraId="2E0D1A5F" w14:textId="77777777" w:rsidR="00630B32" w:rsidRPr="006A5A37" w:rsidRDefault="00630B32" w:rsidP="00630B32">
      <w:pPr>
        <w:rPr>
          <w:rFonts w:ascii="Arial" w:hAnsi="Arial" w:cs="Arial"/>
        </w:rPr>
      </w:pPr>
    </w:p>
    <w:p w14:paraId="47B98D72" w14:textId="56F594A3" w:rsidR="00630B32" w:rsidRPr="006A5A37" w:rsidRDefault="001D785B" w:rsidP="00630B32">
      <w:pPr>
        <w:ind w:left="284" w:right="275"/>
        <w:jc w:val="both"/>
        <w:rPr>
          <w:rFonts w:ascii="Arial" w:hAnsi="Arial" w:cs="Arial"/>
          <w:i/>
        </w:rPr>
      </w:pPr>
      <w:r w:rsidRPr="006A5A37">
        <w:rPr>
          <w:rFonts w:ascii="Arial" w:hAnsi="Arial" w:cs="Arial"/>
          <w:i/>
        </w:rPr>
        <w:t>È</w:t>
      </w:r>
      <w:r w:rsidR="00630B32" w:rsidRPr="006A5A37">
        <w:rPr>
          <w:rFonts w:ascii="Arial" w:hAnsi="Arial" w:cs="Arial"/>
          <w:i/>
        </w:rPr>
        <w:t xml:space="preserve"> giusto che gli alunni portino il cellulare in classe?</w:t>
      </w:r>
    </w:p>
    <w:p w14:paraId="34742D93" w14:textId="77777777" w:rsidR="00630B32" w:rsidRPr="006A5A37" w:rsidRDefault="00630B32" w:rsidP="00630B32">
      <w:pPr>
        <w:ind w:left="284" w:right="275"/>
        <w:jc w:val="both"/>
        <w:rPr>
          <w:rFonts w:ascii="Arial" w:hAnsi="Arial" w:cs="Arial"/>
        </w:rPr>
      </w:pPr>
      <w:r w:rsidRPr="006A5A37">
        <w:rPr>
          <w:rFonts w:ascii="Arial" w:hAnsi="Arial" w:cs="Arial"/>
        </w:rPr>
        <w:t>Il nostro gruppo è composto da: S., C., A. è X. Secondo noi è giusto portare il cellulare in classe, perché potrebbe essere utile in caso di necessità.</w:t>
      </w:r>
    </w:p>
    <w:p w14:paraId="68052E1A" w14:textId="77777777" w:rsidR="00630B32" w:rsidRPr="006A5A37" w:rsidRDefault="00630B32" w:rsidP="00630B32">
      <w:pPr>
        <w:ind w:left="284" w:right="275"/>
        <w:jc w:val="both"/>
        <w:rPr>
          <w:rFonts w:ascii="Arial" w:hAnsi="Arial" w:cs="Arial"/>
        </w:rPr>
      </w:pPr>
      <w:r w:rsidRPr="006A5A37">
        <w:rPr>
          <w:rFonts w:ascii="Arial" w:hAnsi="Arial" w:cs="Arial"/>
        </w:rPr>
        <w:t>Noi riteniamo che sia indispensabile per contattare i genitori per qualsiasi evenienza:</w:t>
      </w:r>
    </w:p>
    <w:p w14:paraId="29C68326" w14:textId="77777777" w:rsidR="00630B32" w:rsidRPr="006A5A37" w:rsidRDefault="00630B32" w:rsidP="00A13D52">
      <w:pPr>
        <w:pStyle w:val="Paragrafoelenco"/>
        <w:numPr>
          <w:ilvl w:val="0"/>
          <w:numId w:val="28"/>
        </w:numPr>
        <w:suppressAutoHyphens/>
        <w:spacing w:line="276" w:lineRule="auto"/>
        <w:ind w:left="284" w:right="275"/>
        <w:contextualSpacing w:val="0"/>
        <w:jc w:val="both"/>
        <w:rPr>
          <w:rFonts w:ascii="Arial" w:hAnsi="Arial" w:cs="Arial"/>
        </w:rPr>
      </w:pPr>
      <w:r w:rsidRPr="006A5A37">
        <w:rPr>
          <w:rFonts w:ascii="Arial" w:hAnsi="Arial" w:cs="Arial"/>
        </w:rPr>
        <w:t>in caso di emergenza? Nel caso ci siano degli imprevisti indesiderati. Tipo terremoto, incendio o ogni eventualità fuori scuola o per tranquillizzare i genitori su un accaduto;</w:t>
      </w:r>
    </w:p>
    <w:p w14:paraId="3FA20B44" w14:textId="77777777" w:rsidR="00630B32" w:rsidRPr="006A5A37" w:rsidRDefault="00630B32" w:rsidP="00A13D52">
      <w:pPr>
        <w:pStyle w:val="Paragrafoelenco"/>
        <w:numPr>
          <w:ilvl w:val="0"/>
          <w:numId w:val="28"/>
        </w:numPr>
        <w:suppressAutoHyphens/>
        <w:spacing w:line="276" w:lineRule="auto"/>
        <w:ind w:left="284" w:right="275"/>
        <w:contextualSpacing w:val="0"/>
        <w:jc w:val="both"/>
        <w:rPr>
          <w:rFonts w:ascii="Arial" w:hAnsi="Arial" w:cs="Arial"/>
        </w:rPr>
      </w:pPr>
      <w:r w:rsidRPr="006A5A37">
        <w:rPr>
          <w:rFonts w:ascii="Arial" w:hAnsi="Arial" w:cs="Arial"/>
        </w:rPr>
        <w:t>può essere utile per chiedere un permesso per esempio se vuoi rimanere a mangiare fuori;</w:t>
      </w:r>
    </w:p>
    <w:p w14:paraId="46970DF6" w14:textId="77777777" w:rsidR="00630B32" w:rsidRPr="006A5A37" w:rsidRDefault="00630B32" w:rsidP="00A13D52">
      <w:pPr>
        <w:pStyle w:val="Paragrafoelenco"/>
        <w:numPr>
          <w:ilvl w:val="0"/>
          <w:numId w:val="28"/>
        </w:numPr>
        <w:suppressAutoHyphens/>
        <w:spacing w:line="276" w:lineRule="auto"/>
        <w:ind w:left="284" w:right="275"/>
        <w:contextualSpacing w:val="0"/>
        <w:jc w:val="both"/>
        <w:rPr>
          <w:rFonts w:ascii="Arial" w:hAnsi="Arial" w:cs="Arial"/>
        </w:rPr>
      </w:pPr>
      <w:r w:rsidRPr="006A5A37">
        <w:rPr>
          <w:rFonts w:ascii="Arial" w:hAnsi="Arial" w:cs="Arial"/>
        </w:rPr>
        <w:t>per informarli nel caso di perdita del tram o per eventuali novità;</w:t>
      </w:r>
    </w:p>
    <w:p w14:paraId="2BFF838A" w14:textId="77777777" w:rsidR="00630B32" w:rsidRPr="006A5A37" w:rsidRDefault="00630B32" w:rsidP="00A13D52">
      <w:pPr>
        <w:pStyle w:val="Paragrafoelenco"/>
        <w:numPr>
          <w:ilvl w:val="0"/>
          <w:numId w:val="28"/>
        </w:numPr>
        <w:suppressAutoHyphens/>
        <w:spacing w:line="276" w:lineRule="auto"/>
        <w:ind w:left="284" w:right="275"/>
        <w:contextualSpacing w:val="0"/>
        <w:jc w:val="both"/>
        <w:rPr>
          <w:rFonts w:ascii="Arial" w:hAnsi="Arial" w:cs="Arial"/>
        </w:rPr>
      </w:pPr>
      <w:r w:rsidRPr="006A5A37">
        <w:rPr>
          <w:rFonts w:ascii="Arial" w:hAnsi="Arial" w:cs="Arial"/>
        </w:rPr>
        <w:t>per chiedere un favore nel caso di dimenticanza del materiale scolastico a casa.</w:t>
      </w:r>
    </w:p>
    <w:p w14:paraId="04661190" w14:textId="77777777" w:rsidR="00630B32" w:rsidRPr="006A5A37" w:rsidRDefault="00630B32" w:rsidP="00630B32">
      <w:pPr>
        <w:ind w:left="284" w:right="275"/>
        <w:jc w:val="both"/>
        <w:rPr>
          <w:rFonts w:ascii="Arial" w:hAnsi="Arial" w:cs="Arial"/>
        </w:rPr>
      </w:pPr>
      <w:r w:rsidRPr="006A5A37">
        <w:rPr>
          <w:rFonts w:ascii="Arial" w:hAnsi="Arial" w:cs="Arial"/>
        </w:rPr>
        <w:t>Secondo noi è utile anche per divertirsi fuori dalla scuola, per usare giochi, ascoltare musica, ecc…….!</w:t>
      </w:r>
    </w:p>
    <w:p w14:paraId="5ABC7F47" w14:textId="77777777" w:rsidR="00630B32" w:rsidRPr="006A5A37" w:rsidRDefault="00630B32" w:rsidP="00630B32">
      <w:pPr>
        <w:ind w:left="284" w:right="275"/>
        <w:jc w:val="both"/>
        <w:rPr>
          <w:rFonts w:ascii="Arial" w:hAnsi="Arial" w:cs="Arial"/>
        </w:rPr>
      </w:pPr>
      <w:r w:rsidRPr="006A5A37">
        <w:rPr>
          <w:rFonts w:ascii="Arial" w:hAnsi="Arial" w:cs="Arial"/>
        </w:rPr>
        <w:t>Secondo alcune persone non è giusto portare il cellulare in classe perché sostengono che ci possa distrarre, che disturbi la lezione, che possa essere sequestrato e che si possa perdere.</w:t>
      </w:r>
    </w:p>
    <w:p w14:paraId="0C6BA8F4" w14:textId="77777777" w:rsidR="00630B32" w:rsidRPr="006A5A37" w:rsidRDefault="00630B32" w:rsidP="00A13D52">
      <w:pPr>
        <w:pStyle w:val="Paragrafoelenco"/>
        <w:numPr>
          <w:ilvl w:val="0"/>
          <w:numId w:val="29"/>
        </w:numPr>
        <w:suppressAutoHyphens/>
        <w:spacing w:line="276" w:lineRule="auto"/>
        <w:ind w:left="284" w:right="275" w:hanging="426"/>
        <w:jc w:val="both"/>
        <w:rPr>
          <w:rFonts w:ascii="Arial" w:hAnsi="Arial" w:cs="Arial"/>
        </w:rPr>
      </w:pPr>
      <w:r w:rsidRPr="006A5A37">
        <w:rPr>
          <w:rFonts w:ascii="Arial" w:hAnsi="Arial" w:cs="Arial"/>
        </w:rPr>
        <w:t>Non è il cellulare che ci distrae ma siamo noi perché il cellulare non ha nessuna colpa. Invece la colpa è nostra perché siamo noi che ci distraiamo.</w:t>
      </w:r>
    </w:p>
    <w:p w14:paraId="193D4A2C" w14:textId="77777777" w:rsidR="00630B32" w:rsidRPr="006A5A37" w:rsidRDefault="00630B32" w:rsidP="00A13D52">
      <w:pPr>
        <w:pStyle w:val="Paragrafoelenco"/>
        <w:numPr>
          <w:ilvl w:val="0"/>
          <w:numId w:val="29"/>
        </w:numPr>
        <w:suppressAutoHyphens/>
        <w:spacing w:line="276" w:lineRule="auto"/>
        <w:ind w:left="284" w:right="275" w:hanging="426"/>
        <w:jc w:val="both"/>
        <w:rPr>
          <w:rFonts w:ascii="Arial" w:hAnsi="Arial" w:cs="Arial"/>
        </w:rPr>
      </w:pPr>
      <w:r w:rsidRPr="006A5A37">
        <w:rPr>
          <w:rFonts w:ascii="Arial" w:hAnsi="Arial" w:cs="Arial"/>
        </w:rPr>
        <w:t>Il cellulare non disturba la lezione se silenzioso.</w:t>
      </w:r>
    </w:p>
    <w:p w14:paraId="5F532FEE" w14:textId="77777777" w:rsidR="00630B32" w:rsidRPr="006A5A37" w:rsidRDefault="00630B32" w:rsidP="00A13D52">
      <w:pPr>
        <w:pStyle w:val="Paragrafoelenco"/>
        <w:numPr>
          <w:ilvl w:val="0"/>
          <w:numId w:val="29"/>
        </w:numPr>
        <w:suppressAutoHyphens/>
        <w:spacing w:line="276" w:lineRule="auto"/>
        <w:ind w:left="284" w:right="275" w:hanging="426"/>
        <w:jc w:val="both"/>
        <w:rPr>
          <w:rFonts w:ascii="Arial" w:hAnsi="Arial" w:cs="Arial"/>
        </w:rPr>
      </w:pPr>
      <w:r w:rsidRPr="006A5A37">
        <w:rPr>
          <w:rFonts w:ascii="Arial" w:hAnsi="Arial" w:cs="Arial"/>
        </w:rPr>
        <w:t>Se lo teniamo spento possiamo evitare il sequestro.</w:t>
      </w:r>
    </w:p>
    <w:p w14:paraId="1562B546" w14:textId="77777777" w:rsidR="00630B32" w:rsidRPr="006A5A37" w:rsidRDefault="00630B32" w:rsidP="00A13D52">
      <w:pPr>
        <w:pStyle w:val="Paragrafoelenco"/>
        <w:numPr>
          <w:ilvl w:val="0"/>
          <w:numId w:val="29"/>
        </w:numPr>
        <w:suppressAutoHyphens/>
        <w:spacing w:line="276" w:lineRule="auto"/>
        <w:ind w:left="284" w:right="275" w:hanging="426"/>
        <w:jc w:val="both"/>
        <w:rPr>
          <w:rFonts w:ascii="Arial" w:hAnsi="Arial" w:cs="Arial"/>
        </w:rPr>
      </w:pPr>
      <w:r w:rsidRPr="006A5A37">
        <w:rPr>
          <w:rFonts w:ascii="Arial" w:hAnsi="Arial" w:cs="Arial"/>
        </w:rPr>
        <w:t>Se ci stiamo attenti non ce lo rubano, e non viene perso!</w:t>
      </w:r>
    </w:p>
    <w:p w14:paraId="06D102EB" w14:textId="77777777" w:rsidR="00630B32" w:rsidRPr="006A5A37" w:rsidRDefault="00630B32" w:rsidP="00630B32">
      <w:pPr>
        <w:ind w:left="284" w:right="275"/>
        <w:jc w:val="both"/>
        <w:rPr>
          <w:rFonts w:ascii="Arial" w:hAnsi="Arial" w:cs="Arial"/>
        </w:rPr>
      </w:pPr>
      <w:r w:rsidRPr="006A5A37">
        <w:rPr>
          <w:rFonts w:ascii="Arial" w:hAnsi="Arial" w:cs="Arial"/>
        </w:rPr>
        <w:t>Quindi riteniamo che sia giusto portare il cellulare in classe.</w:t>
      </w:r>
    </w:p>
    <w:p w14:paraId="1B69A599" w14:textId="77777777" w:rsidR="00630B32" w:rsidRPr="006A5A37" w:rsidRDefault="00630B32" w:rsidP="00630B32">
      <w:pPr>
        <w:rPr>
          <w:rFonts w:ascii="Arial" w:hAnsi="Arial" w:cs="Arial"/>
        </w:rPr>
      </w:pPr>
    </w:p>
    <w:p w14:paraId="3F02A936" w14:textId="77777777" w:rsidR="00630B32" w:rsidRPr="006A5A37" w:rsidRDefault="00630B32" w:rsidP="00630B32">
      <w:pPr>
        <w:rPr>
          <w:rFonts w:ascii="Arial" w:hAnsi="Arial" w:cs="Arial"/>
        </w:rPr>
      </w:pPr>
    </w:p>
    <w:p w14:paraId="64225328" w14:textId="77777777" w:rsidR="00630B32" w:rsidRPr="006A5A37" w:rsidRDefault="00630B32" w:rsidP="00630B32">
      <w:pPr>
        <w:rPr>
          <w:rFonts w:ascii="Arial" w:hAnsi="Arial" w:cs="Arial"/>
        </w:rPr>
      </w:pPr>
      <w:r w:rsidRPr="006A5A37">
        <w:rPr>
          <w:rFonts w:ascii="Arial" w:hAnsi="Arial" w:cs="Arial"/>
        </w:rPr>
        <w:br w:type="page"/>
      </w:r>
    </w:p>
    <w:p w14:paraId="13DD1DDE" w14:textId="77777777" w:rsidR="00630B32" w:rsidRPr="00DF79E1"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DF79E1">
        <w:rPr>
          <w:rFonts w:ascii="Arial" w:hAnsi="Arial" w:cs="Arial"/>
          <w:color w:val="auto"/>
          <w:sz w:val="52"/>
          <w:szCs w:val="52"/>
        </w:rPr>
        <w:t>Attività linguistico-comunicative</w:t>
      </w:r>
    </w:p>
    <w:p w14:paraId="24CF9C8D"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4BB58AF7" w14:textId="77777777" w:rsidR="00630B32" w:rsidRPr="006A5A37" w:rsidRDefault="00630B32" w:rsidP="00630B32">
      <w:pPr>
        <w:rPr>
          <w:rFonts w:ascii="Arial" w:hAnsi="Arial" w:cs="Arial"/>
        </w:rPr>
      </w:pPr>
      <w:r w:rsidRPr="006A5A37">
        <w:rPr>
          <w:rFonts w:ascii="Arial" w:hAnsi="Arial" w:cs="Arial"/>
        </w:rPr>
        <w:t>Le attività riportate di seguito possono essere riadattate ad altri stimoli, testi o temi.</w:t>
      </w:r>
    </w:p>
    <w:p w14:paraId="0EA0F2FC"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4F966B70"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58A482E0" w14:textId="77777777" w:rsidR="00630B32" w:rsidRPr="006A5A37" w:rsidRDefault="00630B32" w:rsidP="00630B32">
      <w:pPr>
        <w:tabs>
          <w:tab w:val="left" w:pos="5103"/>
        </w:tabs>
        <w:jc w:val="both"/>
        <w:rPr>
          <w:rFonts w:ascii="Arial" w:hAnsi="Arial" w:cs="Arial"/>
        </w:rPr>
      </w:pPr>
    </w:p>
    <w:p w14:paraId="3A3DA763"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Dal testo al progetto</w:t>
      </w:r>
    </w:p>
    <w:p w14:paraId="6A4B5CE6" w14:textId="77777777" w:rsidR="00630B32" w:rsidRPr="006A5A37" w:rsidRDefault="00630B32" w:rsidP="00630B32">
      <w:pPr>
        <w:rPr>
          <w:rFonts w:ascii="Arial" w:hAnsi="Arial" w:cs="Arial"/>
        </w:rPr>
      </w:pPr>
    </w:p>
    <w:p w14:paraId="6837DEE2" w14:textId="77777777" w:rsidR="00630B32" w:rsidRPr="006A5A37" w:rsidRDefault="00630B32" w:rsidP="00630B32">
      <w:pPr>
        <w:jc w:val="both"/>
        <w:rPr>
          <w:rFonts w:ascii="Arial" w:hAnsi="Arial" w:cs="Arial"/>
        </w:rPr>
      </w:pPr>
      <w:r w:rsidRPr="006A5A37">
        <w:rPr>
          <w:rFonts w:ascii="Arial" w:hAnsi="Arial" w:cs="Arial"/>
        </w:rPr>
        <w:t>L’insegnante propone alla classe un testo narrativo e chiede agli studenti, in gruppo, di ricostruirne il progetto.</w:t>
      </w:r>
    </w:p>
    <w:p w14:paraId="426E838E" w14:textId="77777777" w:rsidR="00630B32" w:rsidRPr="006A5A37" w:rsidRDefault="00630B32" w:rsidP="00630B32">
      <w:pPr>
        <w:jc w:val="both"/>
        <w:rPr>
          <w:rFonts w:ascii="Arial" w:hAnsi="Arial" w:cs="Arial"/>
        </w:rPr>
      </w:pPr>
    </w:p>
    <w:p w14:paraId="24B9B74E" w14:textId="77777777" w:rsidR="00630B32" w:rsidRPr="006A5A37" w:rsidRDefault="00630B32" w:rsidP="00630B32">
      <w:pPr>
        <w:ind w:left="284" w:right="275"/>
        <w:jc w:val="both"/>
        <w:rPr>
          <w:rFonts w:ascii="Arial" w:hAnsi="Arial" w:cs="Arial"/>
        </w:rPr>
      </w:pPr>
      <w:r w:rsidRPr="006A5A37">
        <w:rPr>
          <w:rFonts w:ascii="Arial" w:hAnsi="Arial" w:cs="Arial"/>
        </w:rPr>
        <w:t>Durante le ore di italiano abbiamo avuto modo di guardare un film, però non l’abbiamo visto per intero. E siccome eravamo divisi in cinque gruppi, ognuno ha visto una parte. Poi ci siamo ricomposti formando nuovi gruppi e abbiamo provato a unire le parti per comporre la storia. Infine l’abbiamo guardato tutto per ragionarci su. Il film inizia in un circo mentre si stava svolgendo uno spettacolo entrò un signore ce rubò un portafoglio ad un altro signore, i poliziotti lo videro e lui mise il portafogli in tasca al protagonista Charlie, così essi inseguirono sia il ladro sia Charlie. A quel punto i due personaggi scapparono e uscirono dal circo. Poi dopo un po’ di tempo riuscirono a risolvere il problema. Il mattino seguente mentre Charlie si stava preparando la colazione una ragazzina molto affamata vide il cibo e ne prese un pezzo e quando la vide Charlie si arrabbiò molto però vedendola affamata gliene offrì un po’. A un certo punto arrivò il padre della ragazza e glielo strappò di mano sgarbatamente. Il padre vedendo Charlie gli chiese di andare a fare le prove come clown e lui accettò. Alle prove non andò molto bene e così non venne ammesso come clown ma come aiutante. A un’esibizione Charlie doveva fare l’aiutante del mago, ma per sbaglio fece un gran disastro e fece ridere tutto il pubblico e così fu ammesso come clown. Un giorno Charlie doveva far inghiottire una pastiglia a una cavallo del circo, ma esso starnutì e la pillola la inghiottì Charli, la pillola fece effetto e lui agiva senza pensare e proprio per questo entrò nella gabbia del leone. Quando se ne accorse cercò in tutti i modi di scappare ma ormai era chiuso dentro. Poi un giorno la ragazza va da una veggente per farsi leggere la mano, la veggente le dice che si sarebbe innamorata presto di un uomo vicino a lei. Charlie pensa di essere lui l’innamorato e compra un anello per la ragazza. Dopo però capisce che la ragazza è innamorata dell’uomo che cammina sulla fune. Charlie fece di tutto per conquistarla, ma quando capi che erano troppo innamorati si arrese. Alla fine la ragazza e il ragazzo si sposano, mentre Charlie rimane solo.</w:t>
      </w:r>
    </w:p>
    <w:p w14:paraId="03B9E137" w14:textId="77777777" w:rsidR="00630B32" w:rsidRPr="006A5A37" w:rsidRDefault="00630B32" w:rsidP="00630B32">
      <w:pPr>
        <w:tabs>
          <w:tab w:val="left" w:pos="5103"/>
        </w:tabs>
        <w:jc w:val="both"/>
        <w:rPr>
          <w:rFonts w:ascii="Arial" w:hAnsi="Arial" w:cs="Arial"/>
        </w:rPr>
      </w:pPr>
    </w:p>
    <w:p w14:paraId="0D019F19" w14:textId="77777777" w:rsidR="00630B32" w:rsidRPr="006A5A37" w:rsidRDefault="00630B32" w:rsidP="00630B32">
      <w:pPr>
        <w:tabs>
          <w:tab w:val="left" w:pos="5103"/>
        </w:tabs>
        <w:jc w:val="both"/>
        <w:rPr>
          <w:rFonts w:ascii="Arial" w:hAnsi="Arial" w:cs="Arial"/>
        </w:rPr>
      </w:pPr>
    </w:p>
    <w:p w14:paraId="12414AB1" w14:textId="77777777" w:rsidR="00630B32" w:rsidRPr="006A5A37" w:rsidRDefault="00630B32" w:rsidP="00630B32">
      <w:pPr>
        <w:shd w:val="clear" w:color="auto" w:fill="2E74B5" w:themeFill="accent1" w:themeFillShade="BF"/>
        <w:tabs>
          <w:tab w:val="left" w:pos="5103"/>
        </w:tabs>
        <w:ind w:left="5664" w:hanging="5664"/>
        <w:jc w:val="both"/>
        <w:rPr>
          <w:rFonts w:ascii="Arial" w:hAnsi="Arial" w:cs="Arial"/>
          <w:b/>
          <w:color w:val="FFFFFF"/>
          <w:sz w:val="28"/>
          <w:szCs w:val="28"/>
        </w:rPr>
      </w:pPr>
      <w:r w:rsidRPr="006A5A37">
        <w:rPr>
          <w:rFonts w:ascii="Arial" w:hAnsi="Arial" w:cs="Arial"/>
          <w:b/>
          <w:color w:val="FFFFFF"/>
          <w:sz w:val="28"/>
          <w:szCs w:val="28"/>
        </w:rPr>
        <w:t>Variazioni di stile 1</w:t>
      </w:r>
    </w:p>
    <w:p w14:paraId="6DDB1C26" w14:textId="77777777" w:rsidR="00630B32" w:rsidRPr="006A5A37" w:rsidRDefault="00630B32" w:rsidP="00630B32">
      <w:pPr>
        <w:rPr>
          <w:rFonts w:ascii="Arial" w:hAnsi="Arial" w:cs="Arial"/>
        </w:rPr>
      </w:pPr>
    </w:p>
    <w:p w14:paraId="09D3D252" w14:textId="77777777" w:rsidR="00630B32" w:rsidRPr="006A5A37" w:rsidRDefault="00630B32" w:rsidP="00630B32">
      <w:pPr>
        <w:jc w:val="both"/>
        <w:rPr>
          <w:rFonts w:ascii="Arial" w:hAnsi="Arial" w:cs="Arial"/>
        </w:rPr>
      </w:pPr>
      <w:r w:rsidRPr="006A5A37">
        <w:rPr>
          <w:rFonts w:ascii="Arial" w:hAnsi="Arial" w:cs="Arial"/>
        </w:rPr>
        <w:t>L’insegnante chiede agli studenti di considerare un comune momento della giornata scolastica, ad esempio un’interrogazione, e narrarla da tre diversi punti di vista: lo studente interrogato, l’insegnante e la cattedra.</w:t>
      </w:r>
    </w:p>
    <w:p w14:paraId="1E3858A7" w14:textId="77777777" w:rsidR="00630B32" w:rsidRPr="006A5A37" w:rsidRDefault="00630B32" w:rsidP="00630B32">
      <w:pPr>
        <w:tabs>
          <w:tab w:val="left" w:pos="5103"/>
        </w:tabs>
        <w:jc w:val="both"/>
        <w:rPr>
          <w:rFonts w:ascii="Arial" w:hAnsi="Arial" w:cs="Arial"/>
        </w:rPr>
      </w:pPr>
    </w:p>
    <w:p w14:paraId="72ADAF5E" w14:textId="77777777" w:rsidR="00630B32" w:rsidRPr="006A5A37" w:rsidRDefault="00630B32" w:rsidP="00630B32">
      <w:pPr>
        <w:keepNext/>
        <w:tabs>
          <w:tab w:val="left" w:pos="5103"/>
        </w:tabs>
        <w:jc w:val="both"/>
        <w:rPr>
          <w:rFonts w:ascii="Arial" w:hAnsi="Arial" w:cs="Arial"/>
        </w:rPr>
      </w:pPr>
    </w:p>
    <w:p w14:paraId="0C2DABE7" w14:textId="77777777" w:rsidR="00630B32" w:rsidRPr="006A5A37" w:rsidRDefault="00630B32" w:rsidP="00630B32">
      <w:pPr>
        <w:keepNext/>
        <w:shd w:val="clear" w:color="auto" w:fill="2E74B5" w:themeFill="accent1" w:themeFillShade="BF"/>
        <w:tabs>
          <w:tab w:val="left" w:pos="5103"/>
        </w:tabs>
        <w:ind w:left="5664" w:hanging="5664"/>
        <w:jc w:val="both"/>
        <w:rPr>
          <w:rFonts w:ascii="Arial" w:hAnsi="Arial" w:cs="Arial"/>
          <w:b/>
          <w:color w:val="FFFFFF"/>
          <w:sz w:val="28"/>
          <w:szCs w:val="28"/>
        </w:rPr>
      </w:pPr>
      <w:r w:rsidRPr="006A5A37">
        <w:rPr>
          <w:rFonts w:ascii="Arial" w:hAnsi="Arial" w:cs="Arial"/>
          <w:b/>
          <w:color w:val="FFFFFF"/>
          <w:sz w:val="28"/>
          <w:szCs w:val="28"/>
        </w:rPr>
        <w:t>Variazioni di stile 2</w:t>
      </w:r>
    </w:p>
    <w:p w14:paraId="4F286F0B" w14:textId="77777777" w:rsidR="00630B32" w:rsidRPr="006A5A37" w:rsidRDefault="00630B32" w:rsidP="00630B32">
      <w:pPr>
        <w:keepNext/>
        <w:rPr>
          <w:rFonts w:ascii="Arial" w:hAnsi="Arial" w:cs="Arial"/>
        </w:rPr>
      </w:pPr>
    </w:p>
    <w:p w14:paraId="5D38E6B1"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presenta agli studenti tre testi tratti dagli Esercizi di stile di Queneau e chiede agli studenti di provare a ricostruire la storia “neutra”.</w:t>
      </w:r>
    </w:p>
    <w:p w14:paraId="6AF6EB24" w14:textId="77777777" w:rsidR="00630B32" w:rsidRPr="006A5A37" w:rsidRDefault="00630B32" w:rsidP="00630B32">
      <w:pPr>
        <w:tabs>
          <w:tab w:val="left" w:pos="5103"/>
        </w:tabs>
        <w:jc w:val="both"/>
        <w:rPr>
          <w:rFonts w:ascii="Arial" w:hAnsi="Arial" w:cs="Arial"/>
        </w:rPr>
      </w:pPr>
    </w:p>
    <w:p w14:paraId="1DA7B1ED" w14:textId="77777777" w:rsidR="00630B32" w:rsidRPr="006A5A37" w:rsidRDefault="00630B32" w:rsidP="00630B32">
      <w:pPr>
        <w:tabs>
          <w:tab w:val="left" w:pos="5103"/>
        </w:tabs>
        <w:jc w:val="both"/>
        <w:rPr>
          <w:rFonts w:ascii="Arial" w:hAnsi="Arial" w:cs="Arial"/>
        </w:rPr>
      </w:pPr>
    </w:p>
    <w:p w14:paraId="45618FAA"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Il testo più efficace</w:t>
      </w:r>
    </w:p>
    <w:p w14:paraId="4AD139EF" w14:textId="77777777" w:rsidR="00630B32" w:rsidRPr="006A5A37" w:rsidRDefault="00630B32" w:rsidP="00630B32">
      <w:pPr>
        <w:rPr>
          <w:rFonts w:ascii="Arial" w:hAnsi="Arial" w:cs="Arial"/>
        </w:rPr>
      </w:pPr>
    </w:p>
    <w:p w14:paraId="57A8631C"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presenta alla classe due testi scritti prodotti dagli allievi in due diversi momenti dell’anno scolastico. In gruppo, i compagni devono scegliere il testo per loro più efficace ed argomentare la propria scelta utilizzando lo schema che segue.</w:t>
      </w:r>
    </w:p>
    <w:p w14:paraId="71EF087A" w14:textId="77777777" w:rsidR="00630B32" w:rsidRPr="006A5A37" w:rsidRDefault="00630B32" w:rsidP="00630B32">
      <w:pPr>
        <w:tabs>
          <w:tab w:val="left" w:pos="5103"/>
        </w:tabs>
        <w:jc w:val="both"/>
        <w:rPr>
          <w:rFonts w:ascii="Arial" w:hAnsi="Arial" w:cs="Arial"/>
        </w:rPr>
      </w:pPr>
    </w:p>
    <w:tbl>
      <w:tblPr>
        <w:tblStyle w:val="Grigliatabella"/>
        <w:tblW w:w="9280" w:type="dxa"/>
        <w:tblLook w:val="01E0" w:firstRow="1" w:lastRow="1" w:firstColumn="1" w:lastColumn="1" w:noHBand="0" w:noVBand="0"/>
      </w:tblPr>
      <w:tblGrid>
        <w:gridCol w:w="4687"/>
        <w:gridCol w:w="4593"/>
      </w:tblGrid>
      <w:tr w:rsidR="00630B32" w:rsidRPr="006A5A37" w14:paraId="5A716168" w14:textId="77777777" w:rsidTr="00AC4BC0">
        <w:tc>
          <w:tcPr>
            <w:tcW w:w="4687" w:type="dxa"/>
          </w:tcPr>
          <w:p w14:paraId="7A253251" w14:textId="77777777" w:rsidR="00630B32" w:rsidRPr="006A5A37" w:rsidRDefault="00630B32" w:rsidP="00AC4BC0">
            <w:pPr>
              <w:widowControl w:val="0"/>
              <w:autoSpaceDE w:val="0"/>
              <w:jc w:val="center"/>
              <w:rPr>
                <w:rFonts w:ascii="Arial" w:hAnsi="Arial" w:cs="Arial"/>
                <w:b/>
                <w:iCs/>
                <w:sz w:val="22"/>
                <w:szCs w:val="22"/>
              </w:rPr>
            </w:pPr>
            <w:r w:rsidRPr="006A5A37">
              <w:rPr>
                <w:rFonts w:ascii="Arial" w:hAnsi="Arial" w:cs="Arial"/>
                <w:b/>
                <w:iCs/>
                <w:sz w:val="22"/>
                <w:szCs w:val="22"/>
              </w:rPr>
              <w:t>Schema 2</w:t>
            </w:r>
          </w:p>
        </w:tc>
        <w:tc>
          <w:tcPr>
            <w:tcW w:w="4593" w:type="dxa"/>
          </w:tcPr>
          <w:p w14:paraId="00085354" w14:textId="77777777" w:rsidR="00630B32" w:rsidRPr="006A5A37" w:rsidRDefault="00630B32" w:rsidP="00AC4BC0">
            <w:pPr>
              <w:widowControl w:val="0"/>
              <w:autoSpaceDE w:val="0"/>
              <w:jc w:val="center"/>
              <w:rPr>
                <w:rFonts w:ascii="Arial" w:hAnsi="Arial" w:cs="Arial"/>
                <w:b/>
                <w:iCs/>
                <w:sz w:val="22"/>
                <w:szCs w:val="22"/>
              </w:rPr>
            </w:pPr>
          </w:p>
        </w:tc>
      </w:tr>
      <w:tr w:rsidR="00630B32" w:rsidRPr="006A5A37" w14:paraId="0D880B6B" w14:textId="77777777" w:rsidTr="00AC4BC0">
        <w:tc>
          <w:tcPr>
            <w:tcW w:w="4687" w:type="dxa"/>
          </w:tcPr>
          <w:p w14:paraId="4AB2ACD9"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Introduzione del tema e presentazione della tesi</w:t>
            </w:r>
          </w:p>
          <w:p w14:paraId="439DCEAF"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TESI: IO PENSO QUESTO</w:t>
            </w:r>
          </w:p>
        </w:tc>
        <w:tc>
          <w:tcPr>
            <w:tcW w:w="4593" w:type="dxa"/>
          </w:tcPr>
          <w:p w14:paraId="180EDEDA" w14:textId="77777777" w:rsidR="00630B32" w:rsidRPr="006A5A37" w:rsidRDefault="00630B32" w:rsidP="00AC4BC0">
            <w:pPr>
              <w:widowControl w:val="0"/>
              <w:autoSpaceDE w:val="0"/>
              <w:jc w:val="both"/>
              <w:rPr>
                <w:rFonts w:ascii="Arial" w:hAnsi="Arial" w:cs="Arial"/>
                <w:iCs/>
                <w:sz w:val="22"/>
                <w:szCs w:val="22"/>
              </w:rPr>
            </w:pPr>
          </w:p>
        </w:tc>
      </w:tr>
      <w:tr w:rsidR="00630B32" w:rsidRPr="006A5A37" w14:paraId="464D0A7B" w14:textId="77777777" w:rsidTr="00AC4BC0">
        <w:tc>
          <w:tcPr>
            <w:tcW w:w="4687" w:type="dxa"/>
          </w:tcPr>
          <w:p w14:paraId="372AC085" w14:textId="38F22AA5"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O</w:t>
            </w:r>
            <w:r w:rsidR="00AB6EAC">
              <w:rPr>
                <w:rFonts w:ascii="Arial" w:hAnsi="Arial" w:cs="Arial"/>
                <w:iCs/>
                <w:sz w:val="22"/>
                <w:szCs w:val="22"/>
              </w:rPr>
              <w:t xml:space="preserve">biezioni conto la </w:t>
            </w:r>
            <w:r w:rsidRPr="006A5A37">
              <w:rPr>
                <w:rFonts w:ascii="Arial" w:hAnsi="Arial" w:cs="Arial"/>
                <w:iCs/>
                <w:sz w:val="22"/>
                <w:szCs w:val="22"/>
              </w:rPr>
              <w:t>tesi: presentazione e confutazione delle ragioni per cui l’antitesi non è valida, in ordine di rilevanza crescente</w:t>
            </w:r>
          </w:p>
          <w:p w14:paraId="7E286E14" w14:textId="020220B6"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CONTRO: INFATTI NON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c>
          <w:tcPr>
            <w:tcW w:w="4593" w:type="dxa"/>
          </w:tcPr>
          <w:p w14:paraId="7013E535" w14:textId="77777777" w:rsidR="00630B32" w:rsidRPr="006A5A37" w:rsidRDefault="00630B32" w:rsidP="00AC4BC0">
            <w:pPr>
              <w:widowControl w:val="0"/>
              <w:autoSpaceDE w:val="0"/>
              <w:jc w:val="both"/>
              <w:rPr>
                <w:rFonts w:ascii="Arial" w:hAnsi="Arial" w:cs="Arial"/>
                <w:iCs/>
                <w:sz w:val="22"/>
                <w:szCs w:val="22"/>
              </w:rPr>
            </w:pPr>
          </w:p>
        </w:tc>
      </w:tr>
      <w:tr w:rsidR="00630B32" w:rsidRPr="006A5A37" w14:paraId="49899D57" w14:textId="77777777" w:rsidTr="00AC4BC0">
        <w:tc>
          <w:tcPr>
            <w:tcW w:w="4687" w:type="dxa"/>
          </w:tcPr>
          <w:p w14:paraId="1497DDA3"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Argomentazione a favore della tesi: presentazione delle ragioni per cui la tesi è valida, in ordine di rilevanza crescente</w:t>
            </w:r>
          </w:p>
          <w:p w14:paraId="211E7E99" w14:textId="69DC5111"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PRO: PIUTTOSTO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c>
          <w:tcPr>
            <w:tcW w:w="4593" w:type="dxa"/>
          </w:tcPr>
          <w:p w14:paraId="29EB78E4" w14:textId="77777777" w:rsidR="00630B32" w:rsidRPr="006A5A37" w:rsidRDefault="00630B32" w:rsidP="00AC4BC0">
            <w:pPr>
              <w:widowControl w:val="0"/>
              <w:autoSpaceDE w:val="0"/>
              <w:jc w:val="both"/>
              <w:rPr>
                <w:rFonts w:ascii="Arial" w:hAnsi="Arial" w:cs="Arial"/>
                <w:iCs/>
                <w:sz w:val="22"/>
                <w:szCs w:val="22"/>
              </w:rPr>
            </w:pPr>
          </w:p>
        </w:tc>
      </w:tr>
      <w:tr w:rsidR="00630B32" w:rsidRPr="006A5A37" w14:paraId="363D95A0" w14:textId="77777777" w:rsidTr="00AC4BC0">
        <w:tc>
          <w:tcPr>
            <w:tcW w:w="4687" w:type="dxa"/>
          </w:tcPr>
          <w:p w14:paraId="3F65FCA1"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Conclusione a favore della tesi</w:t>
            </w:r>
          </w:p>
          <w:p w14:paraId="46998727"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QUINDI…</w:t>
            </w:r>
          </w:p>
        </w:tc>
        <w:tc>
          <w:tcPr>
            <w:tcW w:w="4593" w:type="dxa"/>
          </w:tcPr>
          <w:p w14:paraId="0AE2B4C5" w14:textId="77777777" w:rsidR="00630B32" w:rsidRPr="006A5A37" w:rsidRDefault="00630B32" w:rsidP="00AC4BC0">
            <w:pPr>
              <w:widowControl w:val="0"/>
              <w:autoSpaceDE w:val="0"/>
              <w:jc w:val="both"/>
              <w:rPr>
                <w:rFonts w:ascii="Arial" w:hAnsi="Arial" w:cs="Arial"/>
                <w:iCs/>
                <w:sz w:val="22"/>
                <w:szCs w:val="22"/>
              </w:rPr>
            </w:pPr>
          </w:p>
        </w:tc>
      </w:tr>
    </w:tbl>
    <w:p w14:paraId="73A1ED78" w14:textId="77777777" w:rsidR="00630B32" w:rsidRPr="006A5A37" w:rsidRDefault="00630B32" w:rsidP="00630B32">
      <w:pPr>
        <w:tabs>
          <w:tab w:val="left" w:pos="5103"/>
        </w:tabs>
        <w:jc w:val="both"/>
        <w:rPr>
          <w:rFonts w:ascii="Arial" w:hAnsi="Arial" w:cs="Arial"/>
        </w:rPr>
      </w:pPr>
    </w:p>
    <w:p w14:paraId="26200656" w14:textId="77777777" w:rsidR="00630B32" w:rsidRPr="006A5A37" w:rsidRDefault="00630B32" w:rsidP="00630B32">
      <w:pPr>
        <w:tabs>
          <w:tab w:val="left" w:pos="5103"/>
        </w:tabs>
        <w:jc w:val="both"/>
        <w:rPr>
          <w:rFonts w:ascii="Arial" w:hAnsi="Arial" w:cs="Arial"/>
        </w:rPr>
      </w:pPr>
    </w:p>
    <w:p w14:paraId="359FE0E4" w14:textId="77777777" w:rsidR="00630B32" w:rsidRPr="006A5A37" w:rsidRDefault="00630B32" w:rsidP="00630B32">
      <w:pPr>
        <w:shd w:val="clear" w:color="auto" w:fill="2E74B5" w:themeFill="accent1"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 scelta delle scuole superiori</w:t>
      </w:r>
    </w:p>
    <w:p w14:paraId="518367E3" w14:textId="77777777" w:rsidR="00630B32" w:rsidRPr="006A5A37" w:rsidRDefault="00630B32" w:rsidP="00630B32">
      <w:pPr>
        <w:rPr>
          <w:rFonts w:ascii="Arial" w:hAnsi="Arial" w:cs="Arial"/>
        </w:rPr>
      </w:pPr>
    </w:p>
    <w:p w14:paraId="3935603C" w14:textId="77777777" w:rsidR="00630B32" w:rsidRPr="006A5A37" w:rsidRDefault="00630B32" w:rsidP="00630B32">
      <w:pPr>
        <w:rPr>
          <w:rFonts w:ascii="Arial" w:hAnsi="Arial" w:cs="Arial"/>
          <w:b/>
        </w:rPr>
      </w:pPr>
      <w:r w:rsidRPr="006A5A37">
        <w:rPr>
          <w:rFonts w:ascii="Arial" w:hAnsi="Arial" w:cs="Arial"/>
          <w:b/>
        </w:rPr>
        <w:t>Materiale</w:t>
      </w:r>
    </w:p>
    <w:p w14:paraId="4FB99F6F" w14:textId="77777777" w:rsidR="00630B32" w:rsidRPr="006A5A37" w:rsidRDefault="00630B32" w:rsidP="00630B32">
      <w:pPr>
        <w:rPr>
          <w:rFonts w:ascii="Arial" w:hAnsi="Arial" w:cs="Arial"/>
          <w:u w:val="single"/>
        </w:rPr>
      </w:pPr>
      <w:r w:rsidRPr="006A5A37">
        <w:rPr>
          <w:rFonts w:ascii="Arial" w:hAnsi="Arial" w:cs="Arial"/>
          <w:u w:val="single"/>
        </w:rPr>
        <w:t>Audio</w:t>
      </w:r>
    </w:p>
    <w:p w14:paraId="1F2643A9" w14:textId="77777777" w:rsidR="00630B32" w:rsidRPr="006A5A37" w:rsidRDefault="00630B32" w:rsidP="00630B32">
      <w:pPr>
        <w:rPr>
          <w:rFonts w:ascii="Arial" w:hAnsi="Arial" w:cs="Arial"/>
          <w:b/>
        </w:rPr>
      </w:pPr>
      <w:r w:rsidRPr="006A5A37">
        <w:rPr>
          <w:rFonts w:ascii="Arial" w:hAnsi="Arial" w:cs="Arial"/>
        </w:rPr>
        <w:t xml:space="preserve">Quanto può influire l’opinione degli insegnanti sulla scelta delle scuole superiori </w:t>
      </w:r>
      <w:hyperlink r:id="rId74" w:history="1">
        <w:r w:rsidRPr="006A5A37">
          <w:rPr>
            <w:rStyle w:val="Collegamentoipertestuale"/>
            <w:rFonts w:ascii="Arial" w:hAnsi="Arial" w:cs="Arial"/>
          </w:rPr>
          <w:t>http://www.insegnareconitask.it/sites/default/files/vostri_task/05-parere_insegnanti.mp3</w:t>
        </w:r>
      </w:hyperlink>
      <w:r w:rsidRPr="006A5A37">
        <w:rPr>
          <w:rFonts w:ascii="Arial" w:hAnsi="Arial" w:cs="Arial"/>
        </w:rPr>
        <w:t xml:space="preserve"> </w:t>
      </w:r>
    </w:p>
    <w:p w14:paraId="19FE782C" w14:textId="77777777" w:rsidR="00630B32" w:rsidRPr="006A5A37" w:rsidRDefault="00630B32" w:rsidP="00630B32">
      <w:pPr>
        <w:rPr>
          <w:rFonts w:ascii="Arial" w:hAnsi="Arial" w:cs="Arial"/>
        </w:rPr>
      </w:pPr>
    </w:p>
    <w:p w14:paraId="5254F84A" w14:textId="77777777" w:rsidR="00630B32" w:rsidRPr="006A5A37" w:rsidRDefault="00630B32" w:rsidP="00630B32">
      <w:pPr>
        <w:jc w:val="both"/>
        <w:rPr>
          <w:rFonts w:ascii="Arial" w:hAnsi="Arial" w:cs="Arial"/>
        </w:rPr>
      </w:pPr>
      <w:r w:rsidRPr="006A5A37">
        <w:rPr>
          <w:rFonts w:ascii="Arial" w:hAnsi="Arial" w:cs="Arial"/>
        </w:rPr>
        <w:t>L’insegnante presenta una registrazione in cui alcuni alunni della scuola secondaria di primo grado discutono sul tema “quanto può influire l’opinione degli insegnanti sulla scelta delle scuole superiori?”. Gli studenti ascoltano l’audio un paio di volte e annotano individualmente le TESI e gli ARGOMENTI a favore o contro le due TESI che emergono. Divide poi la classe in gruppi e chiede agli studenti di organizzare le informazioni raccolte in uno schema simile a quello che segue. Gli studenti possono arricchire lo schema anche con le proprie opinioni, arrivando a definire un progetto di testo di gruppo.</w:t>
      </w:r>
    </w:p>
    <w:p w14:paraId="20C61397" w14:textId="77777777" w:rsidR="00630B32" w:rsidRPr="006A5A37" w:rsidRDefault="00630B32" w:rsidP="00630B32">
      <w:pPr>
        <w:tabs>
          <w:tab w:val="left" w:pos="5103"/>
        </w:tabs>
        <w:jc w:val="both"/>
        <w:rPr>
          <w:rFonts w:ascii="Arial" w:hAnsi="Arial" w:cs="Arial"/>
        </w:rPr>
      </w:pPr>
    </w:p>
    <w:tbl>
      <w:tblPr>
        <w:tblStyle w:val="Grigliatabella"/>
        <w:tblW w:w="5000" w:type="pct"/>
        <w:tblLook w:val="01E0" w:firstRow="1" w:lastRow="1" w:firstColumn="1" w:lastColumn="1" w:noHBand="0" w:noVBand="0"/>
      </w:tblPr>
      <w:tblGrid>
        <w:gridCol w:w="4527"/>
        <w:gridCol w:w="4527"/>
      </w:tblGrid>
      <w:tr w:rsidR="00630B32" w:rsidRPr="006A5A37" w14:paraId="6B905C9D" w14:textId="77777777" w:rsidTr="00AC4BC0">
        <w:tc>
          <w:tcPr>
            <w:tcW w:w="2500" w:type="pct"/>
          </w:tcPr>
          <w:p w14:paraId="69EA4020" w14:textId="77777777" w:rsidR="00630B32" w:rsidRPr="006A5A37" w:rsidRDefault="00630B32" w:rsidP="00AC4BC0">
            <w:pPr>
              <w:widowControl w:val="0"/>
              <w:autoSpaceDE w:val="0"/>
              <w:jc w:val="center"/>
              <w:rPr>
                <w:rFonts w:ascii="Arial" w:hAnsi="Arial" w:cs="Arial"/>
                <w:b/>
                <w:iCs/>
                <w:sz w:val="22"/>
                <w:szCs w:val="22"/>
              </w:rPr>
            </w:pPr>
            <w:r w:rsidRPr="006A5A37">
              <w:rPr>
                <w:rFonts w:ascii="Arial" w:hAnsi="Arial" w:cs="Arial"/>
                <w:b/>
                <w:iCs/>
                <w:sz w:val="22"/>
                <w:szCs w:val="22"/>
              </w:rPr>
              <w:t>Schema 1</w:t>
            </w:r>
          </w:p>
        </w:tc>
        <w:tc>
          <w:tcPr>
            <w:tcW w:w="2500" w:type="pct"/>
          </w:tcPr>
          <w:p w14:paraId="5AAAF546" w14:textId="77777777" w:rsidR="00630B32" w:rsidRPr="006A5A37" w:rsidRDefault="00630B32" w:rsidP="00AC4BC0">
            <w:pPr>
              <w:widowControl w:val="0"/>
              <w:autoSpaceDE w:val="0"/>
              <w:jc w:val="center"/>
              <w:rPr>
                <w:rFonts w:ascii="Arial" w:hAnsi="Arial" w:cs="Arial"/>
                <w:b/>
                <w:iCs/>
                <w:sz w:val="22"/>
                <w:szCs w:val="22"/>
              </w:rPr>
            </w:pPr>
          </w:p>
        </w:tc>
      </w:tr>
      <w:tr w:rsidR="00630B32" w:rsidRPr="006A5A37" w14:paraId="2840ED6F" w14:textId="77777777" w:rsidTr="00AC4BC0">
        <w:tc>
          <w:tcPr>
            <w:tcW w:w="2500" w:type="pct"/>
          </w:tcPr>
          <w:p w14:paraId="1C3DD93D"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Introduzione del tema e presentazione della tesi</w:t>
            </w:r>
          </w:p>
          <w:p w14:paraId="0BC3C9B6" w14:textId="77777777" w:rsidR="00630B32" w:rsidRPr="006A5A37" w:rsidRDefault="00630B32" w:rsidP="00AC4BC0">
            <w:pPr>
              <w:widowControl w:val="0"/>
              <w:autoSpaceDE w:val="0"/>
              <w:jc w:val="both"/>
              <w:rPr>
                <w:rFonts w:ascii="Arial" w:hAnsi="Arial" w:cs="Arial"/>
                <w:i/>
                <w:iCs/>
                <w:sz w:val="22"/>
                <w:szCs w:val="22"/>
              </w:rPr>
            </w:pPr>
            <w:r w:rsidRPr="006A5A37">
              <w:rPr>
                <w:rFonts w:ascii="Arial" w:hAnsi="Arial" w:cs="Arial"/>
                <w:i/>
                <w:iCs/>
                <w:sz w:val="22"/>
                <w:szCs w:val="22"/>
              </w:rPr>
              <w:t>TESI: IO PENSO QUESTO</w:t>
            </w:r>
          </w:p>
        </w:tc>
        <w:tc>
          <w:tcPr>
            <w:tcW w:w="2500" w:type="pct"/>
          </w:tcPr>
          <w:p w14:paraId="711E08B5" w14:textId="77777777" w:rsidR="00630B32" w:rsidRPr="006A5A37" w:rsidRDefault="00630B32" w:rsidP="00AC4BC0">
            <w:pPr>
              <w:widowControl w:val="0"/>
              <w:autoSpaceDE w:val="0"/>
              <w:jc w:val="both"/>
              <w:rPr>
                <w:rFonts w:ascii="Arial" w:hAnsi="Arial" w:cs="Arial"/>
                <w:iCs/>
                <w:sz w:val="22"/>
                <w:szCs w:val="22"/>
              </w:rPr>
            </w:pPr>
          </w:p>
        </w:tc>
      </w:tr>
      <w:tr w:rsidR="00630B32" w:rsidRPr="006A5A37" w14:paraId="71A1E04B" w14:textId="77777777" w:rsidTr="00AC4BC0">
        <w:tc>
          <w:tcPr>
            <w:tcW w:w="2500" w:type="pct"/>
          </w:tcPr>
          <w:p w14:paraId="5DE18188"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Argomentazione a favore della tesi: presentazione delle ragioni per cui la tesi è valida, in ordine di rilevanza crescente</w:t>
            </w:r>
          </w:p>
          <w:p w14:paraId="2F331FD0" w14:textId="72353CB6"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PRO: INFATTI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c>
          <w:tcPr>
            <w:tcW w:w="2500" w:type="pct"/>
          </w:tcPr>
          <w:p w14:paraId="57584D7F" w14:textId="77777777" w:rsidR="00630B32" w:rsidRPr="006A5A37" w:rsidRDefault="00630B32" w:rsidP="00AC4BC0">
            <w:pPr>
              <w:widowControl w:val="0"/>
              <w:autoSpaceDE w:val="0"/>
              <w:jc w:val="both"/>
              <w:rPr>
                <w:rFonts w:ascii="Arial" w:hAnsi="Arial" w:cs="Arial"/>
                <w:iCs/>
                <w:sz w:val="22"/>
                <w:szCs w:val="22"/>
              </w:rPr>
            </w:pPr>
          </w:p>
        </w:tc>
      </w:tr>
      <w:tr w:rsidR="00630B32" w:rsidRPr="006A5A37" w14:paraId="15B4CFE4" w14:textId="77777777" w:rsidTr="00AC4BC0">
        <w:tc>
          <w:tcPr>
            <w:tcW w:w="2500" w:type="pct"/>
          </w:tcPr>
          <w:p w14:paraId="6A26914F" w14:textId="2D03FFA6" w:rsidR="00630B32" w:rsidRPr="006A5A37" w:rsidRDefault="00735FAC" w:rsidP="00AC4BC0">
            <w:pPr>
              <w:widowControl w:val="0"/>
              <w:autoSpaceDE w:val="0"/>
              <w:jc w:val="both"/>
              <w:rPr>
                <w:rFonts w:ascii="Arial" w:hAnsi="Arial" w:cs="Arial"/>
                <w:iCs/>
                <w:sz w:val="22"/>
                <w:szCs w:val="22"/>
              </w:rPr>
            </w:pPr>
            <w:r>
              <w:rPr>
                <w:rFonts w:ascii="Arial" w:hAnsi="Arial" w:cs="Arial"/>
                <w:iCs/>
                <w:sz w:val="22"/>
                <w:szCs w:val="22"/>
              </w:rPr>
              <w:t xml:space="preserve">Obiezioni contro la </w:t>
            </w:r>
            <w:r w:rsidR="00630B32" w:rsidRPr="006A5A37">
              <w:rPr>
                <w:rFonts w:ascii="Arial" w:hAnsi="Arial" w:cs="Arial"/>
                <w:iCs/>
                <w:sz w:val="22"/>
                <w:szCs w:val="22"/>
              </w:rPr>
              <w:t>tesi: presentazione e confutazione delle ragioni per cui l’antitesi non è valida, in ordine di rilevanza crescente</w:t>
            </w:r>
          </w:p>
          <w:p w14:paraId="64A16B79" w14:textId="2E0BDE92"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 xml:space="preserve">CONTRO: INVECE NON </w:t>
            </w:r>
            <w:r w:rsidR="001D785B" w:rsidRPr="006A5A37">
              <w:rPr>
                <w:rFonts w:ascii="Arial" w:hAnsi="Arial" w:cs="Arial"/>
                <w:i/>
                <w:iCs/>
                <w:sz w:val="22"/>
                <w:szCs w:val="22"/>
              </w:rPr>
              <w:t>È</w:t>
            </w:r>
            <w:r w:rsidRPr="006A5A37">
              <w:rPr>
                <w:rFonts w:ascii="Arial" w:hAnsi="Arial" w:cs="Arial"/>
                <w:i/>
                <w:iCs/>
                <w:sz w:val="22"/>
                <w:szCs w:val="22"/>
              </w:rPr>
              <w:t xml:space="preserve"> VERO CHE</w:t>
            </w:r>
          </w:p>
        </w:tc>
        <w:tc>
          <w:tcPr>
            <w:tcW w:w="2500" w:type="pct"/>
          </w:tcPr>
          <w:p w14:paraId="1FA4F0C1" w14:textId="77777777" w:rsidR="00630B32" w:rsidRPr="006A5A37" w:rsidRDefault="00630B32" w:rsidP="00AC4BC0">
            <w:pPr>
              <w:widowControl w:val="0"/>
              <w:autoSpaceDE w:val="0"/>
              <w:jc w:val="both"/>
              <w:rPr>
                <w:rFonts w:ascii="Arial" w:hAnsi="Arial" w:cs="Arial"/>
                <w:iCs/>
                <w:sz w:val="22"/>
                <w:szCs w:val="22"/>
              </w:rPr>
            </w:pPr>
          </w:p>
        </w:tc>
      </w:tr>
      <w:tr w:rsidR="00630B32" w:rsidRPr="006A5A37" w14:paraId="195AE774" w14:textId="77777777" w:rsidTr="00AC4BC0">
        <w:tc>
          <w:tcPr>
            <w:tcW w:w="2500" w:type="pct"/>
          </w:tcPr>
          <w:p w14:paraId="54982502"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Cs/>
                <w:sz w:val="22"/>
                <w:szCs w:val="22"/>
              </w:rPr>
              <w:t>Conclusione a favore della tesi</w:t>
            </w:r>
          </w:p>
          <w:p w14:paraId="6BD0ACFE" w14:textId="77777777" w:rsidR="00630B32" w:rsidRPr="006A5A37" w:rsidRDefault="00630B32" w:rsidP="00AC4BC0">
            <w:pPr>
              <w:widowControl w:val="0"/>
              <w:autoSpaceDE w:val="0"/>
              <w:jc w:val="both"/>
              <w:rPr>
                <w:rFonts w:ascii="Arial" w:hAnsi="Arial" w:cs="Arial"/>
                <w:iCs/>
                <w:sz w:val="22"/>
                <w:szCs w:val="22"/>
              </w:rPr>
            </w:pPr>
            <w:r w:rsidRPr="006A5A37">
              <w:rPr>
                <w:rFonts w:ascii="Arial" w:hAnsi="Arial" w:cs="Arial"/>
                <w:i/>
                <w:iCs/>
                <w:sz w:val="22"/>
                <w:szCs w:val="22"/>
              </w:rPr>
              <w:t>QUINDI…</w:t>
            </w:r>
          </w:p>
        </w:tc>
        <w:tc>
          <w:tcPr>
            <w:tcW w:w="2500" w:type="pct"/>
          </w:tcPr>
          <w:p w14:paraId="3F89825C" w14:textId="77777777" w:rsidR="00630B32" w:rsidRPr="006A5A37" w:rsidRDefault="00630B32" w:rsidP="00AC4BC0">
            <w:pPr>
              <w:widowControl w:val="0"/>
              <w:autoSpaceDE w:val="0"/>
              <w:jc w:val="both"/>
              <w:rPr>
                <w:rFonts w:ascii="Arial" w:hAnsi="Arial" w:cs="Arial"/>
                <w:iCs/>
                <w:sz w:val="22"/>
                <w:szCs w:val="22"/>
              </w:rPr>
            </w:pPr>
          </w:p>
        </w:tc>
      </w:tr>
    </w:tbl>
    <w:p w14:paraId="4F6E136C" w14:textId="77777777" w:rsidR="00630B32" w:rsidRPr="006A5A37" w:rsidRDefault="00630B32" w:rsidP="00630B32">
      <w:pPr>
        <w:tabs>
          <w:tab w:val="left" w:pos="5103"/>
        </w:tabs>
        <w:jc w:val="both"/>
        <w:rPr>
          <w:rFonts w:ascii="Arial" w:hAnsi="Arial" w:cs="Arial"/>
          <w:b/>
        </w:rPr>
      </w:pPr>
    </w:p>
    <w:p w14:paraId="4CEBFE9C" w14:textId="77777777" w:rsidR="00630B32" w:rsidRPr="006A5A37" w:rsidRDefault="00630B32" w:rsidP="00630B32">
      <w:pPr>
        <w:tabs>
          <w:tab w:val="left" w:pos="5103"/>
        </w:tabs>
        <w:jc w:val="both"/>
        <w:rPr>
          <w:rFonts w:ascii="Arial" w:hAnsi="Arial" w:cs="Arial"/>
        </w:rPr>
      </w:pPr>
      <w:r w:rsidRPr="006A5A37">
        <w:rPr>
          <w:rFonts w:ascii="Arial" w:hAnsi="Arial" w:cs="Arial"/>
        </w:rPr>
        <w:t>Infine i gruppi producono un testo argomentativo sul tema “quanto può influire l’opinione degli insegnanti sulla scelta delle scuole superiori?”</w:t>
      </w:r>
    </w:p>
    <w:p w14:paraId="1493817D" w14:textId="77777777" w:rsidR="00630B32" w:rsidRPr="006A5A37" w:rsidRDefault="00630B32" w:rsidP="00630B32">
      <w:pPr>
        <w:jc w:val="both"/>
        <w:rPr>
          <w:rFonts w:ascii="Arial" w:hAnsi="Arial" w:cs="Arial"/>
        </w:rPr>
      </w:pPr>
    </w:p>
    <w:p w14:paraId="79DB5194" w14:textId="77777777" w:rsidR="00630B32" w:rsidRPr="006A5A37" w:rsidRDefault="00630B32" w:rsidP="00630B32">
      <w:pPr>
        <w:rPr>
          <w:rFonts w:ascii="Arial" w:hAnsi="Arial" w:cs="Arial"/>
        </w:rPr>
      </w:pPr>
      <w:r w:rsidRPr="006A5A37">
        <w:rPr>
          <w:rFonts w:ascii="Arial" w:hAnsi="Arial" w:cs="Arial"/>
        </w:rPr>
        <w:br w:type="page"/>
      </w:r>
    </w:p>
    <w:p w14:paraId="70AD5F77" w14:textId="77777777" w:rsidR="00A7579F" w:rsidRPr="006A5A37" w:rsidRDefault="00A7579F">
      <w:pPr>
        <w:rPr>
          <w:rFonts w:ascii="Arial" w:hAnsi="Arial" w:cs="Arial"/>
          <w:b/>
          <w:bCs/>
          <w:i/>
          <w:sz w:val="56"/>
          <w:szCs w:val="56"/>
        </w:rPr>
      </w:pPr>
      <w:r w:rsidRPr="006A5A37">
        <w:rPr>
          <w:rFonts w:ascii="Arial" w:hAnsi="Arial" w:cs="Arial"/>
          <w:i/>
          <w:sz w:val="56"/>
          <w:szCs w:val="56"/>
        </w:rPr>
        <w:br w:type="page"/>
      </w:r>
    </w:p>
    <w:p w14:paraId="6DD58B4E" w14:textId="7D062B05" w:rsidR="00630B32" w:rsidRPr="00DF79E1"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DF79E1">
        <w:rPr>
          <w:rFonts w:ascii="Arial" w:hAnsi="Arial" w:cs="Arial"/>
          <w:i/>
          <w:color w:val="auto"/>
          <w:sz w:val="52"/>
          <w:szCs w:val="52"/>
        </w:rPr>
        <w:t xml:space="preserve">Scuola Secondaria di primo grado </w:t>
      </w:r>
    </w:p>
    <w:p w14:paraId="344E28F2" w14:textId="77777777" w:rsidR="00630B32" w:rsidRPr="00DF79E1"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DF79E1">
        <w:rPr>
          <w:rFonts w:ascii="Arial" w:hAnsi="Arial" w:cs="Arial"/>
          <w:i/>
          <w:color w:val="auto"/>
          <w:sz w:val="52"/>
          <w:szCs w:val="52"/>
        </w:rPr>
        <w:t>Classe terza</w:t>
      </w:r>
    </w:p>
    <w:p w14:paraId="35859E43"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62153BB7" w14:textId="77777777" w:rsidR="00630B32" w:rsidRPr="006A5A37" w:rsidRDefault="00630B32" w:rsidP="00630B32">
      <w:pPr>
        <w:tabs>
          <w:tab w:val="left" w:pos="5103"/>
        </w:tabs>
        <w:jc w:val="both"/>
        <w:rPr>
          <w:rFonts w:ascii="Arial" w:hAnsi="Arial" w:cs="Arial"/>
        </w:rPr>
      </w:pPr>
    </w:p>
    <w:p w14:paraId="63A0D157" w14:textId="77777777" w:rsidR="00630B32" w:rsidRPr="006A5A37" w:rsidRDefault="00630B32" w:rsidP="00630B32">
      <w:pPr>
        <w:tabs>
          <w:tab w:val="left" w:pos="5103"/>
        </w:tabs>
        <w:jc w:val="both"/>
        <w:rPr>
          <w:rFonts w:ascii="Arial" w:hAnsi="Arial" w:cs="Arial"/>
        </w:rPr>
      </w:pPr>
    </w:p>
    <w:p w14:paraId="2B8BEC18" w14:textId="77777777" w:rsidR="00630B32" w:rsidRPr="006A5A37" w:rsidRDefault="00630B32" w:rsidP="00630B32">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Percorsi estesi</w:t>
      </w:r>
    </w:p>
    <w:p w14:paraId="31ED275E" w14:textId="77777777" w:rsidR="00630B32" w:rsidRPr="006A5A37" w:rsidRDefault="00630B32" w:rsidP="00630B32">
      <w:pPr>
        <w:rPr>
          <w:rFonts w:ascii="Arial" w:hAnsi="Arial" w:cs="Arial"/>
        </w:rPr>
      </w:pPr>
    </w:p>
    <w:p w14:paraId="720C0209" w14:textId="77777777" w:rsidR="00630B32" w:rsidRPr="006A5A37" w:rsidRDefault="00630B32" w:rsidP="00630B32">
      <w:pPr>
        <w:rPr>
          <w:rFonts w:ascii="Arial" w:hAnsi="Arial" w:cs="Arial"/>
          <w:i/>
        </w:rPr>
      </w:pPr>
      <w:r w:rsidRPr="006A5A37">
        <w:rPr>
          <w:rFonts w:ascii="Arial" w:hAnsi="Arial" w:cs="Arial"/>
          <w:i/>
        </w:rPr>
        <w:t>Percorso sul testo espositivo</w:t>
      </w:r>
    </w:p>
    <w:p w14:paraId="51B6F8A6" w14:textId="77777777" w:rsidR="00630B32" w:rsidRPr="006A5A37" w:rsidRDefault="00630B32" w:rsidP="00630B32">
      <w:pPr>
        <w:tabs>
          <w:tab w:val="left" w:pos="5103"/>
        </w:tabs>
        <w:jc w:val="both"/>
        <w:rPr>
          <w:rFonts w:ascii="Arial" w:hAnsi="Arial" w:cs="Arial"/>
        </w:rPr>
      </w:pPr>
      <w:r w:rsidRPr="006A5A37">
        <w:rPr>
          <w:rFonts w:ascii="Arial" w:hAnsi="Arial" w:cs="Arial"/>
        </w:rPr>
        <w:t>I cambiamenti climatici</w:t>
      </w:r>
    </w:p>
    <w:p w14:paraId="736DC900" w14:textId="77777777" w:rsidR="00630B32" w:rsidRPr="006A5A37" w:rsidRDefault="00630B32" w:rsidP="00630B32">
      <w:pPr>
        <w:tabs>
          <w:tab w:val="left" w:pos="5103"/>
        </w:tabs>
        <w:jc w:val="both"/>
        <w:rPr>
          <w:rFonts w:ascii="Arial" w:hAnsi="Arial" w:cs="Arial"/>
        </w:rPr>
      </w:pPr>
      <w:r w:rsidRPr="006A5A37">
        <w:rPr>
          <w:rFonts w:ascii="Arial" w:hAnsi="Arial" w:cs="Arial"/>
        </w:rPr>
        <w:t>Focus linguistico-testuale</w:t>
      </w:r>
    </w:p>
    <w:p w14:paraId="55C4F6E4" w14:textId="77777777" w:rsidR="00630B32" w:rsidRPr="006A5A37" w:rsidRDefault="00630B32" w:rsidP="00630B32">
      <w:pPr>
        <w:tabs>
          <w:tab w:val="left" w:pos="5103"/>
        </w:tabs>
        <w:jc w:val="both"/>
        <w:rPr>
          <w:rFonts w:ascii="Arial" w:hAnsi="Arial" w:cs="Arial"/>
          <w:i/>
        </w:rPr>
      </w:pPr>
    </w:p>
    <w:p w14:paraId="00406645" w14:textId="77777777" w:rsidR="00630B32" w:rsidRPr="006A5A37" w:rsidRDefault="00630B32" w:rsidP="00630B32">
      <w:pPr>
        <w:tabs>
          <w:tab w:val="left" w:pos="5103"/>
        </w:tabs>
        <w:jc w:val="both"/>
        <w:rPr>
          <w:rFonts w:ascii="Arial" w:hAnsi="Arial" w:cs="Arial"/>
        </w:rPr>
      </w:pPr>
    </w:p>
    <w:p w14:paraId="41A00596" w14:textId="77777777" w:rsidR="00630B32" w:rsidRPr="006A5A37" w:rsidRDefault="00630B32" w:rsidP="00630B32">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Attività linguistico-comunicative</w:t>
      </w:r>
    </w:p>
    <w:p w14:paraId="33031EE4" w14:textId="77777777" w:rsidR="00630B32" w:rsidRPr="006A5A37" w:rsidRDefault="00630B32" w:rsidP="00630B32">
      <w:pPr>
        <w:tabs>
          <w:tab w:val="left" w:pos="5103"/>
        </w:tabs>
        <w:jc w:val="both"/>
        <w:rPr>
          <w:rFonts w:ascii="Arial" w:hAnsi="Arial" w:cs="Arial"/>
        </w:rPr>
      </w:pPr>
    </w:p>
    <w:p w14:paraId="19C4D910" w14:textId="77777777" w:rsidR="00630B32" w:rsidRPr="006A5A37" w:rsidRDefault="00630B32" w:rsidP="00630B32">
      <w:pPr>
        <w:tabs>
          <w:tab w:val="left" w:pos="5103"/>
        </w:tabs>
        <w:jc w:val="both"/>
        <w:rPr>
          <w:rFonts w:ascii="Arial" w:hAnsi="Arial" w:cs="Arial"/>
          <w:i/>
        </w:rPr>
      </w:pPr>
      <w:r w:rsidRPr="006A5A37">
        <w:rPr>
          <w:rFonts w:ascii="Arial" w:hAnsi="Arial" w:cs="Arial"/>
          <w:i/>
        </w:rPr>
        <w:t>Dalla lettura all’esposizione orale</w:t>
      </w:r>
    </w:p>
    <w:p w14:paraId="2FC7F230" w14:textId="77777777" w:rsidR="00630B32" w:rsidRPr="006A5A37" w:rsidRDefault="00630B32" w:rsidP="00630B32">
      <w:pPr>
        <w:tabs>
          <w:tab w:val="left" w:pos="5103"/>
        </w:tabs>
        <w:jc w:val="both"/>
        <w:rPr>
          <w:rFonts w:ascii="Arial" w:hAnsi="Arial" w:cs="Arial"/>
          <w:i/>
        </w:rPr>
      </w:pPr>
      <w:r w:rsidRPr="006A5A37">
        <w:rPr>
          <w:rFonts w:ascii="Arial" w:hAnsi="Arial" w:cs="Arial"/>
          <w:i/>
        </w:rPr>
        <w:t>Interrogare i testi disciplinari</w:t>
      </w:r>
    </w:p>
    <w:p w14:paraId="24A2D7D5" w14:textId="77777777" w:rsidR="00630B32" w:rsidRPr="006A5A37" w:rsidRDefault="00630B32" w:rsidP="00630B32">
      <w:pPr>
        <w:tabs>
          <w:tab w:val="left" w:pos="5103"/>
        </w:tabs>
        <w:jc w:val="both"/>
        <w:rPr>
          <w:rFonts w:ascii="Arial" w:hAnsi="Arial" w:cs="Arial"/>
          <w:i/>
        </w:rPr>
      </w:pPr>
      <w:r w:rsidRPr="006A5A37">
        <w:rPr>
          <w:rFonts w:ascii="Arial" w:hAnsi="Arial" w:cs="Arial"/>
          <w:i/>
        </w:rPr>
        <w:t>La tesina d’esame</w:t>
      </w:r>
    </w:p>
    <w:p w14:paraId="163EC94B" w14:textId="77777777" w:rsidR="00630B32" w:rsidRPr="006A5A37" w:rsidRDefault="00630B32" w:rsidP="00630B32">
      <w:pPr>
        <w:tabs>
          <w:tab w:val="left" w:pos="5103"/>
        </w:tabs>
        <w:jc w:val="both"/>
        <w:rPr>
          <w:rFonts w:ascii="Arial" w:hAnsi="Arial" w:cs="Arial"/>
          <w:i/>
        </w:rPr>
      </w:pPr>
      <w:r w:rsidRPr="006A5A37">
        <w:rPr>
          <w:rFonts w:ascii="Arial" w:hAnsi="Arial" w:cs="Arial"/>
          <w:i/>
        </w:rPr>
        <w:t>La prova orale</w:t>
      </w:r>
    </w:p>
    <w:p w14:paraId="01BCFD98" w14:textId="77777777" w:rsidR="00630B32" w:rsidRPr="006A5A37" w:rsidRDefault="00630B32" w:rsidP="00630B32">
      <w:pPr>
        <w:rPr>
          <w:rFonts w:ascii="Arial" w:hAnsi="Arial" w:cs="Arial"/>
        </w:rPr>
      </w:pPr>
    </w:p>
    <w:p w14:paraId="4A595E4D" w14:textId="77777777" w:rsidR="00630B32" w:rsidRPr="006A5A37" w:rsidRDefault="00630B32" w:rsidP="00630B32">
      <w:pPr>
        <w:tabs>
          <w:tab w:val="left" w:pos="5103"/>
        </w:tabs>
        <w:jc w:val="both"/>
        <w:rPr>
          <w:rFonts w:ascii="Arial" w:hAnsi="Arial" w:cs="Arial"/>
        </w:rPr>
      </w:pPr>
    </w:p>
    <w:p w14:paraId="61837EA6" w14:textId="77777777" w:rsidR="00630B32" w:rsidRPr="006A5A37" w:rsidRDefault="00630B32" w:rsidP="00630B32">
      <w:pPr>
        <w:shd w:val="clear" w:color="auto" w:fill="F4B083" w:themeFill="accent2" w:themeFillTint="99"/>
        <w:tabs>
          <w:tab w:val="left" w:pos="5103"/>
        </w:tabs>
        <w:jc w:val="both"/>
        <w:rPr>
          <w:rFonts w:ascii="Arial" w:hAnsi="Arial" w:cs="Arial"/>
          <w:b/>
          <w:color w:val="FFFFFF"/>
          <w:sz w:val="28"/>
          <w:szCs w:val="28"/>
        </w:rPr>
      </w:pPr>
      <w:r w:rsidRPr="006A5A37">
        <w:rPr>
          <w:rFonts w:ascii="Arial" w:hAnsi="Arial" w:cs="Arial"/>
          <w:b/>
          <w:color w:val="FFFFFF"/>
          <w:sz w:val="28"/>
          <w:szCs w:val="28"/>
        </w:rPr>
        <w:t>Altri percorsi sul web</w:t>
      </w:r>
    </w:p>
    <w:p w14:paraId="0C9E8C83" w14:textId="77777777" w:rsidR="00630B32" w:rsidRPr="006A5A37" w:rsidRDefault="00630B32" w:rsidP="00630B32">
      <w:pPr>
        <w:rPr>
          <w:rFonts w:ascii="Arial" w:hAnsi="Arial" w:cs="Arial"/>
        </w:rPr>
      </w:pPr>
    </w:p>
    <w:p w14:paraId="398127C6" w14:textId="77777777" w:rsidR="00630B32" w:rsidRPr="006A5A37" w:rsidRDefault="00630B32" w:rsidP="00630B32">
      <w:pPr>
        <w:rPr>
          <w:rFonts w:ascii="Arial" w:hAnsi="Arial" w:cs="Arial"/>
          <w:b/>
          <w:i/>
        </w:rPr>
      </w:pPr>
      <w:r w:rsidRPr="006A5A37">
        <w:rPr>
          <w:rFonts w:ascii="Arial" w:hAnsi="Arial" w:cs="Arial"/>
          <w:b/>
          <w:i/>
        </w:rPr>
        <w:br w:type="page"/>
      </w:r>
    </w:p>
    <w:p w14:paraId="607F3416" w14:textId="77777777" w:rsidR="00A7579F" w:rsidRPr="006A5A37" w:rsidRDefault="00A7579F">
      <w:pPr>
        <w:rPr>
          <w:rFonts w:ascii="Arial" w:hAnsi="Arial" w:cs="Arial"/>
          <w:b/>
          <w:bCs/>
          <w:sz w:val="56"/>
          <w:szCs w:val="56"/>
        </w:rPr>
      </w:pPr>
      <w:r w:rsidRPr="006A5A37">
        <w:rPr>
          <w:rFonts w:ascii="Arial" w:hAnsi="Arial" w:cs="Arial"/>
          <w:sz w:val="56"/>
          <w:szCs w:val="56"/>
        </w:rPr>
        <w:br w:type="page"/>
      </w:r>
    </w:p>
    <w:p w14:paraId="2ADFBAE3" w14:textId="463453CA" w:rsidR="00630B32" w:rsidRPr="00DF79E1"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DF79E1">
        <w:rPr>
          <w:rFonts w:ascii="Arial" w:hAnsi="Arial" w:cs="Arial"/>
          <w:color w:val="auto"/>
          <w:sz w:val="52"/>
          <w:szCs w:val="52"/>
        </w:rPr>
        <w:t>Percorso sul testo espositivo</w:t>
      </w:r>
    </w:p>
    <w:p w14:paraId="641155C7" w14:textId="77777777" w:rsidR="00630B32" w:rsidRPr="00DF79E1"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i/>
          <w:color w:val="auto"/>
          <w:sz w:val="52"/>
          <w:szCs w:val="52"/>
        </w:rPr>
      </w:pPr>
      <w:r w:rsidRPr="00DF79E1">
        <w:rPr>
          <w:rFonts w:ascii="Arial" w:hAnsi="Arial" w:cs="Arial"/>
          <w:i/>
          <w:color w:val="auto"/>
          <w:sz w:val="52"/>
          <w:szCs w:val="52"/>
        </w:rPr>
        <w:t>I cambiamenti climatici</w:t>
      </w:r>
    </w:p>
    <w:p w14:paraId="08149FCB"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1A42E2D3"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13047559" w14:textId="77777777" w:rsidR="00630B32" w:rsidRPr="006A5A37" w:rsidRDefault="00630B32" w:rsidP="00630B32">
      <w:pPr>
        <w:tabs>
          <w:tab w:val="left" w:pos="5103"/>
        </w:tabs>
        <w:jc w:val="both"/>
        <w:rPr>
          <w:rFonts w:ascii="Arial" w:hAnsi="Arial" w:cs="Arial"/>
        </w:rPr>
      </w:pPr>
    </w:p>
    <w:p w14:paraId="2D168FC1" w14:textId="77777777" w:rsidR="00630B32" w:rsidRPr="006A5A37" w:rsidRDefault="00630B32" w:rsidP="00630B32">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Obiettivi generali</w:t>
      </w:r>
    </w:p>
    <w:p w14:paraId="5595B056" w14:textId="77777777" w:rsidR="00630B32" w:rsidRPr="006A5A37" w:rsidRDefault="00630B32" w:rsidP="00630B32">
      <w:pPr>
        <w:tabs>
          <w:tab w:val="left" w:pos="5103"/>
        </w:tabs>
        <w:jc w:val="both"/>
        <w:rPr>
          <w:rFonts w:ascii="Arial" w:hAnsi="Arial" w:cs="Arial"/>
        </w:rPr>
      </w:pPr>
    </w:p>
    <w:p w14:paraId="6A9AA92F" w14:textId="77777777" w:rsidR="00630B32" w:rsidRPr="006A5A37" w:rsidRDefault="00630B32" w:rsidP="00630B32">
      <w:pPr>
        <w:tabs>
          <w:tab w:val="left" w:pos="5103"/>
        </w:tabs>
        <w:jc w:val="both"/>
        <w:rPr>
          <w:rFonts w:ascii="Arial" w:hAnsi="Arial" w:cs="Arial"/>
        </w:rPr>
      </w:pPr>
      <w:r w:rsidRPr="006A5A37">
        <w:rPr>
          <w:rFonts w:ascii="Arial" w:hAnsi="Arial" w:cs="Arial"/>
        </w:rPr>
        <w:t>Il percorso ha l’obiettivo di sviluppare competenze nella scrittura documentata, anche in vista della preparazione della tesina d’esame. Le attività accompagnano gli studenti nell’elaborazione di testi espositivi a partire da diverse fonti e documenti. Più in dettaglio, il percorso potenzia le capacità di:</w:t>
      </w:r>
    </w:p>
    <w:p w14:paraId="4A595706" w14:textId="77777777" w:rsidR="00630B32" w:rsidRPr="006A5A37" w:rsidRDefault="00630B32" w:rsidP="00A13D52">
      <w:pPr>
        <w:numPr>
          <w:ilvl w:val="0"/>
          <w:numId w:val="32"/>
        </w:numPr>
        <w:jc w:val="both"/>
        <w:rPr>
          <w:rFonts w:ascii="Arial" w:hAnsi="Arial" w:cs="Arial"/>
        </w:rPr>
      </w:pPr>
      <w:r w:rsidRPr="006A5A37">
        <w:rPr>
          <w:rFonts w:ascii="Arial" w:hAnsi="Arial" w:cs="Arial"/>
          <w:b/>
        </w:rPr>
        <w:t>raccogliere le idee</w:t>
      </w:r>
      <w:r w:rsidRPr="006A5A37">
        <w:rPr>
          <w:rFonts w:ascii="Arial" w:hAnsi="Arial" w:cs="Arial"/>
        </w:rPr>
        <w:t xml:space="preserve"> su un argomento, partendo dalle proprie conoscenze e ampliandole con la consultazione di diverse fonti;</w:t>
      </w:r>
    </w:p>
    <w:p w14:paraId="606C710C" w14:textId="77777777" w:rsidR="00630B32" w:rsidRPr="006A5A37" w:rsidRDefault="00630B32" w:rsidP="00A13D52">
      <w:pPr>
        <w:numPr>
          <w:ilvl w:val="0"/>
          <w:numId w:val="32"/>
        </w:numPr>
        <w:rPr>
          <w:rFonts w:ascii="Arial" w:hAnsi="Arial" w:cs="Arial"/>
        </w:rPr>
      </w:pPr>
      <w:r w:rsidRPr="006A5A37">
        <w:rPr>
          <w:rFonts w:ascii="Arial" w:hAnsi="Arial" w:cs="Arial"/>
          <w:b/>
        </w:rPr>
        <w:t>organizzare</w:t>
      </w:r>
      <w:r w:rsidRPr="006A5A37">
        <w:rPr>
          <w:rFonts w:ascii="Arial" w:hAnsi="Arial" w:cs="Arial"/>
        </w:rPr>
        <w:t xml:space="preserve"> le idee, raccogliendole per macro-gruppi tematici;</w:t>
      </w:r>
    </w:p>
    <w:p w14:paraId="3B39BA78" w14:textId="77777777" w:rsidR="00630B32" w:rsidRPr="006A5A37" w:rsidRDefault="00630B32" w:rsidP="00A13D52">
      <w:pPr>
        <w:numPr>
          <w:ilvl w:val="0"/>
          <w:numId w:val="32"/>
        </w:numPr>
        <w:rPr>
          <w:rFonts w:ascii="Arial" w:hAnsi="Arial" w:cs="Arial"/>
        </w:rPr>
      </w:pPr>
      <w:r w:rsidRPr="006A5A37">
        <w:rPr>
          <w:rFonts w:ascii="Arial" w:hAnsi="Arial" w:cs="Arial"/>
          <w:b/>
        </w:rPr>
        <w:t>definire un progetto</w:t>
      </w:r>
      <w:r w:rsidRPr="006A5A37">
        <w:rPr>
          <w:rFonts w:ascii="Arial" w:hAnsi="Arial" w:cs="Arial"/>
        </w:rPr>
        <w:t xml:space="preserve"> di testo, dando un ordine ai gruppi tematici individuati;</w:t>
      </w:r>
    </w:p>
    <w:p w14:paraId="30B350A8" w14:textId="77777777" w:rsidR="00630B32" w:rsidRPr="006A5A37" w:rsidRDefault="00630B32" w:rsidP="00A13D52">
      <w:pPr>
        <w:numPr>
          <w:ilvl w:val="0"/>
          <w:numId w:val="32"/>
        </w:numPr>
        <w:rPr>
          <w:rFonts w:ascii="Arial" w:hAnsi="Arial" w:cs="Arial"/>
        </w:rPr>
      </w:pPr>
      <w:r w:rsidRPr="006A5A37">
        <w:rPr>
          <w:rFonts w:ascii="Arial" w:hAnsi="Arial" w:cs="Arial"/>
          <w:b/>
        </w:rPr>
        <w:t>produrre un testo</w:t>
      </w:r>
      <w:r w:rsidRPr="006A5A37">
        <w:rPr>
          <w:rFonts w:ascii="Arial" w:hAnsi="Arial" w:cs="Arial"/>
        </w:rPr>
        <w:t xml:space="preserve"> scritto individuale o di gruppo;</w:t>
      </w:r>
    </w:p>
    <w:p w14:paraId="6A2A064F" w14:textId="77777777" w:rsidR="00630B32" w:rsidRPr="006A5A37" w:rsidRDefault="00630B32" w:rsidP="00A13D52">
      <w:pPr>
        <w:numPr>
          <w:ilvl w:val="0"/>
          <w:numId w:val="32"/>
        </w:numPr>
        <w:rPr>
          <w:rFonts w:ascii="Arial" w:hAnsi="Arial" w:cs="Arial"/>
        </w:rPr>
      </w:pPr>
      <w:r w:rsidRPr="006A5A37">
        <w:rPr>
          <w:rFonts w:ascii="Arial" w:hAnsi="Arial" w:cs="Arial"/>
          <w:b/>
        </w:rPr>
        <w:t>revisionare</w:t>
      </w:r>
      <w:r w:rsidRPr="006A5A37">
        <w:rPr>
          <w:rFonts w:ascii="Arial" w:hAnsi="Arial" w:cs="Arial"/>
        </w:rPr>
        <w:t xml:space="preserve"> o riscrivere il testo, controllando la coerenza, la coesione e la correttezza formale, impiegando tecniche di revisione tra pari e/o individuali;</w:t>
      </w:r>
    </w:p>
    <w:p w14:paraId="6940F743" w14:textId="77777777" w:rsidR="00630B32" w:rsidRPr="006A5A37" w:rsidRDefault="00630B32" w:rsidP="00A13D52">
      <w:pPr>
        <w:numPr>
          <w:ilvl w:val="0"/>
          <w:numId w:val="32"/>
        </w:numPr>
        <w:rPr>
          <w:rFonts w:ascii="Arial" w:hAnsi="Arial" w:cs="Arial"/>
        </w:rPr>
      </w:pPr>
      <w:r w:rsidRPr="006A5A37">
        <w:rPr>
          <w:rFonts w:ascii="Arial" w:hAnsi="Arial" w:cs="Arial"/>
          <w:b/>
        </w:rPr>
        <w:t>riflettere</w:t>
      </w:r>
      <w:r w:rsidRPr="006A5A37">
        <w:rPr>
          <w:rFonts w:ascii="Arial" w:hAnsi="Arial" w:cs="Arial"/>
        </w:rPr>
        <w:t xml:space="preserve"> sulle strategie più efficaci per la scrittura documentata, esplicitando il processo di scrittura di un testo espositivo su un argomento di studio.</w:t>
      </w:r>
    </w:p>
    <w:p w14:paraId="7C5ABB20" w14:textId="77777777" w:rsidR="00630B32" w:rsidRPr="006A5A37" w:rsidRDefault="00630B32" w:rsidP="00630B32">
      <w:pPr>
        <w:jc w:val="both"/>
        <w:rPr>
          <w:rFonts w:ascii="Arial" w:hAnsi="Arial" w:cs="Arial"/>
          <w:u w:val="single"/>
        </w:rPr>
      </w:pPr>
    </w:p>
    <w:p w14:paraId="3FC9A925" w14:textId="77777777" w:rsidR="00630B32" w:rsidRPr="006A5A37" w:rsidRDefault="00630B32" w:rsidP="00630B32">
      <w:pPr>
        <w:jc w:val="both"/>
        <w:rPr>
          <w:rFonts w:ascii="Arial" w:hAnsi="Arial" w:cs="Arial"/>
          <w:u w:val="single"/>
        </w:rPr>
      </w:pPr>
    </w:p>
    <w:p w14:paraId="366AC749" w14:textId="77777777" w:rsidR="00630B32" w:rsidRPr="006A5A37" w:rsidRDefault="00630B32" w:rsidP="00630B32">
      <w:pPr>
        <w:shd w:val="clear" w:color="auto" w:fill="C45911" w:themeFill="accent2" w:themeFillShade="BF"/>
        <w:tabs>
          <w:tab w:val="left" w:pos="5103"/>
        </w:tabs>
        <w:ind w:left="5103" w:hanging="5103"/>
        <w:jc w:val="both"/>
        <w:rPr>
          <w:rFonts w:ascii="Arial" w:hAnsi="Arial" w:cs="Arial"/>
          <w:b/>
          <w:color w:val="FFFFFF"/>
          <w:sz w:val="28"/>
          <w:szCs w:val="28"/>
        </w:rPr>
      </w:pPr>
      <w:r w:rsidRPr="006A5A37">
        <w:rPr>
          <w:rFonts w:ascii="Arial" w:hAnsi="Arial" w:cs="Arial"/>
          <w:b/>
          <w:color w:val="FFFFFF"/>
          <w:sz w:val="28"/>
          <w:szCs w:val="28"/>
        </w:rPr>
        <w:t>Il percorso in breve</w:t>
      </w:r>
    </w:p>
    <w:p w14:paraId="396C0300" w14:textId="77777777" w:rsidR="00630B32" w:rsidRPr="006A5A37" w:rsidRDefault="00630B32" w:rsidP="00630B32">
      <w:pPr>
        <w:tabs>
          <w:tab w:val="left" w:pos="5103"/>
        </w:tabs>
        <w:jc w:val="both"/>
        <w:rPr>
          <w:rFonts w:ascii="Arial" w:hAnsi="Arial" w:cs="Arial"/>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82"/>
        <w:gridCol w:w="7072"/>
      </w:tblGrid>
      <w:tr w:rsidR="00630B32" w:rsidRPr="006A5A37" w14:paraId="28C4C4B9" w14:textId="77777777" w:rsidTr="00AC4BC0">
        <w:tc>
          <w:tcPr>
            <w:tcW w:w="2074" w:type="dxa"/>
            <w:shd w:val="clear" w:color="auto" w:fill="auto"/>
          </w:tcPr>
          <w:p w14:paraId="7FBBFBC6"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1</w:t>
            </w:r>
          </w:p>
        </w:tc>
        <w:tc>
          <w:tcPr>
            <w:tcW w:w="7548" w:type="dxa"/>
            <w:shd w:val="clear" w:color="auto" w:fill="auto"/>
          </w:tcPr>
          <w:p w14:paraId="69B6E6E5" w14:textId="77777777" w:rsidR="00630B32" w:rsidRPr="006A5A37" w:rsidRDefault="00630B32" w:rsidP="00AC4BC0">
            <w:pPr>
              <w:rPr>
                <w:rFonts w:ascii="Arial" w:hAnsi="Arial" w:cs="Arial"/>
                <w:sz w:val="22"/>
                <w:szCs w:val="22"/>
              </w:rPr>
            </w:pPr>
            <w:r w:rsidRPr="006A5A37">
              <w:rPr>
                <w:rFonts w:ascii="Arial" w:hAnsi="Arial" w:cs="Arial"/>
                <w:sz w:val="22"/>
                <w:szCs w:val="22"/>
              </w:rPr>
              <w:t>Entrare in argomento</w:t>
            </w:r>
          </w:p>
        </w:tc>
      </w:tr>
      <w:tr w:rsidR="00630B32" w:rsidRPr="006A5A37" w14:paraId="36ABF864" w14:textId="77777777" w:rsidTr="00AC4BC0">
        <w:tc>
          <w:tcPr>
            <w:tcW w:w="2074" w:type="dxa"/>
            <w:shd w:val="clear" w:color="auto" w:fill="auto"/>
          </w:tcPr>
          <w:p w14:paraId="1FBBA568"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2</w:t>
            </w:r>
          </w:p>
        </w:tc>
        <w:tc>
          <w:tcPr>
            <w:tcW w:w="7548" w:type="dxa"/>
            <w:shd w:val="clear" w:color="auto" w:fill="auto"/>
          </w:tcPr>
          <w:p w14:paraId="7CC54318" w14:textId="4C3E1045" w:rsidR="00630B32" w:rsidRPr="006A5A37" w:rsidRDefault="00B70C25" w:rsidP="00AC4BC0">
            <w:pPr>
              <w:rPr>
                <w:rFonts w:ascii="Arial" w:hAnsi="Arial" w:cs="Arial"/>
                <w:sz w:val="22"/>
                <w:szCs w:val="22"/>
              </w:rPr>
            </w:pPr>
            <w:r>
              <w:rPr>
                <w:rFonts w:ascii="Arial" w:hAnsi="Arial" w:cs="Arial"/>
                <w:sz w:val="22"/>
                <w:szCs w:val="22"/>
              </w:rPr>
              <w:t>O</w:t>
            </w:r>
            <w:r w:rsidR="00630B32" w:rsidRPr="006A5A37">
              <w:rPr>
                <w:rFonts w:ascii="Arial" w:hAnsi="Arial" w:cs="Arial"/>
                <w:sz w:val="22"/>
                <w:szCs w:val="22"/>
              </w:rPr>
              <w:t>rganizzare le prime idee</w:t>
            </w:r>
          </w:p>
        </w:tc>
      </w:tr>
      <w:tr w:rsidR="00630B32" w:rsidRPr="006A5A37" w14:paraId="7F2CB245" w14:textId="77777777" w:rsidTr="00AC4BC0">
        <w:tc>
          <w:tcPr>
            <w:tcW w:w="2074" w:type="dxa"/>
            <w:shd w:val="clear" w:color="auto" w:fill="auto"/>
          </w:tcPr>
          <w:p w14:paraId="7E64D3CA"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3</w:t>
            </w:r>
          </w:p>
        </w:tc>
        <w:tc>
          <w:tcPr>
            <w:tcW w:w="7548" w:type="dxa"/>
            <w:shd w:val="clear" w:color="auto" w:fill="auto"/>
          </w:tcPr>
          <w:p w14:paraId="7D1DE6D0" w14:textId="77777777" w:rsidR="00630B32" w:rsidRPr="006A5A37" w:rsidRDefault="00630B32" w:rsidP="00AC4BC0">
            <w:pPr>
              <w:rPr>
                <w:rFonts w:ascii="Arial" w:hAnsi="Arial" w:cs="Arial"/>
                <w:sz w:val="22"/>
                <w:szCs w:val="22"/>
              </w:rPr>
            </w:pPr>
            <w:r w:rsidRPr="006A5A37">
              <w:rPr>
                <w:rFonts w:ascii="Arial" w:hAnsi="Arial" w:cs="Arial"/>
                <w:sz w:val="22"/>
                <w:szCs w:val="22"/>
              </w:rPr>
              <w:t>La raccolta di informazioni dal dossier</w:t>
            </w:r>
          </w:p>
        </w:tc>
      </w:tr>
      <w:tr w:rsidR="00630B32" w:rsidRPr="006A5A37" w14:paraId="3433F1FD" w14:textId="77777777" w:rsidTr="00AC4BC0">
        <w:tc>
          <w:tcPr>
            <w:tcW w:w="2074" w:type="dxa"/>
            <w:shd w:val="clear" w:color="auto" w:fill="auto"/>
          </w:tcPr>
          <w:p w14:paraId="70BFF2E1"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4</w:t>
            </w:r>
          </w:p>
        </w:tc>
        <w:tc>
          <w:tcPr>
            <w:tcW w:w="7548" w:type="dxa"/>
            <w:shd w:val="clear" w:color="auto" w:fill="auto"/>
          </w:tcPr>
          <w:p w14:paraId="0ED59EA6" w14:textId="77777777" w:rsidR="00630B32" w:rsidRPr="006A5A37" w:rsidRDefault="00630B32" w:rsidP="00AC4BC0">
            <w:pPr>
              <w:rPr>
                <w:rFonts w:ascii="Arial" w:hAnsi="Arial" w:cs="Arial"/>
                <w:sz w:val="22"/>
                <w:szCs w:val="22"/>
              </w:rPr>
            </w:pPr>
            <w:r w:rsidRPr="006A5A37">
              <w:rPr>
                <w:rFonts w:ascii="Arial" w:hAnsi="Arial" w:cs="Arial"/>
                <w:sz w:val="22"/>
                <w:szCs w:val="22"/>
              </w:rPr>
              <w:t>La nuova riorganizzazione delle idee</w:t>
            </w:r>
          </w:p>
        </w:tc>
      </w:tr>
      <w:tr w:rsidR="00630B32" w:rsidRPr="006A5A37" w14:paraId="5F2CC76B" w14:textId="77777777" w:rsidTr="00AC4BC0">
        <w:trPr>
          <w:trHeight w:val="292"/>
        </w:trPr>
        <w:tc>
          <w:tcPr>
            <w:tcW w:w="2074" w:type="dxa"/>
            <w:shd w:val="clear" w:color="auto" w:fill="auto"/>
          </w:tcPr>
          <w:p w14:paraId="47D74CC7"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5</w:t>
            </w:r>
          </w:p>
        </w:tc>
        <w:tc>
          <w:tcPr>
            <w:tcW w:w="7548" w:type="dxa"/>
            <w:shd w:val="clear" w:color="auto" w:fill="auto"/>
          </w:tcPr>
          <w:p w14:paraId="29A94E47" w14:textId="77777777" w:rsidR="00630B32" w:rsidRPr="006A5A37" w:rsidRDefault="00630B32" w:rsidP="00AC4BC0">
            <w:pPr>
              <w:rPr>
                <w:rFonts w:ascii="Arial" w:hAnsi="Arial" w:cs="Arial"/>
                <w:sz w:val="22"/>
                <w:szCs w:val="22"/>
              </w:rPr>
            </w:pPr>
            <w:r w:rsidRPr="006A5A37">
              <w:rPr>
                <w:rFonts w:ascii="Arial" w:hAnsi="Arial" w:cs="Arial"/>
                <w:sz w:val="22"/>
                <w:szCs w:val="22"/>
              </w:rPr>
              <w:t>Le idee: confronto tra gruppi</w:t>
            </w:r>
          </w:p>
        </w:tc>
      </w:tr>
      <w:tr w:rsidR="00630B32" w:rsidRPr="006A5A37" w14:paraId="2452DCB7" w14:textId="77777777" w:rsidTr="00AC4BC0">
        <w:trPr>
          <w:trHeight w:val="320"/>
        </w:trPr>
        <w:tc>
          <w:tcPr>
            <w:tcW w:w="2074" w:type="dxa"/>
            <w:shd w:val="clear" w:color="auto" w:fill="auto"/>
          </w:tcPr>
          <w:p w14:paraId="53EB349A"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6</w:t>
            </w:r>
          </w:p>
        </w:tc>
        <w:tc>
          <w:tcPr>
            <w:tcW w:w="7548" w:type="dxa"/>
            <w:shd w:val="clear" w:color="auto" w:fill="auto"/>
          </w:tcPr>
          <w:p w14:paraId="014DE4E5" w14:textId="77777777" w:rsidR="00630B32" w:rsidRPr="006A5A37" w:rsidRDefault="00630B32" w:rsidP="00AC4BC0">
            <w:pPr>
              <w:rPr>
                <w:rFonts w:ascii="Arial" w:hAnsi="Arial" w:cs="Arial"/>
                <w:sz w:val="22"/>
                <w:szCs w:val="22"/>
              </w:rPr>
            </w:pPr>
            <w:r w:rsidRPr="006A5A37">
              <w:rPr>
                <w:rFonts w:ascii="Arial" w:hAnsi="Arial" w:cs="Arial"/>
                <w:sz w:val="22"/>
                <w:szCs w:val="22"/>
              </w:rPr>
              <w:t>In che ordine espongo le idee?</w:t>
            </w:r>
          </w:p>
        </w:tc>
      </w:tr>
      <w:tr w:rsidR="00630B32" w:rsidRPr="006A5A37" w14:paraId="11D4360A" w14:textId="77777777" w:rsidTr="00AC4BC0">
        <w:trPr>
          <w:trHeight w:val="297"/>
        </w:trPr>
        <w:tc>
          <w:tcPr>
            <w:tcW w:w="2074" w:type="dxa"/>
            <w:shd w:val="clear" w:color="auto" w:fill="auto"/>
          </w:tcPr>
          <w:p w14:paraId="19EA22D0"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7</w:t>
            </w:r>
          </w:p>
        </w:tc>
        <w:tc>
          <w:tcPr>
            <w:tcW w:w="7548" w:type="dxa"/>
            <w:shd w:val="clear" w:color="auto" w:fill="auto"/>
          </w:tcPr>
          <w:p w14:paraId="46464BBC" w14:textId="77777777" w:rsidR="00630B32" w:rsidRPr="006A5A37" w:rsidRDefault="00630B32" w:rsidP="00AC4BC0">
            <w:pPr>
              <w:rPr>
                <w:rFonts w:ascii="Arial" w:hAnsi="Arial" w:cs="Arial"/>
                <w:sz w:val="22"/>
                <w:szCs w:val="22"/>
              </w:rPr>
            </w:pPr>
            <w:r w:rsidRPr="006A5A37">
              <w:rPr>
                <w:rFonts w:ascii="Arial" w:hAnsi="Arial" w:cs="Arial"/>
                <w:sz w:val="22"/>
                <w:szCs w:val="22"/>
              </w:rPr>
              <w:t>I progetti: confronto tra gruppi</w:t>
            </w:r>
          </w:p>
        </w:tc>
      </w:tr>
      <w:tr w:rsidR="00630B32" w:rsidRPr="006A5A37" w14:paraId="157A977C" w14:textId="77777777" w:rsidTr="00AC4BC0">
        <w:tc>
          <w:tcPr>
            <w:tcW w:w="2074" w:type="dxa"/>
            <w:shd w:val="clear" w:color="auto" w:fill="auto"/>
          </w:tcPr>
          <w:p w14:paraId="1529EB69"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8</w:t>
            </w:r>
          </w:p>
        </w:tc>
        <w:tc>
          <w:tcPr>
            <w:tcW w:w="7548" w:type="dxa"/>
            <w:shd w:val="clear" w:color="auto" w:fill="auto"/>
          </w:tcPr>
          <w:p w14:paraId="0438E374" w14:textId="77777777" w:rsidR="00630B32" w:rsidRPr="006A5A37" w:rsidRDefault="00630B32" w:rsidP="00AC4BC0">
            <w:pPr>
              <w:rPr>
                <w:rFonts w:ascii="Arial" w:hAnsi="Arial" w:cs="Arial"/>
                <w:sz w:val="22"/>
                <w:szCs w:val="22"/>
              </w:rPr>
            </w:pPr>
            <w:r w:rsidRPr="006A5A37">
              <w:rPr>
                <w:rFonts w:ascii="Arial" w:hAnsi="Arial" w:cs="Arial"/>
                <w:sz w:val="22"/>
                <w:szCs w:val="22"/>
              </w:rPr>
              <w:t>La prima stesura del testo</w:t>
            </w:r>
          </w:p>
        </w:tc>
      </w:tr>
      <w:tr w:rsidR="00630B32" w:rsidRPr="006A5A37" w14:paraId="2BE0D817" w14:textId="77777777" w:rsidTr="00AC4BC0">
        <w:tc>
          <w:tcPr>
            <w:tcW w:w="2074" w:type="dxa"/>
            <w:shd w:val="clear" w:color="auto" w:fill="auto"/>
          </w:tcPr>
          <w:p w14:paraId="1B122852"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9</w:t>
            </w:r>
          </w:p>
        </w:tc>
        <w:tc>
          <w:tcPr>
            <w:tcW w:w="7548" w:type="dxa"/>
            <w:shd w:val="clear" w:color="auto" w:fill="auto"/>
          </w:tcPr>
          <w:p w14:paraId="22A19514" w14:textId="77777777" w:rsidR="00630B32" w:rsidRPr="006A5A37" w:rsidRDefault="00630B32" w:rsidP="00AC4BC0">
            <w:pPr>
              <w:rPr>
                <w:rFonts w:ascii="Arial" w:hAnsi="Arial" w:cs="Arial"/>
                <w:sz w:val="22"/>
                <w:szCs w:val="22"/>
              </w:rPr>
            </w:pPr>
            <w:r w:rsidRPr="006A5A37">
              <w:rPr>
                <w:rFonts w:ascii="Arial" w:hAnsi="Arial" w:cs="Arial"/>
                <w:sz w:val="22"/>
                <w:szCs w:val="22"/>
              </w:rPr>
              <w:t xml:space="preserve">La revisione </w:t>
            </w:r>
          </w:p>
        </w:tc>
      </w:tr>
      <w:tr w:rsidR="00630B32" w:rsidRPr="006A5A37" w14:paraId="03E1FA27" w14:textId="77777777" w:rsidTr="00AC4BC0">
        <w:tc>
          <w:tcPr>
            <w:tcW w:w="2074" w:type="dxa"/>
            <w:shd w:val="clear" w:color="auto" w:fill="auto"/>
          </w:tcPr>
          <w:p w14:paraId="6BCEAA31"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10</w:t>
            </w:r>
          </w:p>
        </w:tc>
        <w:tc>
          <w:tcPr>
            <w:tcW w:w="7548" w:type="dxa"/>
            <w:shd w:val="clear" w:color="auto" w:fill="auto"/>
          </w:tcPr>
          <w:p w14:paraId="726410B6" w14:textId="77777777" w:rsidR="00630B32" w:rsidRPr="006A5A37" w:rsidRDefault="00630B32" w:rsidP="00AC4BC0">
            <w:pPr>
              <w:rPr>
                <w:rFonts w:ascii="Arial" w:hAnsi="Arial" w:cs="Arial"/>
                <w:sz w:val="22"/>
                <w:szCs w:val="22"/>
              </w:rPr>
            </w:pPr>
            <w:r w:rsidRPr="006A5A37">
              <w:rPr>
                <w:rFonts w:ascii="Arial" w:hAnsi="Arial" w:cs="Arial"/>
                <w:sz w:val="22"/>
                <w:szCs w:val="22"/>
              </w:rPr>
              <w:t xml:space="preserve">La riscrittura </w:t>
            </w:r>
          </w:p>
        </w:tc>
      </w:tr>
      <w:tr w:rsidR="00630B32" w:rsidRPr="006A5A37" w14:paraId="5ECE58DA" w14:textId="77777777" w:rsidTr="00AC4BC0">
        <w:tc>
          <w:tcPr>
            <w:tcW w:w="2074" w:type="dxa"/>
            <w:shd w:val="clear" w:color="auto" w:fill="auto"/>
          </w:tcPr>
          <w:p w14:paraId="0F464A2A"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11</w:t>
            </w:r>
          </w:p>
        </w:tc>
        <w:tc>
          <w:tcPr>
            <w:tcW w:w="7548" w:type="dxa"/>
            <w:shd w:val="clear" w:color="auto" w:fill="auto"/>
          </w:tcPr>
          <w:p w14:paraId="1697F63E" w14:textId="77777777" w:rsidR="00630B32" w:rsidRPr="006A5A37" w:rsidRDefault="00630B32" w:rsidP="00AC4BC0">
            <w:pPr>
              <w:rPr>
                <w:rFonts w:ascii="Arial" w:hAnsi="Arial" w:cs="Arial"/>
                <w:sz w:val="22"/>
                <w:szCs w:val="22"/>
              </w:rPr>
            </w:pPr>
            <w:r w:rsidRPr="006A5A37">
              <w:rPr>
                <w:rFonts w:ascii="Arial" w:hAnsi="Arial" w:cs="Arial"/>
                <w:sz w:val="22"/>
                <w:szCs w:val="22"/>
              </w:rPr>
              <w:t>La lettura di altri testi sul tema</w:t>
            </w:r>
          </w:p>
        </w:tc>
      </w:tr>
      <w:tr w:rsidR="00630B32" w:rsidRPr="006A5A37" w14:paraId="318FDF16" w14:textId="77777777" w:rsidTr="00AC4BC0">
        <w:trPr>
          <w:trHeight w:val="320"/>
        </w:trPr>
        <w:tc>
          <w:tcPr>
            <w:tcW w:w="2074" w:type="dxa"/>
            <w:shd w:val="clear" w:color="auto" w:fill="auto"/>
          </w:tcPr>
          <w:p w14:paraId="2D33831B" w14:textId="77777777" w:rsidR="00630B32" w:rsidRPr="006A5A37" w:rsidRDefault="00630B32" w:rsidP="00AC4BC0">
            <w:pPr>
              <w:rPr>
                <w:rFonts w:ascii="Arial" w:hAnsi="Arial" w:cs="Arial"/>
                <w:b/>
                <w:sz w:val="22"/>
                <w:szCs w:val="22"/>
              </w:rPr>
            </w:pPr>
            <w:r w:rsidRPr="006A5A37">
              <w:rPr>
                <w:rFonts w:ascii="Arial" w:hAnsi="Arial" w:cs="Arial"/>
                <w:b/>
                <w:sz w:val="22"/>
                <w:szCs w:val="22"/>
              </w:rPr>
              <w:t>Attività 12</w:t>
            </w:r>
          </w:p>
        </w:tc>
        <w:tc>
          <w:tcPr>
            <w:tcW w:w="7548" w:type="dxa"/>
            <w:shd w:val="clear" w:color="auto" w:fill="auto"/>
          </w:tcPr>
          <w:p w14:paraId="2C396978" w14:textId="77777777" w:rsidR="00630B32" w:rsidRPr="006A5A37" w:rsidRDefault="00630B32" w:rsidP="00AC4BC0">
            <w:pPr>
              <w:rPr>
                <w:rFonts w:ascii="Arial" w:hAnsi="Arial" w:cs="Arial"/>
                <w:sz w:val="22"/>
                <w:szCs w:val="22"/>
              </w:rPr>
            </w:pPr>
            <w:r w:rsidRPr="006A5A37">
              <w:rPr>
                <w:rFonts w:ascii="Arial" w:hAnsi="Arial" w:cs="Arial"/>
                <w:sz w:val="22"/>
                <w:szCs w:val="22"/>
              </w:rPr>
              <w:t>Cosa abbiamo imparato</w:t>
            </w:r>
          </w:p>
        </w:tc>
      </w:tr>
    </w:tbl>
    <w:p w14:paraId="776E1532" w14:textId="77777777" w:rsidR="00630B32" w:rsidRPr="006A5A37" w:rsidRDefault="00630B32" w:rsidP="00630B32">
      <w:pPr>
        <w:rPr>
          <w:rFonts w:ascii="Arial" w:hAnsi="Arial" w:cs="Arial"/>
        </w:rPr>
      </w:pPr>
    </w:p>
    <w:p w14:paraId="553026EF" w14:textId="77777777" w:rsidR="00630B32" w:rsidRPr="006A5A37" w:rsidRDefault="00630B32" w:rsidP="00630B32">
      <w:pPr>
        <w:tabs>
          <w:tab w:val="left" w:pos="890"/>
        </w:tabs>
        <w:rPr>
          <w:rFonts w:ascii="Arial" w:hAnsi="Arial" w:cs="Arial"/>
        </w:rPr>
      </w:pPr>
    </w:p>
    <w:p w14:paraId="33527DC2" w14:textId="77777777" w:rsidR="00630B32" w:rsidRPr="006A5A37" w:rsidRDefault="00630B32" w:rsidP="00630B32">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Materiali</w:t>
      </w:r>
    </w:p>
    <w:p w14:paraId="7EAF5AA2" w14:textId="77777777" w:rsidR="00630B32" w:rsidRPr="006A5A37" w:rsidRDefault="00630B32" w:rsidP="00630B32">
      <w:pPr>
        <w:tabs>
          <w:tab w:val="left" w:pos="5103"/>
        </w:tabs>
        <w:jc w:val="both"/>
        <w:rPr>
          <w:rFonts w:ascii="Arial" w:hAnsi="Arial" w:cs="Arial"/>
          <w:b/>
        </w:rPr>
      </w:pPr>
    </w:p>
    <w:p w14:paraId="2834ECEB" w14:textId="77777777" w:rsidR="00630B32" w:rsidRPr="006A5A37" w:rsidRDefault="00630B32" w:rsidP="00630B32">
      <w:pPr>
        <w:tabs>
          <w:tab w:val="left" w:pos="890"/>
        </w:tabs>
        <w:rPr>
          <w:rFonts w:ascii="Arial" w:hAnsi="Arial" w:cs="Arial"/>
          <w:u w:val="single"/>
        </w:rPr>
      </w:pPr>
      <w:r w:rsidRPr="006A5A37">
        <w:rPr>
          <w:rFonts w:ascii="Arial" w:hAnsi="Arial" w:cs="Arial"/>
          <w:u w:val="single"/>
        </w:rPr>
        <w:t xml:space="preserve">Dossier </w:t>
      </w:r>
    </w:p>
    <w:p w14:paraId="1171B4C9" w14:textId="77777777" w:rsidR="00630B32" w:rsidRPr="006A5A37" w:rsidRDefault="00630B32" w:rsidP="00630B32">
      <w:pPr>
        <w:tabs>
          <w:tab w:val="left" w:pos="890"/>
        </w:tabs>
        <w:rPr>
          <w:rFonts w:ascii="Arial" w:hAnsi="Arial" w:cs="Arial"/>
        </w:rPr>
      </w:pPr>
      <w:r w:rsidRPr="006A5A37">
        <w:rPr>
          <w:rFonts w:ascii="Arial" w:hAnsi="Arial" w:cs="Arial"/>
        </w:rPr>
        <w:t>‘I cambiamenti climatici’</w:t>
      </w:r>
    </w:p>
    <w:p w14:paraId="52314C73" w14:textId="77777777" w:rsidR="00630B32" w:rsidRPr="006A5A37" w:rsidRDefault="00630B32" w:rsidP="00630B32">
      <w:pPr>
        <w:tabs>
          <w:tab w:val="left" w:pos="890"/>
        </w:tabs>
        <w:rPr>
          <w:rFonts w:ascii="Arial" w:hAnsi="Arial" w:cs="Arial"/>
        </w:rPr>
      </w:pPr>
      <w:r w:rsidRPr="006A5A37">
        <w:rPr>
          <w:rFonts w:ascii="Arial" w:hAnsi="Arial" w:cs="Arial"/>
        </w:rPr>
        <w:tab/>
        <w:t>Video Il cambiamento climatico</w:t>
      </w:r>
    </w:p>
    <w:p w14:paraId="484EB1EA" w14:textId="77777777" w:rsidR="00630B32" w:rsidRPr="006A5A37" w:rsidRDefault="00630B32" w:rsidP="00630B32">
      <w:pPr>
        <w:tabs>
          <w:tab w:val="left" w:pos="890"/>
        </w:tabs>
        <w:rPr>
          <w:rFonts w:ascii="Arial" w:hAnsi="Arial" w:cs="Arial"/>
        </w:rPr>
      </w:pPr>
      <w:r w:rsidRPr="006A5A37">
        <w:rPr>
          <w:rFonts w:ascii="Arial" w:hAnsi="Arial" w:cs="Arial"/>
        </w:rPr>
        <w:tab/>
        <w:t>Il cambiamento climatico in 6 grafici</w:t>
      </w:r>
    </w:p>
    <w:p w14:paraId="0E0C4B8E" w14:textId="77777777" w:rsidR="00630B32" w:rsidRPr="006A5A37" w:rsidRDefault="00630B32" w:rsidP="00630B32">
      <w:pPr>
        <w:tabs>
          <w:tab w:val="left" w:pos="890"/>
        </w:tabs>
        <w:rPr>
          <w:rFonts w:ascii="Arial" w:hAnsi="Arial" w:cs="Arial"/>
        </w:rPr>
      </w:pPr>
      <w:r w:rsidRPr="006A5A37">
        <w:rPr>
          <w:rFonts w:ascii="Arial" w:hAnsi="Arial" w:cs="Arial"/>
        </w:rPr>
        <w:tab/>
        <w:t>Il riscaldamento globale nel libro di geografia</w:t>
      </w:r>
    </w:p>
    <w:p w14:paraId="08BB4F7F" w14:textId="77777777" w:rsidR="00630B32" w:rsidRPr="006A5A37" w:rsidRDefault="00630B32" w:rsidP="00630B32">
      <w:pPr>
        <w:tabs>
          <w:tab w:val="left" w:pos="890"/>
        </w:tabs>
        <w:rPr>
          <w:rFonts w:ascii="Arial" w:hAnsi="Arial" w:cs="Arial"/>
          <w:u w:val="single"/>
        </w:rPr>
      </w:pPr>
      <w:r w:rsidRPr="006A5A37">
        <w:rPr>
          <w:rFonts w:ascii="Arial" w:hAnsi="Arial" w:cs="Arial"/>
          <w:u w:val="single"/>
        </w:rPr>
        <w:t>Articolo da una rivista specializzata</w:t>
      </w:r>
    </w:p>
    <w:p w14:paraId="14E56480" w14:textId="77777777" w:rsidR="00630B32" w:rsidRPr="006A5A37" w:rsidRDefault="00630B32" w:rsidP="00630B32">
      <w:pPr>
        <w:tabs>
          <w:tab w:val="left" w:pos="890"/>
        </w:tabs>
        <w:rPr>
          <w:rFonts w:ascii="Arial" w:hAnsi="Arial" w:cs="Arial"/>
        </w:rPr>
      </w:pPr>
      <w:r w:rsidRPr="006A5A37">
        <w:rPr>
          <w:rFonts w:ascii="Arial" w:hAnsi="Arial" w:cs="Arial"/>
        </w:rPr>
        <w:t>La fine del mondo</w:t>
      </w:r>
    </w:p>
    <w:p w14:paraId="3F4D402B" w14:textId="77777777" w:rsidR="00630B32" w:rsidRPr="006A5A37" w:rsidRDefault="00630B32" w:rsidP="00630B32">
      <w:pPr>
        <w:tabs>
          <w:tab w:val="left" w:pos="890"/>
        </w:tabs>
        <w:rPr>
          <w:rFonts w:ascii="Arial" w:hAnsi="Arial" w:cs="Arial"/>
        </w:rPr>
      </w:pPr>
    </w:p>
    <w:p w14:paraId="65B8EE82" w14:textId="77777777" w:rsidR="007C5912" w:rsidRPr="006A5A37" w:rsidRDefault="007C5912" w:rsidP="007C5912">
      <w:pPr>
        <w:tabs>
          <w:tab w:val="left" w:pos="5103"/>
        </w:tabs>
        <w:jc w:val="both"/>
        <w:rPr>
          <w:rFonts w:ascii="Arial" w:hAnsi="Arial" w:cs="Arial"/>
          <w:u w:val="single"/>
        </w:rPr>
      </w:pPr>
      <w:r w:rsidRPr="006A5A37">
        <w:rPr>
          <w:rFonts w:ascii="Arial" w:hAnsi="Arial" w:cs="Arial"/>
          <w:u w:val="single"/>
        </w:rPr>
        <w:t>Materiali</w:t>
      </w:r>
    </w:p>
    <w:p w14:paraId="13F9803A" w14:textId="6B60BD4D" w:rsidR="007C5912" w:rsidRPr="006A5A37" w:rsidRDefault="007C5912" w:rsidP="007C5912">
      <w:pPr>
        <w:tabs>
          <w:tab w:val="left" w:pos="5103"/>
        </w:tabs>
        <w:jc w:val="both"/>
        <w:rPr>
          <w:rFonts w:ascii="Arial" w:hAnsi="Arial" w:cs="Arial"/>
        </w:rPr>
      </w:pPr>
      <w:r w:rsidRPr="006A5A37">
        <w:rPr>
          <w:rFonts w:ascii="Arial" w:hAnsi="Arial" w:cs="Arial"/>
        </w:rPr>
        <w:t>Scheda – Attività di focus linguistico-testuale</w:t>
      </w:r>
    </w:p>
    <w:p w14:paraId="45E597B3" w14:textId="77777777" w:rsidR="007C5912" w:rsidRPr="006A5A37" w:rsidRDefault="007C5912" w:rsidP="00630B32">
      <w:pPr>
        <w:tabs>
          <w:tab w:val="left" w:pos="890"/>
        </w:tabs>
        <w:rPr>
          <w:rFonts w:ascii="Arial" w:hAnsi="Arial" w:cs="Arial"/>
        </w:rPr>
      </w:pPr>
    </w:p>
    <w:p w14:paraId="473BC14B" w14:textId="53B55DBD" w:rsidR="00630B32" w:rsidRPr="006A5A37" w:rsidRDefault="007C5912" w:rsidP="009C5185">
      <w:pPr>
        <w:tabs>
          <w:tab w:val="left" w:pos="890"/>
        </w:tabs>
        <w:jc w:val="both"/>
        <w:rPr>
          <w:rFonts w:ascii="Arial" w:hAnsi="Arial" w:cs="Arial"/>
          <w:i/>
        </w:rPr>
      </w:pPr>
      <w:r w:rsidRPr="006A5A37">
        <w:rPr>
          <w:rFonts w:ascii="Arial" w:hAnsi="Arial" w:cs="Arial"/>
          <w:i/>
        </w:rPr>
        <w:t xml:space="preserve">Il dossier, </w:t>
      </w:r>
      <w:r w:rsidR="00630B32" w:rsidRPr="006A5A37">
        <w:rPr>
          <w:rFonts w:ascii="Arial" w:hAnsi="Arial" w:cs="Arial"/>
          <w:i/>
        </w:rPr>
        <w:t xml:space="preserve">l’articolo </w:t>
      </w:r>
      <w:r w:rsidRPr="006A5A37">
        <w:rPr>
          <w:rFonts w:ascii="Arial" w:hAnsi="Arial" w:cs="Arial"/>
          <w:i/>
        </w:rPr>
        <w:t xml:space="preserve">e la scheda </w:t>
      </w:r>
      <w:r w:rsidR="009C5185" w:rsidRPr="006A5A37">
        <w:rPr>
          <w:rFonts w:ascii="Arial" w:hAnsi="Arial" w:cs="Arial"/>
          <w:i/>
        </w:rPr>
        <w:t>sono scaricabili nella sezione ‘I materiali’ del sillabo online</w:t>
      </w:r>
    </w:p>
    <w:p w14:paraId="5A73350F" w14:textId="77777777" w:rsidR="00630B32" w:rsidRPr="006A5A37" w:rsidRDefault="00630B32" w:rsidP="00630B32">
      <w:pPr>
        <w:tabs>
          <w:tab w:val="left" w:pos="890"/>
        </w:tabs>
        <w:rPr>
          <w:rFonts w:ascii="Arial" w:hAnsi="Arial" w:cs="Arial"/>
        </w:rPr>
      </w:pPr>
    </w:p>
    <w:p w14:paraId="6FDA1079" w14:textId="77777777" w:rsidR="009C5185" w:rsidRPr="006A5A37" w:rsidRDefault="009C5185" w:rsidP="00630B32">
      <w:pPr>
        <w:tabs>
          <w:tab w:val="left" w:pos="890"/>
        </w:tabs>
        <w:rPr>
          <w:rFonts w:ascii="Arial" w:hAnsi="Arial" w:cs="Arial"/>
        </w:rPr>
      </w:pPr>
    </w:p>
    <w:p w14:paraId="10C75FFC" w14:textId="77777777" w:rsidR="00630B32" w:rsidRPr="006A5A37" w:rsidRDefault="00630B32" w:rsidP="00630B32">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L’articolazione del percorso</w:t>
      </w:r>
    </w:p>
    <w:p w14:paraId="4BBA10BA"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46419E75" w14:textId="77777777" w:rsidTr="00AC4BC0">
        <w:tc>
          <w:tcPr>
            <w:tcW w:w="9778" w:type="dxa"/>
            <w:shd w:val="clear" w:color="auto" w:fill="auto"/>
          </w:tcPr>
          <w:p w14:paraId="3C2082AB"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 – Entrare in argomento</w:t>
            </w:r>
          </w:p>
        </w:tc>
      </w:tr>
    </w:tbl>
    <w:p w14:paraId="5E68BB27" w14:textId="77777777" w:rsidR="00630B32" w:rsidRPr="006A5A37" w:rsidRDefault="00630B32" w:rsidP="00630B32">
      <w:pPr>
        <w:tabs>
          <w:tab w:val="left" w:pos="5103"/>
        </w:tabs>
        <w:jc w:val="both"/>
        <w:rPr>
          <w:rFonts w:ascii="Arial" w:hAnsi="Arial" w:cs="Arial"/>
          <w:b/>
        </w:rPr>
      </w:pPr>
    </w:p>
    <w:p w14:paraId="72E0C066" w14:textId="03F012BC" w:rsidR="00630B32" w:rsidRPr="006A5A37" w:rsidRDefault="00B70C25" w:rsidP="00630B32">
      <w:pPr>
        <w:jc w:val="both"/>
        <w:rPr>
          <w:rFonts w:ascii="Arial" w:hAnsi="Arial" w:cs="Arial"/>
        </w:rPr>
      </w:pPr>
      <w:r>
        <w:rPr>
          <w:rFonts w:ascii="Arial" w:hAnsi="Arial" w:cs="Arial"/>
        </w:rPr>
        <w:t>L’</w:t>
      </w:r>
      <w:r w:rsidR="00630B32" w:rsidRPr="006A5A37">
        <w:rPr>
          <w:rFonts w:ascii="Arial" w:hAnsi="Arial" w:cs="Arial"/>
        </w:rPr>
        <w:t xml:space="preserve">attività ha l’obiettivo di abituare gli studenti a raccogliere le idee prima di produrre un testo espositivo, anche a partire dalle proprie conoscenze pregresse. </w:t>
      </w:r>
    </w:p>
    <w:p w14:paraId="33420536" w14:textId="4E4FD24E" w:rsidR="00630B32" w:rsidRPr="006A5A37" w:rsidRDefault="00630B32" w:rsidP="00630B32">
      <w:pPr>
        <w:jc w:val="both"/>
        <w:rPr>
          <w:rFonts w:ascii="Arial" w:hAnsi="Arial" w:cs="Arial"/>
        </w:rPr>
      </w:pPr>
      <w:r w:rsidRPr="006A5A37">
        <w:rPr>
          <w:rFonts w:ascii="Arial" w:hAnsi="Arial" w:cs="Arial"/>
        </w:rPr>
        <w:t xml:space="preserve">L’insegnante introduce il compito di scrittura che impegnerà la classe durante il percorso: produrre un testo espositivo sul tema del </w:t>
      </w:r>
      <w:r w:rsidRPr="006A5A37">
        <w:rPr>
          <w:rFonts w:ascii="Arial" w:hAnsi="Arial" w:cs="Arial"/>
          <w:i/>
        </w:rPr>
        <w:t>Cambiamento Climatico</w:t>
      </w:r>
      <w:r w:rsidRPr="006A5A37">
        <w:rPr>
          <w:rFonts w:ascii="Arial" w:hAnsi="Arial" w:cs="Arial"/>
        </w:rPr>
        <w:t xml:space="preserve">. In piccoli gruppi, gli alunni condividono le idee e le informazioni che già conoscono, annotandole in forma libera su un grande foglio. In questa fase non si </w:t>
      </w:r>
      <w:r w:rsidR="00B70C25">
        <w:rPr>
          <w:rFonts w:ascii="Arial" w:hAnsi="Arial" w:cs="Arial"/>
        </w:rPr>
        <w:t>appuntano</w:t>
      </w:r>
      <w:r w:rsidRPr="006A5A37">
        <w:rPr>
          <w:rFonts w:ascii="Arial" w:hAnsi="Arial" w:cs="Arial"/>
        </w:rPr>
        <w:t xml:space="preserve"> solo parole chiave o brevi frasi-idea, ma si possono annotare anche domande. </w:t>
      </w:r>
      <w:r w:rsidR="001D785B" w:rsidRPr="006A5A37">
        <w:rPr>
          <w:rFonts w:ascii="Arial" w:hAnsi="Arial" w:cs="Arial"/>
        </w:rPr>
        <w:t>È</w:t>
      </w:r>
      <w:r w:rsidRPr="006A5A37">
        <w:rPr>
          <w:rFonts w:ascii="Arial" w:hAnsi="Arial" w:cs="Arial"/>
        </w:rPr>
        <w:t xml:space="preserve"> importante che questa attività di </w:t>
      </w:r>
      <w:r w:rsidRPr="006A5A37">
        <w:rPr>
          <w:rFonts w:ascii="Arial" w:hAnsi="Arial" w:cs="Arial"/>
          <w:i/>
        </w:rPr>
        <w:t>brainstorming</w:t>
      </w:r>
      <w:r w:rsidRPr="006A5A37">
        <w:rPr>
          <w:rFonts w:ascii="Arial" w:hAnsi="Arial" w:cs="Arial"/>
        </w:rPr>
        <w:t xml:space="preserve"> sia svolta in piccolo gruppo e non a classe intera, così che tutti gli studenti possano partecipare attivamente offrendo il loro contributo. Se necessario al termine dell’attività si può dare il tempo a ciascun gruppo di osservare il lavoro dei compagni.</w:t>
      </w:r>
    </w:p>
    <w:p w14:paraId="06CEC1B6" w14:textId="77777777" w:rsidR="00630B32" w:rsidRPr="006A5A37" w:rsidRDefault="00630B32" w:rsidP="00630B32">
      <w:pPr>
        <w:tabs>
          <w:tab w:val="left" w:pos="5103"/>
        </w:tabs>
        <w:jc w:val="both"/>
        <w:rPr>
          <w:rFonts w:ascii="Arial" w:hAnsi="Arial" w:cs="Arial"/>
        </w:rPr>
      </w:pPr>
    </w:p>
    <w:p w14:paraId="7AA84F39" w14:textId="5CF6C238" w:rsidR="00135E62" w:rsidRDefault="00135E62" w:rsidP="00630B32">
      <w:pPr>
        <w:tabs>
          <w:tab w:val="left" w:pos="5103"/>
        </w:tabs>
        <w:jc w:val="both"/>
        <w:rPr>
          <w:rFonts w:ascii="Arial" w:hAnsi="Arial" w:cs="Arial"/>
          <w:b/>
        </w:rPr>
      </w:pPr>
      <w:r>
        <w:rPr>
          <w:rFonts w:ascii="Arial" w:hAnsi="Arial" w:cs="Arial"/>
          <w:b/>
          <w:noProof/>
        </w:rPr>
        <w:drawing>
          <wp:inline distT="0" distB="0" distL="0" distR="0" wp14:anchorId="69DF4C2D" wp14:editId="45643EBF">
            <wp:extent cx="2692861" cy="2022552"/>
            <wp:effectExtent l="0" t="0" r="0" b="9525"/>
            <wp:docPr id="103" name="Immagine 103" descr="../OssIL-2017-18-materiali%20secondaria/3B_davinci_fochi_burani/1%20incontro%20/buste%202%20Joni/IMG-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sIL-2017-18-materiali%20secondaria/3B_davinci_fochi_burani/1%20incontro%20/buste%202%20Joni/IMG-325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19502" cy="2042561"/>
                    </a:xfrm>
                    <a:prstGeom prst="rect">
                      <a:avLst/>
                    </a:prstGeom>
                    <a:noFill/>
                    <a:ln>
                      <a:noFill/>
                    </a:ln>
                  </pic:spPr>
                </pic:pic>
              </a:graphicData>
            </a:graphic>
          </wp:inline>
        </w:drawing>
      </w:r>
      <w:r>
        <w:rPr>
          <w:rFonts w:ascii="Arial" w:hAnsi="Arial" w:cs="Arial"/>
          <w:b/>
        </w:rPr>
        <w:t xml:space="preserve">   </w:t>
      </w:r>
      <w:r>
        <w:rPr>
          <w:rFonts w:ascii="Arial" w:hAnsi="Arial" w:cs="Arial"/>
          <w:b/>
          <w:noProof/>
        </w:rPr>
        <w:drawing>
          <wp:inline distT="0" distB="0" distL="0" distR="0" wp14:anchorId="24A459A5" wp14:editId="6A7D1E0D">
            <wp:extent cx="2692635" cy="2022380"/>
            <wp:effectExtent l="0" t="0" r="0" b="10160"/>
            <wp:docPr id="104" name="Immagine 104" descr="../OssIL-2017-18-materiali%20secondaria/3B_davinci_fochi_burani/1%20incontro%20/buste%201%20soraya/IMG-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sIL-2017-18-materiali%20secondaria/3B_davinci_fochi_burani/1%20incontro%20/buste%201%20soraya/IMG-325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915" cy="2041367"/>
                    </a:xfrm>
                    <a:prstGeom prst="rect">
                      <a:avLst/>
                    </a:prstGeom>
                    <a:noFill/>
                    <a:ln>
                      <a:noFill/>
                    </a:ln>
                  </pic:spPr>
                </pic:pic>
              </a:graphicData>
            </a:graphic>
          </wp:inline>
        </w:drawing>
      </w:r>
    </w:p>
    <w:p w14:paraId="25F43AB0" w14:textId="77777777" w:rsidR="00135E62" w:rsidRDefault="00135E62" w:rsidP="00630B32">
      <w:pPr>
        <w:tabs>
          <w:tab w:val="left" w:pos="5103"/>
        </w:tabs>
        <w:jc w:val="both"/>
        <w:rPr>
          <w:rFonts w:ascii="Arial" w:hAnsi="Arial" w:cs="Arial"/>
          <w:b/>
        </w:rPr>
      </w:pPr>
    </w:p>
    <w:p w14:paraId="0185D4F6" w14:textId="77777777" w:rsidR="00135E62" w:rsidRPr="006A5A37" w:rsidRDefault="00135E6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21964DDC" w14:textId="77777777" w:rsidTr="00AC4BC0">
        <w:tc>
          <w:tcPr>
            <w:tcW w:w="9778" w:type="dxa"/>
            <w:shd w:val="clear" w:color="auto" w:fill="auto"/>
          </w:tcPr>
          <w:p w14:paraId="634678D4" w14:textId="33EA95C2" w:rsidR="00630B32" w:rsidRPr="006A5A37" w:rsidRDefault="00EF4F9C" w:rsidP="00AC4BC0">
            <w:pPr>
              <w:tabs>
                <w:tab w:val="left" w:pos="5103"/>
              </w:tabs>
              <w:jc w:val="both"/>
              <w:rPr>
                <w:rFonts w:ascii="Arial" w:hAnsi="Arial" w:cs="Arial"/>
                <w:b/>
              </w:rPr>
            </w:pPr>
            <w:r>
              <w:rPr>
                <w:rFonts w:ascii="Arial" w:hAnsi="Arial" w:cs="Arial"/>
                <w:b/>
              </w:rPr>
              <w:t>Attività 2 – O</w:t>
            </w:r>
            <w:r w:rsidR="00630B32" w:rsidRPr="006A5A37">
              <w:rPr>
                <w:rFonts w:ascii="Arial" w:hAnsi="Arial" w:cs="Arial"/>
                <w:b/>
              </w:rPr>
              <w:t>rganizzare le prime idee</w:t>
            </w:r>
          </w:p>
        </w:tc>
      </w:tr>
    </w:tbl>
    <w:p w14:paraId="1E35B988" w14:textId="77777777" w:rsidR="00630B32" w:rsidRPr="006A5A37" w:rsidRDefault="00630B32" w:rsidP="00630B32">
      <w:pPr>
        <w:tabs>
          <w:tab w:val="left" w:pos="5103"/>
        </w:tabs>
        <w:jc w:val="both"/>
        <w:rPr>
          <w:rFonts w:ascii="Arial" w:hAnsi="Arial" w:cs="Arial"/>
          <w:b/>
        </w:rPr>
      </w:pPr>
    </w:p>
    <w:p w14:paraId="0E1B4A43" w14:textId="77777777" w:rsidR="00630B32" w:rsidRPr="006A5A37" w:rsidRDefault="00630B32" w:rsidP="00630B32">
      <w:pPr>
        <w:jc w:val="both"/>
        <w:rPr>
          <w:rFonts w:ascii="Arial" w:hAnsi="Arial" w:cs="Arial"/>
        </w:rPr>
      </w:pPr>
      <w:r w:rsidRPr="006A5A37">
        <w:rPr>
          <w:rFonts w:ascii="Arial" w:hAnsi="Arial" w:cs="Arial"/>
        </w:rPr>
        <w:t xml:space="preserve">L’attività guida gli studenti nella riorganizzazione per categorie delle idee emerse nel </w:t>
      </w:r>
      <w:r w:rsidRPr="006A5A37">
        <w:rPr>
          <w:rFonts w:ascii="Arial" w:hAnsi="Arial" w:cs="Arial"/>
          <w:i/>
        </w:rPr>
        <w:t>brainstorming</w:t>
      </w:r>
      <w:r w:rsidRPr="006A5A37">
        <w:rPr>
          <w:rFonts w:ascii="Arial" w:hAnsi="Arial" w:cs="Arial"/>
        </w:rPr>
        <w:t xml:space="preserve"> libero iniziale. </w:t>
      </w:r>
    </w:p>
    <w:p w14:paraId="47FC9420" w14:textId="426DB0EB" w:rsidR="00630B32" w:rsidRDefault="00630B32" w:rsidP="00630B32">
      <w:pPr>
        <w:jc w:val="both"/>
        <w:rPr>
          <w:rFonts w:ascii="Arial" w:hAnsi="Arial" w:cs="Arial"/>
        </w:rPr>
      </w:pPr>
      <w:r w:rsidRPr="006A5A37">
        <w:rPr>
          <w:rFonts w:ascii="Arial" w:hAnsi="Arial" w:cs="Arial"/>
        </w:rPr>
        <w:t xml:space="preserve">Per svolgere al meglio questa fase di lavoro si consiglia di utilizzare un foglio A3, una matita, una gomma e dei post-it. Definite le categorie, queste vengono annotate su un foglio A3 come fossero titoli di scatole da riempire con le idee e le informazioni raccolte nell’attività precedente. </w:t>
      </w:r>
      <w:r w:rsidR="001D785B" w:rsidRPr="006A5A37">
        <w:rPr>
          <w:rFonts w:ascii="Arial" w:hAnsi="Arial" w:cs="Arial"/>
        </w:rPr>
        <w:t>È</w:t>
      </w:r>
      <w:r w:rsidRPr="006A5A37">
        <w:rPr>
          <w:rFonts w:ascii="Arial" w:hAnsi="Arial" w:cs="Arial"/>
        </w:rPr>
        <w:t xml:space="preserve"> utile impiegare dei post-it, così da rendere agevoli eventuali spostamenti di informazioni da una categoria all’altra. In questa fase le informazioni sono ancora organizzate in modo NON lineare, come in una sorta di mappa concettuale. </w:t>
      </w:r>
    </w:p>
    <w:p w14:paraId="3A46E3F9" w14:textId="77777777" w:rsidR="00135E62" w:rsidRDefault="00135E62" w:rsidP="00630B32">
      <w:pPr>
        <w:jc w:val="both"/>
        <w:rPr>
          <w:rFonts w:ascii="Arial" w:hAnsi="Arial" w:cs="Arial"/>
        </w:rPr>
      </w:pPr>
    </w:p>
    <w:p w14:paraId="6434021D" w14:textId="77777777" w:rsidR="00135E62" w:rsidRDefault="00135E62" w:rsidP="00135E62">
      <w:pPr>
        <w:tabs>
          <w:tab w:val="left" w:pos="5103"/>
        </w:tabs>
        <w:jc w:val="both"/>
        <w:rPr>
          <w:rFonts w:ascii="Arial" w:hAnsi="Arial" w:cs="Arial"/>
          <w:b/>
        </w:rPr>
      </w:pPr>
      <w:r>
        <w:rPr>
          <w:rFonts w:ascii="Arial" w:hAnsi="Arial" w:cs="Arial"/>
          <w:b/>
          <w:noProof/>
        </w:rPr>
        <w:drawing>
          <wp:inline distT="0" distB="0" distL="0" distR="0" wp14:anchorId="3A4201E1" wp14:editId="114EEB6F">
            <wp:extent cx="2649026" cy="1989629"/>
            <wp:effectExtent l="0" t="0" r="0" b="0"/>
            <wp:docPr id="21" name="Immagine 21" descr="../OssIL-2017-18-materiali%20secondaria/3B_davinci_fochi_burani/1%20incontro%20/buste%201%20soraya/IMG-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sIL-2017-18-materiali%20secondaria/3B_davinci_fochi_burani/1%20incontro%20/buste%201%20soraya/IMG-325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72824" cy="2007503"/>
                    </a:xfrm>
                    <a:prstGeom prst="rect">
                      <a:avLst/>
                    </a:prstGeom>
                    <a:noFill/>
                    <a:ln>
                      <a:noFill/>
                    </a:ln>
                  </pic:spPr>
                </pic:pic>
              </a:graphicData>
            </a:graphic>
          </wp:inline>
        </w:drawing>
      </w:r>
      <w:r>
        <w:rPr>
          <w:rFonts w:ascii="Arial" w:hAnsi="Arial" w:cs="Arial"/>
          <w:b/>
        </w:rPr>
        <w:t xml:space="preserve">  </w:t>
      </w:r>
      <w:r>
        <w:rPr>
          <w:rFonts w:ascii="Arial" w:hAnsi="Arial" w:cs="Arial"/>
          <w:b/>
          <w:noProof/>
        </w:rPr>
        <w:drawing>
          <wp:inline distT="0" distB="0" distL="0" distR="0" wp14:anchorId="1BAABADF" wp14:editId="7FCFC3AA">
            <wp:extent cx="2742896" cy="2060131"/>
            <wp:effectExtent l="0" t="0" r="635" b="0"/>
            <wp:docPr id="102" name="Immagine 102" descr="../OssIL-2017-18-materiali%20secondaria/3B_davinci_fochi_burani/1%20incontro%20/buste%202%20Joni/IMG-3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sIL-2017-18-materiali%20secondaria/3B_davinci_fochi_burani/1%20incontro%20/buste%202%20Joni/IMG-326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66238" cy="2077663"/>
                    </a:xfrm>
                    <a:prstGeom prst="rect">
                      <a:avLst/>
                    </a:prstGeom>
                    <a:noFill/>
                    <a:ln>
                      <a:noFill/>
                    </a:ln>
                  </pic:spPr>
                </pic:pic>
              </a:graphicData>
            </a:graphic>
          </wp:inline>
        </w:drawing>
      </w:r>
    </w:p>
    <w:p w14:paraId="4CA4AAA9" w14:textId="77777777" w:rsidR="00135E62" w:rsidRPr="006A5A37" w:rsidRDefault="00135E62" w:rsidP="00630B32">
      <w:pPr>
        <w:jc w:val="both"/>
        <w:rPr>
          <w:rFonts w:ascii="Arial" w:hAnsi="Arial" w:cs="Arial"/>
        </w:rPr>
      </w:pPr>
    </w:p>
    <w:p w14:paraId="3FCB7AC6" w14:textId="77777777" w:rsidR="00630B32" w:rsidRPr="006A5A37" w:rsidRDefault="00630B32" w:rsidP="00630B32">
      <w:pPr>
        <w:tabs>
          <w:tab w:val="left" w:pos="5103"/>
        </w:tabs>
        <w:jc w:val="both"/>
        <w:rPr>
          <w:rFonts w:ascii="Arial" w:hAnsi="Arial" w:cs="Arial"/>
        </w:rPr>
      </w:pPr>
    </w:p>
    <w:p w14:paraId="7C31CE06" w14:textId="77777777" w:rsidR="00630B32" w:rsidRPr="006A5A37" w:rsidRDefault="00630B32" w:rsidP="00630B32">
      <w:pPr>
        <w:tabs>
          <w:tab w:val="left" w:pos="5103"/>
        </w:tabs>
        <w:jc w:val="center"/>
        <w:rPr>
          <w:rFonts w:ascii="Arial" w:hAnsi="Arial" w:cs="Arial"/>
        </w:rPr>
      </w:pPr>
      <w:r w:rsidRPr="006A5A37">
        <w:rPr>
          <w:rFonts w:ascii="Arial" w:hAnsi="Arial" w:cs="Arial"/>
          <w:noProof/>
        </w:rPr>
        <w:drawing>
          <wp:inline distT="0" distB="0" distL="0" distR="0" wp14:anchorId="6BF5958F" wp14:editId="477788A2">
            <wp:extent cx="3052800" cy="2293200"/>
            <wp:effectExtent l="0" t="0" r="0" b="0"/>
            <wp:docPr id="99" name="Immagine 99" descr="3E_morini/foto/idee%20prima%20del%20dossier/IMG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E_morini/foto/idee%20prima%20del%20dossier/IMG_029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52800" cy="2293200"/>
                    </a:xfrm>
                    <a:prstGeom prst="rect">
                      <a:avLst/>
                    </a:prstGeom>
                    <a:noFill/>
                    <a:ln>
                      <a:noFill/>
                    </a:ln>
                  </pic:spPr>
                </pic:pic>
              </a:graphicData>
            </a:graphic>
          </wp:inline>
        </w:drawing>
      </w:r>
    </w:p>
    <w:p w14:paraId="1DB9C30E" w14:textId="77777777" w:rsidR="00630B32" w:rsidRPr="006A5A37" w:rsidRDefault="00630B32" w:rsidP="00630B32">
      <w:pPr>
        <w:tabs>
          <w:tab w:val="left" w:pos="5103"/>
        </w:tabs>
        <w:jc w:val="both"/>
        <w:rPr>
          <w:rFonts w:ascii="Arial" w:hAnsi="Arial" w:cs="Arial"/>
          <w:b/>
        </w:rPr>
      </w:pPr>
    </w:p>
    <w:p w14:paraId="7A7CA1C3"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08485BB7" w14:textId="77777777" w:rsidTr="00AC4BC0">
        <w:tc>
          <w:tcPr>
            <w:tcW w:w="9778" w:type="dxa"/>
            <w:shd w:val="clear" w:color="auto" w:fill="auto"/>
          </w:tcPr>
          <w:p w14:paraId="1A56A017"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3 – La raccolta di informazioni dal dossier</w:t>
            </w:r>
          </w:p>
        </w:tc>
      </w:tr>
    </w:tbl>
    <w:p w14:paraId="5AF32849" w14:textId="77777777" w:rsidR="00630B32" w:rsidRPr="006A5A37" w:rsidRDefault="00630B32" w:rsidP="00630B32">
      <w:pPr>
        <w:tabs>
          <w:tab w:val="left" w:pos="5103"/>
        </w:tabs>
        <w:jc w:val="both"/>
        <w:rPr>
          <w:rFonts w:ascii="Arial" w:hAnsi="Arial" w:cs="Arial"/>
          <w:b/>
        </w:rPr>
      </w:pPr>
    </w:p>
    <w:p w14:paraId="3D5D6A30"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aiuta gli allievi ad ampliare la loro mappa di idee con informazioni tratte da diverse fonti. </w:t>
      </w:r>
    </w:p>
    <w:p w14:paraId="43BF7BF8"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L’insegnante propone alla classe un dossier composto da tre tipi di materiali: il breve video </w:t>
      </w:r>
      <w:r w:rsidRPr="006A5A37">
        <w:rPr>
          <w:rFonts w:ascii="Arial" w:hAnsi="Arial" w:cs="Arial"/>
          <w:i/>
        </w:rPr>
        <w:t>Il cambiamento climatico spiegato da un bambino</w:t>
      </w:r>
      <w:r w:rsidRPr="006A5A37">
        <w:rPr>
          <w:rFonts w:ascii="Arial" w:hAnsi="Arial" w:cs="Arial"/>
        </w:rPr>
        <w:t xml:space="preserve">, un articolo tratto dalla rivista Focus, </w:t>
      </w:r>
      <w:r w:rsidRPr="006A5A37">
        <w:rPr>
          <w:rFonts w:ascii="Arial" w:hAnsi="Arial" w:cs="Arial"/>
          <w:i/>
        </w:rPr>
        <w:t>Il cambiamento climatico in 6 grafici</w:t>
      </w:r>
      <w:r w:rsidRPr="006A5A37">
        <w:rPr>
          <w:rFonts w:ascii="Arial" w:hAnsi="Arial" w:cs="Arial"/>
        </w:rPr>
        <w:t xml:space="preserve"> e una pagina di un libro di testo con grafici, immagini e didascalie sul riscaldamento climatico (</w:t>
      </w:r>
      <w:r w:rsidRPr="006A5A37">
        <w:rPr>
          <w:rFonts w:ascii="Arial" w:hAnsi="Arial" w:cs="Arial"/>
          <w:b/>
        </w:rPr>
        <w:t>Materiale: Dossier ‘I cambiamenti climatici’</w:t>
      </w:r>
      <w:r w:rsidRPr="006A5A37">
        <w:rPr>
          <w:rFonts w:ascii="Arial" w:hAnsi="Arial" w:cs="Arial"/>
        </w:rPr>
        <w:t>). Poiché il percorso ha l’obiettivo di guidare gli studenti nella raccolta e riorganizzazione di informazioni in un progetto di testo, nel selezionare i documenti per il dossier si sono volutamente scelti materiali “poco linguistici”, così da evitare la ricopiatura di porzioni di testo, oltre che spingere gli allievi a “spremere le fonti”, ossia trarre molte informazioni anche da materiali apparentemente brevi. La varietà di testi ha lo scopo di facilitare l’identificazione di informazioni ripetute e dunque importanti (o di informazioni complementari), oltre che stimolare la selezione e riorganizzazione di contenuti secondo diverse modalità.</w:t>
      </w:r>
    </w:p>
    <w:p w14:paraId="2403AC57" w14:textId="0ECA6131" w:rsidR="00630B32" w:rsidRPr="006A5A37" w:rsidRDefault="00630B32" w:rsidP="00630B32">
      <w:pPr>
        <w:tabs>
          <w:tab w:val="left" w:pos="5103"/>
        </w:tabs>
        <w:jc w:val="both"/>
        <w:rPr>
          <w:rFonts w:ascii="Arial" w:hAnsi="Arial" w:cs="Arial"/>
        </w:rPr>
      </w:pPr>
      <w:r w:rsidRPr="006A5A37">
        <w:rPr>
          <w:rFonts w:ascii="Arial" w:hAnsi="Arial" w:cs="Arial"/>
        </w:rPr>
        <w:t>L’insegnante organizza la classe in piccoli gruppi e propone a uno a uno i vari documenti del dossier. I gruppi li analizzano e ricavano idee e informazioni. Per ogni documento consultato, gli studenti annotano in nuovi post-it le ulteriori informazioni che emergono. Si suggerisce di utilizzare in questa fase di lavoro post-it di colore diverso, così che sia evidente quali e quante informazioni è stato possibile aggiungere grazie ai documenti consultati.</w:t>
      </w:r>
      <w:r w:rsidRPr="006A5A37">
        <w:rPr>
          <w:rFonts w:ascii="Arial" w:hAnsi="Arial" w:cs="Arial"/>
          <w:noProof/>
        </w:rPr>
        <w:t xml:space="preserve"> </w:t>
      </w:r>
      <w:r w:rsidRPr="006A5A37">
        <w:rPr>
          <w:rFonts w:ascii="Arial" w:hAnsi="Arial" w:cs="Arial"/>
        </w:rPr>
        <w:t xml:space="preserve">Questa attività dovrebbe aiutare gli studenti a notare, anche a colpo d’occhio, un effetto di abbondanza di “cose da dire”. </w:t>
      </w:r>
      <w:r w:rsidR="001D785B" w:rsidRPr="006A5A37">
        <w:rPr>
          <w:rFonts w:ascii="Arial" w:hAnsi="Arial" w:cs="Arial"/>
        </w:rPr>
        <w:t>È</w:t>
      </w:r>
      <w:r w:rsidRPr="006A5A37">
        <w:rPr>
          <w:rFonts w:ascii="Arial" w:hAnsi="Arial" w:cs="Arial"/>
        </w:rPr>
        <w:t xml:space="preserve"> utile fare alcune fotografie durante le varie fasi di lavoro sul dossier, così da poter documentare la crescita delle idee.</w:t>
      </w:r>
    </w:p>
    <w:p w14:paraId="3BF757E1" w14:textId="77777777" w:rsidR="00630B32" w:rsidRPr="006A5A37" w:rsidRDefault="00630B32" w:rsidP="00630B32">
      <w:pPr>
        <w:tabs>
          <w:tab w:val="left" w:pos="5103"/>
        </w:tabs>
        <w:jc w:val="both"/>
        <w:rPr>
          <w:rFonts w:ascii="Arial" w:hAnsi="Arial" w:cs="Arial"/>
        </w:rPr>
      </w:pPr>
    </w:p>
    <w:p w14:paraId="1AF31727" w14:textId="77777777" w:rsidR="00630B32" w:rsidRPr="006A5A37" w:rsidRDefault="00630B32" w:rsidP="00630B32">
      <w:pPr>
        <w:tabs>
          <w:tab w:val="left" w:pos="5103"/>
        </w:tabs>
        <w:jc w:val="center"/>
        <w:rPr>
          <w:rFonts w:ascii="Arial" w:hAnsi="Arial" w:cs="Arial"/>
          <w:b/>
        </w:rPr>
      </w:pPr>
      <w:r w:rsidRPr="006A5A37">
        <w:rPr>
          <w:rFonts w:ascii="Arial" w:hAnsi="Arial" w:cs="Arial"/>
          <w:b/>
          <w:noProof/>
        </w:rPr>
        <w:drawing>
          <wp:inline distT="0" distB="0" distL="0" distR="0" wp14:anchorId="4FC18817" wp14:editId="4E8EC102">
            <wp:extent cx="4012697" cy="3012440"/>
            <wp:effectExtent l="0" t="0" r="635" b="10160"/>
            <wp:docPr id="100" name="Immagine 100" descr="3E_morini/foto/idee%20alla%20fine%20del%20dossier/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E_morini/foto/idee%20alla%20fine%20del%20dossier/IMG_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18514" cy="3016807"/>
                    </a:xfrm>
                    <a:prstGeom prst="rect">
                      <a:avLst/>
                    </a:prstGeom>
                    <a:noFill/>
                    <a:ln>
                      <a:noFill/>
                    </a:ln>
                  </pic:spPr>
                </pic:pic>
              </a:graphicData>
            </a:graphic>
          </wp:inline>
        </w:drawing>
      </w:r>
    </w:p>
    <w:p w14:paraId="7ACBE06C" w14:textId="77777777" w:rsidR="00630B32" w:rsidRPr="006A5A37" w:rsidRDefault="00630B32" w:rsidP="00630B32">
      <w:pPr>
        <w:tabs>
          <w:tab w:val="left" w:pos="5103"/>
        </w:tabs>
        <w:jc w:val="center"/>
        <w:rPr>
          <w:rFonts w:ascii="Arial" w:hAnsi="Arial" w:cs="Arial"/>
          <w:b/>
        </w:rPr>
      </w:pPr>
    </w:p>
    <w:p w14:paraId="7A6D8458"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4C9D83F0" w14:textId="77777777" w:rsidTr="00AC4BC0">
        <w:tc>
          <w:tcPr>
            <w:tcW w:w="9778" w:type="dxa"/>
            <w:shd w:val="clear" w:color="auto" w:fill="auto"/>
          </w:tcPr>
          <w:p w14:paraId="567B2093"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4 – La nuova riorganizzazione delle idee</w:t>
            </w:r>
          </w:p>
        </w:tc>
      </w:tr>
    </w:tbl>
    <w:p w14:paraId="51DB748A" w14:textId="77777777" w:rsidR="00630B32" w:rsidRPr="006A5A37" w:rsidRDefault="00630B32" w:rsidP="00630B32">
      <w:pPr>
        <w:tabs>
          <w:tab w:val="left" w:pos="5103"/>
        </w:tabs>
        <w:jc w:val="both"/>
        <w:rPr>
          <w:rFonts w:ascii="Arial" w:hAnsi="Arial" w:cs="Arial"/>
          <w:b/>
        </w:rPr>
      </w:pPr>
    </w:p>
    <w:p w14:paraId="6B12B09D"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favorisce una riorganizzazione delle idee raccolte fino ad ora. I gruppi possono definire nuove categorie, selezionare le informazioni di base, distinguendole da quelle di dettaglio, decidere cosa è importante mantenere e cosa può essere tralasciato.</w:t>
      </w:r>
    </w:p>
    <w:p w14:paraId="470E791C" w14:textId="77777777" w:rsidR="00630B32" w:rsidRPr="006A5A37" w:rsidRDefault="00630B32" w:rsidP="00630B32">
      <w:pPr>
        <w:tabs>
          <w:tab w:val="left" w:pos="5103"/>
        </w:tabs>
        <w:jc w:val="both"/>
        <w:rPr>
          <w:rFonts w:ascii="Arial" w:hAnsi="Arial" w:cs="Arial"/>
        </w:rPr>
      </w:pPr>
      <w:r w:rsidRPr="006A5A37">
        <w:rPr>
          <w:rFonts w:ascii="Arial" w:hAnsi="Arial" w:cs="Arial"/>
        </w:rPr>
        <w:t>In questa fase è possibile avviare anche una riflessione sull’importanza di dati precisi e formulazioni adatte. Ad esempio se nel brainstorming iniziale tra le informazioni emerse vi è “la temperatura aumenta”, ora non solo sarà possibile annotare che “la temperatura aumenta di X gradi”, ma riflettere sulle differenze tra questa formulazione e quella più formale (non necessariamente migliore o più efficace) “L’aumento della temperatura negli ultimi X anni e di X gradi”. In questa fase, se necessario, gli studenti possono consultare nuovamente il dossier.</w:t>
      </w:r>
    </w:p>
    <w:p w14:paraId="11490D9A" w14:textId="77777777" w:rsidR="00630B32" w:rsidRPr="006A5A37" w:rsidRDefault="00630B32" w:rsidP="00630B32">
      <w:pPr>
        <w:tabs>
          <w:tab w:val="left" w:pos="5103"/>
        </w:tabs>
        <w:jc w:val="both"/>
        <w:rPr>
          <w:rFonts w:ascii="Arial" w:hAnsi="Arial" w:cs="Arial"/>
          <w:b/>
        </w:rPr>
      </w:pPr>
    </w:p>
    <w:p w14:paraId="3A9B8C09"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58F23AB9" w14:textId="77777777" w:rsidTr="00AC4BC0">
        <w:tc>
          <w:tcPr>
            <w:tcW w:w="9778" w:type="dxa"/>
            <w:shd w:val="clear" w:color="auto" w:fill="auto"/>
          </w:tcPr>
          <w:p w14:paraId="7C580CDB"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5 – Le idee: confronto tra gruppi</w:t>
            </w:r>
          </w:p>
        </w:tc>
      </w:tr>
    </w:tbl>
    <w:p w14:paraId="5FC3AD23" w14:textId="77777777" w:rsidR="00630B32" w:rsidRPr="006A5A37" w:rsidRDefault="00630B32" w:rsidP="00630B32">
      <w:pPr>
        <w:tabs>
          <w:tab w:val="left" w:pos="5103"/>
        </w:tabs>
        <w:jc w:val="both"/>
        <w:rPr>
          <w:rFonts w:ascii="Arial" w:hAnsi="Arial" w:cs="Arial"/>
          <w:b/>
        </w:rPr>
      </w:pPr>
    </w:p>
    <w:p w14:paraId="70D60110" w14:textId="526D477B" w:rsidR="00630B32" w:rsidRPr="006A5A37" w:rsidRDefault="00630B32" w:rsidP="00630B32">
      <w:pPr>
        <w:tabs>
          <w:tab w:val="left" w:pos="5103"/>
        </w:tabs>
        <w:jc w:val="both"/>
        <w:rPr>
          <w:rFonts w:ascii="Arial" w:hAnsi="Arial" w:cs="Arial"/>
        </w:rPr>
      </w:pPr>
      <w:r w:rsidRPr="006A5A37">
        <w:rPr>
          <w:rFonts w:ascii="Arial" w:hAnsi="Arial" w:cs="Arial"/>
        </w:rPr>
        <w:t xml:space="preserve">L’attività stimola il confronto, l’autovalutazione e la valutazione tra pari attraverso la presentazione dei progetti ai compagni. </w:t>
      </w:r>
      <w:r w:rsidR="001D785B" w:rsidRPr="006A5A37">
        <w:rPr>
          <w:rFonts w:ascii="Arial" w:hAnsi="Arial" w:cs="Arial"/>
        </w:rPr>
        <w:t>È</w:t>
      </w:r>
      <w:r w:rsidRPr="006A5A37">
        <w:rPr>
          <w:rFonts w:ascii="Arial" w:hAnsi="Arial" w:cs="Arial"/>
        </w:rPr>
        <w:t xml:space="preserve"> possibile gestire il lavoro sia organizzando scambi intra-gruppi, sia esponendo i cartelloni in classe. In entrambi i casi gli studenti hanno il tempo per osservare con attenzione il lavoro dei compagni e offrire feedback. Indicativamente è bene gestire l’attività così che ogni gruppo possa ricevere commenti da altri due gruppi. Al termine dell’attività gli alunni possono apportare le modifiche necessarie al proprio cartellone di idee. </w:t>
      </w:r>
    </w:p>
    <w:p w14:paraId="5CF3AB7C" w14:textId="77777777" w:rsidR="00630B32" w:rsidRPr="006A5A37" w:rsidRDefault="00630B32" w:rsidP="00630B32">
      <w:pPr>
        <w:tabs>
          <w:tab w:val="left" w:pos="5103"/>
        </w:tabs>
        <w:jc w:val="both"/>
        <w:rPr>
          <w:rFonts w:ascii="Arial" w:hAnsi="Arial" w:cs="Arial"/>
          <w:b/>
        </w:rPr>
      </w:pPr>
    </w:p>
    <w:p w14:paraId="0B06AAD0"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664334E6" w14:textId="77777777" w:rsidTr="00AC4BC0">
        <w:tc>
          <w:tcPr>
            <w:tcW w:w="9778" w:type="dxa"/>
            <w:shd w:val="clear" w:color="auto" w:fill="auto"/>
          </w:tcPr>
          <w:p w14:paraId="19D39D38" w14:textId="77777777" w:rsidR="00630B32" w:rsidRPr="006A5A37" w:rsidRDefault="00630B32" w:rsidP="00AC4BC0">
            <w:pPr>
              <w:keepNext/>
              <w:tabs>
                <w:tab w:val="left" w:pos="5103"/>
              </w:tabs>
              <w:jc w:val="both"/>
              <w:rPr>
                <w:rFonts w:ascii="Arial" w:hAnsi="Arial" w:cs="Arial"/>
                <w:b/>
              </w:rPr>
            </w:pPr>
            <w:r w:rsidRPr="006A5A37">
              <w:rPr>
                <w:rFonts w:ascii="Arial" w:hAnsi="Arial" w:cs="Arial"/>
                <w:b/>
              </w:rPr>
              <w:t>Attività 6 – In che ordine espongo le idee?</w:t>
            </w:r>
          </w:p>
        </w:tc>
      </w:tr>
    </w:tbl>
    <w:p w14:paraId="3B51474D" w14:textId="77777777" w:rsidR="00630B32" w:rsidRPr="006A5A37" w:rsidRDefault="00630B32" w:rsidP="00630B32">
      <w:pPr>
        <w:keepNext/>
        <w:tabs>
          <w:tab w:val="left" w:pos="5103"/>
        </w:tabs>
        <w:jc w:val="both"/>
        <w:rPr>
          <w:rFonts w:ascii="Arial" w:hAnsi="Arial" w:cs="Arial"/>
          <w:b/>
        </w:rPr>
      </w:pPr>
    </w:p>
    <w:p w14:paraId="38293675" w14:textId="77777777" w:rsidR="00630B32" w:rsidRPr="006A5A37" w:rsidRDefault="00630B32" w:rsidP="00630B32">
      <w:pPr>
        <w:tabs>
          <w:tab w:val="left" w:pos="5103"/>
        </w:tabs>
        <w:jc w:val="both"/>
        <w:rPr>
          <w:rFonts w:ascii="Arial" w:hAnsi="Arial" w:cs="Arial"/>
        </w:rPr>
      </w:pPr>
      <w:r w:rsidRPr="006A5A37">
        <w:rPr>
          <w:rFonts w:ascii="Arial" w:hAnsi="Arial" w:cs="Arial"/>
        </w:rPr>
        <w:t>L’attività accompagna gli allievi nella riorganizzazione delle idee in un progetto di testo lineare. In questa fase i gruppi possono decidere in che ordine numerare le macro-informazioni, e come aggiungere poi le informazioni di dettaglio sotto ad ogni titolo. La riorganizzazione riguarda ancora le idee, dunque parole-chiave e titoli: è bene evitare di produrre frasi complete. In alcuni casi può essere utile guidare gli studenti nel riformulare con poche parole essenziali le loro idee. Si possono dare indicazioni precise, ad esempio ciascuna idea non può avere più di 8 parole e 2 verbi, o invitare gli allievi a cancellare le parole “inutili”.</w:t>
      </w:r>
    </w:p>
    <w:p w14:paraId="201AE60C" w14:textId="77777777" w:rsidR="00630B32" w:rsidRPr="006A5A37" w:rsidRDefault="00630B32" w:rsidP="00630B32">
      <w:pPr>
        <w:tabs>
          <w:tab w:val="left" w:pos="5103"/>
        </w:tabs>
        <w:jc w:val="both"/>
        <w:rPr>
          <w:rFonts w:ascii="Arial" w:hAnsi="Arial" w:cs="Arial"/>
          <w:b/>
        </w:rPr>
      </w:pPr>
    </w:p>
    <w:p w14:paraId="42F80F09" w14:textId="77777777" w:rsidR="00630B32" w:rsidRPr="006A5A37" w:rsidRDefault="00630B32" w:rsidP="00630B32">
      <w:pPr>
        <w:tabs>
          <w:tab w:val="left" w:pos="5103"/>
        </w:tabs>
        <w:jc w:val="both"/>
        <w:rPr>
          <w:rFonts w:ascii="Arial" w:hAnsi="Arial" w:cs="Arial"/>
          <w:b/>
        </w:rPr>
      </w:pPr>
      <w:r w:rsidRPr="006A5A37">
        <w:rPr>
          <w:rFonts w:ascii="Arial" w:hAnsi="Arial" w:cs="Arial"/>
          <w:b/>
        </w:rPr>
        <w:t>Esempio di progetto di testo</w:t>
      </w:r>
    </w:p>
    <w:p w14:paraId="41659A58"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I CAMBIAMENTI CLIMATICI</w:t>
      </w:r>
    </w:p>
    <w:p w14:paraId="71DF0625"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1) CAUSE:</w:t>
      </w:r>
    </w:p>
    <w:p w14:paraId="13FBB407"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 xml:space="preserve"> -EFFETTO SERRA</w:t>
      </w:r>
    </w:p>
    <w:p w14:paraId="3A362A50"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 xml:space="preserve"> -AUMENTO DEI GAS</w:t>
      </w:r>
    </w:p>
    <w:p w14:paraId="4B021AA0"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 xml:space="preserve"> -DEFORESTAZIONE</w:t>
      </w:r>
    </w:p>
    <w:p w14:paraId="2AC4449E"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 xml:space="preserve"> -ESTRAZIONE PETROLIO</w:t>
      </w:r>
    </w:p>
    <w:p w14:paraId="468928BB"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 xml:space="preserve"> -AUMENTO DELLE TEMPERATURE</w:t>
      </w:r>
    </w:p>
    <w:p w14:paraId="16EC64C7"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 xml:space="preserve"> -DEGRADO DEL SUOLO</w:t>
      </w:r>
    </w:p>
    <w:p w14:paraId="05E2EDC7"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 xml:space="preserve"> -SCARSEGGIAMENTO DELL'ACQUA</w:t>
      </w:r>
    </w:p>
    <w:p w14:paraId="6DC8A9B5"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p>
    <w:p w14:paraId="46236A5B"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2)CONSEGUENZE:</w:t>
      </w:r>
    </w:p>
    <w:p w14:paraId="57B40A96"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-INNALZAMENTO DELLE ACQUE</w:t>
      </w:r>
    </w:p>
    <w:p w14:paraId="3106FB0E"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-DEGRADO DEGLI OCEANI</w:t>
      </w:r>
    </w:p>
    <w:p w14:paraId="73DA0466"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-INQUINAMENTO DELL'ARIA</w:t>
      </w:r>
    </w:p>
    <w:p w14:paraId="0DE7C5BA"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-INCENDI</w:t>
      </w:r>
    </w:p>
    <w:p w14:paraId="0F99300A"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-SURRISCALDAMENTO GLOBALE</w:t>
      </w:r>
    </w:p>
    <w:p w14:paraId="02D49D58"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-LUOGHI SECCHI E ARIDI</w:t>
      </w:r>
    </w:p>
    <w:p w14:paraId="31A4E4CE"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-SCIOGLIMENTO DEI GHIACCI</w:t>
      </w:r>
    </w:p>
    <w:p w14:paraId="1DEA7048"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-ESTINZIONE DI ALCUNI ESSERI VIVENTI</w:t>
      </w:r>
    </w:p>
    <w:p w14:paraId="45E24289"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p>
    <w:p w14:paraId="141F6D72"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3)POSSIBILI SOLUZIONI:</w:t>
      </w:r>
    </w:p>
    <w:p w14:paraId="14B66291"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-SVILUPPO SOSTENIBILE  (PROTOCOLLO KYOTO,AGENDA 21)</w:t>
      </w:r>
    </w:p>
    <w:p w14:paraId="33F01856"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-SPRECARE MENO ACQUA</w:t>
      </w:r>
    </w:p>
    <w:p w14:paraId="1CE275E8"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-CERCARE DI DIMINUIRE LE EMISSIONI DI CO2</w:t>
      </w:r>
    </w:p>
    <w:p w14:paraId="36D216E1"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-PIANTARE NUOVI ALBERI</w:t>
      </w:r>
    </w:p>
    <w:p w14:paraId="34C48829"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-UTILIZZO DI ENERGIE RINNOVABILI</w:t>
      </w:r>
    </w:p>
    <w:p w14:paraId="72A85F3D"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-RISPETTARE L'AMBIENTE E GLI ESSERI VIVENTI</w:t>
      </w:r>
    </w:p>
    <w:p w14:paraId="405A98E7" w14:textId="77777777" w:rsidR="00630B32" w:rsidRPr="006A5A37" w:rsidRDefault="00630B32" w:rsidP="00630B32">
      <w:pPr>
        <w:widowControl w:val="0"/>
        <w:autoSpaceDE w:val="0"/>
        <w:autoSpaceDN w:val="0"/>
        <w:adjustRightInd w:val="0"/>
        <w:rPr>
          <w:rFonts w:ascii="Arial" w:eastAsiaTheme="minorHAnsi" w:hAnsi="Arial" w:cs="Arial"/>
          <w:color w:val="000000" w:themeColor="text1"/>
          <w:sz w:val="22"/>
          <w:szCs w:val="22"/>
          <w:lang w:eastAsia="en-US"/>
        </w:rPr>
      </w:pPr>
      <w:r w:rsidRPr="006A5A37">
        <w:rPr>
          <w:rFonts w:ascii="Arial" w:eastAsiaTheme="minorHAnsi" w:hAnsi="Arial" w:cs="Arial"/>
          <w:color w:val="000000" w:themeColor="text1"/>
          <w:sz w:val="22"/>
          <w:szCs w:val="22"/>
          <w:lang w:eastAsia="en-US"/>
        </w:rPr>
        <w:t>-UTILIZZARE MENO IL POSSIBILE LE AUTOMOBILI</w:t>
      </w:r>
    </w:p>
    <w:p w14:paraId="6EA8A590" w14:textId="77777777" w:rsidR="00630B32" w:rsidRPr="006A5A37" w:rsidRDefault="00630B32" w:rsidP="00630B32">
      <w:pPr>
        <w:widowControl w:val="0"/>
        <w:autoSpaceDE w:val="0"/>
        <w:autoSpaceDN w:val="0"/>
        <w:adjustRightInd w:val="0"/>
        <w:rPr>
          <w:rFonts w:ascii="Arial" w:eastAsiaTheme="minorHAnsi" w:hAnsi="Arial" w:cs="Arial"/>
          <w:sz w:val="28"/>
          <w:szCs w:val="28"/>
          <w:lang w:eastAsia="en-US"/>
        </w:rPr>
      </w:pPr>
    </w:p>
    <w:p w14:paraId="56E488B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7D295E8D" w14:textId="77777777" w:rsidTr="00AC4BC0">
        <w:tc>
          <w:tcPr>
            <w:tcW w:w="9778" w:type="dxa"/>
            <w:shd w:val="clear" w:color="auto" w:fill="auto"/>
          </w:tcPr>
          <w:p w14:paraId="185E8537"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7 – I progetti: confronto tra gruppi</w:t>
            </w:r>
          </w:p>
        </w:tc>
      </w:tr>
    </w:tbl>
    <w:p w14:paraId="371D43AE" w14:textId="77777777" w:rsidR="00630B32" w:rsidRPr="006A5A37" w:rsidRDefault="00630B32" w:rsidP="00630B32">
      <w:pPr>
        <w:tabs>
          <w:tab w:val="left" w:pos="5103"/>
        </w:tabs>
        <w:jc w:val="both"/>
        <w:rPr>
          <w:rFonts w:ascii="Arial" w:hAnsi="Arial" w:cs="Arial"/>
          <w:b/>
        </w:rPr>
      </w:pPr>
    </w:p>
    <w:p w14:paraId="78BA38CF" w14:textId="77777777" w:rsidR="00630B32" w:rsidRPr="006A5A37" w:rsidRDefault="00630B32" w:rsidP="00630B32">
      <w:pPr>
        <w:jc w:val="both"/>
        <w:rPr>
          <w:rFonts w:ascii="Arial" w:hAnsi="Arial" w:cs="Arial"/>
        </w:rPr>
      </w:pPr>
      <w:r w:rsidRPr="006A5A37">
        <w:rPr>
          <w:rFonts w:ascii="Arial" w:hAnsi="Arial" w:cs="Arial"/>
        </w:rPr>
        <w:t>L’attività rafforza le competenze necessarie per revisionare il lavoro dei pari.</w:t>
      </w:r>
    </w:p>
    <w:p w14:paraId="1B224BCC" w14:textId="77777777" w:rsidR="00630B32" w:rsidRPr="006A5A37" w:rsidRDefault="00630B32" w:rsidP="00630B32">
      <w:pPr>
        <w:jc w:val="both"/>
        <w:rPr>
          <w:rFonts w:ascii="Arial" w:hAnsi="Arial" w:cs="Arial"/>
        </w:rPr>
      </w:pPr>
      <w:r w:rsidRPr="006A5A37">
        <w:rPr>
          <w:rFonts w:ascii="Arial" w:hAnsi="Arial" w:cs="Arial"/>
        </w:rPr>
        <w:t>A turno i gruppi presentano il loro progetto alla classe e ricevono apprezzamenti e consigli dai compagni. L’insegnante guida le presentazioni scandendo i tempi, ad esempio 1-2 minuti per la presentazione e 5 minuti per il feedback. I membri del gruppo si suddividono i punti del progetto da presentare alla classe, così che tutti abbiano modo di esporre oralmente una parte del lavoro. Al termine dell’attività ciascun gruppo può ulteriormente modificare o arricchire il proprio progetto di testo.</w:t>
      </w:r>
    </w:p>
    <w:p w14:paraId="0DC2887C" w14:textId="77777777" w:rsidR="00630B32" w:rsidRPr="006A5A37" w:rsidRDefault="00630B32" w:rsidP="00630B32">
      <w:pPr>
        <w:tabs>
          <w:tab w:val="left" w:pos="5103"/>
        </w:tabs>
        <w:jc w:val="both"/>
        <w:rPr>
          <w:rFonts w:ascii="Arial" w:hAnsi="Arial" w:cs="Arial"/>
          <w:b/>
        </w:rPr>
      </w:pPr>
    </w:p>
    <w:p w14:paraId="7AFAB970"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0DB14D27" w14:textId="77777777" w:rsidTr="00AC4BC0">
        <w:tc>
          <w:tcPr>
            <w:tcW w:w="9778" w:type="dxa"/>
            <w:shd w:val="clear" w:color="auto" w:fill="auto"/>
          </w:tcPr>
          <w:p w14:paraId="7FA8E6F5" w14:textId="77777777" w:rsidR="00630B32" w:rsidRPr="006A5A37" w:rsidRDefault="00630B32" w:rsidP="001E0C25">
            <w:pPr>
              <w:keepNext/>
              <w:tabs>
                <w:tab w:val="left" w:pos="5103"/>
              </w:tabs>
              <w:jc w:val="both"/>
              <w:rPr>
                <w:rFonts w:ascii="Arial" w:hAnsi="Arial" w:cs="Arial"/>
                <w:b/>
              </w:rPr>
            </w:pPr>
            <w:r w:rsidRPr="006A5A37">
              <w:rPr>
                <w:rFonts w:ascii="Arial" w:hAnsi="Arial" w:cs="Arial"/>
                <w:b/>
              </w:rPr>
              <w:t>Attività 8 – La prima stesura del testo</w:t>
            </w:r>
          </w:p>
        </w:tc>
      </w:tr>
    </w:tbl>
    <w:p w14:paraId="65E9864A" w14:textId="77777777" w:rsidR="00630B32" w:rsidRPr="006A5A37" w:rsidRDefault="00630B32" w:rsidP="001E0C25">
      <w:pPr>
        <w:keepNext/>
        <w:tabs>
          <w:tab w:val="left" w:pos="5103"/>
        </w:tabs>
        <w:jc w:val="both"/>
        <w:rPr>
          <w:rFonts w:ascii="Arial" w:hAnsi="Arial" w:cs="Arial"/>
          <w:b/>
        </w:rPr>
      </w:pPr>
    </w:p>
    <w:p w14:paraId="4AD1BCC5" w14:textId="77777777" w:rsidR="00630B32" w:rsidRPr="006A5A37" w:rsidRDefault="00630B32" w:rsidP="00630B32">
      <w:pPr>
        <w:autoSpaceDE w:val="0"/>
        <w:jc w:val="both"/>
        <w:rPr>
          <w:rFonts w:ascii="Arial" w:hAnsi="Arial" w:cs="Arial"/>
          <w:iCs/>
        </w:rPr>
      </w:pPr>
      <w:r w:rsidRPr="006A5A37">
        <w:rPr>
          <w:rFonts w:ascii="Arial" w:hAnsi="Arial" w:cs="Arial"/>
          <w:iCs/>
        </w:rPr>
        <w:t xml:space="preserve">L’attività mira alla produzione di un testo scritto, basato sul progetto di gruppo. </w:t>
      </w:r>
      <w:r w:rsidRPr="006A5A37">
        <w:rPr>
          <w:rFonts w:ascii="Arial" w:hAnsi="Arial" w:cs="Arial"/>
        </w:rPr>
        <w:t>Il testo può essere prodotto individualmente o a gruppi. Nel caso di una stesura a più mani si consiglia di suddividere prima le diverse parti della scaletta tra gli studenti così che ogni membro del gruppo possa dedicarsi a una porzione di testo. Il gruppo poi si occupa della fusione delle diverse stesura parziali.</w:t>
      </w:r>
    </w:p>
    <w:p w14:paraId="6B439D04" w14:textId="77777777" w:rsidR="00630B32" w:rsidRPr="006A5A37" w:rsidRDefault="00630B32" w:rsidP="00630B32">
      <w:pPr>
        <w:autoSpaceDE w:val="0"/>
        <w:jc w:val="both"/>
        <w:rPr>
          <w:rFonts w:ascii="Arial" w:hAnsi="Arial" w:cs="Arial"/>
          <w:iCs/>
        </w:rPr>
      </w:pPr>
      <w:r w:rsidRPr="006A5A37">
        <w:rPr>
          <w:rFonts w:ascii="Arial" w:hAnsi="Arial" w:cs="Arial"/>
          <w:iCs/>
        </w:rPr>
        <w:t xml:space="preserve">Terminata la prima stesura, l’autore (o gli autori) rilegge (o rileggono) quanto scritto e controlla (controllano) se il testo è completo e se “fila”, ovvero se è coerente, apportando eventuali modifiche. Il testo definitivo viene copiato in bella o trascritto al computer e consegnato all’insegnante, insieme al progetto di gruppo. </w:t>
      </w:r>
    </w:p>
    <w:p w14:paraId="1BEB9F49" w14:textId="77777777" w:rsidR="00630B32" w:rsidRPr="006A5A37" w:rsidRDefault="00630B32" w:rsidP="00630B32">
      <w:pPr>
        <w:tabs>
          <w:tab w:val="left" w:pos="5103"/>
        </w:tabs>
        <w:jc w:val="both"/>
        <w:rPr>
          <w:rFonts w:ascii="Arial" w:hAnsi="Arial" w:cs="Arial"/>
          <w:b/>
        </w:rPr>
      </w:pPr>
    </w:p>
    <w:p w14:paraId="394A7EAC"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3175638A" w14:textId="77777777" w:rsidTr="00AC4BC0">
        <w:tc>
          <w:tcPr>
            <w:tcW w:w="9778" w:type="dxa"/>
            <w:shd w:val="clear" w:color="auto" w:fill="auto"/>
          </w:tcPr>
          <w:p w14:paraId="79EA6D70"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9 – La revisione</w:t>
            </w:r>
          </w:p>
        </w:tc>
      </w:tr>
    </w:tbl>
    <w:p w14:paraId="7F7876BA" w14:textId="77777777" w:rsidR="00630B32" w:rsidRPr="006A5A37" w:rsidRDefault="00630B32" w:rsidP="00630B32">
      <w:pPr>
        <w:tabs>
          <w:tab w:val="left" w:pos="5103"/>
        </w:tabs>
        <w:jc w:val="both"/>
        <w:rPr>
          <w:rFonts w:ascii="Arial" w:hAnsi="Arial" w:cs="Arial"/>
          <w:b/>
        </w:rPr>
      </w:pPr>
    </w:p>
    <w:p w14:paraId="4B6FB65B" w14:textId="77777777" w:rsidR="00630B32" w:rsidRPr="006A5A37" w:rsidRDefault="00630B32" w:rsidP="00630B32">
      <w:pPr>
        <w:jc w:val="both"/>
        <w:rPr>
          <w:rFonts w:ascii="Arial" w:hAnsi="Arial" w:cs="Arial"/>
        </w:rPr>
      </w:pPr>
      <w:r w:rsidRPr="006A5A37">
        <w:rPr>
          <w:rFonts w:ascii="Arial" w:hAnsi="Arial" w:cs="Arial"/>
        </w:rPr>
        <w:t xml:space="preserve">L’attività ha lo scopo di esercitare negli allievi capacità di revisione, portandoli ad osservare singolarmente diversi aspetti del testo. </w:t>
      </w:r>
    </w:p>
    <w:p w14:paraId="17B39368" w14:textId="77777777" w:rsidR="00630B32" w:rsidRPr="006A5A37" w:rsidRDefault="00630B32" w:rsidP="00630B32">
      <w:pPr>
        <w:tabs>
          <w:tab w:val="left" w:pos="5103"/>
        </w:tabs>
        <w:jc w:val="both"/>
        <w:rPr>
          <w:rFonts w:ascii="Arial" w:hAnsi="Arial" w:cs="Arial"/>
          <w:iCs/>
        </w:rPr>
      </w:pPr>
      <w:r w:rsidRPr="006A5A37">
        <w:rPr>
          <w:rFonts w:ascii="Arial" w:hAnsi="Arial" w:cs="Arial"/>
        </w:rPr>
        <w:t xml:space="preserve">Dopo aver definitivo gli elementi testuali e linguistici a cui prestare attenzione (ad es. organizzazione delle idee, precisione del lessico, correttezza linguistica), i testi vengono scambiati </w:t>
      </w:r>
      <w:r w:rsidRPr="006A5A37">
        <w:rPr>
          <w:rFonts w:ascii="Arial" w:hAnsi="Arial" w:cs="Arial"/>
          <w:iCs/>
        </w:rPr>
        <w:t>tra i gruppi, se la scrittura è stata collettiva, o tra le coppie, se la scrittura è stata individuale</w:t>
      </w:r>
      <w:r w:rsidRPr="006A5A37">
        <w:rPr>
          <w:rFonts w:ascii="Arial" w:hAnsi="Arial" w:cs="Arial"/>
        </w:rPr>
        <w:t xml:space="preserve">. </w:t>
      </w:r>
      <w:r w:rsidRPr="006A5A37">
        <w:rPr>
          <w:rFonts w:ascii="Arial" w:hAnsi="Arial" w:cs="Arial"/>
          <w:iCs/>
        </w:rPr>
        <w:t xml:space="preserve">La revisione si articola in diverse fasi, ciascuna orientata a un aspetto specifico del testo, così che gli studenti prestino attenzione a ciascuno di essi e sviluppino pian piano l’abitudine a controllarli tutti nei testi che producono. Nel complesso il processo di revisione non è condotto nella prospettiva della correzione ma nell’ottica di </w:t>
      </w:r>
      <w:r w:rsidRPr="006A5A37">
        <w:rPr>
          <w:rFonts w:ascii="Arial" w:hAnsi="Arial" w:cs="Arial"/>
          <w:i/>
          <w:iCs/>
        </w:rPr>
        <w:t>dare feedback</w:t>
      </w:r>
      <w:r w:rsidRPr="006A5A37">
        <w:rPr>
          <w:rFonts w:ascii="Arial" w:hAnsi="Arial" w:cs="Arial"/>
          <w:iCs/>
        </w:rPr>
        <w:t>.</w:t>
      </w:r>
      <w:r w:rsidRPr="006A5A37">
        <w:rPr>
          <w:rFonts w:ascii="Arial" w:hAnsi="Arial" w:cs="Arial"/>
        </w:rPr>
        <w:t xml:space="preserve"> Dopo aver espresso commenti positivi per le scelte appropriate, gli studenti possono evidenziare passaggi poco chiari o errori suggerendo forme di correzione. I revisori non intervengono direttamente sul testo dei compagni, ma annotano le loro considerazioni in un’apposita tabella o in un foglio a parte.</w:t>
      </w:r>
    </w:p>
    <w:p w14:paraId="5F2AC828" w14:textId="77777777" w:rsidR="00630B32" w:rsidRPr="006A5A37" w:rsidRDefault="00630B32" w:rsidP="00630B32">
      <w:pPr>
        <w:tabs>
          <w:tab w:val="left" w:pos="5103"/>
        </w:tabs>
        <w:jc w:val="both"/>
        <w:rPr>
          <w:rFonts w:ascii="Arial" w:hAnsi="Arial" w:cs="Arial"/>
          <w:iCs/>
        </w:rPr>
      </w:pPr>
    </w:p>
    <w:p w14:paraId="074D9C66"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06342D93" w14:textId="77777777" w:rsidTr="00AC4BC0">
        <w:tc>
          <w:tcPr>
            <w:tcW w:w="9778" w:type="dxa"/>
            <w:shd w:val="clear" w:color="auto" w:fill="auto"/>
          </w:tcPr>
          <w:p w14:paraId="47759DD1"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10 – La riscrittura</w:t>
            </w:r>
          </w:p>
        </w:tc>
      </w:tr>
    </w:tbl>
    <w:p w14:paraId="1AC5214B" w14:textId="77777777" w:rsidR="00630B32" w:rsidRPr="006A5A37" w:rsidRDefault="00630B32" w:rsidP="00630B32">
      <w:pPr>
        <w:tabs>
          <w:tab w:val="left" w:pos="5103"/>
        </w:tabs>
        <w:jc w:val="both"/>
        <w:rPr>
          <w:rFonts w:ascii="Arial" w:hAnsi="Arial" w:cs="Arial"/>
          <w:b/>
        </w:rPr>
      </w:pPr>
    </w:p>
    <w:p w14:paraId="179AF943" w14:textId="77777777" w:rsidR="00630B32" w:rsidRPr="006A5A37" w:rsidRDefault="00630B32" w:rsidP="00630B32">
      <w:pPr>
        <w:jc w:val="both"/>
        <w:rPr>
          <w:rFonts w:ascii="Arial" w:hAnsi="Arial" w:cs="Arial"/>
        </w:rPr>
      </w:pPr>
      <w:r w:rsidRPr="006A5A37">
        <w:rPr>
          <w:rFonts w:ascii="Arial" w:hAnsi="Arial" w:cs="Arial"/>
        </w:rPr>
        <w:t>Ciascun gruppo (o ciascuno studente) riscrive il testo tenendo conto dei consigli di revisione dei compagni.</w:t>
      </w:r>
    </w:p>
    <w:p w14:paraId="2F594FF7" w14:textId="77777777" w:rsidR="00630B32" w:rsidRPr="006A5A37" w:rsidRDefault="00630B32" w:rsidP="00630B32">
      <w:pPr>
        <w:tabs>
          <w:tab w:val="left" w:pos="5103"/>
        </w:tabs>
        <w:jc w:val="both"/>
        <w:rPr>
          <w:rFonts w:ascii="Arial" w:hAnsi="Arial" w:cs="Arial"/>
          <w:b/>
        </w:rPr>
      </w:pPr>
    </w:p>
    <w:p w14:paraId="105D7B4B" w14:textId="77777777" w:rsidR="00630B32" w:rsidRPr="006A5A37" w:rsidRDefault="00630B32" w:rsidP="00630B32">
      <w:pPr>
        <w:rPr>
          <w:rFonts w:ascii="Arial" w:hAnsi="Arial" w:cs="Arial"/>
          <w:sz w:val="22"/>
          <w:szCs w:val="22"/>
        </w:rPr>
      </w:pPr>
      <w:r w:rsidRPr="006A5A37">
        <w:rPr>
          <w:rFonts w:ascii="Arial" w:hAnsi="Arial" w:cs="Arial"/>
          <w:sz w:val="22"/>
          <w:szCs w:val="22"/>
        </w:rPr>
        <w:t>Esempio di testo finale</w:t>
      </w:r>
    </w:p>
    <w:p w14:paraId="6D4FA770"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I CAMBIAMENTI CLIMATICI</w:t>
      </w:r>
    </w:p>
    <w:p w14:paraId="23D7608F"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Negli ultimi anni si stanno verificando diversi cambiamenti climatici che danneggiano la terra e il suo clima.</w:t>
      </w:r>
    </w:p>
    <w:p w14:paraId="18A024F2"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Uno di questi cambiamenti è il degrado del suolo, ovvero l’uomo sta continuando a creare aree urbane ovunque e a scavare per trovare risorse minerarie rovinando il terreno e non facendo crescere gli alberi; proprio collegato a questo c’è il fenomeno della deforestazione cioò gli uomini tagliano moltissimi alberi disboscando anche le foreste più grandi e in questo modo diminuisce l’ossigeno.</w:t>
      </w:r>
    </w:p>
    <w:p w14:paraId="52B606F8"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Ultimamente si è verificato l’effetto serra così da fare alzare le temperature terrestri.</w:t>
      </w:r>
    </w:p>
    <w:p w14:paraId="2C3634A2"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Infine gli oceani vengono rovinati dai rifiuti dell’uomo e questo fenomeno è chiamato degrado delle acque.</w:t>
      </w:r>
    </w:p>
    <w:p w14:paraId="368DEAD7"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Le conseguenze delle azioni dell’uomo sulla terra sono notevoli. Lo scioglimento dei ghiacciai causato dall’aumento della temperatura, ovvero l’effetto serra che causa diverse inondazioni; l’emissione di CO2 che è causata dalla disbocazione che riduce anche la biodiversità; la perdita di colore dei coralli causata dal degrado degli oceani per i rifiuti che ci sono nel mare.</w:t>
      </w:r>
    </w:p>
    <w:p w14:paraId="7D771896"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Tra queste conseguenze si presentano vari fenomeni come gli tsunami, gli uragani, le trombe d’aria e l’effetto del mare che è sempre più caldo.</w:t>
      </w:r>
    </w:p>
    <w:p w14:paraId="5CF73491" w14:textId="77777777" w:rsidR="00630B32" w:rsidRPr="006A5A37" w:rsidRDefault="00630B32" w:rsidP="00630B32">
      <w:pPr>
        <w:tabs>
          <w:tab w:val="left" w:pos="5103"/>
        </w:tabs>
        <w:jc w:val="both"/>
        <w:rPr>
          <w:rFonts w:ascii="Arial" w:hAnsi="Arial" w:cs="Arial"/>
          <w:sz w:val="22"/>
          <w:szCs w:val="22"/>
        </w:rPr>
      </w:pPr>
      <w:r w:rsidRPr="006A5A37">
        <w:rPr>
          <w:rFonts w:ascii="Arial" w:hAnsi="Arial" w:cs="Arial"/>
          <w:sz w:val="22"/>
          <w:szCs w:val="22"/>
        </w:rPr>
        <w:t>Ci sono, però, alcune soluzioni per non danneggiare la terra che sono: tagliare meno alberi per non far verificare l’effetto della deforestazione e dell’emissione di CO2, creare meno aree urbane per non rovinare il terreno e evitare il degrado del suolo, non buttare rifiuti inquinanti nel mare, usare di più la bicicletta per non inquinare l’aria emettendo meno gas tossici e infine scavare di meno e non buttare rifiuti per terra.</w:t>
      </w:r>
    </w:p>
    <w:p w14:paraId="12A8851B" w14:textId="77777777" w:rsidR="00630B32" w:rsidRPr="006A5A37" w:rsidRDefault="00630B32" w:rsidP="00630B32">
      <w:pPr>
        <w:rPr>
          <w:rFonts w:ascii="Arial" w:hAnsi="Arial" w:cs="Arial"/>
        </w:rPr>
      </w:pPr>
    </w:p>
    <w:p w14:paraId="66071BE5"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007F583F" w14:textId="77777777" w:rsidTr="00AC4BC0">
        <w:tc>
          <w:tcPr>
            <w:tcW w:w="9778" w:type="dxa"/>
            <w:shd w:val="clear" w:color="auto" w:fill="auto"/>
          </w:tcPr>
          <w:p w14:paraId="39C61E26"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11– La lettura di altri testi sul tema</w:t>
            </w:r>
          </w:p>
        </w:tc>
      </w:tr>
    </w:tbl>
    <w:p w14:paraId="30692475" w14:textId="77777777" w:rsidR="00630B32" w:rsidRPr="006A5A37" w:rsidRDefault="00630B32" w:rsidP="00630B32">
      <w:pPr>
        <w:tabs>
          <w:tab w:val="left" w:pos="5103"/>
        </w:tabs>
        <w:jc w:val="both"/>
        <w:rPr>
          <w:rFonts w:ascii="Arial" w:hAnsi="Arial" w:cs="Arial"/>
          <w:b/>
        </w:rPr>
      </w:pPr>
    </w:p>
    <w:p w14:paraId="4CA85F7E" w14:textId="77777777" w:rsidR="00630B32" w:rsidRPr="006A5A37" w:rsidRDefault="00630B32" w:rsidP="00630B32">
      <w:pPr>
        <w:jc w:val="both"/>
        <w:rPr>
          <w:rFonts w:ascii="Arial" w:hAnsi="Arial" w:cs="Arial"/>
        </w:rPr>
      </w:pPr>
      <w:r w:rsidRPr="006A5A37">
        <w:rPr>
          <w:rFonts w:ascii="Arial" w:hAnsi="Arial" w:cs="Arial"/>
        </w:rPr>
        <w:t xml:space="preserve">Concluso il lavoro di scrittura del testo espositivo può essere utile proporre alla classe la lettura di articoli o saggi sull’argomento (Ad esempio, </w:t>
      </w:r>
      <w:r w:rsidRPr="006A5A37">
        <w:rPr>
          <w:rFonts w:ascii="Arial" w:hAnsi="Arial" w:cs="Arial"/>
          <w:b/>
        </w:rPr>
        <w:t>Materiale: La fine del mondo</w:t>
      </w:r>
      <w:r w:rsidRPr="006A5A37">
        <w:rPr>
          <w:rFonts w:ascii="Arial" w:hAnsi="Arial" w:cs="Arial"/>
        </w:rPr>
        <w:t>). La classe può così riflettere su similitudini e differenze tra gli articoli tratti da riviste e i propri testi sia in termini di contenuto che di forma. Quando gli studenti si trovano a leggere materiali, dopo aver provato loro stessi a scrivere sul tema, saranno automaticamente portati a prestare maggior attenzione non solo al contenuto, ma anche alla forma. La lettura in questo modo può diventare uno strumento per migliorare le capacità di scrittura.</w:t>
      </w:r>
    </w:p>
    <w:p w14:paraId="72643295" w14:textId="77777777" w:rsidR="00630B32" w:rsidRPr="006A5A37" w:rsidRDefault="00630B32" w:rsidP="00630B32">
      <w:pPr>
        <w:tabs>
          <w:tab w:val="left" w:pos="5103"/>
        </w:tabs>
        <w:jc w:val="both"/>
        <w:rPr>
          <w:rFonts w:ascii="Arial" w:hAnsi="Arial" w:cs="Arial"/>
          <w:b/>
        </w:rPr>
      </w:pPr>
    </w:p>
    <w:p w14:paraId="08F58381" w14:textId="77777777" w:rsidR="00630B32" w:rsidRPr="006A5A37" w:rsidRDefault="00630B32" w:rsidP="00630B32">
      <w:pPr>
        <w:tabs>
          <w:tab w:val="left" w:pos="5103"/>
        </w:tabs>
        <w:jc w:val="both"/>
        <w:rPr>
          <w:rFonts w:ascii="Arial" w:hAnsi="Arial" w:cs="Arial"/>
          <w:b/>
        </w:rPr>
      </w:pPr>
      <w:r w:rsidRPr="006A5A37">
        <w:rPr>
          <w:rFonts w:ascii="Arial" w:hAnsi="Arial" w:cs="Arial"/>
          <w:b/>
        </w:rPr>
        <w:t>Materiale: La fine del mondo</w:t>
      </w:r>
    </w:p>
    <w:p w14:paraId="4DC2ABA0" w14:textId="77777777" w:rsidR="00630B32" w:rsidRPr="006A5A37" w:rsidRDefault="00630B32" w:rsidP="00630B32">
      <w:pPr>
        <w:tabs>
          <w:tab w:val="left" w:pos="5103"/>
        </w:tabs>
        <w:jc w:val="both"/>
        <w:rPr>
          <w:rFonts w:ascii="Arial" w:hAnsi="Arial" w:cs="Arial"/>
          <w:b/>
        </w:rPr>
      </w:pPr>
    </w:p>
    <w:p w14:paraId="403F0911" w14:textId="77777777" w:rsidR="00630B32" w:rsidRPr="006A5A37" w:rsidRDefault="00630B3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6D0EB18D" w14:textId="77777777" w:rsidTr="00AC4BC0">
        <w:tc>
          <w:tcPr>
            <w:tcW w:w="9778" w:type="dxa"/>
            <w:shd w:val="clear" w:color="auto" w:fill="auto"/>
          </w:tcPr>
          <w:p w14:paraId="4D4BB940" w14:textId="77777777" w:rsidR="00630B32" w:rsidRPr="006A5A37" w:rsidRDefault="00630B32" w:rsidP="00AC4BC0">
            <w:pPr>
              <w:tabs>
                <w:tab w:val="left" w:pos="1878"/>
              </w:tabs>
              <w:jc w:val="both"/>
              <w:rPr>
                <w:rFonts w:ascii="Arial" w:hAnsi="Arial" w:cs="Arial"/>
                <w:b/>
              </w:rPr>
            </w:pPr>
            <w:r w:rsidRPr="006A5A37">
              <w:rPr>
                <w:rFonts w:ascii="Arial" w:hAnsi="Arial" w:cs="Arial"/>
                <w:b/>
              </w:rPr>
              <w:t>Attività 12 – Cosa abbiamo imparato</w:t>
            </w:r>
          </w:p>
        </w:tc>
      </w:tr>
    </w:tbl>
    <w:p w14:paraId="67BE5E3D" w14:textId="77777777" w:rsidR="00630B32" w:rsidRPr="006A5A37" w:rsidRDefault="00630B32" w:rsidP="00630B32">
      <w:pPr>
        <w:tabs>
          <w:tab w:val="left" w:pos="5103"/>
        </w:tabs>
        <w:jc w:val="both"/>
        <w:rPr>
          <w:rFonts w:ascii="Arial" w:hAnsi="Arial" w:cs="Arial"/>
          <w:b/>
        </w:rPr>
      </w:pPr>
    </w:p>
    <w:p w14:paraId="0D323948" w14:textId="4C52DEB9" w:rsidR="00630B32" w:rsidRPr="006A5A37" w:rsidRDefault="00630B32" w:rsidP="00630B32">
      <w:pPr>
        <w:jc w:val="both"/>
        <w:rPr>
          <w:rFonts w:ascii="Arial" w:hAnsi="Arial" w:cs="Arial"/>
        </w:rPr>
      </w:pPr>
      <w:r w:rsidRPr="006A5A37">
        <w:rPr>
          <w:rFonts w:ascii="Arial" w:hAnsi="Arial" w:cs="Arial"/>
        </w:rPr>
        <w:t xml:space="preserve">Con la conclusione del percorso l’insegnante guida la classe a </w:t>
      </w:r>
      <w:r w:rsidR="00EF4F9C">
        <w:rPr>
          <w:rFonts w:ascii="Arial" w:hAnsi="Arial" w:cs="Arial"/>
        </w:rPr>
        <w:t>fare il punto</w:t>
      </w:r>
      <w:r w:rsidRPr="006A5A37">
        <w:rPr>
          <w:rFonts w:ascii="Arial" w:hAnsi="Arial" w:cs="Arial"/>
        </w:rPr>
        <w:t xml:space="preserve"> su ciò che gli studenti hanno imparato. In particolare, è importante stimolare riflessioni sul processo di scrittura, su cosa è importante fare quando si raccolgono informazioni, quando si organizzano o si selezionano. In vista della preparazione delle tesine d’esame, l’insegnante può guidare gli studenti a raccogliere indicazioni utili per la produzione di testi espositivi.</w:t>
      </w:r>
    </w:p>
    <w:p w14:paraId="5ACC40F1" w14:textId="77777777" w:rsidR="00630B32" w:rsidRPr="006A5A37" w:rsidRDefault="00630B32" w:rsidP="00630B32">
      <w:pPr>
        <w:jc w:val="both"/>
        <w:rPr>
          <w:rFonts w:ascii="Arial" w:hAnsi="Arial" w:cs="Arial"/>
        </w:rPr>
      </w:pPr>
    </w:p>
    <w:p w14:paraId="68E449D2" w14:textId="77777777" w:rsidR="00630B32" w:rsidRPr="006A5A37" w:rsidRDefault="00630B32" w:rsidP="00630B32">
      <w:pPr>
        <w:tabs>
          <w:tab w:val="left" w:pos="5103"/>
        </w:tabs>
        <w:jc w:val="both"/>
        <w:rPr>
          <w:rFonts w:ascii="Arial" w:hAnsi="Arial" w:cs="Arial"/>
        </w:rPr>
      </w:pPr>
    </w:p>
    <w:p w14:paraId="18F0E930" w14:textId="54946FAC" w:rsidR="007C5912" w:rsidRPr="006A5A37" w:rsidRDefault="007C5912">
      <w:pPr>
        <w:rPr>
          <w:rFonts w:ascii="Arial" w:hAnsi="Arial" w:cs="Arial"/>
        </w:rPr>
      </w:pPr>
      <w:r w:rsidRPr="006A5A37">
        <w:rPr>
          <w:rFonts w:ascii="Arial" w:hAnsi="Arial" w:cs="Arial"/>
        </w:rPr>
        <w:br w:type="page"/>
      </w:r>
    </w:p>
    <w:p w14:paraId="5D8D03F5" w14:textId="77777777" w:rsidR="00630B32" w:rsidRPr="006A5A37" w:rsidRDefault="00630B32" w:rsidP="00630B32">
      <w:pPr>
        <w:tabs>
          <w:tab w:val="left" w:pos="5103"/>
        </w:tabs>
        <w:jc w:val="both"/>
        <w:rPr>
          <w:rFonts w:ascii="Arial" w:hAnsi="Arial" w:cs="Arial"/>
        </w:rPr>
      </w:pPr>
    </w:p>
    <w:p w14:paraId="6D2E9F7D" w14:textId="77777777" w:rsidR="00630B32" w:rsidRPr="006A5A37" w:rsidRDefault="00630B32" w:rsidP="00630B32">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Focus linguistico-testuale</w:t>
      </w:r>
    </w:p>
    <w:p w14:paraId="30A9826F" w14:textId="77777777" w:rsidR="00630B32" w:rsidRPr="006A5A37" w:rsidRDefault="00630B32" w:rsidP="00630B32">
      <w:pPr>
        <w:tabs>
          <w:tab w:val="left" w:pos="5103"/>
        </w:tabs>
        <w:jc w:val="both"/>
        <w:rPr>
          <w:rFonts w:ascii="Arial" w:hAnsi="Arial" w:cs="Arial"/>
          <w:b/>
        </w:rPr>
      </w:pPr>
    </w:p>
    <w:p w14:paraId="71FDB842" w14:textId="77777777" w:rsidR="00630B32" w:rsidRPr="006A5A37" w:rsidRDefault="00630B32" w:rsidP="00630B32">
      <w:pPr>
        <w:tabs>
          <w:tab w:val="left" w:pos="5103"/>
        </w:tabs>
        <w:jc w:val="both"/>
        <w:rPr>
          <w:rFonts w:ascii="Arial" w:hAnsi="Arial" w:cs="Arial"/>
        </w:rPr>
      </w:pPr>
      <w:r w:rsidRPr="006A5A37">
        <w:rPr>
          <w:rFonts w:ascii="Arial" w:hAnsi="Arial" w:cs="Arial"/>
        </w:rPr>
        <w:t xml:space="preserve">Le attività qui suggerite sono state elaborate a partire da testi prodotti in diverse classi durante le sperimentazioni educative. Ciascun docente può decidere di utilizzarle così come presentate, rielaborarle rifacendosi alle produzioni dei propri alunni o integrarle con ulteriori esercizi. </w:t>
      </w:r>
    </w:p>
    <w:p w14:paraId="2D92B74F" w14:textId="77777777" w:rsidR="00630B32" w:rsidRPr="006A5A37" w:rsidRDefault="00630B32" w:rsidP="00630B32">
      <w:pPr>
        <w:tabs>
          <w:tab w:val="left" w:pos="5103"/>
        </w:tabs>
        <w:jc w:val="both"/>
        <w:rPr>
          <w:rFonts w:ascii="Arial" w:hAnsi="Arial" w:cs="Arial"/>
          <w:b/>
        </w:rPr>
      </w:pPr>
    </w:p>
    <w:p w14:paraId="708F2AF0" w14:textId="77777777" w:rsidR="00630B32" w:rsidRPr="006A5A37" w:rsidRDefault="00630B32" w:rsidP="00630B32">
      <w:pPr>
        <w:keepNext/>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25254F40" w14:textId="77777777" w:rsidTr="00AC4BC0">
        <w:trPr>
          <w:trHeight w:val="313"/>
        </w:trPr>
        <w:tc>
          <w:tcPr>
            <w:tcW w:w="9778" w:type="dxa"/>
            <w:shd w:val="clear" w:color="auto" w:fill="auto"/>
          </w:tcPr>
          <w:p w14:paraId="3F6F1FD7" w14:textId="77777777" w:rsidR="00630B32" w:rsidRPr="006A5A37" w:rsidRDefault="00630B32" w:rsidP="00AC4BC0">
            <w:pPr>
              <w:keepNext/>
              <w:tabs>
                <w:tab w:val="left" w:pos="5103"/>
              </w:tabs>
              <w:jc w:val="both"/>
              <w:rPr>
                <w:rFonts w:ascii="Arial" w:hAnsi="Arial" w:cs="Arial"/>
                <w:b/>
              </w:rPr>
            </w:pPr>
            <w:r w:rsidRPr="006A5A37">
              <w:rPr>
                <w:rFonts w:ascii="Arial" w:hAnsi="Arial" w:cs="Arial"/>
                <w:b/>
              </w:rPr>
              <w:t>Attività 1 – Il progetto di testo</w:t>
            </w:r>
          </w:p>
        </w:tc>
      </w:tr>
    </w:tbl>
    <w:p w14:paraId="235E236B" w14:textId="77777777" w:rsidR="00630B32" w:rsidRPr="006A5A37" w:rsidRDefault="00630B32" w:rsidP="00630B32">
      <w:pPr>
        <w:keepNext/>
        <w:tabs>
          <w:tab w:val="left" w:pos="5103"/>
        </w:tabs>
        <w:jc w:val="both"/>
        <w:rPr>
          <w:rFonts w:ascii="Arial" w:hAnsi="Arial" w:cs="Arial"/>
          <w:b/>
        </w:rPr>
      </w:pPr>
    </w:p>
    <w:p w14:paraId="6D817930"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propone agli studenti un progetto di testo preparato da allievi di terza. In coppie gli studenti revisionano il progetto e trovano soluzioni per trasformarlo in una raccolta organizzata e ordinata di idee, evitando l’uso di frasi troppo lunghe</w:t>
      </w:r>
    </w:p>
    <w:p w14:paraId="1B1324EB" w14:textId="77777777" w:rsidR="00630B32" w:rsidRPr="006A5A37" w:rsidRDefault="00630B32" w:rsidP="00630B32">
      <w:pPr>
        <w:tabs>
          <w:tab w:val="left" w:pos="5103"/>
        </w:tabs>
        <w:jc w:val="both"/>
        <w:rPr>
          <w:rFonts w:ascii="Arial" w:hAnsi="Arial" w:cs="Arial"/>
        </w:rPr>
      </w:pPr>
    </w:p>
    <w:p w14:paraId="487C1639" w14:textId="77777777" w:rsidR="00630B32" w:rsidRPr="006A5A37" w:rsidRDefault="00630B32" w:rsidP="00630B32">
      <w:pPr>
        <w:tabs>
          <w:tab w:val="left" w:pos="5103"/>
        </w:tabs>
        <w:ind w:left="284"/>
        <w:jc w:val="both"/>
        <w:rPr>
          <w:rFonts w:ascii="Arial" w:hAnsi="Arial" w:cs="Arial"/>
          <w:b/>
        </w:rPr>
      </w:pPr>
      <w:r w:rsidRPr="006A5A37">
        <w:rPr>
          <w:rFonts w:ascii="Arial" w:hAnsi="Arial" w:cs="Arial"/>
          <w:b/>
        </w:rPr>
        <w:t>Progetto 1</w:t>
      </w:r>
    </w:p>
    <w:p w14:paraId="5B6D7427"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I CAMBIAMENTI CLIMATICI </w:t>
      </w:r>
    </w:p>
    <w:p w14:paraId="110DE825"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p>
    <w:p w14:paraId="5D8F7D1A"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1. I CAMBIAMENTI CHE DANNEGGIANO LA TERRA E IL CLIMA :</w:t>
      </w:r>
    </w:p>
    <w:p w14:paraId="64BF27FC"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a. degrado del suolo </w:t>
      </w:r>
    </w:p>
    <w:p w14:paraId="146DCAB6"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    - creare aree urbane, scavare per trovare risorse minerarie</w:t>
      </w:r>
    </w:p>
    <w:p w14:paraId="53066BA0"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b. deforestazione </w:t>
      </w:r>
    </w:p>
    <w:p w14:paraId="385BCC37"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    -si tagliano troppi alberi per ricavarne la legna</w:t>
      </w:r>
    </w:p>
    <w:p w14:paraId="34B633D2"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c. effetto serra</w:t>
      </w:r>
    </w:p>
    <w:p w14:paraId="4CEED0F6"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    - innalzamento delle temperature terrestri</w:t>
      </w:r>
    </w:p>
    <w:p w14:paraId="00D346C3"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d. degrado degli oceani</w:t>
      </w:r>
    </w:p>
    <w:p w14:paraId="444E4EB4"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gli oceani vengono rovinati dai rifiuti dell'uomo</w:t>
      </w:r>
    </w:p>
    <w:p w14:paraId="0B2E1B26"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p>
    <w:p w14:paraId="02D431E3"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2. LE CONSEGUENZE DELLE AZIONI DELL'UOMO:</w:t>
      </w:r>
    </w:p>
    <w:p w14:paraId="218A83F8"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-con la deforestazione aumenta l'emissione dell'anidride carbonica e questo riduce la biodiversità </w:t>
      </w:r>
    </w:p>
    <w:p w14:paraId="59F584E8"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con l'effetto serra aumenta notevolmente la temperatura e questo causa lo scioglimento dei ghiacciai aumentando la probabilità delle  nondazioni</w:t>
      </w:r>
    </w:p>
    <w:p w14:paraId="3AF89185"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-con il degrado degli oceani i coralli perdono colore </w:t>
      </w:r>
    </w:p>
    <w:p w14:paraId="6CF381F7"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2.a Fenomeni</w:t>
      </w:r>
    </w:p>
    <w:p w14:paraId="54CDDB16"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     -uragani </w:t>
      </w:r>
    </w:p>
    <w:p w14:paraId="785ACCA8"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     -tromba d'aria </w:t>
      </w:r>
    </w:p>
    <w:p w14:paraId="4E6A37ED"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     -tsunami</w:t>
      </w:r>
    </w:p>
    <w:p w14:paraId="5BF05257"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     -mare sempre più caldo collegato all'effetto serra </w:t>
      </w:r>
    </w:p>
    <w:p w14:paraId="2D93CC3E"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p>
    <w:p w14:paraId="1A0F2AF0"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SOLUZIONI PER NON DANNEGGIARE LA TERRA:</w:t>
      </w:r>
    </w:p>
    <w:p w14:paraId="52EEE672"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-tagliare meno alberi</w:t>
      </w:r>
    </w:p>
    <w:p w14:paraId="320B722A"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-creare meno aree urbane </w:t>
      </w:r>
    </w:p>
    <w:p w14:paraId="7C278B6C"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-non buttare rifiuti inquinanti nel mare </w:t>
      </w:r>
    </w:p>
    <w:p w14:paraId="141CAA18"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 xml:space="preserve">-usare di più la bicicletta </w:t>
      </w:r>
    </w:p>
    <w:p w14:paraId="2AB617F0" w14:textId="77777777" w:rsidR="00630B32" w:rsidRPr="006A5A37" w:rsidRDefault="00630B32" w:rsidP="00630B32">
      <w:pPr>
        <w:widowControl w:val="0"/>
        <w:autoSpaceDE w:val="0"/>
        <w:autoSpaceDN w:val="0"/>
        <w:adjustRightInd w:val="0"/>
        <w:ind w:left="284"/>
        <w:rPr>
          <w:rFonts w:ascii="Arial" w:eastAsiaTheme="minorHAnsi" w:hAnsi="Arial" w:cs="Arial"/>
          <w:sz w:val="22"/>
          <w:szCs w:val="22"/>
          <w:lang w:eastAsia="en-US"/>
        </w:rPr>
      </w:pPr>
      <w:r w:rsidRPr="006A5A37">
        <w:rPr>
          <w:rFonts w:ascii="Arial" w:eastAsiaTheme="minorHAnsi" w:hAnsi="Arial" w:cs="Arial"/>
          <w:sz w:val="22"/>
          <w:szCs w:val="22"/>
          <w:lang w:eastAsia="en-US"/>
        </w:rPr>
        <w:t>-scavare di meno e non buttare rifiuti per terra</w:t>
      </w:r>
    </w:p>
    <w:p w14:paraId="26C11507" w14:textId="77777777" w:rsidR="00630B32" w:rsidRPr="006A5A37" w:rsidRDefault="00630B32" w:rsidP="00630B32">
      <w:pPr>
        <w:tabs>
          <w:tab w:val="left" w:pos="5103"/>
        </w:tabs>
        <w:jc w:val="both"/>
        <w:rPr>
          <w:rFonts w:ascii="Arial" w:hAnsi="Arial" w:cs="Arial"/>
          <w:b/>
        </w:rPr>
      </w:pPr>
    </w:p>
    <w:p w14:paraId="2420B3C5" w14:textId="77777777" w:rsidR="007C5912" w:rsidRPr="006A5A37" w:rsidRDefault="007C5912" w:rsidP="00630B32">
      <w:pPr>
        <w:tabs>
          <w:tab w:val="left" w:pos="5103"/>
        </w:tabs>
        <w:jc w:val="both"/>
        <w:rPr>
          <w:rFonts w:ascii="Arial" w:hAnsi="Arial" w:cs="Arial"/>
          <w:b/>
        </w:rPr>
      </w:pPr>
    </w:p>
    <w:tbl>
      <w:tblPr>
        <w:tblW w:w="0" w:type="auto"/>
        <w:tblBorders>
          <w:top w:val="single" w:sz="18" w:space="0" w:color="C45911" w:themeColor="accent2" w:themeShade="BF"/>
          <w:left w:val="single" w:sz="18" w:space="0" w:color="C45911" w:themeColor="accent2" w:themeShade="BF"/>
          <w:bottom w:val="single" w:sz="18" w:space="0" w:color="C45911" w:themeColor="accent2" w:themeShade="BF"/>
          <w:right w:val="single" w:sz="18" w:space="0" w:color="C45911" w:themeColor="accent2" w:themeShade="BF"/>
        </w:tblBorders>
        <w:tblLook w:val="04A0" w:firstRow="1" w:lastRow="0" w:firstColumn="1" w:lastColumn="0" w:noHBand="0" w:noVBand="1"/>
      </w:tblPr>
      <w:tblGrid>
        <w:gridCol w:w="9018"/>
      </w:tblGrid>
      <w:tr w:rsidR="00630B32" w:rsidRPr="006A5A37" w14:paraId="2B99617D" w14:textId="77777777" w:rsidTr="00AC4BC0">
        <w:tc>
          <w:tcPr>
            <w:tcW w:w="9778" w:type="dxa"/>
            <w:shd w:val="clear" w:color="auto" w:fill="auto"/>
          </w:tcPr>
          <w:p w14:paraId="1EC94CF0" w14:textId="77777777" w:rsidR="00630B32" w:rsidRPr="006A5A37" w:rsidRDefault="00630B32" w:rsidP="00AC4BC0">
            <w:pPr>
              <w:tabs>
                <w:tab w:val="left" w:pos="5103"/>
              </w:tabs>
              <w:jc w:val="both"/>
              <w:rPr>
                <w:rFonts w:ascii="Arial" w:hAnsi="Arial" w:cs="Arial"/>
                <w:b/>
              </w:rPr>
            </w:pPr>
            <w:r w:rsidRPr="006A5A37">
              <w:rPr>
                <w:rFonts w:ascii="Arial" w:hAnsi="Arial" w:cs="Arial"/>
                <w:b/>
              </w:rPr>
              <w:t>Attività 2 – Dal progetto al testo</w:t>
            </w:r>
          </w:p>
        </w:tc>
      </w:tr>
    </w:tbl>
    <w:p w14:paraId="363DCB22" w14:textId="77777777" w:rsidR="00630B32" w:rsidRPr="006A5A37" w:rsidRDefault="00630B32" w:rsidP="00630B32">
      <w:pPr>
        <w:tabs>
          <w:tab w:val="left" w:pos="5103"/>
        </w:tabs>
        <w:jc w:val="both"/>
        <w:rPr>
          <w:rFonts w:ascii="Arial" w:hAnsi="Arial" w:cs="Arial"/>
          <w:b/>
        </w:rPr>
      </w:pPr>
    </w:p>
    <w:p w14:paraId="7BA69F34" w14:textId="77777777" w:rsidR="00630B32" w:rsidRPr="006A5A37" w:rsidRDefault="00630B32" w:rsidP="00630B32">
      <w:pPr>
        <w:jc w:val="both"/>
        <w:rPr>
          <w:rFonts w:ascii="Arial" w:hAnsi="Arial" w:cs="Arial"/>
        </w:rPr>
      </w:pPr>
      <w:r w:rsidRPr="006A5A37">
        <w:rPr>
          <w:rFonts w:ascii="Arial" w:hAnsi="Arial" w:cs="Arial"/>
        </w:rPr>
        <w:t xml:space="preserve">L’insegnante presenta agli studenti un progetto e il relativo testo scritti da un gruppo di quattro alunni di terza. Gli allievi revisionano e migliorano il testo: </w:t>
      </w:r>
      <w:r w:rsidRPr="006A5A37">
        <w:rPr>
          <w:rFonts w:ascii="Arial" w:hAnsi="Arial" w:cs="Arial"/>
          <w:i/>
        </w:rPr>
        <w:t>Il testo è coerente rispetto al progetto? Ci sono tutte le informazioni? Come è organizzato il testo? I capoversi e la punteggiatura sono efficaci? Prova ad offrire consigli di revisione</w:t>
      </w:r>
    </w:p>
    <w:p w14:paraId="42369583" w14:textId="77777777" w:rsidR="00630B32" w:rsidRPr="006A5A37" w:rsidRDefault="00630B32" w:rsidP="00630B32">
      <w:pPr>
        <w:rPr>
          <w:rFonts w:ascii="Arial" w:hAnsi="Arial" w:cs="Arial"/>
        </w:rPr>
      </w:pPr>
    </w:p>
    <w:p w14:paraId="431293BD" w14:textId="77777777" w:rsidR="00630B32" w:rsidRPr="006A5A37" w:rsidRDefault="00630B32" w:rsidP="00630B32">
      <w:pPr>
        <w:ind w:left="284" w:right="275"/>
        <w:jc w:val="both"/>
        <w:rPr>
          <w:rFonts w:ascii="Arial" w:hAnsi="Arial" w:cs="Arial"/>
          <w:b/>
          <w:u w:val="single"/>
        </w:rPr>
      </w:pPr>
      <w:r w:rsidRPr="006A5A37">
        <w:rPr>
          <w:rFonts w:ascii="Arial" w:hAnsi="Arial" w:cs="Arial"/>
          <w:b/>
          <w:u w:val="single"/>
        </w:rPr>
        <w:t>Progetto</w:t>
      </w:r>
    </w:p>
    <w:p w14:paraId="3ABA88A3"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CAMBIAMENTI CLIMATICI</w:t>
      </w:r>
    </w:p>
    <w:p w14:paraId="211899ED"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CAUSE</w:t>
      </w:r>
    </w:p>
    <w:p w14:paraId="47D5E23A"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Siccità</w:t>
      </w:r>
    </w:p>
    <w:p w14:paraId="7354AFB2"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Inquinamento degli oceani</w:t>
      </w:r>
    </w:p>
    <w:p w14:paraId="12E53DB2"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Deforestazione</w:t>
      </w:r>
    </w:p>
    <w:p w14:paraId="7F7C9D38"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p>
    <w:p w14:paraId="6AA85917"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CONSEGUENZE</w:t>
      </w:r>
    </w:p>
    <w:p w14:paraId="576EA8FC"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Evaporazione delle acque</w:t>
      </w:r>
    </w:p>
    <w:p w14:paraId="4B55BF63"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Diminuzione della fauna ittica</w:t>
      </w:r>
    </w:p>
    <w:p w14:paraId="339C0BC3"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Crollo di montagne e colline</w:t>
      </w:r>
    </w:p>
    <w:p w14:paraId="047C06AB"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p>
    <w:p w14:paraId="251884E5"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PROPOSITI PER AIUTARE L'AMBIENTE</w:t>
      </w:r>
    </w:p>
    <w:p w14:paraId="38AF1690"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Diminuzione delle emissioni di CO2</w:t>
      </w:r>
    </w:p>
    <w:p w14:paraId="30017631" w14:textId="77777777" w:rsidR="00630B32" w:rsidRPr="006A5A37" w:rsidRDefault="00630B32" w:rsidP="00630B32">
      <w:pPr>
        <w:widowControl w:val="0"/>
        <w:autoSpaceDE w:val="0"/>
        <w:autoSpaceDN w:val="0"/>
        <w:adjustRightInd w:val="0"/>
        <w:ind w:left="284" w:right="275"/>
        <w:jc w:val="both"/>
        <w:rPr>
          <w:rFonts w:ascii="Arial" w:eastAsiaTheme="minorHAnsi" w:hAnsi="Arial" w:cs="Arial"/>
          <w:lang w:eastAsia="en-US"/>
        </w:rPr>
      </w:pPr>
      <w:r w:rsidRPr="006A5A37">
        <w:rPr>
          <w:rFonts w:ascii="Arial" w:eastAsiaTheme="minorHAnsi" w:hAnsi="Arial" w:cs="Arial"/>
          <w:lang w:eastAsia="en-US"/>
        </w:rPr>
        <w:t>Raccolta differenziata</w:t>
      </w:r>
    </w:p>
    <w:p w14:paraId="43201483"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Diminuire gli sprechi superflui</w:t>
      </w:r>
    </w:p>
    <w:p w14:paraId="40BFAFD8" w14:textId="77777777" w:rsidR="00630B32" w:rsidRPr="006A5A37" w:rsidRDefault="00630B32" w:rsidP="00630B32">
      <w:pPr>
        <w:ind w:left="284" w:right="275"/>
        <w:jc w:val="both"/>
        <w:rPr>
          <w:rFonts w:ascii="Arial" w:eastAsiaTheme="minorHAnsi" w:hAnsi="Arial" w:cs="Arial"/>
          <w:lang w:eastAsia="en-US"/>
        </w:rPr>
      </w:pPr>
    </w:p>
    <w:p w14:paraId="14C9CB89" w14:textId="77777777" w:rsidR="00630B32" w:rsidRPr="006A5A37" w:rsidRDefault="00630B32" w:rsidP="00630B32">
      <w:pPr>
        <w:ind w:left="284" w:right="275"/>
        <w:jc w:val="both"/>
        <w:rPr>
          <w:rFonts w:ascii="Arial" w:eastAsiaTheme="minorHAnsi" w:hAnsi="Arial" w:cs="Arial"/>
          <w:u w:val="single"/>
          <w:lang w:eastAsia="en-US"/>
        </w:rPr>
      </w:pPr>
      <w:r w:rsidRPr="006A5A37">
        <w:rPr>
          <w:rFonts w:ascii="Arial" w:eastAsiaTheme="minorHAnsi" w:hAnsi="Arial" w:cs="Arial"/>
          <w:u w:val="single"/>
          <w:lang w:eastAsia="en-US"/>
        </w:rPr>
        <w:t>Testo</w:t>
      </w:r>
    </w:p>
    <w:p w14:paraId="1C9206FC"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Quando pensiamo all’ambiente dobbiamo essere consapevoli che esso muta in modo naturale, tuttavia, soprattutto dopo il fenomeno dell’industrializzazione esso ha subito e continua a subire profonde trasformazioni a causa del massiccio intervento dell’uomo.</w:t>
      </w:r>
    </w:p>
    <w:p w14:paraId="2922BE93"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Per esempio, l’emissione sempre più massiccia di anidride carbonica e gas tossici da parte di industrie, mezzi di trasporto, impianti di riscaldamento ha incrementato il buco nell’ozono. I raggi ultravioletti quindi penetrano sempre di più nell’atmosfera danneggiando la salute dell’uomo e facendo alzare le temperature.</w:t>
      </w:r>
    </w:p>
    <w:p w14:paraId="34F5DCC1"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Inoltre, una produzione non equilibrata da parte dell’uomo provoca fenomeni come la deforestazione e l’eccessivo innalzamento della temperatura determina il fenomeno della desertificazione.</w:t>
      </w:r>
    </w:p>
    <w:p w14:paraId="5722994D"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Soprattutto negli ultimi decenni, infatti, la scarsa attenzione dell’uomo verso l’ambiente naturale non solo ha peggiorato la sua qualità di vita, ma è la natura stessa che si sta ribellando contro gli uomini.</w:t>
      </w:r>
    </w:p>
    <w:p w14:paraId="655FF9DC"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Pensiamo ad esempio al costante aumento delle temperature terrestri che ha provocato lo scioglimento di ghiacciai e l’aumento della temperatura hanno causato l’estinzione di alcune animali come gli orsi polari che sono stati privati del loro habitat.</w:t>
      </w:r>
    </w:p>
    <w:p w14:paraId="2E01536D"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Questi problemi non si possono completamente risolvere, però, l’uomo potrebbe cambiare questa situazione promuovendo uno sviluppo sostenibile. Ad esempio per diminuire le emissionni di C02 bisognerebbe aumentare il numero di mezzi pubblici e diminuirne il prezzo in modo da essere accessibili a tutti. Inoltre si potrebbero diminuire gli sprechi con una corretta raccolta differenziata con la riduzione di imballaggi negli alimenti.</w:t>
      </w:r>
    </w:p>
    <w:p w14:paraId="03EA42A9" w14:textId="77777777" w:rsidR="00630B32" w:rsidRPr="006A5A37" w:rsidRDefault="00630B32" w:rsidP="00630B32">
      <w:pPr>
        <w:ind w:left="284" w:right="275"/>
        <w:jc w:val="both"/>
        <w:rPr>
          <w:rFonts w:ascii="Arial" w:eastAsiaTheme="minorHAnsi" w:hAnsi="Arial" w:cs="Arial"/>
          <w:lang w:eastAsia="en-US"/>
        </w:rPr>
      </w:pPr>
      <w:r w:rsidRPr="006A5A37">
        <w:rPr>
          <w:rFonts w:ascii="Arial" w:eastAsiaTheme="minorHAnsi" w:hAnsi="Arial" w:cs="Arial"/>
          <w:lang w:eastAsia="en-US"/>
        </w:rPr>
        <w:t>Cercare i metodi alternativi per espellere i liquidi di scarto delle lavorazioni nelle fabbriche, in modo che non inquinino le acque.</w:t>
      </w:r>
    </w:p>
    <w:p w14:paraId="4D0BFA80" w14:textId="20795843" w:rsidR="00624B11" w:rsidRDefault="00630B32">
      <w:pPr>
        <w:rPr>
          <w:rFonts w:ascii="Arial" w:hAnsi="Arial" w:cs="Arial"/>
        </w:rPr>
      </w:pPr>
      <w:r w:rsidRPr="006A5A37">
        <w:rPr>
          <w:rFonts w:ascii="Arial" w:hAnsi="Arial" w:cs="Arial"/>
        </w:rPr>
        <w:br w:type="page"/>
      </w:r>
      <w:r w:rsidR="00624B11">
        <w:rPr>
          <w:rFonts w:ascii="Arial" w:hAnsi="Arial" w:cs="Arial"/>
        </w:rPr>
        <w:br w:type="page"/>
      </w:r>
    </w:p>
    <w:p w14:paraId="6A3BD3A3" w14:textId="77777777" w:rsidR="00630B32" w:rsidRPr="006A5A37" w:rsidRDefault="00630B32" w:rsidP="00630B32">
      <w:pPr>
        <w:ind w:left="284" w:right="275"/>
        <w:jc w:val="both"/>
        <w:rPr>
          <w:rFonts w:ascii="Arial" w:hAnsi="Arial" w:cs="Arial"/>
        </w:rPr>
      </w:pPr>
    </w:p>
    <w:p w14:paraId="5F95E7AD" w14:textId="77777777" w:rsidR="00630B32" w:rsidRPr="00544117" w:rsidRDefault="00630B32" w:rsidP="00630B32">
      <w:pPr>
        <w:pStyle w:val="Titolo1"/>
        <w:keepNext w:val="0"/>
        <w:numPr>
          <w:ilvl w:val="0"/>
          <w:numId w:val="0"/>
        </w:numPr>
        <w:pBdr>
          <w:top w:val="none" w:sz="0" w:space="0" w:color="000000"/>
          <w:left w:val="none" w:sz="0" w:space="0" w:color="000000"/>
          <w:bottom w:val="single" w:sz="4" w:space="1" w:color="000000"/>
          <w:right w:val="none" w:sz="0" w:space="0" w:color="000000"/>
        </w:pBdr>
        <w:rPr>
          <w:rFonts w:ascii="Arial" w:hAnsi="Arial" w:cs="Arial"/>
          <w:color w:val="auto"/>
          <w:sz w:val="52"/>
          <w:szCs w:val="52"/>
        </w:rPr>
      </w:pPr>
      <w:r w:rsidRPr="00544117">
        <w:rPr>
          <w:rFonts w:ascii="Arial" w:hAnsi="Arial" w:cs="Arial"/>
          <w:color w:val="auto"/>
          <w:sz w:val="52"/>
          <w:szCs w:val="52"/>
        </w:rPr>
        <w:t>Attività linguistico-comunicative</w:t>
      </w:r>
    </w:p>
    <w:p w14:paraId="14E5B643" w14:textId="77777777" w:rsidR="00630B32" w:rsidRPr="006A5A37" w:rsidRDefault="00630B32" w:rsidP="00630B32">
      <w:pPr>
        <w:autoSpaceDE w:val="0"/>
        <w:jc w:val="both"/>
        <w:rPr>
          <w:rFonts w:ascii="Arial" w:hAnsi="Arial" w:cs="Arial"/>
          <w:b/>
          <w:bCs/>
          <w:i/>
          <w:iCs/>
          <w:color w:val="CC0000"/>
          <w:sz w:val="20"/>
          <w:szCs w:val="28"/>
          <w:shd w:val="clear" w:color="auto" w:fill="FFFF00"/>
        </w:rPr>
      </w:pPr>
    </w:p>
    <w:p w14:paraId="4B8DD6B8" w14:textId="77777777" w:rsidR="00630B32" w:rsidRPr="006A5A37" w:rsidRDefault="00630B32" w:rsidP="00630B32">
      <w:pPr>
        <w:rPr>
          <w:rFonts w:ascii="Arial" w:hAnsi="Arial" w:cs="Arial"/>
        </w:rPr>
      </w:pPr>
      <w:r w:rsidRPr="006A5A37">
        <w:rPr>
          <w:rFonts w:ascii="Arial" w:hAnsi="Arial" w:cs="Arial"/>
        </w:rPr>
        <w:t>Le attività riportate di seguito possono essere riadattate ad altri stimoli, testi o temi.</w:t>
      </w:r>
    </w:p>
    <w:p w14:paraId="1B733B65" w14:textId="77777777" w:rsidR="00630B32" w:rsidRPr="006A5A37" w:rsidRDefault="00630B32" w:rsidP="00630B32">
      <w:pPr>
        <w:rPr>
          <w:rFonts w:ascii="Arial" w:hAnsi="Arial" w:cs="Arial"/>
          <w:b/>
          <w:color w:val="FFFFFF"/>
          <w:sz w:val="28"/>
          <w:szCs w:val="28"/>
        </w:rPr>
      </w:pPr>
    </w:p>
    <w:p w14:paraId="3CAB80E5" w14:textId="77777777" w:rsidR="00630B32" w:rsidRPr="006A5A37" w:rsidRDefault="00630B32" w:rsidP="00630B32">
      <w:pPr>
        <w:rPr>
          <w:rFonts w:ascii="Arial" w:hAnsi="Arial" w:cs="Arial"/>
        </w:rPr>
      </w:pPr>
    </w:p>
    <w:p w14:paraId="1A7CA63D" w14:textId="77777777" w:rsidR="00630B32" w:rsidRPr="006A5A37" w:rsidRDefault="00630B32" w:rsidP="00630B32">
      <w:pPr>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Dalla lettura all’esposizione orale</w:t>
      </w:r>
    </w:p>
    <w:p w14:paraId="3B022BDB" w14:textId="77777777" w:rsidR="00630B32" w:rsidRPr="006A5A37" w:rsidRDefault="00630B32" w:rsidP="00630B32">
      <w:pPr>
        <w:rPr>
          <w:rFonts w:ascii="Arial" w:hAnsi="Arial" w:cs="Arial"/>
        </w:rPr>
      </w:pPr>
    </w:p>
    <w:p w14:paraId="5D594527" w14:textId="77777777" w:rsidR="00630B32" w:rsidRPr="006A5A37" w:rsidRDefault="00630B32" w:rsidP="00630B32">
      <w:pPr>
        <w:jc w:val="both"/>
        <w:rPr>
          <w:rFonts w:ascii="Arial" w:hAnsi="Arial" w:cs="Arial"/>
        </w:rPr>
      </w:pPr>
      <w:r w:rsidRPr="006A5A37">
        <w:rPr>
          <w:rFonts w:ascii="Arial" w:hAnsi="Arial" w:cs="Arial"/>
        </w:rPr>
        <w:t>L’insegnante fornisce una scaletta di 4-5 nuclei tematici su un argomento di studio a sua scelta, insieme a 2-3 testi disciplinari. Gli studenti, consultando le fonti a disposizione, raccolgono in una tabella simile a quella esemplificata di seguito le informazioni di dettaglio relative a ciascun nucleo tematico.</w:t>
      </w:r>
    </w:p>
    <w:p w14:paraId="44BEC5C8" w14:textId="77777777" w:rsidR="00630B32" w:rsidRPr="006A5A37" w:rsidRDefault="00630B32" w:rsidP="00630B32">
      <w:pPr>
        <w:rPr>
          <w:rFonts w:ascii="Arial" w:hAnsi="Arial" w:cs="Arial"/>
        </w:rPr>
      </w:pPr>
    </w:p>
    <w:tbl>
      <w:tblPr>
        <w:tblStyle w:val="Grigliatabella"/>
        <w:tblW w:w="0" w:type="auto"/>
        <w:jc w:val="center"/>
        <w:tblLook w:val="04A0" w:firstRow="1" w:lastRow="0" w:firstColumn="1" w:lastColumn="0" w:noHBand="0" w:noVBand="1"/>
      </w:tblPr>
      <w:tblGrid>
        <w:gridCol w:w="3018"/>
        <w:gridCol w:w="3018"/>
        <w:gridCol w:w="3018"/>
      </w:tblGrid>
      <w:tr w:rsidR="00630B32" w:rsidRPr="006A5A37" w14:paraId="070671FD" w14:textId="77777777" w:rsidTr="00AC4BC0">
        <w:trPr>
          <w:jc w:val="center"/>
        </w:trPr>
        <w:tc>
          <w:tcPr>
            <w:tcW w:w="3068" w:type="dxa"/>
          </w:tcPr>
          <w:p w14:paraId="65B6509D" w14:textId="77777777" w:rsidR="00630B32" w:rsidRPr="006A5A37" w:rsidRDefault="00630B32" w:rsidP="00AC4BC0">
            <w:pPr>
              <w:jc w:val="center"/>
              <w:rPr>
                <w:rFonts w:ascii="Arial" w:hAnsi="Arial" w:cs="Arial"/>
                <w:b/>
              </w:rPr>
            </w:pPr>
            <w:r w:rsidRPr="006A5A37">
              <w:rPr>
                <w:rFonts w:ascii="Arial" w:hAnsi="Arial" w:cs="Arial"/>
                <w:b/>
              </w:rPr>
              <w:t>Testo 1</w:t>
            </w:r>
          </w:p>
        </w:tc>
        <w:tc>
          <w:tcPr>
            <w:tcW w:w="3068" w:type="dxa"/>
          </w:tcPr>
          <w:p w14:paraId="1E3F7167" w14:textId="77777777" w:rsidR="00630B32" w:rsidRPr="006A5A37" w:rsidRDefault="00630B32" w:rsidP="00AC4BC0">
            <w:pPr>
              <w:jc w:val="center"/>
              <w:rPr>
                <w:rFonts w:ascii="Arial" w:hAnsi="Arial" w:cs="Arial"/>
                <w:b/>
              </w:rPr>
            </w:pPr>
            <w:r w:rsidRPr="006A5A37">
              <w:rPr>
                <w:rFonts w:ascii="Arial" w:hAnsi="Arial" w:cs="Arial"/>
                <w:b/>
              </w:rPr>
              <w:t>Testo 2</w:t>
            </w:r>
          </w:p>
        </w:tc>
        <w:tc>
          <w:tcPr>
            <w:tcW w:w="3068" w:type="dxa"/>
          </w:tcPr>
          <w:p w14:paraId="02EE3225" w14:textId="77777777" w:rsidR="00630B32" w:rsidRPr="006A5A37" w:rsidRDefault="00630B32" w:rsidP="00AC4BC0">
            <w:pPr>
              <w:jc w:val="center"/>
              <w:rPr>
                <w:rFonts w:ascii="Arial" w:hAnsi="Arial" w:cs="Arial"/>
                <w:b/>
              </w:rPr>
            </w:pPr>
            <w:r w:rsidRPr="006A5A37">
              <w:rPr>
                <w:rFonts w:ascii="Arial" w:hAnsi="Arial" w:cs="Arial"/>
                <w:b/>
              </w:rPr>
              <w:t>Testo 3</w:t>
            </w:r>
          </w:p>
        </w:tc>
      </w:tr>
      <w:tr w:rsidR="00630B32" w:rsidRPr="006A5A37" w14:paraId="12EF9027" w14:textId="77777777" w:rsidTr="00AC4BC0">
        <w:trPr>
          <w:jc w:val="center"/>
        </w:trPr>
        <w:tc>
          <w:tcPr>
            <w:tcW w:w="9204" w:type="dxa"/>
            <w:gridSpan w:val="3"/>
          </w:tcPr>
          <w:p w14:paraId="1D4FA166" w14:textId="77777777" w:rsidR="00630B32" w:rsidRPr="006A5A37" w:rsidRDefault="00630B32" w:rsidP="00AC4BC0">
            <w:pPr>
              <w:jc w:val="center"/>
              <w:rPr>
                <w:rFonts w:ascii="Arial" w:hAnsi="Arial" w:cs="Arial"/>
                <w:i/>
              </w:rPr>
            </w:pPr>
            <w:r w:rsidRPr="006A5A37">
              <w:rPr>
                <w:rFonts w:ascii="Arial" w:hAnsi="Arial" w:cs="Arial"/>
                <w:i/>
              </w:rPr>
              <w:t>Nucleo tematico 1</w:t>
            </w:r>
          </w:p>
        </w:tc>
      </w:tr>
      <w:tr w:rsidR="00630B32" w:rsidRPr="006A5A37" w14:paraId="052B0827" w14:textId="77777777" w:rsidTr="00AC4BC0">
        <w:trPr>
          <w:jc w:val="center"/>
        </w:trPr>
        <w:tc>
          <w:tcPr>
            <w:tcW w:w="3068" w:type="dxa"/>
          </w:tcPr>
          <w:p w14:paraId="0B79E50D" w14:textId="77777777" w:rsidR="00630B32" w:rsidRPr="006A5A37" w:rsidRDefault="00630B32" w:rsidP="00AC4BC0">
            <w:pPr>
              <w:rPr>
                <w:rFonts w:ascii="Arial" w:hAnsi="Arial" w:cs="Arial"/>
              </w:rPr>
            </w:pPr>
          </w:p>
          <w:p w14:paraId="5E54DA62" w14:textId="77777777" w:rsidR="00630B32" w:rsidRPr="006A5A37" w:rsidRDefault="00630B32" w:rsidP="00AC4BC0">
            <w:pPr>
              <w:rPr>
                <w:rFonts w:ascii="Arial" w:hAnsi="Arial" w:cs="Arial"/>
              </w:rPr>
            </w:pPr>
          </w:p>
        </w:tc>
        <w:tc>
          <w:tcPr>
            <w:tcW w:w="3068" w:type="dxa"/>
          </w:tcPr>
          <w:p w14:paraId="784ABBB3" w14:textId="77777777" w:rsidR="00630B32" w:rsidRPr="006A5A37" w:rsidRDefault="00630B32" w:rsidP="00AC4BC0">
            <w:pPr>
              <w:rPr>
                <w:rFonts w:ascii="Arial" w:hAnsi="Arial" w:cs="Arial"/>
              </w:rPr>
            </w:pPr>
          </w:p>
        </w:tc>
        <w:tc>
          <w:tcPr>
            <w:tcW w:w="3068" w:type="dxa"/>
          </w:tcPr>
          <w:p w14:paraId="660FBF4E" w14:textId="77777777" w:rsidR="00630B32" w:rsidRPr="006A5A37" w:rsidRDefault="00630B32" w:rsidP="00AC4BC0">
            <w:pPr>
              <w:rPr>
                <w:rFonts w:ascii="Arial" w:hAnsi="Arial" w:cs="Arial"/>
              </w:rPr>
            </w:pPr>
          </w:p>
        </w:tc>
      </w:tr>
      <w:tr w:rsidR="00630B32" w:rsidRPr="006A5A37" w14:paraId="7E3AE6D7" w14:textId="77777777" w:rsidTr="00AC4BC0">
        <w:trPr>
          <w:jc w:val="center"/>
        </w:trPr>
        <w:tc>
          <w:tcPr>
            <w:tcW w:w="9204" w:type="dxa"/>
            <w:gridSpan w:val="3"/>
          </w:tcPr>
          <w:p w14:paraId="5EE47A76" w14:textId="77777777" w:rsidR="00630B32" w:rsidRPr="006A5A37" w:rsidRDefault="00630B32" w:rsidP="00AC4BC0">
            <w:pPr>
              <w:jc w:val="center"/>
              <w:rPr>
                <w:rFonts w:ascii="Arial" w:hAnsi="Arial" w:cs="Arial"/>
                <w:i/>
              </w:rPr>
            </w:pPr>
            <w:r w:rsidRPr="006A5A37">
              <w:rPr>
                <w:rFonts w:ascii="Arial" w:hAnsi="Arial" w:cs="Arial"/>
                <w:i/>
              </w:rPr>
              <w:t>Nucleo tematico 2</w:t>
            </w:r>
          </w:p>
        </w:tc>
      </w:tr>
      <w:tr w:rsidR="00630B32" w:rsidRPr="006A5A37" w14:paraId="5F31B16A" w14:textId="77777777" w:rsidTr="00AC4BC0">
        <w:trPr>
          <w:jc w:val="center"/>
        </w:trPr>
        <w:tc>
          <w:tcPr>
            <w:tcW w:w="3068" w:type="dxa"/>
          </w:tcPr>
          <w:p w14:paraId="34B6CE7A" w14:textId="77777777" w:rsidR="00630B32" w:rsidRPr="006A5A37" w:rsidRDefault="00630B32" w:rsidP="00AC4BC0">
            <w:pPr>
              <w:rPr>
                <w:rFonts w:ascii="Arial" w:hAnsi="Arial" w:cs="Arial"/>
              </w:rPr>
            </w:pPr>
          </w:p>
          <w:p w14:paraId="641BE846" w14:textId="77777777" w:rsidR="00630B32" w:rsidRPr="006A5A37" w:rsidRDefault="00630B32" w:rsidP="00AC4BC0">
            <w:pPr>
              <w:rPr>
                <w:rFonts w:ascii="Arial" w:hAnsi="Arial" w:cs="Arial"/>
              </w:rPr>
            </w:pPr>
          </w:p>
        </w:tc>
        <w:tc>
          <w:tcPr>
            <w:tcW w:w="3068" w:type="dxa"/>
          </w:tcPr>
          <w:p w14:paraId="1DAAA9FC" w14:textId="77777777" w:rsidR="00630B32" w:rsidRPr="006A5A37" w:rsidRDefault="00630B32" w:rsidP="00AC4BC0">
            <w:pPr>
              <w:rPr>
                <w:rFonts w:ascii="Arial" w:hAnsi="Arial" w:cs="Arial"/>
              </w:rPr>
            </w:pPr>
          </w:p>
        </w:tc>
        <w:tc>
          <w:tcPr>
            <w:tcW w:w="3068" w:type="dxa"/>
          </w:tcPr>
          <w:p w14:paraId="3747F93F" w14:textId="77777777" w:rsidR="00630B32" w:rsidRPr="006A5A37" w:rsidRDefault="00630B32" w:rsidP="00AC4BC0">
            <w:pPr>
              <w:rPr>
                <w:rFonts w:ascii="Arial" w:hAnsi="Arial" w:cs="Arial"/>
              </w:rPr>
            </w:pPr>
          </w:p>
        </w:tc>
      </w:tr>
      <w:tr w:rsidR="00630B32" w:rsidRPr="006A5A37" w14:paraId="35AD66CC" w14:textId="77777777" w:rsidTr="00AC4BC0">
        <w:trPr>
          <w:jc w:val="center"/>
        </w:trPr>
        <w:tc>
          <w:tcPr>
            <w:tcW w:w="9204" w:type="dxa"/>
            <w:gridSpan w:val="3"/>
          </w:tcPr>
          <w:p w14:paraId="10700CF2" w14:textId="77777777" w:rsidR="00630B32" w:rsidRPr="006A5A37" w:rsidRDefault="00630B32" w:rsidP="00AC4BC0">
            <w:pPr>
              <w:jc w:val="center"/>
              <w:rPr>
                <w:rFonts w:ascii="Arial" w:hAnsi="Arial" w:cs="Arial"/>
                <w:i/>
              </w:rPr>
            </w:pPr>
            <w:r w:rsidRPr="006A5A37">
              <w:rPr>
                <w:rFonts w:ascii="Arial" w:hAnsi="Arial" w:cs="Arial"/>
                <w:i/>
              </w:rPr>
              <w:t>Nucleo tematico 3</w:t>
            </w:r>
          </w:p>
        </w:tc>
      </w:tr>
      <w:tr w:rsidR="00630B32" w:rsidRPr="006A5A37" w14:paraId="297D495A" w14:textId="77777777" w:rsidTr="00AC4BC0">
        <w:trPr>
          <w:jc w:val="center"/>
        </w:trPr>
        <w:tc>
          <w:tcPr>
            <w:tcW w:w="3068" w:type="dxa"/>
          </w:tcPr>
          <w:p w14:paraId="584D7381" w14:textId="77777777" w:rsidR="00630B32" w:rsidRPr="006A5A37" w:rsidRDefault="00630B32" w:rsidP="00AC4BC0">
            <w:pPr>
              <w:rPr>
                <w:rFonts w:ascii="Arial" w:hAnsi="Arial" w:cs="Arial"/>
              </w:rPr>
            </w:pPr>
          </w:p>
          <w:p w14:paraId="2E54FC13" w14:textId="77777777" w:rsidR="00630B32" w:rsidRPr="006A5A37" w:rsidRDefault="00630B32" w:rsidP="00AC4BC0">
            <w:pPr>
              <w:rPr>
                <w:rFonts w:ascii="Arial" w:hAnsi="Arial" w:cs="Arial"/>
              </w:rPr>
            </w:pPr>
          </w:p>
        </w:tc>
        <w:tc>
          <w:tcPr>
            <w:tcW w:w="3068" w:type="dxa"/>
          </w:tcPr>
          <w:p w14:paraId="0D572113" w14:textId="77777777" w:rsidR="00630B32" w:rsidRPr="006A5A37" w:rsidRDefault="00630B32" w:rsidP="00AC4BC0">
            <w:pPr>
              <w:rPr>
                <w:rFonts w:ascii="Arial" w:hAnsi="Arial" w:cs="Arial"/>
              </w:rPr>
            </w:pPr>
          </w:p>
        </w:tc>
        <w:tc>
          <w:tcPr>
            <w:tcW w:w="3068" w:type="dxa"/>
          </w:tcPr>
          <w:p w14:paraId="629C83E8" w14:textId="77777777" w:rsidR="00630B32" w:rsidRPr="006A5A37" w:rsidRDefault="00630B32" w:rsidP="00AC4BC0">
            <w:pPr>
              <w:rPr>
                <w:rFonts w:ascii="Arial" w:hAnsi="Arial" w:cs="Arial"/>
              </w:rPr>
            </w:pPr>
          </w:p>
        </w:tc>
      </w:tr>
      <w:tr w:rsidR="00630B32" w:rsidRPr="006A5A37" w14:paraId="64BFD3B1" w14:textId="77777777" w:rsidTr="00AC4BC0">
        <w:trPr>
          <w:jc w:val="center"/>
        </w:trPr>
        <w:tc>
          <w:tcPr>
            <w:tcW w:w="9204" w:type="dxa"/>
            <w:gridSpan w:val="3"/>
          </w:tcPr>
          <w:p w14:paraId="4673D504" w14:textId="77777777" w:rsidR="00630B32" w:rsidRPr="006A5A37" w:rsidRDefault="00630B32" w:rsidP="00AC4BC0">
            <w:pPr>
              <w:jc w:val="center"/>
              <w:rPr>
                <w:rFonts w:ascii="Arial" w:hAnsi="Arial" w:cs="Arial"/>
                <w:i/>
              </w:rPr>
            </w:pPr>
            <w:r w:rsidRPr="006A5A37">
              <w:rPr>
                <w:rFonts w:ascii="Arial" w:hAnsi="Arial" w:cs="Arial"/>
                <w:i/>
              </w:rPr>
              <w:t>Nucleo tematico 4</w:t>
            </w:r>
          </w:p>
        </w:tc>
      </w:tr>
      <w:tr w:rsidR="00630B32" w:rsidRPr="006A5A37" w14:paraId="15A27B31" w14:textId="77777777" w:rsidTr="00AC4BC0">
        <w:trPr>
          <w:jc w:val="center"/>
        </w:trPr>
        <w:tc>
          <w:tcPr>
            <w:tcW w:w="3068" w:type="dxa"/>
          </w:tcPr>
          <w:p w14:paraId="2E2913F4" w14:textId="77777777" w:rsidR="00630B32" w:rsidRPr="006A5A37" w:rsidRDefault="00630B32" w:rsidP="00AC4BC0">
            <w:pPr>
              <w:rPr>
                <w:rFonts w:ascii="Arial" w:hAnsi="Arial" w:cs="Arial"/>
              </w:rPr>
            </w:pPr>
          </w:p>
          <w:p w14:paraId="78EF4BA2" w14:textId="77777777" w:rsidR="00630B32" w:rsidRPr="006A5A37" w:rsidRDefault="00630B32" w:rsidP="00AC4BC0">
            <w:pPr>
              <w:rPr>
                <w:rFonts w:ascii="Arial" w:hAnsi="Arial" w:cs="Arial"/>
              </w:rPr>
            </w:pPr>
          </w:p>
        </w:tc>
        <w:tc>
          <w:tcPr>
            <w:tcW w:w="3068" w:type="dxa"/>
          </w:tcPr>
          <w:p w14:paraId="0F357772" w14:textId="77777777" w:rsidR="00630B32" w:rsidRPr="006A5A37" w:rsidRDefault="00630B32" w:rsidP="00AC4BC0">
            <w:pPr>
              <w:rPr>
                <w:rFonts w:ascii="Arial" w:hAnsi="Arial" w:cs="Arial"/>
              </w:rPr>
            </w:pPr>
          </w:p>
        </w:tc>
        <w:tc>
          <w:tcPr>
            <w:tcW w:w="3068" w:type="dxa"/>
          </w:tcPr>
          <w:p w14:paraId="113411FB" w14:textId="77777777" w:rsidR="00630B32" w:rsidRPr="006A5A37" w:rsidRDefault="00630B32" w:rsidP="00AC4BC0">
            <w:pPr>
              <w:rPr>
                <w:rFonts w:ascii="Arial" w:hAnsi="Arial" w:cs="Arial"/>
              </w:rPr>
            </w:pPr>
          </w:p>
        </w:tc>
      </w:tr>
    </w:tbl>
    <w:p w14:paraId="155CB256" w14:textId="77777777" w:rsidR="00630B32" w:rsidRPr="006A5A37" w:rsidRDefault="00630B32" w:rsidP="00630B32">
      <w:pPr>
        <w:rPr>
          <w:rFonts w:ascii="Arial" w:hAnsi="Arial" w:cs="Arial"/>
        </w:rPr>
      </w:pPr>
    </w:p>
    <w:p w14:paraId="2032552D" w14:textId="77777777" w:rsidR="00630B32" w:rsidRPr="006A5A37" w:rsidRDefault="00630B32" w:rsidP="00630B32">
      <w:pPr>
        <w:jc w:val="both"/>
        <w:rPr>
          <w:rFonts w:ascii="Arial" w:hAnsi="Arial" w:cs="Arial"/>
        </w:rPr>
      </w:pPr>
      <w:r w:rsidRPr="006A5A37">
        <w:rPr>
          <w:rFonts w:ascii="Arial" w:hAnsi="Arial" w:cs="Arial"/>
        </w:rPr>
        <w:t>Una volta raccolte le informazioni, gli allievi preparano un progetto di testo dettagliato e si preparano per esporre oralmente l’argomento studiato.</w:t>
      </w:r>
    </w:p>
    <w:p w14:paraId="45FA6136" w14:textId="77777777" w:rsidR="00630B32" w:rsidRPr="006A5A37" w:rsidRDefault="00630B32" w:rsidP="00630B32">
      <w:pPr>
        <w:tabs>
          <w:tab w:val="left" w:pos="5103"/>
        </w:tabs>
        <w:jc w:val="both"/>
        <w:rPr>
          <w:rFonts w:ascii="Arial" w:hAnsi="Arial" w:cs="Arial"/>
        </w:rPr>
      </w:pPr>
    </w:p>
    <w:p w14:paraId="3170217F" w14:textId="77777777" w:rsidR="00630B32" w:rsidRPr="006A5A37" w:rsidRDefault="00630B32" w:rsidP="00630B32">
      <w:pPr>
        <w:tabs>
          <w:tab w:val="left" w:pos="5103"/>
        </w:tabs>
        <w:jc w:val="both"/>
        <w:rPr>
          <w:rFonts w:ascii="Arial" w:hAnsi="Arial" w:cs="Arial"/>
        </w:rPr>
      </w:pPr>
    </w:p>
    <w:p w14:paraId="35C1C68D" w14:textId="77777777" w:rsidR="00630B32" w:rsidRPr="006A5A37" w:rsidRDefault="00630B32" w:rsidP="00630B32">
      <w:pPr>
        <w:shd w:val="clear" w:color="auto" w:fill="ED7D31" w:themeFill="accent2"/>
        <w:tabs>
          <w:tab w:val="left" w:pos="5103"/>
        </w:tabs>
        <w:jc w:val="both"/>
        <w:rPr>
          <w:rFonts w:ascii="Arial" w:hAnsi="Arial" w:cs="Arial"/>
          <w:b/>
          <w:color w:val="FFFFFF"/>
          <w:sz w:val="28"/>
          <w:szCs w:val="28"/>
        </w:rPr>
      </w:pPr>
      <w:r w:rsidRPr="006A5A37">
        <w:rPr>
          <w:rFonts w:ascii="Arial" w:hAnsi="Arial" w:cs="Arial"/>
          <w:b/>
          <w:color w:val="FFFFFF"/>
          <w:sz w:val="28"/>
          <w:szCs w:val="28"/>
        </w:rPr>
        <w:t>Interrogare i testi disciplinari</w:t>
      </w:r>
    </w:p>
    <w:p w14:paraId="65EAD8A7" w14:textId="77777777" w:rsidR="00630B32" w:rsidRPr="006A5A37" w:rsidRDefault="00630B32" w:rsidP="00630B32">
      <w:pPr>
        <w:rPr>
          <w:rFonts w:ascii="Arial" w:hAnsi="Arial" w:cs="Arial"/>
        </w:rPr>
      </w:pPr>
    </w:p>
    <w:p w14:paraId="7D8658CE" w14:textId="77777777" w:rsidR="00630B32" w:rsidRPr="006A5A37" w:rsidRDefault="00630B32" w:rsidP="00630B32">
      <w:pPr>
        <w:jc w:val="both"/>
        <w:rPr>
          <w:rFonts w:ascii="Arial" w:hAnsi="Arial" w:cs="Arial"/>
        </w:rPr>
      </w:pPr>
      <w:r w:rsidRPr="006A5A37">
        <w:rPr>
          <w:rFonts w:ascii="Arial" w:hAnsi="Arial" w:cs="Arial"/>
        </w:rPr>
        <w:t>L’insegnante presenta due testi di studio su uno stesso argomento (ad esempio, per scienze: gli esseri viventi; per storia, la scoperta dell’America) e chiede agli allievi, in piccolo gruppo, di analizzare i testi e osservare (a) cosa dicono; (b) come lo dicono.</w:t>
      </w:r>
    </w:p>
    <w:p w14:paraId="2609C462" w14:textId="77777777" w:rsidR="00630B32" w:rsidRPr="006A5A37" w:rsidRDefault="00630B32" w:rsidP="00A13D52">
      <w:pPr>
        <w:pStyle w:val="Paragrafoelenco"/>
        <w:numPr>
          <w:ilvl w:val="0"/>
          <w:numId w:val="33"/>
        </w:numPr>
        <w:jc w:val="both"/>
        <w:rPr>
          <w:rFonts w:ascii="Arial" w:hAnsi="Arial" w:cs="Arial"/>
        </w:rPr>
      </w:pPr>
      <w:r w:rsidRPr="006A5A37">
        <w:rPr>
          <w:rFonts w:ascii="Arial" w:hAnsi="Arial" w:cs="Arial"/>
        </w:rPr>
        <w:t>confronto sui contenuti: gli studenti leggono con attenzione i due testi e collegano informazioni uguali; cercano informazioni diverse e/o discordanti;</w:t>
      </w:r>
    </w:p>
    <w:p w14:paraId="5FBFACA8" w14:textId="77777777" w:rsidR="00630B32" w:rsidRPr="006A5A37" w:rsidRDefault="00630B32" w:rsidP="00A13D52">
      <w:pPr>
        <w:pStyle w:val="Paragrafoelenco"/>
        <w:numPr>
          <w:ilvl w:val="0"/>
          <w:numId w:val="33"/>
        </w:numPr>
        <w:jc w:val="both"/>
        <w:rPr>
          <w:rFonts w:ascii="Arial" w:hAnsi="Arial" w:cs="Arial"/>
        </w:rPr>
      </w:pPr>
      <w:r w:rsidRPr="006A5A37">
        <w:rPr>
          <w:rFonts w:ascii="Arial" w:hAnsi="Arial" w:cs="Arial"/>
        </w:rPr>
        <w:t>confronto sulla forma: stessa informazione, parole diverse. Gli studenti smontano e affiancano parti di testo osservando le diverse soluzioni lessicali e sintattiche per esprimere uno stesso contenuto;</w:t>
      </w:r>
    </w:p>
    <w:p w14:paraId="574F86B1" w14:textId="77777777" w:rsidR="00630B32" w:rsidRPr="006A5A37" w:rsidRDefault="00630B32" w:rsidP="00A13D52">
      <w:pPr>
        <w:pStyle w:val="Paragrafoelenco"/>
        <w:numPr>
          <w:ilvl w:val="0"/>
          <w:numId w:val="33"/>
        </w:numPr>
        <w:jc w:val="both"/>
        <w:rPr>
          <w:rFonts w:ascii="Arial" w:hAnsi="Arial" w:cs="Arial"/>
        </w:rPr>
      </w:pPr>
      <w:r w:rsidRPr="006A5A37">
        <w:rPr>
          <w:rFonts w:ascii="Arial" w:hAnsi="Arial" w:cs="Arial"/>
        </w:rPr>
        <w:t>un progetto per un nuovo testo: basandosi sulle informazioni presenti nei due testi (ma senza consultarli così da non copiare porzioni di testo) gli studenti preparano un progetto sul tema;</w:t>
      </w:r>
    </w:p>
    <w:p w14:paraId="20EF1017" w14:textId="77777777" w:rsidR="00630B32" w:rsidRPr="006A5A37" w:rsidRDefault="00630B32" w:rsidP="00A13D52">
      <w:pPr>
        <w:pStyle w:val="Paragrafoelenco"/>
        <w:numPr>
          <w:ilvl w:val="0"/>
          <w:numId w:val="33"/>
        </w:numPr>
        <w:jc w:val="both"/>
        <w:rPr>
          <w:rFonts w:ascii="Arial" w:hAnsi="Arial" w:cs="Arial"/>
        </w:rPr>
      </w:pPr>
      <w:r w:rsidRPr="006A5A37">
        <w:rPr>
          <w:rFonts w:ascii="Arial" w:hAnsi="Arial" w:cs="Arial"/>
        </w:rPr>
        <w:t>esposizione orale dell’argomento, controllo da parte dei compagni: coerenza con la scaletta, precisione del lessico.</w:t>
      </w:r>
    </w:p>
    <w:p w14:paraId="0E490964" w14:textId="77777777" w:rsidR="00630B32" w:rsidRPr="006A5A37" w:rsidRDefault="00630B32" w:rsidP="00630B32">
      <w:pPr>
        <w:tabs>
          <w:tab w:val="left" w:pos="5103"/>
        </w:tabs>
        <w:jc w:val="both"/>
        <w:rPr>
          <w:rFonts w:ascii="Arial" w:hAnsi="Arial" w:cs="Arial"/>
        </w:rPr>
      </w:pPr>
    </w:p>
    <w:p w14:paraId="22F9FC4C" w14:textId="77777777" w:rsidR="00630B32" w:rsidRPr="006A5A37" w:rsidRDefault="00630B32" w:rsidP="00630B32">
      <w:pPr>
        <w:tabs>
          <w:tab w:val="left" w:pos="5103"/>
        </w:tabs>
        <w:jc w:val="both"/>
        <w:rPr>
          <w:rFonts w:ascii="Arial" w:hAnsi="Arial" w:cs="Arial"/>
        </w:rPr>
      </w:pPr>
    </w:p>
    <w:p w14:paraId="6B50C793" w14:textId="77777777" w:rsidR="00630B32" w:rsidRPr="006A5A37" w:rsidRDefault="00630B32" w:rsidP="001E0C25">
      <w:pPr>
        <w:keepNext/>
        <w:shd w:val="clear" w:color="auto" w:fill="C45911" w:themeFill="accent2" w:themeFillShade="BF"/>
        <w:tabs>
          <w:tab w:val="left" w:pos="5103"/>
        </w:tabs>
        <w:jc w:val="both"/>
        <w:rPr>
          <w:rFonts w:ascii="Arial" w:hAnsi="Arial" w:cs="Arial"/>
          <w:b/>
          <w:color w:val="FFFFFF"/>
          <w:sz w:val="28"/>
          <w:szCs w:val="28"/>
        </w:rPr>
      </w:pPr>
      <w:r w:rsidRPr="006A5A37">
        <w:rPr>
          <w:rFonts w:ascii="Arial" w:hAnsi="Arial" w:cs="Arial"/>
          <w:b/>
          <w:color w:val="FFFFFF"/>
          <w:sz w:val="28"/>
          <w:szCs w:val="28"/>
        </w:rPr>
        <w:t>La tesina d’esame</w:t>
      </w:r>
    </w:p>
    <w:p w14:paraId="150535AF" w14:textId="77777777" w:rsidR="00630B32" w:rsidRPr="006A5A37" w:rsidRDefault="00630B32" w:rsidP="001E0C25">
      <w:pPr>
        <w:keepNext/>
        <w:rPr>
          <w:rFonts w:ascii="Arial" w:hAnsi="Arial" w:cs="Arial"/>
        </w:rPr>
      </w:pPr>
    </w:p>
    <w:p w14:paraId="03E947FB" w14:textId="77777777" w:rsidR="00630B32" w:rsidRPr="006A5A37" w:rsidRDefault="00630B32" w:rsidP="00630B32">
      <w:pPr>
        <w:tabs>
          <w:tab w:val="left" w:pos="5103"/>
        </w:tabs>
        <w:jc w:val="both"/>
        <w:rPr>
          <w:rFonts w:ascii="Arial" w:hAnsi="Arial" w:cs="Arial"/>
        </w:rPr>
      </w:pPr>
      <w:r w:rsidRPr="006A5A37">
        <w:rPr>
          <w:rFonts w:ascii="Arial" w:hAnsi="Arial" w:cs="Arial"/>
        </w:rPr>
        <w:t>L’insegnante guida gli studenti a preparare un testo o uno schema che spiega come costruire un testo espositivo a uno studente che non ha partecipato al percorso. La classe, organizzata in gruppi, definisce il progetto e lo trasforma in un testo o in uno schema. Gli allievi si confrontano poi a grande gruppo e revisionano il proprio lavoro, preparando infine un cartellone da esporre in classe.</w:t>
      </w:r>
    </w:p>
    <w:p w14:paraId="277B0DA6" w14:textId="77777777" w:rsidR="00630B32" w:rsidRPr="006A5A37" w:rsidRDefault="00630B32" w:rsidP="00630B32">
      <w:pPr>
        <w:tabs>
          <w:tab w:val="left" w:pos="5103"/>
        </w:tabs>
        <w:jc w:val="both"/>
        <w:rPr>
          <w:rFonts w:ascii="Arial" w:hAnsi="Arial" w:cs="Arial"/>
        </w:rPr>
      </w:pPr>
      <w:r w:rsidRPr="006A5A37">
        <w:rPr>
          <w:rFonts w:ascii="Arial" w:hAnsi="Arial" w:cs="Arial"/>
        </w:rPr>
        <w:t>Per la preparazione della tesina d’esame gli studenti riapplicano il metodo di lavoro sviluppato durante il percorso.</w:t>
      </w:r>
    </w:p>
    <w:p w14:paraId="36C76C40" w14:textId="77777777" w:rsidR="00630B32" w:rsidRPr="006A5A37" w:rsidRDefault="00630B32" w:rsidP="00630B32">
      <w:pPr>
        <w:tabs>
          <w:tab w:val="left" w:pos="5103"/>
        </w:tabs>
        <w:jc w:val="both"/>
        <w:rPr>
          <w:rFonts w:ascii="Arial" w:hAnsi="Arial" w:cs="Arial"/>
        </w:rPr>
      </w:pPr>
    </w:p>
    <w:p w14:paraId="1B90B004" w14:textId="77777777" w:rsidR="00630B32" w:rsidRPr="006A5A37" w:rsidRDefault="00630B32" w:rsidP="00630B32">
      <w:pPr>
        <w:tabs>
          <w:tab w:val="left" w:pos="5103"/>
        </w:tabs>
        <w:jc w:val="both"/>
        <w:rPr>
          <w:rFonts w:ascii="Arial" w:hAnsi="Arial" w:cs="Arial"/>
        </w:rPr>
      </w:pPr>
    </w:p>
    <w:p w14:paraId="18BD37FC" w14:textId="77777777" w:rsidR="00630B32" w:rsidRPr="006A5A37" w:rsidRDefault="00630B32" w:rsidP="00630B32">
      <w:pPr>
        <w:shd w:val="clear" w:color="auto" w:fill="C45911" w:themeFill="accent2" w:themeFillShade="BF"/>
        <w:tabs>
          <w:tab w:val="left" w:pos="5103"/>
        </w:tabs>
        <w:ind w:left="5664" w:hanging="5664"/>
        <w:jc w:val="both"/>
        <w:rPr>
          <w:rFonts w:ascii="Arial" w:hAnsi="Arial" w:cs="Arial"/>
          <w:b/>
          <w:color w:val="FFFFFF"/>
          <w:sz w:val="28"/>
          <w:szCs w:val="28"/>
        </w:rPr>
      </w:pPr>
      <w:r w:rsidRPr="006A5A37">
        <w:rPr>
          <w:rFonts w:ascii="Arial" w:hAnsi="Arial" w:cs="Arial"/>
          <w:b/>
          <w:color w:val="FFFFFF"/>
          <w:sz w:val="28"/>
          <w:szCs w:val="28"/>
        </w:rPr>
        <w:t>La prova orale</w:t>
      </w:r>
    </w:p>
    <w:p w14:paraId="2E1990AB" w14:textId="77777777" w:rsidR="00630B32" w:rsidRPr="006A5A37" w:rsidRDefault="00630B32" w:rsidP="00630B32">
      <w:pPr>
        <w:rPr>
          <w:rFonts w:ascii="Arial" w:hAnsi="Arial" w:cs="Arial"/>
        </w:rPr>
      </w:pPr>
    </w:p>
    <w:p w14:paraId="25CFCCF6" w14:textId="77777777" w:rsidR="00630B32" w:rsidRPr="006A5A37" w:rsidRDefault="00630B32" w:rsidP="00630B32">
      <w:pPr>
        <w:tabs>
          <w:tab w:val="left" w:pos="5103"/>
        </w:tabs>
        <w:jc w:val="both"/>
        <w:rPr>
          <w:rFonts w:ascii="Arial" w:hAnsi="Arial" w:cs="Arial"/>
        </w:rPr>
      </w:pPr>
      <w:r w:rsidRPr="006A5A37">
        <w:rPr>
          <w:rFonts w:ascii="Arial" w:hAnsi="Arial" w:cs="Arial"/>
        </w:rPr>
        <w:t>In una prima fase di lavoro, l’insegnante invita gli studenti a ripassare i contenuti di una disciplina a partire dall’indice del manuale. L’obiettivo è creare una traccia per l’esposizione orale. Selezionata la porzione di indice relativa all’argomento, gli studenti espandono i titoli prima utilizzando le proprie conoscenze, successivamente consultando le pagine del libro. Il progetto è il punto di partenza per l’esposizione orale.</w:t>
      </w:r>
    </w:p>
    <w:p w14:paraId="2FF6AEDE" w14:textId="77777777" w:rsidR="00630B32" w:rsidRPr="006A5A37" w:rsidRDefault="00630B32" w:rsidP="00630B32">
      <w:pPr>
        <w:tabs>
          <w:tab w:val="left" w:pos="5103"/>
        </w:tabs>
        <w:jc w:val="both"/>
        <w:rPr>
          <w:rFonts w:ascii="Arial" w:hAnsi="Arial" w:cs="Arial"/>
        </w:rPr>
      </w:pPr>
      <w:r w:rsidRPr="006A5A37">
        <w:rPr>
          <w:rFonts w:ascii="Arial" w:hAnsi="Arial" w:cs="Arial"/>
        </w:rPr>
        <w:t>In una seconda fase di lavoro, scelti gli argomenti da portare all’esame, gli studenti, individualmente, a coppie o in gruppo, partendo dall’indice del manuale, costruiscono un progetto di testo che collega i diversi temi. Il nuovo progetto di testo è il punto di partenza per l’esposizione orale interdisciplinare.</w:t>
      </w:r>
    </w:p>
    <w:p w14:paraId="259F48A7" w14:textId="77777777" w:rsidR="00630B32" w:rsidRPr="006A5A37" w:rsidRDefault="00630B32" w:rsidP="00630B32">
      <w:pPr>
        <w:jc w:val="both"/>
        <w:rPr>
          <w:rFonts w:ascii="Arial" w:hAnsi="Arial" w:cs="Arial"/>
        </w:rPr>
      </w:pPr>
    </w:p>
    <w:p w14:paraId="281D2608" w14:textId="177D46C2" w:rsidR="00B60F3A" w:rsidRPr="006A5A37" w:rsidRDefault="00B60F3A" w:rsidP="00B60F3A">
      <w:pPr>
        <w:jc w:val="both"/>
        <w:rPr>
          <w:rFonts w:ascii="Arial" w:eastAsiaTheme="minorHAnsi" w:hAnsi="Arial" w:cs="Arial"/>
          <w:lang w:eastAsia="en-US"/>
        </w:rPr>
      </w:pPr>
      <w:r w:rsidRPr="006A5A37">
        <w:rPr>
          <w:rFonts w:ascii="Arial" w:eastAsiaTheme="minorHAnsi" w:hAnsi="Arial" w:cs="Arial"/>
          <w:lang w:eastAsia="en-US"/>
        </w:rPr>
        <w:br w:type="page"/>
      </w:r>
    </w:p>
    <w:p w14:paraId="1CE53213" w14:textId="20BE9121" w:rsidR="00B60F3A" w:rsidRPr="00544117" w:rsidRDefault="003A35B3" w:rsidP="003A35B3">
      <w:pPr>
        <w:pStyle w:val="Titolo1"/>
        <w:keepNext w:val="0"/>
        <w:numPr>
          <w:ilvl w:val="0"/>
          <w:numId w:val="0"/>
        </w:numPr>
        <w:pBdr>
          <w:top w:val="none" w:sz="0" w:space="0" w:color="000000"/>
          <w:left w:val="none" w:sz="0" w:space="0" w:color="000000"/>
          <w:bottom w:val="single" w:sz="4" w:space="1" w:color="000000"/>
          <w:right w:val="none" w:sz="0" w:space="0" w:color="000000"/>
        </w:pBdr>
        <w:jc w:val="right"/>
        <w:rPr>
          <w:rFonts w:ascii="Arial" w:hAnsi="Arial" w:cs="Arial"/>
          <w:i/>
          <w:color w:val="auto"/>
          <w:sz w:val="52"/>
          <w:szCs w:val="52"/>
        </w:rPr>
      </w:pPr>
      <w:r w:rsidRPr="00544117">
        <w:rPr>
          <w:rFonts w:ascii="Arial" w:hAnsi="Arial" w:cs="Arial"/>
          <w:color w:val="000000" w:themeColor="text1"/>
          <w:sz w:val="52"/>
          <w:szCs w:val="52"/>
        </w:rPr>
        <w:t>Riconoscimenti</w:t>
      </w:r>
      <w:r w:rsidR="00B60F3A" w:rsidRPr="00544117">
        <w:rPr>
          <w:rFonts w:ascii="Arial" w:hAnsi="Arial" w:cs="Arial"/>
          <w:i/>
          <w:color w:val="auto"/>
          <w:sz w:val="52"/>
          <w:szCs w:val="52"/>
        </w:rPr>
        <w:t xml:space="preserve"> </w:t>
      </w:r>
    </w:p>
    <w:p w14:paraId="1FBEC990" w14:textId="77777777" w:rsidR="00B60F3A" w:rsidRPr="006A5A37" w:rsidRDefault="00B60F3A" w:rsidP="00B60F3A">
      <w:pPr>
        <w:autoSpaceDE w:val="0"/>
        <w:jc w:val="both"/>
        <w:rPr>
          <w:rFonts w:ascii="Arial" w:hAnsi="Arial" w:cs="Arial"/>
          <w:b/>
          <w:bCs/>
          <w:i/>
          <w:iCs/>
          <w:color w:val="CC0000"/>
          <w:shd w:val="clear" w:color="auto" w:fill="FFFF00"/>
        </w:rPr>
      </w:pPr>
    </w:p>
    <w:p w14:paraId="754757CD" w14:textId="77777777" w:rsidR="00B60F3A" w:rsidRPr="006A5A37" w:rsidRDefault="00B60F3A" w:rsidP="00B60F3A">
      <w:pPr>
        <w:ind w:left="284" w:hanging="284"/>
        <w:jc w:val="both"/>
        <w:rPr>
          <w:rFonts w:ascii="Arial" w:hAnsi="Arial" w:cs="Arial"/>
          <w:b/>
          <w:color w:val="000000" w:themeColor="text1"/>
        </w:rPr>
      </w:pPr>
    </w:p>
    <w:p w14:paraId="4D00400B" w14:textId="77777777" w:rsidR="00B60F3A" w:rsidRPr="006A5A37" w:rsidRDefault="00B60F3A" w:rsidP="00B60F3A">
      <w:pPr>
        <w:ind w:left="284" w:hanging="284"/>
        <w:jc w:val="both"/>
        <w:rPr>
          <w:rFonts w:ascii="Arial" w:hAnsi="Arial" w:cs="Arial"/>
          <w:color w:val="000000" w:themeColor="text1"/>
        </w:rPr>
      </w:pPr>
    </w:p>
    <w:p w14:paraId="1DA5C77B" w14:textId="77777777" w:rsidR="00B60F3A" w:rsidRPr="006A5A37" w:rsidRDefault="00B60F3A" w:rsidP="00B60F3A">
      <w:pPr>
        <w:ind w:left="284" w:hanging="284"/>
        <w:jc w:val="both"/>
        <w:rPr>
          <w:rFonts w:ascii="Arial" w:hAnsi="Arial" w:cs="Arial"/>
          <w:b/>
          <w:i/>
          <w:color w:val="000000" w:themeColor="text1"/>
          <w:sz w:val="32"/>
          <w:szCs w:val="32"/>
        </w:rPr>
      </w:pPr>
      <w:r w:rsidRPr="006A5A37">
        <w:rPr>
          <w:rFonts w:ascii="Arial" w:hAnsi="Arial" w:cs="Arial"/>
          <w:b/>
          <w:i/>
          <w:color w:val="000000" w:themeColor="text1"/>
          <w:sz w:val="32"/>
          <w:szCs w:val="32"/>
        </w:rPr>
        <w:t xml:space="preserve">Supervisione scientifica del progetto </w:t>
      </w:r>
    </w:p>
    <w:p w14:paraId="7BE27938"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Gabriele Pallotti</w:t>
      </w:r>
    </w:p>
    <w:p w14:paraId="3A515ABF" w14:textId="77777777" w:rsidR="00B60F3A" w:rsidRPr="006A5A37" w:rsidRDefault="00B60F3A" w:rsidP="00B60F3A">
      <w:pPr>
        <w:ind w:left="284" w:hanging="284"/>
        <w:jc w:val="both"/>
        <w:rPr>
          <w:rFonts w:ascii="Arial" w:hAnsi="Arial" w:cs="Arial"/>
          <w:color w:val="000000" w:themeColor="text1"/>
        </w:rPr>
      </w:pPr>
    </w:p>
    <w:p w14:paraId="5E131F89" w14:textId="77777777" w:rsidR="00B60F3A" w:rsidRPr="006A5A37" w:rsidRDefault="00B60F3A" w:rsidP="00B60F3A">
      <w:pPr>
        <w:ind w:left="284" w:hanging="284"/>
        <w:jc w:val="both"/>
        <w:rPr>
          <w:rFonts w:ascii="Arial" w:hAnsi="Arial" w:cs="Arial"/>
          <w:b/>
          <w:i/>
          <w:color w:val="000000" w:themeColor="text1"/>
          <w:sz w:val="32"/>
          <w:szCs w:val="32"/>
        </w:rPr>
      </w:pPr>
      <w:r w:rsidRPr="006A5A37">
        <w:rPr>
          <w:rFonts w:ascii="Arial" w:hAnsi="Arial" w:cs="Arial"/>
          <w:b/>
          <w:i/>
          <w:color w:val="000000" w:themeColor="text1"/>
          <w:sz w:val="32"/>
          <w:szCs w:val="32"/>
        </w:rPr>
        <w:t>Ideatore dei materiali didattici</w:t>
      </w:r>
    </w:p>
    <w:p w14:paraId="1EADB5EB"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Gabriele Pallotti, borsiste, insegnanti</w:t>
      </w:r>
    </w:p>
    <w:p w14:paraId="0928C879" w14:textId="77777777" w:rsidR="00B60F3A" w:rsidRPr="006A5A37" w:rsidRDefault="00B60F3A" w:rsidP="00B60F3A">
      <w:pPr>
        <w:ind w:left="284" w:hanging="284"/>
        <w:jc w:val="both"/>
        <w:rPr>
          <w:rFonts w:ascii="Arial" w:hAnsi="Arial" w:cs="Arial"/>
          <w:color w:val="000000" w:themeColor="text1"/>
        </w:rPr>
      </w:pPr>
    </w:p>
    <w:p w14:paraId="7C9F8419" w14:textId="77777777" w:rsidR="00B60F3A" w:rsidRPr="006A5A37" w:rsidRDefault="00B60F3A" w:rsidP="00B60F3A">
      <w:pPr>
        <w:ind w:left="284" w:hanging="284"/>
        <w:jc w:val="both"/>
        <w:rPr>
          <w:rFonts w:ascii="Arial" w:hAnsi="Arial" w:cs="Arial"/>
          <w:b/>
          <w:i/>
          <w:color w:val="000000" w:themeColor="text1"/>
          <w:sz w:val="32"/>
          <w:szCs w:val="32"/>
        </w:rPr>
      </w:pPr>
      <w:r w:rsidRPr="006A5A37">
        <w:rPr>
          <w:rFonts w:ascii="Arial" w:hAnsi="Arial" w:cs="Arial"/>
          <w:b/>
          <w:i/>
          <w:color w:val="000000" w:themeColor="text1"/>
          <w:sz w:val="32"/>
          <w:szCs w:val="32"/>
        </w:rPr>
        <w:t>Coordinamento pedagogico-organizzativo</w:t>
      </w:r>
    </w:p>
    <w:p w14:paraId="0E9BB17D"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Mitia Davoli, Catia Manzini</w:t>
      </w:r>
    </w:p>
    <w:p w14:paraId="05F4CC60" w14:textId="77777777" w:rsidR="00B60F3A" w:rsidRPr="006A5A37" w:rsidRDefault="00B60F3A" w:rsidP="00B60F3A">
      <w:pPr>
        <w:ind w:left="284" w:hanging="284"/>
        <w:jc w:val="both"/>
        <w:rPr>
          <w:rFonts w:ascii="Arial" w:hAnsi="Arial" w:cs="Arial"/>
          <w:color w:val="000000" w:themeColor="text1"/>
        </w:rPr>
      </w:pPr>
    </w:p>
    <w:p w14:paraId="1B5128B0" w14:textId="77777777" w:rsidR="00B60F3A" w:rsidRPr="006A5A37" w:rsidRDefault="00B60F3A" w:rsidP="00B60F3A">
      <w:pPr>
        <w:ind w:left="284" w:hanging="284"/>
        <w:jc w:val="both"/>
        <w:rPr>
          <w:rFonts w:ascii="Arial" w:hAnsi="Arial" w:cs="Arial"/>
          <w:b/>
          <w:i/>
          <w:color w:val="000000" w:themeColor="text1"/>
          <w:sz w:val="32"/>
          <w:szCs w:val="32"/>
        </w:rPr>
      </w:pPr>
      <w:r w:rsidRPr="006A5A37">
        <w:rPr>
          <w:rFonts w:ascii="Arial" w:hAnsi="Arial" w:cs="Arial"/>
          <w:b/>
          <w:i/>
          <w:color w:val="000000" w:themeColor="text1"/>
          <w:sz w:val="32"/>
          <w:szCs w:val="32"/>
        </w:rPr>
        <w:t>Coordinamento tirocinio</w:t>
      </w:r>
    </w:p>
    <w:p w14:paraId="1392A90E"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Lorenza Montanari</w:t>
      </w:r>
    </w:p>
    <w:p w14:paraId="7C6C2BA4" w14:textId="77777777" w:rsidR="00B60F3A" w:rsidRPr="006A5A37" w:rsidRDefault="00B60F3A" w:rsidP="00B60F3A">
      <w:pPr>
        <w:ind w:left="284" w:hanging="284"/>
        <w:jc w:val="both"/>
        <w:rPr>
          <w:rFonts w:ascii="Arial" w:hAnsi="Arial" w:cs="Arial"/>
          <w:color w:val="000000" w:themeColor="text1"/>
        </w:rPr>
      </w:pPr>
    </w:p>
    <w:p w14:paraId="5CD31D33" w14:textId="77777777" w:rsidR="00B60F3A" w:rsidRPr="006A5A37" w:rsidRDefault="00B60F3A" w:rsidP="00B60F3A">
      <w:pPr>
        <w:ind w:left="284" w:hanging="284"/>
        <w:jc w:val="both"/>
        <w:rPr>
          <w:rFonts w:ascii="Arial" w:hAnsi="Arial" w:cs="Arial"/>
          <w:b/>
          <w:i/>
          <w:color w:val="000000" w:themeColor="text1"/>
          <w:sz w:val="32"/>
          <w:szCs w:val="32"/>
        </w:rPr>
      </w:pPr>
      <w:r w:rsidRPr="006A5A37">
        <w:rPr>
          <w:rFonts w:ascii="Arial" w:hAnsi="Arial" w:cs="Arial"/>
          <w:b/>
          <w:i/>
          <w:color w:val="000000" w:themeColor="text1"/>
          <w:sz w:val="32"/>
          <w:szCs w:val="32"/>
        </w:rPr>
        <w:t>Autori delle sperimentazioni educative</w:t>
      </w:r>
    </w:p>
    <w:p w14:paraId="2A1419A7" w14:textId="77777777" w:rsidR="00B60F3A" w:rsidRPr="006A5A37" w:rsidRDefault="00B60F3A" w:rsidP="00B60F3A">
      <w:pPr>
        <w:jc w:val="both"/>
        <w:rPr>
          <w:rFonts w:ascii="Arial" w:hAnsi="Arial" w:cs="Arial"/>
          <w:i/>
          <w:color w:val="000000" w:themeColor="text1"/>
        </w:rPr>
      </w:pPr>
    </w:p>
    <w:p w14:paraId="6028D343" w14:textId="77777777" w:rsidR="00B60F3A" w:rsidRPr="006A5A37" w:rsidRDefault="00B60F3A" w:rsidP="00B60F3A">
      <w:pPr>
        <w:spacing w:line="276" w:lineRule="auto"/>
        <w:jc w:val="both"/>
        <w:rPr>
          <w:rFonts w:ascii="Arial" w:hAnsi="Arial" w:cs="Arial"/>
          <w:i/>
          <w:sz w:val="28"/>
          <w:szCs w:val="28"/>
        </w:rPr>
      </w:pPr>
      <w:r w:rsidRPr="006A5A37">
        <w:rPr>
          <w:rFonts w:ascii="Arial" w:hAnsi="Arial" w:cs="Arial"/>
          <w:i/>
          <w:sz w:val="28"/>
          <w:szCs w:val="28"/>
        </w:rPr>
        <w:t>Percorsi estesi per la scuola primaria</w:t>
      </w:r>
    </w:p>
    <w:p w14:paraId="193DA901" w14:textId="77777777" w:rsidR="00B60F3A" w:rsidRPr="006A5A37" w:rsidRDefault="00B60F3A" w:rsidP="00B60F3A">
      <w:pPr>
        <w:spacing w:line="276" w:lineRule="auto"/>
        <w:jc w:val="both"/>
        <w:rPr>
          <w:rFonts w:ascii="Arial" w:hAnsi="Arial" w:cs="Arial"/>
        </w:rPr>
      </w:pPr>
    </w:p>
    <w:p w14:paraId="6D8941E9" w14:textId="77777777" w:rsidR="00B60F3A" w:rsidRPr="006A5A37" w:rsidRDefault="00B60F3A" w:rsidP="00B60F3A">
      <w:pPr>
        <w:jc w:val="both"/>
        <w:rPr>
          <w:rFonts w:ascii="Arial" w:hAnsi="Arial" w:cs="Arial"/>
          <w:color w:val="000000" w:themeColor="text1"/>
        </w:rPr>
      </w:pPr>
      <w:r w:rsidRPr="006A5A37">
        <w:rPr>
          <w:rFonts w:ascii="Arial" w:hAnsi="Arial" w:cs="Arial"/>
          <w:color w:val="000000" w:themeColor="text1"/>
        </w:rPr>
        <w:t>Classe prima</w:t>
      </w:r>
    </w:p>
    <w:p w14:paraId="45B26A7A" w14:textId="77777777" w:rsidR="00B60F3A" w:rsidRPr="006A5A37" w:rsidRDefault="00B60F3A" w:rsidP="00B60F3A">
      <w:pPr>
        <w:jc w:val="both"/>
        <w:rPr>
          <w:rFonts w:ascii="Arial" w:hAnsi="Arial" w:cs="Arial"/>
          <w:i/>
          <w:color w:val="000000" w:themeColor="text1"/>
        </w:rPr>
      </w:pPr>
      <w:r w:rsidRPr="006A5A37">
        <w:rPr>
          <w:rFonts w:ascii="Arial" w:hAnsi="Arial" w:cs="Arial"/>
          <w:i/>
          <w:color w:val="000000" w:themeColor="text1"/>
        </w:rPr>
        <w:t>La storia del pesce</w:t>
      </w:r>
    </w:p>
    <w:p w14:paraId="68AB9446"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Giuliana Capelli</w:t>
      </w:r>
    </w:p>
    <w:p w14:paraId="196425FC"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Educatrice: Simona Vettorello</w:t>
      </w:r>
    </w:p>
    <w:p w14:paraId="3212053F"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 xml:space="preserve">Borsista: Fabiana Rosa </w:t>
      </w:r>
    </w:p>
    <w:p w14:paraId="78600D69"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La semina del grano</w:t>
      </w:r>
    </w:p>
    <w:p w14:paraId="17EF78F2"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Insegnante: Giuliana Capelli.</w:t>
      </w:r>
    </w:p>
    <w:p w14:paraId="58FFA2DF"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Tirocinante: Caterina Barani.</w:t>
      </w:r>
    </w:p>
    <w:p w14:paraId="62181F60"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Borsiste: Claudia Borghetti, Fabiana Rosi.</w:t>
      </w:r>
    </w:p>
    <w:p w14:paraId="527881F6" w14:textId="77777777" w:rsidR="00B60F3A" w:rsidRPr="006A5A37" w:rsidRDefault="00B60F3A" w:rsidP="00B60F3A">
      <w:pPr>
        <w:suppressAutoHyphens/>
        <w:jc w:val="both"/>
        <w:rPr>
          <w:rFonts w:ascii="Arial" w:hAnsi="Arial" w:cs="Arial"/>
          <w:color w:val="000000" w:themeColor="text1"/>
        </w:rPr>
      </w:pPr>
    </w:p>
    <w:p w14:paraId="741E9D45"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Classe seconda</w:t>
      </w:r>
    </w:p>
    <w:p w14:paraId="55845747" w14:textId="77777777" w:rsidR="00B60F3A" w:rsidRPr="006A5A37" w:rsidRDefault="00B60F3A" w:rsidP="00B60F3A">
      <w:pPr>
        <w:suppressAutoHyphens/>
        <w:ind w:left="284" w:hanging="284"/>
        <w:jc w:val="both"/>
        <w:rPr>
          <w:rFonts w:ascii="Arial" w:hAnsi="Arial" w:cs="Arial"/>
          <w:i/>
          <w:color w:val="000000" w:themeColor="text1"/>
        </w:rPr>
      </w:pPr>
      <w:r w:rsidRPr="006A5A37">
        <w:rPr>
          <w:rFonts w:ascii="Arial" w:hAnsi="Arial" w:cs="Arial"/>
          <w:i/>
          <w:color w:val="000000" w:themeColor="text1"/>
        </w:rPr>
        <w:t>La storia del bambino e del cane</w:t>
      </w:r>
    </w:p>
    <w:p w14:paraId="51151855"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Loretta Caminati, Stefania Campani, Giuliana Capelli, Cristina Cocconcelli, Loretta Maffoni, Roberta Vacondio, Nazarena Antichi, Maria Cristina Borghi, Claudia Bugli, Michela D’Antuono, Anna Benelli, Catellani Simona, Tina Saracino, Barbara Degni, Lorenza Montanari</w:t>
      </w:r>
    </w:p>
    <w:p w14:paraId="3153510B" w14:textId="77777777" w:rsidR="00B60F3A" w:rsidRPr="006A5A37" w:rsidRDefault="00B60F3A" w:rsidP="00B60F3A">
      <w:pPr>
        <w:tabs>
          <w:tab w:val="left" w:pos="2694"/>
          <w:tab w:val="left" w:pos="9214"/>
        </w:tabs>
        <w:ind w:left="284" w:hanging="284"/>
        <w:jc w:val="both"/>
        <w:rPr>
          <w:rFonts w:ascii="Arial" w:hAnsi="Arial" w:cs="Arial"/>
          <w:color w:val="000000" w:themeColor="text1"/>
        </w:rPr>
      </w:pPr>
      <w:r w:rsidRPr="006A5A37">
        <w:rPr>
          <w:rFonts w:ascii="Arial" w:hAnsi="Arial" w:cs="Arial"/>
          <w:color w:val="000000" w:themeColor="text1"/>
        </w:rPr>
        <w:t xml:space="preserve">Tirocinanti: Manuela Baroni, Elisa Cornini, Monica Ferrari, Greta Marcheselli, Sara Prati, Elisa Cornini, Greta Marcheselli, Carlotta Mercati, Francesca Boni </w:t>
      </w:r>
    </w:p>
    <w:p w14:paraId="6458D681" w14:textId="77777777" w:rsidR="00B60F3A" w:rsidRPr="006A5A37" w:rsidRDefault="00B60F3A" w:rsidP="00B60F3A">
      <w:pPr>
        <w:tabs>
          <w:tab w:val="left" w:pos="2694"/>
          <w:tab w:val="left" w:pos="9214"/>
        </w:tabs>
        <w:ind w:left="284" w:hanging="284"/>
        <w:jc w:val="both"/>
        <w:rPr>
          <w:rFonts w:ascii="Arial" w:hAnsi="Arial" w:cs="Arial"/>
          <w:color w:val="000000" w:themeColor="text1"/>
        </w:rPr>
      </w:pPr>
      <w:r w:rsidRPr="006A5A37">
        <w:rPr>
          <w:rFonts w:ascii="Arial" w:hAnsi="Arial" w:cs="Arial"/>
          <w:color w:val="000000" w:themeColor="text1"/>
        </w:rPr>
        <w:t xml:space="preserve">Borsiste: Giovanna Masiero e Silvia Cattani </w:t>
      </w:r>
    </w:p>
    <w:p w14:paraId="3F2A05F4" w14:textId="77777777" w:rsidR="00B60F3A" w:rsidRPr="006A5A37" w:rsidRDefault="00B60F3A" w:rsidP="00B60F3A">
      <w:pPr>
        <w:suppressAutoHyphens/>
        <w:ind w:left="284" w:hanging="284"/>
        <w:jc w:val="both"/>
        <w:rPr>
          <w:rFonts w:ascii="Arial" w:hAnsi="Arial" w:cs="Arial"/>
          <w:i/>
          <w:color w:val="000000" w:themeColor="text1"/>
        </w:rPr>
      </w:pPr>
      <w:r w:rsidRPr="006A5A37">
        <w:rPr>
          <w:rFonts w:ascii="Arial" w:hAnsi="Arial" w:cs="Arial"/>
          <w:i/>
          <w:color w:val="000000" w:themeColor="text1"/>
        </w:rPr>
        <w:t>Dove va a finire il grano</w:t>
      </w:r>
    </w:p>
    <w:p w14:paraId="4A333B7B"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Insegnante: Maria Cristina Borghi</w:t>
      </w:r>
    </w:p>
    <w:p w14:paraId="2A7DAF5B"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Tirocinante: Sofia Grisendi</w:t>
      </w:r>
    </w:p>
    <w:p w14:paraId="32BD0F73"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Borsiste: Claudia Borghetti, Fabiana Rosi.</w:t>
      </w:r>
    </w:p>
    <w:p w14:paraId="1A067D01" w14:textId="77777777" w:rsidR="00B60F3A" w:rsidRPr="006A5A37" w:rsidRDefault="00B60F3A" w:rsidP="00B60F3A">
      <w:pPr>
        <w:suppressAutoHyphens/>
        <w:ind w:left="284" w:hanging="284"/>
        <w:jc w:val="both"/>
        <w:rPr>
          <w:rFonts w:ascii="Arial" w:hAnsi="Arial" w:cs="Arial"/>
          <w:color w:val="000000" w:themeColor="text1"/>
        </w:rPr>
      </w:pPr>
    </w:p>
    <w:p w14:paraId="05F65B1F"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Classe terza</w:t>
      </w:r>
    </w:p>
    <w:p w14:paraId="571259E0" w14:textId="77777777" w:rsidR="00B60F3A" w:rsidRPr="006A5A37" w:rsidRDefault="00B60F3A" w:rsidP="00B60F3A">
      <w:pPr>
        <w:suppressAutoHyphens/>
        <w:ind w:left="284" w:hanging="284"/>
        <w:jc w:val="both"/>
        <w:rPr>
          <w:rFonts w:ascii="Arial" w:hAnsi="Arial" w:cs="Arial"/>
          <w:i/>
          <w:color w:val="000000" w:themeColor="text1"/>
        </w:rPr>
      </w:pPr>
      <w:r w:rsidRPr="006A5A37">
        <w:rPr>
          <w:rFonts w:ascii="Arial" w:hAnsi="Arial" w:cs="Arial"/>
          <w:i/>
          <w:color w:val="000000" w:themeColor="text1"/>
        </w:rPr>
        <w:t>Harry Potter</w:t>
      </w:r>
    </w:p>
    <w:p w14:paraId="760EC741"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Loretta Maffoni, Carla Messori, Giuliana Capelli, Annamaria Fontanesi, Mariarita Ruozzi, Claudia Bugli, Maria Cristina Borghi, Morena Levrini, Luciana Rinaldi, Lorella Quarta</w:t>
      </w:r>
    </w:p>
    <w:p w14:paraId="2FFF037F"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 xml:space="preserve">Tirocinanti: Maria Chiara Bertoni, Sara Lotti, Francesco Napoli </w:t>
      </w:r>
    </w:p>
    <w:p w14:paraId="6535F4C7"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Borsista: Fabiana Rosi</w:t>
      </w:r>
    </w:p>
    <w:p w14:paraId="61FC67BC"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Inquinamento</w:t>
      </w:r>
    </w:p>
    <w:p w14:paraId="2B24714A"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Insegnanti: Barbara Bertani, Claudia Bugli, Morena Levrini, Maria Rita Ruozzi.</w:t>
      </w:r>
    </w:p>
    <w:p w14:paraId="301ADD21"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Tirocinanti: Francesco Amari, Katia Gualtieri, Letizia Lazzaretti, Deborah Summa Farago.</w:t>
      </w:r>
    </w:p>
    <w:p w14:paraId="11A20C24"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Borsiste: Claudia Borghetti, Fabiana Rosi.</w:t>
      </w:r>
    </w:p>
    <w:p w14:paraId="10B869B1" w14:textId="77777777" w:rsidR="00B60F3A" w:rsidRPr="006A5A37" w:rsidRDefault="00B60F3A" w:rsidP="00B60F3A">
      <w:pPr>
        <w:ind w:left="284" w:hanging="284"/>
        <w:jc w:val="both"/>
        <w:rPr>
          <w:rFonts w:ascii="Arial" w:hAnsi="Arial" w:cs="Arial"/>
          <w:color w:val="000000" w:themeColor="text1"/>
        </w:rPr>
      </w:pPr>
    </w:p>
    <w:p w14:paraId="0DBB7003"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Classe quarta</w:t>
      </w:r>
    </w:p>
    <w:p w14:paraId="6AC4EC38"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Charlot</w:t>
      </w:r>
    </w:p>
    <w:p w14:paraId="1FA704FA"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Nazzarena Antichi, Maria Cristina Borghi, Claudia Bugli, Giuliana Capelli, Annamaria Fontanesi, Morena Levrini, Loretta Maffoni, Carla Messori, Fiorella Raffaelli, Mariarita Ruozzi</w:t>
      </w:r>
    </w:p>
    <w:p w14:paraId="65769C32"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Tirocinanti: Maria Chiara Annoni, Chiara Borelli, Giulia Feroldi, Martina Magnani, Elena Russo, Nausicaa Tribi</w:t>
      </w:r>
    </w:p>
    <w:p w14:paraId="12531EE8"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 xml:space="preserve">Borsista: Fabiana Rosi </w:t>
      </w:r>
    </w:p>
    <w:p w14:paraId="19D55D9C"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La fabbrica di cioccolato</w:t>
      </w:r>
    </w:p>
    <w:p w14:paraId="2974ED69"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Maria Cristina Borghi, Claudia Bugli, Giulia Capotorto, Barbara Degni, Elvira Fochi,Elisabetta Grasselli, Giovanna Iusi, Morena Levrini, Angela Marcianti, Gabriella Massari, Michela Mezzanotte, Sabrina Morini, Lorella Quarta, Patrizia Riccò, Mariarita Ruozzi, Carla Sottanella, Anna Vitiello</w:t>
      </w:r>
    </w:p>
    <w:p w14:paraId="05C4906B"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Facilitatori, educatori e tirocinanti: Elena Burani, Irene Ferrari, Ilaria Frese, Francesca Mattioli, Giulia Montavoci, Simone Oliva, Eleonora Segaria, Ilaria Taddei, Francesca Tamagnini, Giorgia Tosi</w:t>
      </w:r>
    </w:p>
    <w:p w14:paraId="60E4FFFB"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Borsiste: Claudia Borghetti, Stefania Ferrari.</w:t>
      </w:r>
    </w:p>
    <w:p w14:paraId="4C3D3958" w14:textId="77777777" w:rsidR="00B60F3A" w:rsidRPr="006A5A37" w:rsidRDefault="00B60F3A" w:rsidP="00B60F3A">
      <w:pPr>
        <w:ind w:left="284" w:hanging="284"/>
        <w:jc w:val="both"/>
        <w:rPr>
          <w:rFonts w:ascii="Arial" w:hAnsi="Arial" w:cs="Arial"/>
          <w:color w:val="000000" w:themeColor="text1"/>
        </w:rPr>
      </w:pPr>
    </w:p>
    <w:p w14:paraId="63CDB3CB"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Classe quinta</w:t>
      </w:r>
    </w:p>
    <w:p w14:paraId="65774FE1" w14:textId="77777777" w:rsidR="00B60F3A" w:rsidRPr="006A5A37" w:rsidRDefault="00B60F3A" w:rsidP="00B60F3A">
      <w:pPr>
        <w:jc w:val="both"/>
        <w:rPr>
          <w:rFonts w:ascii="Arial" w:hAnsi="Arial" w:cs="Arial"/>
          <w:i/>
          <w:color w:val="000000" w:themeColor="text1"/>
        </w:rPr>
      </w:pPr>
      <w:r w:rsidRPr="006A5A37">
        <w:rPr>
          <w:rFonts w:ascii="Arial" w:hAnsi="Arial" w:cs="Arial"/>
          <w:i/>
          <w:color w:val="000000" w:themeColor="text1"/>
        </w:rPr>
        <w:t>Scherzi da bulli</w:t>
      </w:r>
    </w:p>
    <w:p w14:paraId="2D40627A"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Maura Corbelli</w:t>
      </w:r>
    </w:p>
    <w:p w14:paraId="1A0E9FD7"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Facilitatore: Giorgia Tosi</w:t>
      </w:r>
    </w:p>
    <w:p w14:paraId="3E16B374"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Borsista: Stefania Ferrari</w:t>
      </w:r>
    </w:p>
    <w:p w14:paraId="07EF3366"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Il pane</w:t>
      </w:r>
    </w:p>
    <w:p w14:paraId="7E9383C0"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Barbara Bertani, Maria Cristina Borghi, Paola Borghi, Claudia Bugli, Giuliana Capelli, Barbara Degni, Annamaria Fontanesi, Morena Levrini, Loretta Maffoni, Gabriella Massari, Carla Messori, Mariarita Ruozzi</w:t>
      </w:r>
    </w:p>
    <w:p w14:paraId="7C3269B0"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Tirocinanti: Silvia Bernieri, Katia Gualtieri, Jessica Marotta, Anastasia Mercadante, Maria Grazia Pensieri, Cecilia Peppoloni</w:t>
      </w:r>
    </w:p>
    <w:p w14:paraId="350D7867"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Borsista: Fabiana Rosi</w:t>
      </w:r>
    </w:p>
    <w:p w14:paraId="60D0DDCF" w14:textId="77777777" w:rsidR="00B60F3A" w:rsidRPr="006A5A37" w:rsidRDefault="00B60F3A" w:rsidP="00B60F3A">
      <w:pPr>
        <w:ind w:left="284" w:hanging="284"/>
        <w:jc w:val="both"/>
        <w:rPr>
          <w:rFonts w:ascii="Arial" w:hAnsi="Arial" w:cs="Arial"/>
          <w:color w:val="000000" w:themeColor="text1"/>
        </w:rPr>
      </w:pPr>
    </w:p>
    <w:p w14:paraId="47DA3899" w14:textId="77777777" w:rsidR="00B60F3A" w:rsidRPr="006A5A37" w:rsidRDefault="00B60F3A" w:rsidP="00B60F3A">
      <w:pPr>
        <w:suppressAutoHyphens/>
        <w:ind w:left="284" w:hanging="284"/>
        <w:jc w:val="both"/>
        <w:rPr>
          <w:rFonts w:ascii="Arial" w:hAnsi="Arial" w:cs="Arial"/>
          <w:color w:val="000000" w:themeColor="text1"/>
        </w:rPr>
      </w:pPr>
    </w:p>
    <w:p w14:paraId="19BA1CBA" w14:textId="77777777" w:rsidR="00B60F3A" w:rsidRPr="006A5A37" w:rsidRDefault="00B60F3A" w:rsidP="00B60F3A">
      <w:pPr>
        <w:spacing w:line="276" w:lineRule="auto"/>
        <w:jc w:val="both"/>
        <w:rPr>
          <w:rFonts w:ascii="Arial" w:hAnsi="Arial" w:cs="Arial"/>
          <w:b/>
          <w:i/>
        </w:rPr>
      </w:pPr>
      <w:r w:rsidRPr="006A5A37">
        <w:rPr>
          <w:rFonts w:ascii="Arial" w:hAnsi="Arial" w:cs="Arial"/>
          <w:i/>
          <w:sz w:val="28"/>
          <w:szCs w:val="28"/>
        </w:rPr>
        <w:t>Percorsi estesi per la scuola secondaria</w:t>
      </w:r>
    </w:p>
    <w:p w14:paraId="13ECC891" w14:textId="77777777" w:rsidR="00B60F3A" w:rsidRPr="006A5A37" w:rsidRDefault="00B60F3A" w:rsidP="00B60F3A">
      <w:pPr>
        <w:spacing w:line="276" w:lineRule="auto"/>
        <w:jc w:val="both"/>
        <w:rPr>
          <w:rFonts w:ascii="Arial" w:hAnsi="Arial" w:cs="Arial"/>
        </w:rPr>
      </w:pPr>
    </w:p>
    <w:p w14:paraId="7DD7109A"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Classe prima</w:t>
      </w:r>
    </w:p>
    <w:p w14:paraId="3EA4F169" w14:textId="77777777" w:rsidR="00B60F3A" w:rsidRPr="006A5A37" w:rsidRDefault="00B60F3A" w:rsidP="00B60F3A">
      <w:pPr>
        <w:suppressAutoHyphens/>
        <w:jc w:val="both"/>
        <w:rPr>
          <w:rFonts w:ascii="Arial" w:hAnsi="Arial" w:cs="Arial"/>
          <w:i/>
          <w:color w:val="000000" w:themeColor="text1"/>
        </w:rPr>
      </w:pPr>
      <w:r w:rsidRPr="006A5A37">
        <w:rPr>
          <w:rFonts w:ascii="Arial" w:hAnsi="Arial" w:cs="Arial"/>
          <w:i/>
          <w:color w:val="000000" w:themeColor="text1"/>
        </w:rPr>
        <w:t>Lifted</w:t>
      </w:r>
    </w:p>
    <w:p w14:paraId="58CE2096"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Maura Corbelli, Elvira Fochi, Sabrina Morini</w:t>
      </w:r>
    </w:p>
    <w:p w14:paraId="76C4F35B"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Facilitatori e Educatori: Elena Burani, Graziella Mattioli, Giorgia Tosi, Francesco Milazzo, Valentina Commisso</w:t>
      </w:r>
    </w:p>
    <w:p w14:paraId="7CB8D43B"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Borsista: Stefania Ferrari</w:t>
      </w:r>
    </w:p>
    <w:p w14:paraId="59B2C41B"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Il pane ieri e oggi</w:t>
      </w:r>
    </w:p>
    <w:p w14:paraId="3A1A3692"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highlight w:val="yellow"/>
        </w:rPr>
        <w:t>Da sperimentare quest’anno</w:t>
      </w:r>
    </w:p>
    <w:p w14:paraId="1AAC550F" w14:textId="77777777" w:rsidR="00B60F3A" w:rsidRPr="006A5A37" w:rsidRDefault="00B60F3A" w:rsidP="00B60F3A">
      <w:pPr>
        <w:ind w:left="284" w:hanging="284"/>
        <w:jc w:val="both"/>
        <w:rPr>
          <w:rFonts w:ascii="Arial" w:hAnsi="Arial" w:cs="Arial"/>
          <w:color w:val="000000" w:themeColor="text1"/>
        </w:rPr>
      </w:pPr>
    </w:p>
    <w:p w14:paraId="419C5A1C"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Classe seconda</w:t>
      </w:r>
    </w:p>
    <w:p w14:paraId="2639C5A8"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La gita di classe</w:t>
      </w:r>
    </w:p>
    <w:p w14:paraId="11607D93" w14:textId="77777777" w:rsidR="00B60F3A" w:rsidRPr="006A5A37" w:rsidRDefault="00B60F3A" w:rsidP="00B60F3A">
      <w:pPr>
        <w:ind w:left="993" w:hanging="993"/>
        <w:jc w:val="both"/>
        <w:rPr>
          <w:rFonts w:ascii="Arial" w:hAnsi="Arial" w:cs="Arial"/>
        </w:rPr>
      </w:pPr>
      <w:r w:rsidRPr="006A5A37">
        <w:rPr>
          <w:rFonts w:ascii="Arial" w:hAnsi="Arial" w:cs="Arial"/>
        </w:rPr>
        <w:t>Insegnanti: Elena Lanzoni</w:t>
      </w:r>
    </w:p>
    <w:p w14:paraId="3DBE2514" w14:textId="77777777" w:rsidR="00B60F3A" w:rsidRPr="006A5A37" w:rsidRDefault="00B60F3A" w:rsidP="00B60F3A">
      <w:pPr>
        <w:ind w:left="993" w:hanging="993"/>
        <w:jc w:val="both"/>
        <w:rPr>
          <w:rFonts w:ascii="Arial" w:hAnsi="Arial" w:cs="Arial"/>
        </w:rPr>
      </w:pPr>
      <w:r w:rsidRPr="006A5A37">
        <w:rPr>
          <w:rFonts w:ascii="Arial" w:hAnsi="Arial" w:cs="Arial"/>
        </w:rPr>
        <w:t xml:space="preserve">Facilitatore: Elena Burani, Graziella Mattioli </w:t>
      </w:r>
    </w:p>
    <w:p w14:paraId="42A13E57"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Borsista: Stefania Ferrari</w:t>
      </w:r>
    </w:p>
    <w:p w14:paraId="3EE173C9"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Cellulare a scuola, sì o no?</w:t>
      </w:r>
    </w:p>
    <w:p w14:paraId="6A23BA3D"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Insegnanti: Carla Sottanella</w:t>
      </w:r>
    </w:p>
    <w:p w14:paraId="77AC964A"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highlight w:val="yellow"/>
        </w:rPr>
        <w:t>Borsista: ??</w:t>
      </w:r>
    </w:p>
    <w:p w14:paraId="330E96CF" w14:textId="77777777" w:rsidR="00B60F3A" w:rsidRPr="006A5A37" w:rsidRDefault="00B60F3A" w:rsidP="00B60F3A">
      <w:pPr>
        <w:ind w:left="284" w:hanging="284"/>
        <w:jc w:val="both"/>
        <w:rPr>
          <w:rFonts w:ascii="Arial" w:hAnsi="Arial" w:cs="Arial"/>
          <w:color w:val="000000" w:themeColor="text1"/>
        </w:rPr>
      </w:pPr>
    </w:p>
    <w:p w14:paraId="51BC5BD7" w14:textId="77777777" w:rsidR="00B60F3A" w:rsidRPr="006A5A37" w:rsidRDefault="00B60F3A" w:rsidP="00B60F3A">
      <w:pPr>
        <w:suppressAutoHyphens/>
        <w:ind w:left="284" w:hanging="284"/>
        <w:jc w:val="both"/>
        <w:rPr>
          <w:rFonts w:ascii="Arial" w:hAnsi="Arial" w:cs="Arial"/>
          <w:color w:val="000000" w:themeColor="text1"/>
        </w:rPr>
      </w:pPr>
      <w:r w:rsidRPr="006A5A37">
        <w:rPr>
          <w:rFonts w:ascii="Arial" w:hAnsi="Arial" w:cs="Arial"/>
          <w:color w:val="000000" w:themeColor="text1"/>
        </w:rPr>
        <w:t>Classe terza</w:t>
      </w:r>
    </w:p>
    <w:p w14:paraId="421C1C60"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I cambiamenti climatici</w:t>
      </w:r>
    </w:p>
    <w:p w14:paraId="4B795D79" w14:textId="77777777" w:rsidR="00B60F3A" w:rsidRPr="006A5A37" w:rsidRDefault="00B60F3A" w:rsidP="00B60F3A">
      <w:pPr>
        <w:ind w:left="993" w:hanging="993"/>
        <w:jc w:val="both"/>
        <w:rPr>
          <w:rFonts w:ascii="Arial" w:hAnsi="Arial" w:cs="Arial"/>
        </w:rPr>
      </w:pPr>
      <w:r w:rsidRPr="006A5A37">
        <w:rPr>
          <w:rFonts w:ascii="Arial" w:hAnsi="Arial" w:cs="Arial"/>
        </w:rPr>
        <w:t>Insegnanti: Elvira Fochi, Sabrina Morini</w:t>
      </w:r>
    </w:p>
    <w:p w14:paraId="0A03D98E" w14:textId="77777777" w:rsidR="00B60F3A" w:rsidRPr="006A5A37" w:rsidRDefault="00B60F3A" w:rsidP="00B60F3A">
      <w:pPr>
        <w:ind w:left="993" w:hanging="993"/>
        <w:jc w:val="both"/>
        <w:rPr>
          <w:rFonts w:ascii="Arial" w:hAnsi="Arial" w:cs="Arial"/>
        </w:rPr>
      </w:pPr>
      <w:r w:rsidRPr="006A5A37">
        <w:rPr>
          <w:rFonts w:ascii="Arial" w:hAnsi="Arial" w:cs="Arial"/>
        </w:rPr>
        <w:t xml:space="preserve">Facilitatori: Elena Burani, Graziella Mattioli, Giorgia Tosi </w:t>
      </w:r>
    </w:p>
    <w:p w14:paraId="50BDD3F5" w14:textId="77777777" w:rsidR="00B60F3A" w:rsidRPr="006A5A37" w:rsidRDefault="00B60F3A" w:rsidP="00B60F3A">
      <w:pPr>
        <w:jc w:val="both"/>
        <w:rPr>
          <w:rFonts w:ascii="Arial" w:hAnsi="Arial" w:cs="Arial"/>
        </w:rPr>
      </w:pPr>
      <w:r w:rsidRPr="006A5A37">
        <w:rPr>
          <w:rFonts w:ascii="Arial" w:hAnsi="Arial" w:cs="Arial"/>
        </w:rPr>
        <w:t>Borsista: Stefania Ferrari</w:t>
      </w:r>
    </w:p>
    <w:p w14:paraId="1D7940C3" w14:textId="77777777" w:rsidR="00B60F3A" w:rsidRPr="006A5A37" w:rsidRDefault="00B60F3A" w:rsidP="00B60F3A">
      <w:pPr>
        <w:ind w:left="284" w:hanging="284"/>
        <w:jc w:val="both"/>
        <w:rPr>
          <w:rFonts w:ascii="Arial" w:hAnsi="Arial" w:cs="Arial"/>
          <w:color w:val="000000" w:themeColor="text1"/>
        </w:rPr>
      </w:pPr>
    </w:p>
    <w:p w14:paraId="4FB63BC0" w14:textId="77777777" w:rsidR="00B60F3A" w:rsidRPr="006A5A37" w:rsidRDefault="00B60F3A" w:rsidP="00B60F3A">
      <w:pPr>
        <w:ind w:left="284" w:hanging="284"/>
        <w:jc w:val="both"/>
        <w:rPr>
          <w:rFonts w:ascii="Arial" w:hAnsi="Arial" w:cs="Arial"/>
          <w:color w:val="000000" w:themeColor="text1"/>
        </w:rPr>
      </w:pPr>
    </w:p>
    <w:p w14:paraId="1D1F1675" w14:textId="170CD4D6" w:rsidR="00B60F3A" w:rsidRPr="006A5A37" w:rsidRDefault="00B60F3A" w:rsidP="00B60F3A">
      <w:pPr>
        <w:ind w:left="284" w:hanging="284"/>
        <w:jc w:val="both"/>
        <w:rPr>
          <w:rFonts w:ascii="Arial" w:hAnsi="Arial" w:cs="Arial"/>
          <w:i/>
          <w:color w:val="000000" w:themeColor="text1"/>
          <w:sz w:val="28"/>
          <w:szCs w:val="28"/>
        </w:rPr>
      </w:pPr>
      <w:r w:rsidRPr="006A5A37">
        <w:rPr>
          <w:rFonts w:ascii="Arial" w:hAnsi="Arial" w:cs="Arial"/>
          <w:i/>
          <w:color w:val="000000" w:themeColor="text1"/>
          <w:sz w:val="28"/>
          <w:szCs w:val="28"/>
        </w:rPr>
        <w:t>A</w:t>
      </w:r>
      <w:r w:rsidR="009D526B" w:rsidRPr="006A5A37">
        <w:rPr>
          <w:rFonts w:ascii="Arial" w:hAnsi="Arial" w:cs="Arial"/>
          <w:i/>
          <w:color w:val="000000" w:themeColor="text1"/>
          <w:sz w:val="28"/>
          <w:szCs w:val="28"/>
        </w:rPr>
        <w:t>ttività di focus-linguistico e</w:t>
      </w:r>
      <w:r w:rsidRPr="006A5A37">
        <w:rPr>
          <w:rFonts w:ascii="Arial" w:hAnsi="Arial" w:cs="Arial"/>
          <w:i/>
          <w:color w:val="000000" w:themeColor="text1"/>
          <w:sz w:val="28"/>
          <w:szCs w:val="28"/>
        </w:rPr>
        <w:t xml:space="preserve"> attività linguistico-comunicative</w:t>
      </w:r>
    </w:p>
    <w:p w14:paraId="4CAD5AF3" w14:textId="77777777" w:rsidR="00B60F3A" w:rsidRPr="006A5A37" w:rsidRDefault="00B60F3A" w:rsidP="00B60F3A">
      <w:pPr>
        <w:ind w:left="284" w:hanging="284"/>
        <w:jc w:val="both"/>
        <w:rPr>
          <w:rFonts w:ascii="Arial" w:hAnsi="Arial" w:cs="Arial"/>
          <w:color w:val="000000" w:themeColor="text1"/>
        </w:rPr>
      </w:pPr>
    </w:p>
    <w:p w14:paraId="3186EAF4" w14:textId="2F3FC722" w:rsidR="00B60F3A" w:rsidRPr="006A5A37" w:rsidRDefault="00421F1F" w:rsidP="00B60F3A">
      <w:pPr>
        <w:ind w:left="284" w:hanging="284"/>
        <w:jc w:val="both"/>
        <w:rPr>
          <w:rFonts w:ascii="Arial" w:hAnsi="Arial" w:cs="Arial"/>
          <w:color w:val="000000" w:themeColor="text1"/>
        </w:rPr>
      </w:pPr>
      <w:r w:rsidRPr="006A5A37">
        <w:rPr>
          <w:rFonts w:ascii="Arial" w:hAnsi="Arial" w:cs="Arial"/>
          <w:color w:val="000000" w:themeColor="text1"/>
        </w:rPr>
        <w:t xml:space="preserve">Borsista: </w:t>
      </w:r>
      <w:r w:rsidR="00B60F3A" w:rsidRPr="006A5A37">
        <w:rPr>
          <w:rFonts w:ascii="Arial" w:hAnsi="Arial" w:cs="Arial"/>
          <w:color w:val="000000" w:themeColor="text1"/>
        </w:rPr>
        <w:t>Stefania Ferrari</w:t>
      </w:r>
    </w:p>
    <w:p w14:paraId="1FF061D8" w14:textId="77777777" w:rsidR="00B60F3A" w:rsidRPr="006A5A37" w:rsidRDefault="00B60F3A" w:rsidP="00B60F3A">
      <w:pPr>
        <w:ind w:left="284" w:hanging="284"/>
        <w:jc w:val="both"/>
        <w:rPr>
          <w:rFonts w:ascii="Arial" w:hAnsi="Arial" w:cs="Arial"/>
          <w:i/>
          <w:color w:val="000000" w:themeColor="text1"/>
        </w:rPr>
      </w:pPr>
      <w:r w:rsidRPr="006A5A37">
        <w:rPr>
          <w:rFonts w:ascii="Arial" w:hAnsi="Arial" w:cs="Arial"/>
          <w:i/>
          <w:color w:val="000000" w:themeColor="text1"/>
        </w:rPr>
        <w:t>Con riferimento ai seguenti materiali</w:t>
      </w:r>
    </w:p>
    <w:p w14:paraId="63E64EB8"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 xml:space="preserve">Boscolo Pietro (a cura di), 1990, </w:t>
      </w:r>
      <w:r w:rsidRPr="006A5A37">
        <w:rPr>
          <w:rFonts w:ascii="Arial" w:hAnsi="Arial" w:cs="Arial"/>
          <w:i/>
          <w:color w:val="000000" w:themeColor="text1"/>
        </w:rPr>
        <w:t>Insegnare i processi di scrittura nella scuola elementare</w:t>
      </w:r>
      <w:r w:rsidRPr="006A5A37">
        <w:rPr>
          <w:rFonts w:ascii="Arial" w:hAnsi="Arial" w:cs="Arial"/>
          <w:color w:val="000000" w:themeColor="text1"/>
        </w:rPr>
        <w:t>, Firenze: La Nuova Italia</w:t>
      </w:r>
    </w:p>
    <w:p w14:paraId="1566CBFA" w14:textId="77777777" w:rsidR="00B60F3A" w:rsidRPr="006A5A37" w:rsidRDefault="00B60F3A" w:rsidP="00B60F3A">
      <w:pPr>
        <w:ind w:left="284" w:hanging="284"/>
        <w:jc w:val="both"/>
        <w:rPr>
          <w:rFonts w:ascii="Arial" w:hAnsi="Arial" w:cs="Arial"/>
          <w:color w:val="000000" w:themeColor="text1"/>
        </w:rPr>
      </w:pPr>
      <w:r w:rsidRPr="006A5A37">
        <w:rPr>
          <w:rFonts w:ascii="Arial" w:hAnsi="Arial" w:cs="Arial"/>
          <w:color w:val="000000" w:themeColor="text1"/>
        </w:rPr>
        <w:t xml:space="preserve">Guerriero Anna Rosa, 2014, </w:t>
      </w:r>
      <w:r w:rsidRPr="006A5A37">
        <w:rPr>
          <w:rFonts w:ascii="Arial" w:hAnsi="Arial" w:cs="Arial"/>
          <w:i/>
          <w:color w:val="000000" w:themeColor="text1"/>
        </w:rPr>
        <w:t>Elaborare informazioni e conoscenze. Un percorso di scrittura documentata</w:t>
      </w:r>
      <w:r w:rsidRPr="006A5A37">
        <w:rPr>
          <w:rFonts w:ascii="Arial" w:hAnsi="Arial" w:cs="Arial"/>
          <w:color w:val="000000" w:themeColor="text1"/>
        </w:rPr>
        <w:t>, PON Educazione Linguistica e Letteraria in un’ottica plurilingue, Indire</w:t>
      </w:r>
    </w:p>
    <w:p w14:paraId="23ABF536" w14:textId="77777777" w:rsidR="00B60F3A" w:rsidRPr="006A5A37" w:rsidRDefault="00B60F3A" w:rsidP="00B60F3A">
      <w:pPr>
        <w:widowControl w:val="0"/>
        <w:autoSpaceDE w:val="0"/>
        <w:autoSpaceDN w:val="0"/>
        <w:adjustRightInd w:val="0"/>
        <w:spacing w:line="300" w:lineRule="atLeast"/>
        <w:ind w:left="284" w:hanging="284"/>
        <w:jc w:val="both"/>
        <w:rPr>
          <w:rFonts w:ascii="Arial" w:hAnsi="Arial" w:cs="Arial"/>
        </w:rPr>
      </w:pPr>
      <w:r w:rsidRPr="006A5A37">
        <w:rPr>
          <w:rFonts w:ascii="Arial" w:hAnsi="Arial" w:cs="Arial"/>
        </w:rPr>
        <w:t>Progetto CALC ‘Communicative Adequacy and Linguistic Complexity in L2 Writing’</w:t>
      </w:r>
    </w:p>
    <w:p w14:paraId="16EAE5B9" w14:textId="77777777" w:rsidR="00B60F3A" w:rsidRPr="006A5A37" w:rsidRDefault="00B60F3A" w:rsidP="00B60F3A">
      <w:pPr>
        <w:widowControl w:val="0"/>
        <w:autoSpaceDE w:val="0"/>
        <w:autoSpaceDN w:val="0"/>
        <w:adjustRightInd w:val="0"/>
        <w:spacing w:line="300" w:lineRule="atLeast"/>
        <w:ind w:left="284" w:hanging="284"/>
        <w:jc w:val="both"/>
        <w:rPr>
          <w:rFonts w:ascii="Arial" w:hAnsi="Arial" w:cs="Arial"/>
          <w:color w:val="000000"/>
        </w:rPr>
      </w:pPr>
      <w:r w:rsidRPr="006A5A37">
        <w:rPr>
          <w:rFonts w:ascii="Arial" w:hAnsi="Arial" w:cs="Arial"/>
        </w:rPr>
        <w:t xml:space="preserve">Kuiken, Vedder &amp; Gilabert, 2010. Kuiken F., Vedder I., &amp; Gilabert, R., 2010, Communicative adequacy and linguistic complexity in L2 writing. In I. Bartning, M. Martin, &amp; I. Vedder (Eds.), </w:t>
      </w:r>
      <w:r w:rsidRPr="006A5A37">
        <w:rPr>
          <w:rFonts w:ascii="Arial" w:hAnsi="Arial" w:cs="Arial"/>
          <w:i/>
          <w:iCs/>
        </w:rPr>
        <w:t xml:space="preserve">Communicative proficiency and linguistic development. Intersections between SLA and language testing research </w:t>
      </w:r>
      <w:r w:rsidRPr="006A5A37">
        <w:rPr>
          <w:rFonts w:ascii="Arial" w:hAnsi="Arial" w:cs="Arial"/>
        </w:rPr>
        <w:t>(pp. 81–99). Eurosla Monograph series 1. European Second Language Association.</w:t>
      </w:r>
    </w:p>
    <w:p w14:paraId="3C104975" w14:textId="0AFE29AE" w:rsidR="00880616" w:rsidRPr="006A5A37" w:rsidRDefault="00B60F3A" w:rsidP="00A7579F">
      <w:pPr>
        <w:widowControl w:val="0"/>
        <w:autoSpaceDE w:val="0"/>
        <w:autoSpaceDN w:val="0"/>
        <w:adjustRightInd w:val="0"/>
        <w:spacing w:line="300" w:lineRule="atLeast"/>
        <w:ind w:left="284" w:hanging="284"/>
        <w:jc w:val="both"/>
        <w:rPr>
          <w:rFonts w:ascii="Arial" w:hAnsi="Arial" w:cs="Arial"/>
          <w:color w:val="000000"/>
        </w:rPr>
      </w:pPr>
      <w:r w:rsidRPr="006A5A37">
        <w:rPr>
          <w:rFonts w:ascii="Arial" w:hAnsi="Arial" w:cs="Arial"/>
          <w:color w:val="000000"/>
        </w:rPr>
        <w:t xml:space="preserve">Kuiken, F., &amp; Vedder, S. C., 2006, Scrivere in italiano L2: Gli effetti della complessità cognitive del compito sulla complessità sintattica e lessicale del testo, in B. van den Bossche, M. Bastiaensen, C. Salvadori Lonergan, &amp; S. Widlak (eds), </w:t>
      </w:r>
      <w:r w:rsidRPr="006A5A37">
        <w:rPr>
          <w:rFonts w:ascii="Arial" w:hAnsi="Arial" w:cs="Arial"/>
          <w:i/>
          <w:color w:val="000000"/>
        </w:rPr>
        <w:t>Italia e Europa: Dalla cultura nazionale all'interculturalismo, Atti del XVI Congresso dell'A.I.P.I.,</w:t>
      </w:r>
      <w:r w:rsidRPr="006A5A37">
        <w:rPr>
          <w:rFonts w:ascii="Arial" w:hAnsi="Arial" w:cs="Arial"/>
          <w:color w:val="000000"/>
        </w:rPr>
        <w:t xml:space="preserve"> Cracovia, 26-29 agosto 2004, Firenze: Franco Cesati Editore, pp. 267-276</w:t>
      </w:r>
    </w:p>
    <w:sectPr w:rsidR="00880616" w:rsidRPr="006A5A37" w:rsidSect="00D241E5">
      <w:footerReference w:type="even" r:id="rId81"/>
      <w:footerReference w:type="default" r:id="rId82"/>
      <w:pgSz w:w="11900" w:h="16840"/>
      <w:pgMar w:top="1418" w:right="1418" w:bottom="1418" w:left="1418"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1763FF" w14:textId="77777777" w:rsidR="00A32C91" w:rsidRDefault="00A32C91" w:rsidP="00E432C5">
      <w:r>
        <w:separator/>
      </w:r>
    </w:p>
  </w:endnote>
  <w:endnote w:type="continuationSeparator" w:id="0">
    <w:p w14:paraId="71A9BDFD" w14:textId="77777777" w:rsidR="00A32C91" w:rsidRDefault="00A32C91" w:rsidP="00E432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4D"/>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Liberation Serif">
    <w:altName w:val="Times New Roman"/>
    <w:panose1 w:val="02020603050405020304"/>
    <w:charset w:val="01"/>
    <w:family w:val="roman"/>
    <w:pitch w:val="variable"/>
  </w:font>
  <w:font w:name="Droid Sans Fallback">
    <w:panose1 w:val="00000000000000000000"/>
    <w:charset w:val="00"/>
    <w:family w:val="roman"/>
    <w:notTrueType/>
    <w:pitch w:val="default"/>
  </w:font>
  <w:font w:name="FreeSans">
    <w:altName w:val="Times New Roman"/>
    <w:charset w:val="01"/>
    <w:family w:val="auto"/>
    <w:pitch w:val="variable"/>
  </w:font>
  <w:font w:name="Arial">
    <w:panose1 w:val="020B0604020202020204"/>
    <w:charset w:val="00"/>
    <w:family w:val="swiss"/>
    <w:pitch w:val="variable"/>
    <w:sig w:usb0="E0002EFF" w:usb1="C000785B" w:usb2="00000009" w:usb3="00000000" w:csb0="000001FF" w:csb1="00000000"/>
  </w:font>
  <w:font w:name="Noto Sans">
    <w:altName w:val="Times New Roman"/>
    <w:charset w:val="01"/>
    <w:family w:val="roman"/>
    <w:pitch w:val="variable"/>
  </w:font>
  <w:font w:name="+mn-ea">
    <w:charset w:val="00"/>
    <w:family w:val="roman"/>
    <w:pitch w:val="default"/>
  </w:font>
  <w:font w:name="MS Mincho;MS Gothic">
    <w:panose1 w:val="00000000000000000000"/>
    <w:charset w:val="00"/>
    <w:family w:val="roman"/>
    <w:notTrueType/>
    <w:pitch w:val="default"/>
  </w:font>
  <w:font w:name="Noto Sans CJK SC Regular">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A8685" w14:textId="77777777" w:rsidR="00DE58E5" w:rsidRDefault="00DE58E5" w:rsidP="005D2A2B">
    <w:pPr>
      <w:pStyle w:val="Pidipagina"/>
      <w:framePr w:wrap="none" w:vAnchor="text" w:hAnchor="margin" w:xAlign="center" w:y="1"/>
      <w:rPr>
        <w:rStyle w:val="Numeropagina"/>
      </w:rPr>
    </w:pPr>
    <w:r>
      <w:rPr>
        <w:rStyle w:val="Numeropagina"/>
      </w:rPr>
      <w:fldChar w:fldCharType="begin"/>
    </w:r>
    <w:r>
      <w:rPr>
        <w:rStyle w:val="Numeropagina"/>
      </w:rPr>
      <w:instrText xml:space="preserve">PAGE  </w:instrText>
    </w:r>
    <w:r>
      <w:rPr>
        <w:rStyle w:val="Numeropagina"/>
      </w:rPr>
      <w:fldChar w:fldCharType="end"/>
    </w:r>
  </w:p>
  <w:p w14:paraId="4A7F5AC8" w14:textId="77777777" w:rsidR="00DE58E5" w:rsidRDefault="00DE58E5" w:rsidP="00AF54D7">
    <w:pPr>
      <w:pStyle w:val="Pidipagin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E7F8E" w14:textId="77777777" w:rsidR="00DE58E5" w:rsidRPr="00AF54D7" w:rsidRDefault="00DE58E5" w:rsidP="005D2A2B">
    <w:pPr>
      <w:pStyle w:val="Pidipagina"/>
      <w:framePr w:wrap="none" w:vAnchor="text" w:hAnchor="margin" w:xAlign="center" w:y="1"/>
      <w:rPr>
        <w:rStyle w:val="Numeropagina"/>
        <w:rFonts w:asciiTheme="minorHAnsi" w:hAnsiTheme="minorHAnsi"/>
      </w:rPr>
    </w:pPr>
    <w:r>
      <w:rPr>
        <w:rStyle w:val="Numeropagina"/>
      </w:rPr>
      <w:fldChar w:fldCharType="begin"/>
    </w:r>
    <w:r>
      <w:rPr>
        <w:rStyle w:val="Numeropagina"/>
      </w:rPr>
      <w:instrText xml:space="preserve">PAGE  </w:instrText>
    </w:r>
    <w:r>
      <w:rPr>
        <w:rStyle w:val="Numeropagina"/>
      </w:rPr>
      <w:fldChar w:fldCharType="separate"/>
    </w:r>
    <w:r w:rsidR="005F668E">
      <w:rPr>
        <w:rStyle w:val="Numeropagina"/>
        <w:noProof/>
      </w:rPr>
      <w:t>1</w:t>
    </w:r>
    <w:r>
      <w:rPr>
        <w:rStyle w:val="Numeropagina"/>
      </w:rPr>
      <w:fldChar w:fldCharType="end"/>
    </w:r>
  </w:p>
  <w:p w14:paraId="11D682A4" w14:textId="77777777" w:rsidR="00DE58E5" w:rsidRDefault="00DE58E5" w:rsidP="00AF54D7">
    <w:pPr>
      <w:pStyle w:val="Pidipagina"/>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74CDCF" w14:textId="77777777" w:rsidR="00DE58E5" w:rsidRDefault="00DE58E5" w:rsidP="0093155B">
    <w:pPr>
      <w:pStyle w:val="Pidipagina"/>
      <w:framePr w:wrap="none"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612DB48F" w14:textId="77777777" w:rsidR="00DE58E5" w:rsidRDefault="00DE58E5" w:rsidP="00E432C5">
    <w:pPr>
      <w:pStyle w:val="Pidipa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7EA29A" w14:textId="77777777" w:rsidR="00DE58E5" w:rsidRDefault="00DE58E5" w:rsidP="0093155B">
    <w:pPr>
      <w:pStyle w:val="Pidipagina"/>
      <w:framePr w:wrap="none"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sidR="006D47BC">
      <w:rPr>
        <w:rStyle w:val="Numeropagina"/>
        <w:noProof/>
      </w:rPr>
      <w:t>205</w:t>
    </w:r>
    <w:r>
      <w:rPr>
        <w:rStyle w:val="Numeropagina"/>
      </w:rPr>
      <w:fldChar w:fldCharType="end"/>
    </w:r>
  </w:p>
  <w:p w14:paraId="7BD95AD5" w14:textId="77777777" w:rsidR="00DE58E5" w:rsidRDefault="00DE58E5" w:rsidP="00E432C5">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6BE0F0" w14:textId="77777777" w:rsidR="00A32C91" w:rsidRDefault="00A32C91" w:rsidP="00E432C5">
      <w:r>
        <w:separator/>
      </w:r>
    </w:p>
  </w:footnote>
  <w:footnote w:type="continuationSeparator" w:id="0">
    <w:p w14:paraId="12D346CE" w14:textId="77777777" w:rsidR="00A32C91" w:rsidRDefault="00A32C91" w:rsidP="00E432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Titolo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2"/>
    <w:lvl w:ilvl="0">
      <w:numFmt w:val="bullet"/>
      <w:lvlText w:val="–"/>
      <w:lvlJc w:val="left"/>
      <w:pPr>
        <w:tabs>
          <w:tab w:val="num" w:pos="780"/>
        </w:tabs>
        <w:ind w:left="780" w:hanging="360"/>
      </w:pPr>
      <w:rPr>
        <w:rFonts w:ascii="Verdana" w:hAnsi="Verdana"/>
      </w:rPr>
    </w:lvl>
  </w:abstractNum>
  <w:abstractNum w:abstractNumId="2" w15:restartNumberingAfterBreak="0">
    <w:nsid w:val="00000003"/>
    <w:multiLevelType w:val="singleLevel"/>
    <w:tmpl w:val="00000003"/>
    <w:name w:val="WW8Num3"/>
    <w:lvl w:ilvl="0">
      <w:numFmt w:val="bullet"/>
      <w:lvlText w:val="–"/>
      <w:lvlJc w:val="left"/>
      <w:pPr>
        <w:tabs>
          <w:tab w:val="num" w:pos="780"/>
        </w:tabs>
        <w:ind w:left="780" w:hanging="360"/>
      </w:pPr>
      <w:rPr>
        <w:rFonts w:ascii="Verdana" w:hAnsi="Verdana" w:cs="Times New Roman"/>
      </w:rPr>
    </w:lvl>
  </w:abstractNum>
  <w:abstractNum w:abstractNumId="3" w15:restartNumberingAfterBreak="0">
    <w:nsid w:val="00000006"/>
    <w:multiLevelType w:val="singleLevel"/>
    <w:tmpl w:val="00000006"/>
    <w:name w:val="WW8Num9"/>
    <w:lvl w:ilvl="0">
      <w:start w:val="1"/>
      <w:numFmt w:val="bullet"/>
      <w:lvlText w:val="-"/>
      <w:lvlJc w:val="left"/>
      <w:pPr>
        <w:tabs>
          <w:tab w:val="num" w:pos="720"/>
        </w:tabs>
        <w:ind w:left="720" w:hanging="360"/>
      </w:pPr>
      <w:rPr>
        <w:rFonts w:ascii="Courier New" w:hAnsi="Courier New" w:cs="Courier New"/>
      </w:rPr>
    </w:lvl>
  </w:abstractNum>
  <w:abstractNum w:abstractNumId="4" w15:restartNumberingAfterBreak="0">
    <w:nsid w:val="01B40231"/>
    <w:multiLevelType w:val="hybridMultilevel"/>
    <w:tmpl w:val="4950084E"/>
    <w:lvl w:ilvl="0" w:tplc="F5AEC6CE">
      <w:start w:val="1"/>
      <w:numFmt w:val="lowerLetter"/>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 w15:restartNumberingAfterBreak="0">
    <w:nsid w:val="02BD4398"/>
    <w:multiLevelType w:val="multilevel"/>
    <w:tmpl w:val="D75802C4"/>
    <w:lvl w:ilvl="0">
      <w:start w:val="1"/>
      <w:numFmt w:val="bullet"/>
      <w:lvlText w:val=""/>
      <w:lvlJc w:val="left"/>
      <w:pPr>
        <w:ind w:left="72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4E627DC"/>
    <w:multiLevelType w:val="hybridMultilevel"/>
    <w:tmpl w:val="CF0C93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6313A37"/>
    <w:multiLevelType w:val="hybridMultilevel"/>
    <w:tmpl w:val="16FE889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0C932249"/>
    <w:multiLevelType w:val="hybridMultilevel"/>
    <w:tmpl w:val="FD4AB6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1831067"/>
    <w:multiLevelType w:val="multilevel"/>
    <w:tmpl w:val="CF0EE010"/>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20F0AAA"/>
    <w:multiLevelType w:val="hybridMultilevel"/>
    <w:tmpl w:val="9E2A54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27260F8"/>
    <w:multiLevelType w:val="hybridMultilevel"/>
    <w:tmpl w:val="BDA4DCB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36828F0"/>
    <w:multiLevelType w:val="hybridMultilevel"/>
    <w:tmpl w:val="F4D651F2"/>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24C31169"/>
    <w:multiLevelType w:val="hybridMultilevel"/>
    <w:tmpl w:val="174AC8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25987CA4"/>
    <w:multiLevelType w:val="hybridMultilevel"/>
    <w:tmpl w:val="E6D885A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27483112"/>
    <w:multiLevelType w:val="hybridMultilevel"/>
    <w:tmpl w:val="640A4DA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2797748E"/>
    <w:multiLevelType w:val="hybridMultilevel"/>
    <w:tmpl w:val="7890D16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27A93E27"/>
    <w:multiLevelType w:val="hybridMultilevel"/>
    <w:tmpl w:val="126C0A46"/>
    <w:lvl w:ilvl="0" w:tplc="79D441C6">
      <w:start w:val="1"/>
      <w:numFmt w:val="upperLetter"/>
      <w:lvlText w:val="%1."/>
      <w:lvlJc w:val="left"/>
      <w:pPr>
        <w:ind w:left="720" w:hanging="360"/>
      </w:pPr>
      <w:rPr>
        <w:rFonts w:ascii="Calibri" w:eastAsia="Times New Roman" w:hAnsi="Calibri" w:cs="Calibri"/>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2B297006"/>
    <w:multiLevelType w:val="hybridMultilevel"/>
    <w:tmpl w:val="298C5CF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2DB9548B"/>
    <w:multiLevelType w:val="hybridMultilevel"/>
    <w:tmpl w:val="26C01DEE"/>
    <w:lvl w:ilvl="0" w:tplc="04100001">
      <w:start w:val="1"/>
      <w:numFmt w:val="bullet"/>
      <w:lvlText w:val=""/>
      <w:lvlJc w:val="left"/>
      <w:pPr>
        <w:ind w:left="780" w:hanging="360"/>
      </w:pPr>
      <w:rPr>
        <w:rFonts w:ascii="Symbol" w:hAnsi="Symbol"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20" w15:restartNumberingAfterBreak="0">
    <w:nsid w:val="2E8B4657"/>
    <w:multiLevelType w:val="hybridMultilevel"/>
    <w:tmpl w:val="9900FD52"/>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1" w15:restartNumberingAfterBreak="0">
    <w:nsid w:val="2E99552A"/>
    <w:multiLevelType w:val="hybridMultilevel"/>
    <w:tmpl w:val="01F2220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2" w15:restartNumberingAfterBreak="0">
    <w:nsid w:val="33AA3E22"/>
    <w:multiLevelType w:val="hybridMultilevel"/>
    <w:tmpl w:val="C9880CFA"/>
    <w:lvl w:ilvl="0" w:tplc="F2207912">
      <w:numFmt w:val="bullet"/>
      <w:lvlText w:val="-"/>
      <w:lvlJc w:val="left"/>
      <w:pPr>
        <w:ind w:left="360" w:hanging="360"/>
      </w:pPr>
      <w:rPr>
        <w:rFonts w:ascii="Calibri" w:eastAsia="Calibri" w:hAnsi="Calibri" w:cs="Times New Roman"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3" w15:restartNumberingAfterBreak="0">
    <w:nsid w:val="349751A7"/>
    <w:multiLevelType w:val="multilevel"/>
    <w:tmpl w:val="5BCC302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4" w15:restartNumberingAfterBreak="0">
    <w:nsid w:val="374F1461"/>
    <w:multiLevelType w:val="hybridMultilevel"/>
    <w:tmpl w:val="E2E8A3FE"/>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39B222B3"/>
    <w:multiLevelType w:val="hybridMultilevel"/>
    <w:tmpl w:val="2D64B852"/>
    <w:lvl w:ilvl="0" w:tplc="8CEE0ED0">
      <w:start w:val="27"/>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3E0A38D8"/>
    <w:multiLevelType w:val="hybridMultilevel"/>
    <w:tmpl w:val="C78279D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3F571AE0"/>
    <w:multiLevelType w:val="multilevel"/>
    <w:tmpl w:val="90C424D6"/>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8" w15:restartNumberingAfterBreak="0">
    <w:nsid w:val="4794486F"/>
    <w:multiLevelType w:val="hybridMultilevel"/>
    <w:tmpl w:val="23B2D97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48953EBB"/>
    <w:multiLevelType w:val="hybridMultilevel"/>
    <w:tmpl w:val="8C6481F6"/>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30" w15:restartNumberingAfterBreak="0">
    <w:nsid w:val="4F6222D1"/>
    <w:multiLevelType w:val="hybridMultilevel"/>
    <w:tmpl w:val="817286A2"/>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502C6A76"/>
    <w:multiLevelType w:val="multilevel"/>
    <w:tmpl w:val="1942672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2" w15:restartNumberingAfterBreak="0">
    <w:nsid w:val="509078C7"/>
    <w:multiLevelType w:val="hybridMultilevel"/>
    <w:tmpl w:val="5C5483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51C121CE"/>
    <w:multiLevelType w:val="multilevel"/>
    <w:tmpl w:val="40EE60D8"/>
    <w:lvl w:ilvl="0">
      <w:start w:val="1"/>
      <w:numFmt w:val="bullet"/>
      <w:lvlText w:val=""/>
      <w:lvlJc w:val="left"/>
      <w:pPr>
        <w:ind w:left="72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CC4041F"/>
    <w:multiLevelType w:val="hybridMultilevel"/>
    <w:tmpl w:val="9118C7F0"/>
    <w:lvl w:ilvl="0" w:tplc="04100001">
      <w:start w:val="1"/>
      <w:numFmt w:val="bullet"/>
      <w:lvlText w:val=""/>
      <w:lvlJc w:val="left"/>
      <w:pPr>
        <w:ind w:left="1140" w:hanging="360"/>
      </w:pPr>
      <w:rPr>
        <w:rFonts w:ascii="Symbol" w:hAnsi="Symbol" w:hint="default"/>
      </w:rPr>
    </w:lvl>
    <w:lvl w:ilvl="1" w:tplc="04100003" w:tentative="1">
      <w:start w:val="1"/>
      <w:numFmt w:val="bullet"/>
      <w:lvlText w:val="o"/>
      <w:lvlJc w:val="left"/>
      <w:pPr>
        <w:ind w:left="1860" w:hanging="360"/>
      </w:pPr>
      <w:rPr>
        <w:rFonts w:ascii="Courier New" w:hAnsi="Courier New" w:cs="Courier New" w:hint="default"/>
      </w:rPr>
    </w:lvl>
    <w:lvl w:ilvl="2" w:tplc="04100005" w:tentative="1">
      <w:start w:val="1"/>
      <w:numFmt w:val="bullet"/>
      <w:lvlText w:val=""/>
      <w:lvlJc w:val="left"/>
      <w:pPr>
        <w:ind w:left="2580" w:hanging="360"/>
      </w:pPr>
      <w:rPr>
        <w:rFonts w:ascii="Wingdings" w:hAnsi="Wingdings" w:hint="default"/>
      </w:rPr>
    </w:lvl>
    <w:lvl w:ilvl="3" w:tplc="04100001" w:tentative="1">
      <w:start w:val="1"/>
      <w:numFmt w:val="bullet"/>
      <w:lvlText w:val=""/>
      <w:lvlJc w:val="left"/>
      <w:pPr>
        <w:ind w:left="3300" w:hanging="360"/>
      </w:pPr>
      <w:rPr>
        <w:rFonts w:ascii="Symbol" w:hAnsi="Symbol" w:hint="default"/>
      </w:rPr>
    </w:lvl>
    <w:lvl w:ilvl="4" w:tplc="04100003" w:tentative="1">
      <w:start w:val="1"/>
      <w:numFmt w:val="bullet"/>
      <w:lvlText w:val="o"/>
      <w:lvlJc w:val="left"/>
      <w:pPr>
        <w:ind w:left="4020" w:hanging="360"/>
      </w:pPr>
      <w:rPr>
        <w:rFonts w:ascii="Courier New" w:hAnsi="Courier New" w:cs="Courier New" w:hint="default"/>
      </w:rPr>
    </w:lvl>
    <w:lvl w:ilvl="5" w:tplc="04100005" w:tentative="1">
      <w:start w:val="1"/>
      <w:numFmt w:val="bullet"/>
      <w:lvlText w:val=""/>
      <w:lvlJc w:val="left"/>
      <w:pPr>
        <w:ind w:left="4740" w:hanging="360"/>
      </w:pPr>
      <w:rPr>
        <w:rFonts w:ascii="Wingdings" w:hAnsi="Wingdings" w:hint="default"/>
      </w:rPr>
    </w:lvl>
    <w:lvl w:ilvl="6" w:tplc="04100001" w:tentative="1">
      <w:start w:val="1"/>
      <w:numFmt w:val="bullet"/>
      <w:lvlText w:val=""/>
      <w:lvlJc w:val="left"/>
      <w:pPr>
        <w:ind w:left="5460" w:hanging="360"/>
      </w:pPr>
      <w:rPr>
        <w:rFonts w:ascii="Symbol" w:hAnsi="Symbol" w:hint="default"/>
      </w:rPr>
    </w:lvl>
    <w:lvl w:ilvl="7" w:tplc="04100003" w:tentative="1">
      <w:start w:val="1"/>
      <w:numFmt w:val="bullet"/>
      <w:lvlText w:val="o"/>
      <w:lvlJc w:val="left"/>
      <w:pPr>
        <w:ind w:left="6180" w:hanging="360"/>
      </w:pPr>
      <w:rPr>
        <w:rFonts w:ascii="Courier New" w:hAnsi="Courier New" w:cs="Courier New" w:hint="default"/>
      </w:rPr>
    </w:lvl>
    <w:lvl w:ilvl="8" w:tplc="04100005" w:tentative="1">
      <w:start w:val="1"/>
      <w:numFmt w:val="bullet"/>
      <w:lvlText w:val=""/>
      <w:lvlJc w:val="left"/>
      <w:pPr>
        <w:ind w:left="6900" w:hanging="360"/>
      </w:pPr>
      <w:rPr>
        <w:rFonts w:ascii="Wingdings" w:hAnsi="Wingdings" w:hint="default"/>
      </w:rPr>
    </w:lvl>
  </w:abstractNum>
  <w:abstractNum w:abstractNumId="35" w15:restartNumberingAfterBreak="0">
    <w:nsid w:val="5E5D631E"/>
    <w:multiLevelType w:val="hybridMultilevel"/>
    <w:tmpl w:val="A6407B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62744BEA"/>
    <w:multiLevelType w:val="hybridMultilevel"/>
    <w:tmpl w:val="2F7642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63CE1AB5"/>
    <w:multiLevelType w:val="hybridMultilevel"/>
    <w:tmpl w:val="9E5A56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49A3A83"/>
    <w:multiLevelType w:val="hybridMultilevel"/>
    <w:tmpl w:val="01F6B3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68194CFC"/>
    <w:multiLevelType w:val="hybridMultilevel"/>
    <w:tmpl w:val="F4CA88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6874665E"/>
    <w:multiLevelType w:val="hybridMultilevel"/>
    <w:tmpl w:val="590A4A70"/>
    <w:lvl w:ilvl="0" w:tplc="8278C3F6">
      <w:start w:val="1"/>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692759A9"/>
    <w:multiLevelType w:val="hybridMultilevel"/>
    <w:tmpl w:val="EBE67D6A"/>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2" w15:restartNumberingAfterBreak="0">
    <w:nsid w:val="6F252773"/>
    <w:multiLevelType w:val="hybridMultilevel"/>
    <w:tmpl w:val="1E46E0D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72422B8B"/>
    <w:multiLevelType w:val="hybridMultilevel"/>
    <w:tmpl w:val="771E26D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75367698"/>
    <w:multiLevelType w:val="multilevel"/>
    <w:tmpl w:val="C88080F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5" w15:restartNumberingAfterBreak="0">
    <w:nsid w:val="75C151A0"/>
    <w:multiLevelType w:val="hybridMultilevel"/>
    <w:tmpl w:val="5756F1FE"/>
    <w:lvl w:ilvl="0" w:tplc="F2207912">
      <w:numFmt w:val="bullet"/>
      <w:lvlText w:val="-"/>
      <w:lvlJc w:val="left"/>
      <w:pPr>
        <w:ind w:left="1080" w:hanging="360"/>
      </w:pPr>
      <w:rPr>
        <w:rFonts w:ascii="Calibri" w:eastAsia="Calibri" w:hAnsi="Calibri" w:cs="Times New Roman"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6" w15:restartNumberingAfterBreak="0">
    <w:nsid w:val="76C83912"/>
    <w:multiLevelType w:val="hybridMultilevel"/>
    <w:tmpl w:val="39D04C54"/>
    <w:lvl w:ilvl="0" w:tplc="74100FD8">
      <w:numFmt w:val="bullet"/>
      <w:lvlText w:val="-"/>
      <w:lvlJc w:val="left"/>
      <w:pPr>
        <w:ind w:left="720" w:hanging="360"/>
      </w:pPr>
      <w:rPr>
        <w:rFonts w:ascii="Calibri" w:eastAsia="Times New Roman"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76FF7772"/>
    <w:multiLevelType w:val="multilevel"/>
    <w:tmpl w:val="4D7ADA28"/>
    <w:lvl w:ilvl="0">
      <w:start w:val="1"/>
      <w:numFmt w:val="bullet"/>
      <w:lvlText w:val=""/>
      <w:lvlJc w:val="left"/>
      <w:pPr>
        <w:ind w:left="72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794A5026"/>
    <w:multiLevelType w:val="hybridMultilevel"/>
    <w:tmpl w:val="15A81C8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7A8D4B1C"/>
    <w:multiLevelType w:val="hybridMultilevel"/>
    <w:tmpl w:val="8E66798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0"/>
  </w:num>
  <w:num w:numId="2">
    <w:abstractNumId w:val="16"/>
  </w:num>
  <w:num w:numId="3">
    <w:abstractNumId w:val="33"/>
  </w:num>
  <w:num w:numId="4">
    <w:abstractNumId w:val="46"/>
  </w:num>
  <w:num w:numId="5">
    <w:abstractNumId w:val="41"/>
  </w:num>
  <w:num w:numId="6">
    <w:abstractNumId w:val="30"/>
  </w:num>
  <w:num w:numId="7">
    <w:abstractNumId w:val="12"/>
  </w:num>
  <w:num w:numId="8">
    <w:abstractNumId w:val="17"/>
  </w:num>
  <w:num w:numId="9">
    <w:abstractNumId w:val="25"/>
  </w:num>
  <w:num w:numId="10">
    <w:abstractNumId w:val="15"/>
  </w:num>
  <w:num w:numId="11">
    <w:abstractNumId w:val="26"/>
  </w:num>
  <w:num w:numId="12">
    <w:abstractNumId w:val="14"/>
  </w:num>
  <w:num w:numId="13">
    <w:abstractNumId w:val="39"/>
  </w:num>
  <w:num w:numId="14">
    <w:abstractNumId w:val="6"/>
  </w:num>
  <w:num w:numId="15">
    <w:abstractNumId w:val="13"/>
  </w:num>
  <w:num w:numId="16">
    <w:abstractNumId w:val="11"/>
  </w:num>
  <w:num w:numId="17">
    <w:abstractNumId w:val="5"/>
  </w:num>
  <w:num w:numId="18">
    <w:abstractNumId w:val="47"/>
  </w:num>
  <w:num w:numId="19">
    <w:abstractNumId w:val="20"/>
  </w:num>
  <w:num w:numId="20">
    <w:abstractNumId w:val="2"/>
  </w:num>
  <w:num w:numId="21">
    <w:abstractNumId w:val="3"/>
  </w:num>
  <w:num w:numId="22">
    <w:abstractNumId w:val="19"/>
  </w:num>
  <w:num w:numId="23">
    <w:abstractNumId w:val="29"/>
  </w:num>
  <w:num w:numId="24">
    <w:abstractNumId w:val="34"/>
  </w:num>
  <w:num w:numId="25">
    <w:abstractNumId w:val="40"/>
  </w:num>
  <w:num w:numId="26">
    <w:abstractNumId w:val="4"/>
  </w:num>
  <w:num w:numId="27">
    <w:abstractNumId w:val="9"/>
  </w:num>
  <w:num w:numId="28">
    <w:abstractNumId w:val="22"/>
  </w:num>
  <w:num w:numId="29">
    <w:abstractNumId w:val="45"/>
  </w:num>
  <w:num w:numId="30">
    <w:abstractNumId w:val="10"/>
  </w:num>
  <w:num w:numId="31">
    <w:abstractNumId w:val="28"/>
  </w:num>
  <w:num w:numId="32">
    <w:abstractNumId w:val="8"/>
  </w:num>
  <w:num w:numId="33">
    <w:abstractNumId w:val="24"/>
  </w:num>
  <w:num w:numId="34">
    <w:abstractNumId w:val="23"/>
  </w:num>
  <w:num w:numId="35">
    <w:abstractNumId w:val="27"/>
  </w:num>
  <w:num w:numId="36">
    <w:abstractNumId w:val="31"/>
  </w:num>
  <w:num w:numId="37">
    <w:abstractNumId w:val="44"/>
  </w:num>
  <w:num w:numId="38">
    <w:abstractNumId w:val="18"/>
  </w:num>
  <w:num w:numId="39">
    <w:abstractNumId w:val="1"/>
  </w:num>
  <w:num w:numId="40">
    <w:abstractNumId w:val="37"/>
  </w:num>
  <w:num w:numId="41">
    <w:abstractNumId w:val="35"/>
  </w:num>
  <w:num w:numId="42">
    <w:abstractNumId w:val="38"/>
  </w:num>
  <w:num w:numId="43">
    <w:abstractNumId w:val="36"/>
  </w:num>
  <w:num w:numId="44">
    <w:abstractNumId w:val="48"/>
  </w:num>
  <w:num w:numId="45">
    <w:abstractNumId w:val="43"/>
  </w:num>
  <w:num w:numId="46">
    <w:abstractNumId w:val="32"/>
  </w:num>
  <w:num w:numId="47">
    <w:abstractNumId w:val="7"/>
  </w:num>
  <w:num w:numId="48">
    <w:abstractNumId w:val="49"/>
  </w:num>
  <w:num w:numId="49">
    <w:abstractNumId w:val="21"/>
  </w:num>
  <w:num w:numId="50">
    <w:abstractNumId w:val="4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3744"/>
    <w:rsid w:val="00000F16"/>
    <w:rsid w:val="000017EF"/>
    <w:rsid w:val="00005F7F"/>
    <w:rsid w:val="00011096"/>
    <w:rsid w:val="000149BC"/>
    <w:rsid w:val="00015521"/>
    <w:rsid w:val="00031C34"/>
    <w:rsid w:val="00045CAA"/>
    <w:rsid w:val="0004662E"/>
    <w:rsid w:val="00046901"/>
    <w:rsid w:val="00047AC4"/>
    <w:rsid w:val="00050EB7"/>
    <w:rsid w:val="000571BC"/>
    <w:rsid w:val="00071859"/>
    <w:rsid w:val="000736F1"/>
    <w:rsid w:val="000814D9"/>
    <w:rsid w:val="00082C04"/>
    <w:rsid w:val="0008316B"/>
    <w:rsid w:val="000857F9"/>
    <w:rsid w:val="00091650"/>
    <w:rsid w:val="00092B52"/>
    <w:rsid w:val="00094A9C"/>
    <w:rsid w:val="0009631B"/>
    <w:rsid w:val="000A6DC6"/>
    <w:rsid w:val="000B03C6"/>
    <w:rsid w:val="000B15BE"/>
    <w:rsid w:val="000B34F2"/>
    <w:rsid w:val="000B3EAD"/>
    <w:rsid w:val="000B4AE2"/>
    <w:rsid w:val="000C2E54"/>
    <w:rsid w:val="000C3C0E"/>
    <w:rsid w:val="000C7E94"/>
    <w:rsid w:val="000D5262"/>
    <w:rsid w:val="000E26DB"/>
    <w:rsid w:val="000F1ED0"/>
    <w:rsid w:val="000F3A9A"/>
    <w:rsid w:val="000F797C"/>
    <w:rsid w:val="001005D9"/>
    <w:rsid w:val="00101E32"/>
    <w:rsid w:val="00110687"/>
    <w:rsid w:val="00114D88"/>
    <w:rsid w:val="00116612"/>
    <w:rsid w:val="00117BD2"/>
    <w:rsid w:val="001224EA"/>
    <w:rsid w:val="00122F20"/>
    <w:rsid w:val="00124D3C"/>
    <w:rsid w:val="00133367"/>
    <w:rsid w:val="00134B9F"/>
    <w:rsid w:val="00135E62"/>
    <w:rsid w:val="001366A9"/>
    <w:rsid w:val="0014760A"/>
    <w:rsid w:val="00150AB4"/>
    <w:rsid w:val="00151FFD"/>
    <w:rsid w:val="001565C5"/>
    <w:rsid w:val="00160C42"/>
    <w:rsid w:val="00165768"/>
    <w:rsid w:val="00173686"/>
    <w:rsid w:val="0018267C"/>
    <w:rsid w:val="001831B6"/>
    <w:rsid w:val="00186596"/>
    <w:rsid w:val="001A264C"/>
    <w:rsid w:val="001A3170"/>
    <w:rsid w:val="001A3D77"/>
    <w:rsid w:val="001A4CEC"/>
    <w:rsid w:val="001A4F23"/>
    <w:rsid w:val="001B2BD9"/>
    <w:rsid w:val="001B4BEE"/>
    <w:rsid w:val="001B63A7"/>
    <w:rsid w:val="001B6B2E"/>
    <w:rsid w:val="001B77BB"/>
    <w:rsid w:val="001C060B"/>
    <w:rsid w:val="001D07D1"/>
    <w:rsid w:val="001D2C65"/>
    <w:rsid w:val="001D37BE"/>
    <w:rsid w:val="001D785B"/>
    <w:rsid w:val="001E0C25"/>
    <w:rsid w:val="001E1CFA"/>
    <w:rsid w:val="002000EC"/>
    <w:rsid w:val="00201045"/>
    <w:rsid w:val="002047F8"/>
    <w:rsid w:val="00204B09"/>
    <w:rsid w:val="00211D73"/>
    <w:rsid w:val="00223AD9"/>
    <w:rsid w:val="002267D7"/>
    <w:rsid w:val="00233FCD"/>
    <w:rsid w:val="0023547B"/>
    <w:rsid w:val="00253755"/>
    <w:rsid w:val="00256667"/>
    <w:rsid w:val="00256B06"/>
    <w:rsid w:val="00257AFD"/>
    <w:rsid w:val="00275041"/>
    <w:rsid w:val="002933D9"/>
    <w:rsid w:val="00295170"/>
    <w:rsid w:val="00297FF5"/>
    <w:rsid w:val="002A2ACE"/>
    <w:rsid w:val="002A616E"/>
    <w:rsid w:val="002A7C48"/>
    <w:rsid w:val="002B5368"/>
    <w:rsid w:val="002B58A5"/>
    <w:rsid w:val="002B671B"/>
    <w:rsid w:val="002C412B"/>
    <w:rsid w:val="002C42CD"/>
    <w:rsid w:val="002D1B66"/>
    <w:rsid w:val="002D5451"/>
    <w:rsid w:val="002E1CF9"/>
    <w:rsid w:val="002E2E48"/>
    <w:rsid w:val="002E63CD"/>
    <w:rsid w:val="002E7B6B"/>
    <w:rsid w:val="002F5B7C"/>
    <w:rsid w:val="002F6166"/>
    <w:rsid w:val="002F6EA7"/>
    <w:rsid w:val="00306C7B"/>
    <w:rsid w:val="003108E6"/>
    <w:rsid w:val="00314664"/>
    <w:rsid w:val="00320159"/>
    <w:rsid w:val="003206D6"/>
    <w:rsid w:val="00323230"/>
    <w:rsid w:val="003237D1"/>
    <w:rsid w:val="003255EF"/>
    <w:rsid w:val="003329EC"/>
    <w:rsid w:val="00332FF3"/>
    <w:rsid w:val="00341F52"/>
    <w:rsid w:val="00347542"/>
    <w:rsid w:val="00347D73"/>
    <w:rsid w:val="0035690F"/>
    <w:rsid w:val="0035779F"/>
    <w:rsid w:val="00357B16"/>
    <w:rsid w:val="00360B3B"/>
    <w:rsid w:val="00361DF4"/>
    <w:rsid w:val="0037568E"/>
    <w:rsid w:val="00376037"/>
    <w:rsid w:val="00381809"/>
    <w:rsid w:val="0038352E"/>
    <w:rsid w:val="003916A2"/>
    <w:rsid w:val="00391D92"/>
    <w:rsid w:val="00392E10"/>
    <w:rsid w:val="00392F21"/>
    <w:rsid w:val="0039569E"/>
    <w:rsid w:val="003A1EB7"/>
    <w:rsid w:val="003A2263"/>
    <w:rsid w:val="003A35B3"/>
    <w:rsid w:val="003A3CE5"/>
    <w:rsid w:val="003B496A"/>
    <w:rsid w:val="003B5CC6"/>
    <w:rsid w:val="003C03A6"/>
    <w:rsid w:val="003C57CA"/>
    <w:rsid w:val="003D1821"/>
    <w:rsid w:val="003D1AE5"/>
    <w:rsid w:val="003D5D79"/>
    <w:rsid w:val="003D6BD9"/>
    <w:rsid w:val="003D76E5"/>
    <w:rsid w:val="003E1494"/>
    <w:rsid w:val="003F002B"/>
    <w:rsid w:val="003F0D45"/>
    <w:rsid w:val="00400885"/>
    <w:rsid w:val="00403D5D"/>
    <w:rsid w:val="00405484"/>
    <w:rsid w:val="00413875"/>
    <w:rsid w:val="004159E9"/>
    <w:rsid w:val="004218FC"/>
    <w:rsid w:val="00421F1F"/>
    <w:rsid w:val="00422FC9"/>
    <w:rsid w:val="00426BFE"/>
    <w:rsid w:val="004279A5"/>
    <w:rsid w:val="004337A5"/>
    <w:rsid w:val="00434261"/>
    <w:rsid w:val="00436160"/>
    <w:rsid w:val="00440186"/>
    <w:rsid w:val="004467C3"/>
    <w:rsid w:val="004548D3"/>
    <w:rsid w:val="0045626E"/>
    <w:rsid w:val="004575B0"/>
    <w:rsid w:val="004701A3"/>
    <w:rsid w:val="00472D6B"/>
    <w:rsid w:val="00474AA3"/>
    <w:rsid w:val="00486850"/>
    <w:rsid w:val="004914E1"/>
    <w:rsid w:val="0049208C"/>
    <w:rsid w:val="004C5276"/>
    <w:rsid w:val="004C5E93"/>
    <w:rsid w:val="004C648D"/>
    <w:rsid w:val="004D3DD9"/>
    <w:rsid w:val="004D6B56"/>
    <w:rsid w:val="004D6B9F"/>
    <w:rsid w:val="004E0BAF"/>
    <w:rsid w:val="004E1FD2"/>
    <w:rsid w:val="004E4029"/>
    <w:rsid w:val="004F0CF2"/>
    <w:rsid w:val="004F338F"/>
    <w:rsid w:val="004F449A"/>
    <w:rsid w:val="004F50B8"/>
    <w:rsid w:val="004F623F"/>
    <w:rsid w:val="00500322"/>
    <w:rsid w:val="0050723B"/>
    <w:rsid w:val="005138CC"/>
    <w:rsid w:val="005138E5"/>
    <w:rsid w:val="00514D03"/>
    <w:rsid w:val="0052014D"/>
    <w:rsid w:val="005305FE"/>
    <w:rsid w:val="00532D08"/>
    <w:rsid w:val="0053525F"/>
    <w:rsid w:val="00536976"/>
    <w:rsid w:val="00537753"/>
    <w:rsid w:val="00540432"/>
    <w:rsid w:val="00542BAF"/>
    <w:rsid w:val="00544117"/>
    <w:rsid w:val="005470F9"/>
    <w:rsid w:val="0055077A"/>
    <w:rsid w:val="0055614F"/>
    <w:rsid w:val="005564E3"/>
    <w:rsid w:val="005605EF"/>
    <w:rsid w:val="00567DA5"/>
    <w:rsid w:val="00575A56"/>
    <w:rsid w:val="00575EFA"/>
    <w:rsid w:val="00582A6A"/>
    <w:rsid w:val="00585699"/>
    <w:rsid w:val="0058577F"/>
    <w:rsid w:val="00587FC3"/>
    <w:rsid w:val="00591164"/>
    <w:rsid w:val="0059224A"/>
    <w:rsid w:val="005925AB"/>
    <w:rsid w:val="00595F11"/>
    <w:rsid w:val="005A1208"/>
    <w:rsid w:val="005A1ABB"/>
    <w:rsid w:val="005A3636"/>
    <w:rsid w:val="005A3D41"/>
    <w:rsid w:val="005B342E"/>
    <w:rsid w:val="005B4735"/>
    <w:rsid w:val="005C0160"/>
    <w:rsid w:val="005C4851"/>
    <w:rsid w:val="005C52B5"/>
    <w:rsid w:val="005C75E4"/>
    <w:rsid w:val="005D2A2B"/>
    <w:rsid w:val="005D333A"/>
    <w:rsid w:val="005D6235"/>
    <w:rsid w:val="005E687D"/>
    <w:rsid w:val="005E7216"/>
    <w:rsid w:val="005F0F21"/>
    <w:rsid w:val="005F13F6"/>
    <w:rsid w:val="005F668E"/>
    <w:rsid w:val="00606CD4"/>
    <w:rsid w:val="00613E9A"/>
    <w:rsid w:val="00624B11"/>
    <w:rsid w:val="0062678B"/>
    <w:rsid w:val="00630B32"/>
    <w:rsid w:val="00630ED1"/>
    <w:rsid w:val="00631372"/>
    <w:rsid w:val="00634574"/>
    <w:rsid w:val="00634D5C"/>
    <w:rsid w:val="00636F71"/>
    <w:rsid w:val="00637702"/>
    <w:rsid w:val="00640649"/>
    <w:rsid w:val="00642389"/>
    <w:rsid w:val="00653415"/>
    <w:rsid w:val="006667CF"/>
    <w:rsid w:val="006763F2"/>
    <w:rsid w:val="006772A6"/>
    <w:rsid w:val="00686E7C"/>
    <w:rsid w:val="00694A0A"/>
    <w:rsid w:val="006A0A3C"/>
    <w:rsid w:val="006A18DC"/>
    <w:rsid w:val="006A1D5D"/>
    <w:rsid w:val="006A4694"/>
    <w:rsid w:val="006A4990"/>
    <w:rsid w:val="006A5380"/>
    <w:rsid w:val="006A5A37"/>
    <w:rsid w:val="006C0E56"/>
    <w:rsid w:val="006C359C"/>
    <w:rsid w:val="006C3757"/>
    <w:rsid w:val="006C47EB"/>
    <w:rsid w:val="006D3A3C"/>
    <w:rsid w:val="006D47BC"/>
    <w:rsid w:val="006D5275"/>
    <w:rsid w:val="006E2A25"/>
    <w:rsid w:val="006E3FCF"/>
    <w:rsid w:val="00700E56"/>
    <w:rsid w:val="00703B9C"/>
    <w:rsid w:val="00705CB1"/>
    <w:rsid w:val="00711578"/>
    <w:rsid w:val="00711F66"/>
    <w:rsid w:val="007233DB"/>
    <w:rsid w:val="00723DC7"/>
    <w:rsid w:val="0072660D"/>
    <w:rsid w:val="00727027"/>
    <w:rsid w:val="007308FD"/>
    <w:rsid w:val="00735FAC"/>
    <w:rsid w:val="007373A5"/>
    <w:rsid w:val="00741790"/>
    <w:rsid w:val="00742880"/>
    <w:rsid w:val="0074305A"/>
    <w:rsid w:val="00744E9F"/>
    <w:rsid w:val="007456C7"/>
    <w:rsid w:val="00755454"/>
    <w:rsid w:val="0076077F"/>
    <w:rsid w:val="00763773"/>
    <w:rsid w:val="00766143"/>
    <w:rsid w:val="007700A8"/>
    <w:rsid w:val="00772BCF"/>
    <w:rsid w:val="00782BC0"/>
    <w:rsid w:val="00785518"/>
    <w:rsid w:val="00787BBC"/>
    <w:rsid w:val="007903EF"/>
    <w:rsid w:val="00793443"/>
    <w:rsid w:val="00796285"/>
    <w:rsid w:val="00797F1C"/>
    <w:rsid w:val="007A3CBA"/>
    <w:rsid w:val="007A4FF7"/>
    <w:rsid w:val="007B1898"/>
    <w:rsid w:val="007B615B"/>
    <w:rsid w:val="007B72C8"/>
    <w:rsid w:val="007C31DF"/>
    <w:rsid w:val="007C5912"/>
    <w:rsid w:val="007C6321"/>
    <w:rsid w:val="007C6641"/>
    <w:rsid w:val="007D1FE0"/>
    <w:rsid w:val="007D776C"/>
    <w:rsid w:val="007E540D"/>
    <w:rsid w:val="007F3E7B"/>
    <w:rsid w:val="007F50FB"/>
    <w:rsid w:val="007F5F9C"/>
    <w:rsid w:val="008024F3"/>
    <w:rsid w:val="00806755"/>
    <w:rsid w:val="00810736"/>
    <w:rsid w:val="008131BD"/>
    <w:rsid w:val="00813901"/>
    <w:rsid w:val="00814036"/>
    <w:rsid w:val="00821474"/>
    <w:rsid w:val="00825A5F"/>
    <w:rsid w:val="00832852"/>
    <w:rsid w:val="00833C7C"/>
    <w:rsid w:val="00835C2A"/>
    <w:rsid w:val="00835D46"/>
    <w:rsid w:val="00835F6D"/>
    <w:rsid w:val="00836D06"/>
    <w:rsid w:val="0083734A"/>
    <w:rsid w:val="008415CA"/>
    <w:rsid w:val="00841909"/>
    <w:rsid w:val="00853A4D"/>
    <w:rsid w:val="00855BBE"/>
    <w:rsid w:val="00855ED8"/>
    <w:rsid w:val="008560B3"/>
    <w:rsid w:val="00861C0E"/>
    <w:rsid w:val="008631A9"/>
    <w:rsid w:val="00866300"/>
    <w:rsid w:val="00866FD5"/>
    <w:rsid w:val="0086792A"/>
    <w:rsid w:val="0087186D"/>
    <w:rsid w:val="0087199E"/>
    <w:rsid w:val="0087246A"/>
    <w:rsid w:val="008745E4"/>
    <w:rsid w:val="00880616"/>
    <w:rsid w:val="008864F8"/>
    <w:rsid w:val="00890EC5"/>
    <w:rsid w:val="00894431"/>
    <w:rsid w:val="00894D60"/>
    <w:rsid w:val="008967BF"/>
    <w:rsid w:val="008A57E8"/>
    <w:rsid w:val="008B2C36"/>
    <w:rsid w:val="008C39BD"/>
    <w:rsid w:val="008D0A5D"/>
    <w:rsid w:val="008D6B89"/>
    <w:rsid w:val="008E0E3A"/>
    <w:rsid w:val="008E4C87"/>
    <w:rsid w:val="00902B84"/>
    <w:rsid w:val="00910CC7"/>
    <w:rsid w:val="00924597"/>
    <w:rsid w:val="009274AD"/>
    <w:rsid w:val="0093155B"/>
    <w:rsid w:val="0093235B"/>
    <w:rsid w:val="00943A8A"/>
    <w:rsid w:val="00945647"/>
    <w:rsid w:val="0095099D"/>
    <w:rsid w:val="0095114A"/>
    <w:rsid w:val="0095323C"/>
    <w:rsid w:val="00960F80"/>
    <w:rsid w:val="00961E80"/>
    <w:rsid w:val="00965594"/>
    <w:rsid w:val="009668C2"/>
    <w:rsid w:val="00967393"/>
    <w:rsid w:val="00974502"/>
    <w:rsid w:val="00976376"/>
    <w:rsid w:val="0099677E"/>
    <w:rsid w:val="009A2875"/>
    <w:rsid w:val="009A7873"/>
    <w:rsid w:val="009C06E7"/>
    <w:rsid w:val="009C21E1"/>
    <w:rsid w:val="009C5185"/>
    <w:rsid w:val="009D2548"/>
    <w:rsid w:val="009D3B5D"/>
    <w:rsid w:val="009D526B"/>
    <w:rsid w:val="009E2FAB"/>
    <w:rsid w:val="009F0EF7"/>
    <w:rsid w:val="009F4469"/>
    <w:rsid w:val="009F6329"/>
    <w:rsid w:val="00A0622B"/>
    <w:rsid w:val="00A11558"/>
    <w:rsid w:val="00A13691"/>
    <w:rsid w:val="00A13D52"/>
    <w:rsid w:val="00A15C11"/>
    <w:rsid w:val="00A21F59"/>
    <w:rsid w:val="00A31DA6"/>
    <w:rsid w:val="00A31F29"/>
    <w:rsid w:val="00A32C91"/>
    <w:rsid w:val="00A41A50"/>
    <w:rsid w:val="00A42C57"/>
    <w:rsid w:val="00A43D51"/>
    <w:rsid w:val="00A47E3F"/>
    <w:rsid w:val="00A53A78"/>
    <w:rsid w:val="00A54BE6"/>
    <w:rsid w:val="00A64AFD"/>
    <w:rsid w:val="00A6585B"/>
    <w:rsid w:val="00A65A54"/>
    <w:rsid w:val="00A676BE"/>
    <w:rsid w:val="00A70301"/>
    <w:rsid w:val="00A7579F"/>
    <w:rsid w:val="00A85D5D"/>
    <w:rsid w:val="00A958C7"/>
    <w:rsid w:val="00AA3948"/>
    <w:rsid w:val="00AA6A15"/>
    <w:rsid w:val="00AB09B0"/>
    <w:rsid w:val="00AB335E"/>
    <w:rsid w:val="00AB38DF"/>
    <w:rsid w:val="00AB5487"/>
    <w:rsid w:val="00AB6EAC"/>
    <w:rsid w:val="00AC1EF4"/>
    <w:rsid w:val="00AC2BBB"/>
    <w:rsid w:val="00AC39D2"/>
    <w:rsid w:val="00AC4BC0"/>
    <w:rsid w:val="00AC50EE"/>
    <w:rsid w:val="00AC5838"/>
    <w:rsid w:val="00AC5A01"/>
    <w:rsid w:val="00AC740C"/>
    <w:rsid w:val="00AD4C31"/>
    <w:rsid w:val="00AD64AC"/>
    <w:rsid w:val="00AE76A3"/>
    <w:rsid w:val="00AF54D7"/>
    <w:rsid w:val="00B00E95"/>
    <w:rsid w:val="00B03BA2"/>
    <w:rsid w:val="00B12C50"/>
    <w:rsid w:val="00B14A81"/>
    <w:rsid w:val="00B32577"/>
    <w:rsid w:val="00B32ADD"/>
    <w:rsid w:val="00B36CF5"/>
    <w:rsid w:val="00B4372E"/>
    <w:rsid w:val="00B43D3E"/>
    <w:rsid w:val="00B44E60"/>
    <w:rsid w:val="00B52FB1"/>
    <w:rsid w:val="00B60F3A"/>
    <w:rsid w:val="00B61B88"/>
    <w:rsid w:val="00B670F8"/>
    <w:rsid w:val="00B67300"/>
    <w:rsid w:val="00B70C25"/>
    <w:rsid w:val="00B74AC1"/>
    <w:rsid w:val="00B74F78"/>
    <w:rsid w:val="00B76105"/>
    <w:rsid w:val="00B76C54"/>
    <w:rsid w:val="00B827B2"/>
    <w:rsid w:val="00B83556"/>
    <w:rsid w:val="00B870B5"/>
    <w:rsid w:val="00BA2DCF"/>
    <w:rsid w:val="00BB3751"/>
    <w:rsid w:val="00BB6455"/>
    <w:rsid w:val="00BB7BC1"/>
    <w:rsid w:val="00BC627B"/>
    <w:rsid w:val="00BC6807"/>
    <w:rsid w:val="00BD2B1B"/>
    <w:rsid w:val="00BD2E87"/>
    <w:rsid w:val="00BD4398"/>
    <w:rsid w:val="00BE69BB"/>
    <w:rsid w:val="00BE6A14"/>
    <w:rsid w:val="00BF0EC3"/>
    <w:rsid w:val="00BF324D"/>
    <w:rsid w:val="00BF4685"/>
    <w:rsid w:val="00BF4912"/>
    <w:rsid w:val="00BF5845"/>
    <w:rsid w:val="00BF7A12"/>
    <w:rsid w:val="00C00ED3"/>
    <w:rsid w:val="00C01F10"/>
    <w:rsid w:val="00C04806"/>
    <w:rsid w:val="00C070CE"/>
    <w:rsid w:val="00C10E89"/>
    <w:rsid w:val="00C17BD8"/>
    <w:rsid w:val="00C435FB"/>
    <w:rsid w:val="00C449C6"/>
    <w:rsid w:val="00C45AD8"/>
    <w:rsid w:val="00C56CCF"/>
    <w:rsid w:val="00C6270E"/>
    <w:rsid w:val="00C73744"/>
    <w:rsid w:val="00C74222"/>
    <w:rsid w:val="00C744FF"/>
    <w:rsid w:val="00C76821"/>
    <w:rsid w:val="00C93A3F"/>
    <w:rsid w:val="00CA5B03"/>
    <w:rsid w:val="00CA75C3"/>
    <w:rsid w:val="00CB760F"/>
    <w:rsid w:val="00CC03E9"/>
    <w:rsid w:val="00CC7E4D"/>
    <w:rsid w:val="00CD1417"/>
    <w:rsid w:val="00CD5589"/>
    <w:rsid w:val="00CD6FC3"/>
    <w:rsid w:val="00CD7060"/>
    <w:rsid w:val="00CE0BDA"/>
    <w:rsid w:val="00CE1BBF"/>
    <w:rsid w:val="00CE4637"/>
    <w:rsid w:val="00CF4EF3"/>
    <w:rsid w:val="00CF4FD4"/>
    <w:rsid w:val="00D01890"/>
    <w:rsid w:val="00D028C6"/>
    <w:rsid w:val="00D06A0E"/>
    <w:rsid w:val="00D06F95"/>
    <w:rsid w:val="00D07C9A"/>
    <w:rsid w:val="00D11D0B"/>
    <w:rsid w:val="00D162E1"/>
    <w:rsid w:val="00D179B8"/>
    <w:rsid w:val="00D23E42"/>
    <w:rsid w:val="00D241E5"/>
    <w:rsid w:val="00D279AD"/>
    <w:rsid w:val="00D3021F"/>
    <w:rsid w:val="00D36352"/>
    <w:rsid w:val="00D415B2"/>
    <w:rsid w:val="00D4232D"/>
    <w:rsid w:val="00D4664D"/>
    <w:rsid w:val="00D473CB"/>
    <w:rsid w:val="00D47440"/>
    <w:rsid w:val="00D50CD7"/>
    <w:rsid w:val="00D5371F"/>
    <w:rsid w:val="00D57D51"/>
    <w:rsid w:val="00D634A7"/>
    <w:rsid w:val="00D70762"/>
    <w:rsid w:val="00D70C30"/>
    <w:rsid w:val="00D70DA4"/>
    <w:rsid w:val="00D712BA"/>
    <w:rsid w:val="00D73C97"/>
    <w:rsid w:val="00D76E13"/>
    <w:rsid w:val="00D77733"/>
    <w:rsid w:val="00D80709"/>
    <w:rsid w:val="00D912B3"/>
    <w:rsid w:val="00D974D7"/>
    <w:rsid w:val="00DA5C4A"/>
    <w:rsid w:val="00DB0035"/>
    <w:rsid w:val="00DB1FC1"/>
    <w:rsid w:val="00DB37C1"/>
    <w:rsid w:val="00DB762E"/>
    <w:rsid w:val="00DC0148"/>
    <w:rsid w:val="00DC0D97"/>
    <w:rsid w:val="00DC1DEE"/>
    <w:rsid w:val="00DC2637"/>
    <w:rsid w:val="00DD1D78"/>
    <w:rsid w:val="00DD2C25"/>
    <w:rsid w:val="00DD3EE5"/>
    <w:rsid w:val="00DD42E1"/>
    <w:rsid w:val="00DD49D1"/>
    <w:rsid w:val="00DE2020"/>
    <w:rsid w:val="00DE346C"/>
    <w:rsid w:val="00DE58E5"/>
    <w:rsid w:val="00DE7B6D"/>
    <w:rsid w:val="00DF014A"/>
    <w:rsid w:val="00DF2C67"/>
    <w:rsid w:val="00DF5649"/>
    <w:rsid w:val="00DF79E1"/>
    <w:rsid w:val="00E01441"/>
    <w:rsid w:val="00E05214"/>
    <w:rsid w:val="00E0543F"/>
    <w:rsid w:val="00E10E96"/>
    <w:rsid w:val="00E134D9"/>
    <w:rsid w:val="00E17614"/>
    <w:rsid w:val="00E21224"/>
    <w:rsid w:val="00E21749"/>
    <w:rsid w:val="00E2312D"/>
    <w:rsid w:val="00E24A96"/>
    <w:rsid w:val="00E3076E"/>
    <w:rsid w:val="00E33797"/>
    <w:rsid w:val="00E33D90"/>
    <w:rsid w:val="00E34598"/>
    <w:rsid w:val="00E432C5"/>
    <w:rsid w:val="00E445DA"/>
    <w:rsid w:val="00E50E79"/>
    <w:rsid w:val="00E54632"/>
    <w:rsid w:val="00E568DF"/>
    <w:rsid w:val="00E57F66"/>
    <w:rsid w:val="00E640A5"/>
    <w:rsid w:val="00E677F4"/>
    <w:rsid w:val="00E73E09"/>
    <w:rsid w:val="00E752C9"/>
    <w:rsid w:val="00E7628B"/>
    <w:rsid w:val="00E8001E"/>
    <w:rsid w:val="00E8235B"/>
    <w:rsid w:val="00E824A4"/>
    <w:rsid w:val="00E9060B"/>
    <w:rsid w:val="00E90822"/>
    <w:rsid w:val="00E90C8D"/>
    <w:rsid w:val="00E94AFF"/>
    <w:rsid w:val="00E94C27"/>
    <w:rsid w:val="00E95CAE"/>
    <w:rsid w:val="00E96164"/>
    <w:rsid w:val="00E96A57"/>
    <w:rsid w:val="00EA05C4"/>
    <w:rsid w:val="00EA0834"/>
    <w:rsid w:val="00EA5C4C"/>
    <w:rsid w:val="00EA5C6D"/>
    <w:rsid w:val="00EB2EB4"/>
    <w:rsid w:val="00EB788F"/>
    <w:rsid w:val="00EC0775"/>
    <w:rsid w:val="00EC27E9"/>
    <w:rsid w:val="00EC4CE1"/>
    <w:rsid w:val="00EC50B4"/>
    <w:rsid w:val="00ED06DC"/>
    <w:rsid w:val="00ED403C"/>
    <w:rsid w:val="00ED4293"/>
    <w:rsid w:val="00EE0BC1"/>
    <w:rsid w:val="00EE1998"/>
    <w:rsid w:val="00EE2514"/>
    <w:rsid w:val="00EF4F9C"/>
    <w:rsid w:val="00F1247A"/>
    <w:rsid w:val="00F23580"/>
    <w:rsid w:val="00F32BCF"/>
    <w:rsid w:val="00F36308"/>
    <w:rsid w:val="00F46F1E"/>
    <w:rsid w:val="00F47EB8"/>
    <w:rsid w:val="00F52A7A"/>
    <w:rsid w:val="00F5436C"/>
    <w:rsid w:val="00F57C3D"/>
    <w:rsid w:val="00F62CA7"/>
    <w:rsid w:val="00F62ED6"/>
    <w:rsid w:val="00F64672"/>
    <w:rsid w:val="00F65073"/>
    <w:rsid w:val="00F7177D"/>
    <w:rsid w:val="00F7208A"/>
    <w:rsid w:val="00F74902"/>
    <w:rsid w:val="00F876A4"/>
    <w:rsid w:val="00F87E9C"/>
    <w:rsid w:val="00F97CA2"/>
    <w:rsid w:val="00FA0B13"/>
    <w:rsid w:val="00FA0F3D"/>
    <w:rsid w:val="00FA310D"/>
    <w:rsid w:val="00FA3DE6"/>
    <w:rsid w:val="00FA7F50"/>
    <w:rsid w:val="00FB0661"/>
    <w:rsid w:val="00FB0F5B"/>
    <w:rsid w:val="00FB1CEE"/>
    <w:rsid w:val="00FB58D9"/>
    <w:rsid w:val="00FB5AD8"/>
    <w:rsid w:val="00FC34E7"/>
    <w:rsid w:val="00FD13CF"/>
    <w:rsid w:val="00FD4B22"/>
    <w:rsid w:val="00FD6C1A"/>
    <w:rsid w:val="00FE102F"/>
    <w:rsid w:val="00FE38C7"/>
    <w:rsid w:val="00FE4B8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BB18E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C73744"/>
    <w:rPr>
      <w:rFonts w:ascii="Times New Roman" w:eastAsia="Times New Roman" w:hAnsi="Times New Roman" w:cs="Times New Roman"/>
      <w:lang w:eastAsia="it-IT"/>
    </w:rPr>
  </w:style>
  <w:style w:type="paragraph" w:styleId="Titolo1">
    <w:name w:val="heading 1"/>
    <w:basedOn w:val="Normale"/>
    <w:next w:val="Normale"/>
    <w:link w:val="Titolo1Carattere"/>
    <w:qFormat/>
    <w:rsid w:val="00C73744"/>
    <w:pPr>
      <w:keepNext/>
      <w:numPr>
        <w:numId w:val="1"/>
      </w:numPr>
      <w:outlineLvl w:val="0"/>
    </w:pPr>
    <w:rPr>
      <w:rFonts w:ascii="Tahoma" w:hAnsi="Tahoma" w:cs="Tahoma"/>
      <w:b/>
      <w:bCs/>
      <w:color w:val="CC0000"/>
      <w:sz w:val="28"/>
    </w:rPr>
  </w:style>
  <w:style w:type="paragraph" w:styleId="Titolo2">
    <w:name w:val="heading 2"/>
    <w:basedOn w:val="Normale"/>
    <w:next w:val="Normale"/>
    <w:link w:val="Titolo2Carattere"/>
    <w:uiPriority w:val="9"/>
    <w:unhideWhenUsed/>
    <w:qFormat/>
    <w:rsid w:val="007903E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olo3">
    <w:name w:val="heading 3"/>
    <w:basedOn w:val="Normale"/>
    <w:next w:val="Normale"/>
    <w:link w:val="Titolo3Carattere"/>
    <w:uiPriority w:val="9"/>
    <w:unhideWhenUsed/>
    <w:qFormat/>
    <w:rsid w:val="0087246A"/>
    <w:pPr>
      <w:keepNext/>
      <w:keepLines/>
      <w:spacing w:before="40"/>
      <w:outlineLvl w:val="2"/>
    </w:pPr>
    <w:rPr>
      <w:rFonts w:asciiTheme="majorHAnsi" w:eastAsiaTheme="majorEastAsia" w:hAnsiTheme="majorHAnsi" w:cstheme="majorBidi"/>
      <w:color w:val="1F4D78"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rsid w:val="00C73744"/>
    <w:rPr>
      <w:rFonts w:ascii="Tahoma" w:eastAsia="Times New Roman" w:hAnsi="Tahoma" w:cs="Tahoma"/>
      <w:b/>
      <w:bCs/>
      <w:color w:val="CC0000"/>
      <w:sz w:val="28"/>
      <w:lang w:eastAsia="it-IT"/>
    </w:rPr>
  </w:style>
  <w:style w:type="paragraph" w:styleId="Paragrafoelenco">
    <w:name w:val="List Paragraph"/>
    <w:basedOn w:val="Normale"/>
    <w:uiPriority w:val="34"/>
    <w:qFormat/>
    <w:rsid w:val="003206D6"/>
    <w:pPr>
      <w:ind w:left="720"/>
      <w:contextualSpacing/>
    </w:pPr>
  </w:style>
  <w:style w:type="paragraph" w:styleId="Pidipagina">
    <w:name w:val="footer"/>
    <w:basedOn w:val="Normale"/>
    <w:link w:val="PidipaginaCarattere"/>
    <w:uiPriority w:val="99"/>
    <w:unhideWhenUsed/>
    <w:rsid w:val="00E432C5"/>
    <w:pPr>
      <w:tabs>
        <w:tab w:val="center" w:pos="4819"/>
        <w:tab w:val="right" w:pos="9638"/>
      </w:tabs>
    </w:pPr>
  </w:style>
  <w:style w:type="character" w:customStyle="1" w:styleId="PidipaginaCarattere">
    <w:name w:val="Piè di pagina Carattere"/>
    <w:basedOn w:val="Carpredefinitoparagrafo"/>
    <w:link w:val="Pidipagina"/>
    <w:uiPriority w:val="99"/>
    <w:rsid w:val="00E432C5"/>
    <w:rPr>
      <w:rFonts w:ascii="Times New Roman" w:eastAsia="Times New Roman" w:hAnsi="Times New Roman" w:cs="Times New Roman"/>
      <w:lang w:eastAsia="it-IT"/>
    </w:rPr>
  </w:style>
  <w:style w:type="character" w:styleId="Numeropagina">
    <w:name w:val="page number"/>
    <w:basedOn w:val="Carpredefinitoparagrafo"/>
    <w:uiPriority w:val="99"/>
    <w:semiHidden/>
    <w:unhideWhenUsed/>
    <w:rsid w:val="00E432C5"/>
  </w:style>
  <w:style w:type="table" w:styleId="Grigliatabella">
    <w:name w:val="Table Grid"/>
    <w:basedOn w:val="Tabellanormale"/>
    <w:uiPriority w:val="59"/>
    <w:rsid w:val="005352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essunaspaziatura">
    <w:name w:val="No Spacing"/>
    <w:uiPriority w:val="1"/>
    <w:qFormat/>
    <w:rsid w:val="00FB0F5B"/>
    <w:rPr>
      <w:sz w:val="22"/>
      <w:szCs w:val="22"/>
    </w:rPr>
  </w:style>
  <w:style w:type="character" w:customStyle="1" w:styleId="Titolo3Carattere">
    <w:name w:val="Titolo 3 Carattere"/>
    <w:basedOn w:val="Carpredefinitoparagrafo"/>
    <w:link w:val="Titolo3"/>
    <w:uiPriority w:val="9"/>
    <w:rsid w:val="0087246A"/>
    <w:rPr>
      <w:rFonts w:asciiTheme="majorHAnsi" w:eastAsiaTheme="majorEastAsia" w:hAnsiTheme="majorHAnsi" w:cstheme="majorBidi"/>
      <w:color w:val="1F4D78" w:themeColor="accent1" w:themeShade="7F"/>
      <w:lang w:eastAsia="it-IT"/>
    </w:rPr>
  </w:style>
  <w:style w:type="character" w:customStyle="1" w:styleId="CollegamentoInternet">
    <w:name w:val="Collegamento Internet"/>
    <w:rsid w:val="0087246A"/>
    <w:rPr>
      <w:color w:val="000080"/>
      <w:u w:val="single"/>
    </w:rPr>
  </w:style>
  <w:style w:type="paragraph" w:customStyle="1" w:styleId="titolo2OssIL">
    <w:name w:val="titolo 2 OssIL"/>
    <w:basedOn w:val="Normale"/>
    <w:qFormat/>
    <w:rsid w:val="00BB6455"/>
    <w:pPr>
      <w:shd w:val="clear" w:color="auto" w:fill="538135" w:themeFill="accent6" w:themeFillShade="BF"/>
      <w:tabs>
        <w:tab w:val="left" w:pos="5103"/>
      </w:tabs>
      <w:jc w:val="both"/>
    </w:pPr>
    <w:rPr>
      <w:rFonts w:ascii="Calibri" w:hAnsi="Calibri" w:cs="Calibri"/>
      <w:b/>
      <w:color w:val="FFFFFF"/>
      <w:sz w:val="28"/>
      <w:szCs w:val="28"/>
    </w:rPr>
  </w:style>
  <w:style w:type="paragraph" w:customStyle="1" w:styleId="Titolo3OssIL">
    <w:name w:val="Titolo 3 OssIL"/>
    <w:basedOn w:val="Normale"/>
    <w:qFormat/>
    <w:rsid w:val="00BB6455"/>
    <w:rPr>
      <w:rFonts w:ascii="Calibri" w:hAnsi="Calibri" w:cs="Calibri"/>
      <w:i/>
    </w:rPr>
  </w:style>
  <w:style w:type="paragraph" w:customStyle="1" w:styleId="Titolo2b">
    <w:name w:val="Titolo 2b"/>
    <w:basedOn w:val="Normale"/>
    <w:qFormat/>
    <w:rsid w:val="00BB6455"/>
    <w:pPr>
      <w:shd w:val="clear" w:color="auto" w:fill="A8D08D" w:themeFill="accent6" w:themeFillTint="99"/>
      <w:tabs>
        <w:tab w:val="left" w:pos="5103"/>
      </w:tabs>
      <w:jc w:val="both"/>
    </w:pPr>
    <w:rPr>
      <w:rFonts w:ascii="Calibri" w:hAnsi="Calibri" w:cs="Calibri"/>
      <w:b/>
      <w:color w:val="FFFFFF"/>
      <w:sz w:val="28"/>
      <w:szCs w:val="28"/>
    </w:rPr>
  </w:style>
  <w:style w:type="paragraph" w:customStyle="1" w:styleId="titolo4ossIL">
    <w:name w:val="titolo 4 ossIL"/>
    <w:basedOn w:val="Normale"/>
    <w:qFormat/>
    <w:rsid w:val="00BB6455"/>
    <w:rPr>
      <w:rFonts w:ascii="Calibri" w:hAnsi="Calibri" w:cs="Calibri"/>
    </w:rPr>
  </w:style>
  <w:style w:type="paragraph" w:customStyle="1" w:styleId="Titolo1OssIL">
    <w:name w:val="Titolo 1 OssIL"/>
    <w:basedOn w:val="Titolo1"/>
    <w:qFormat/>
    <w:rsid w:val="00BB6455"/>
    <w:pPr>
      <w:keepNext w:val="0"/>
      <w:numPr>
        <w:numId w:val="0"/>
      </w:numPr>
      <w:pBdr>
        <w:top w:val="none" w:sz="0" w:space="0" w:color="000000"/>
        <w:left w:val="none" w:sz="0" w:space="0" w:color="000000"/>
        <w:bottom w:val="single" w:sz="4" w:space="1" w:color="000000"/>
        <w:right w:val="none" w:sz="0" w:space="0" w:color="000000"/>
      </w:pBdr>
    </w:pPr>
    <w:rPr>
      <w:rFonts w:ascii="Calibri" w:hAnsi="Calibri" w:cs="Calibri"/>
      <w:i/>
      <w:color w:val="auto"/>
      <w:sz w:val="56"/>
      <w:szCs w:val="56"/>
    </w:rPr>
  </w:style>
  <w:style w:type="paragraph" w:styleId="Titolosommario">
    <w:name w:val="TOC Heading"/>
    <w:basedOn w:val="Titolo1"/>
    <w:next w:val="Normale"/>
    <w:uiPriority w:val="39"/>
    <w:unhideWhenUsed/>
    <w:qFormat/>
    <w:rsid w:val="007308FD"/>
    <w:pPr>
      <w:keepLines/>
      <w:numPr>
        <w:numId w:val="0"/>
      </w:numPr>
      <w:spacing w:before="480" w:line="276" w:lineRule="auto"/>
      <w:outlineLvl w:val="9"/>
    </w:pPr>
    <w:rPr>
      <w:rFonts w:asciiTheme="majorHAnsi" w:eastAsiaTheme="majorEastAsia" w:hAnsiTheme="majorHAnsi" w:cstheme="majorBidi"/>
      <w:color w:val="2E74B5" w:themeColor="accent1" w:themeShade="BF"/>
      <w:szCs w:val="28"/>
    </w:rPr>
  </w:style>
  <w:style w:type="paragraph" w:styleId="Sommario1">
    <w:name w:val="toc 1"/>
    <w:basedOn w:val="Normale"/>
    <w:next w:val="Normale"/>
    <w:autoRedefine/>
    <w:uiPriority w:val="39"/>
    <w:unhideWhenUsed/>
    <w:rsid w:val="007308FD"/>
    <w:pPr>
      <w:spacing w:before="240" w:after="120"/>
    </w:pPr>
    <w:rPr>
      <w:rFonts w:asciiTheme="minorHAnsi" w:hAnsiTheme="minorHAnsi"/>
      <w:b/>
      <w:caps/>
      <w:sz w:val="22"/>
      <w:szCs w:val="22"/>
      <w:u w:val="single"/>
    </w:rPr>
  </w:style>
  <w:style w:type="character" w:styleId="Collegamentoipertestuale">
    <w:name w:val="Hyperlink"/>
    <w:basedOn w:val="Carpredefinitoparagrafo"/>
    <w:uiPriority w:val="99"/>
    <w:unhideWhenUsed/>
    <w:rsid w:val="007308FD"/>
    <w:rPr>
      <w:color w:val="0563C1" w:themeColor="hyperlink"/>
      <w:u w:val="single"/>
    </w:rPr>
  </w:style>
  <w:style w:type="paragraph" w:styleId="Sommario2">
    <w:name w:val="toc 2"/>
    <w:basedOn w:val="Normale"/>
    <w:next w:val="Normale"/>
    <w:autoRedefine/>
    <w:uiPriority w:val="39"/>
    <w:unhideWhenUsed/>
    <w:rsid w:val="007308FD"/>
    <w:rPr>
      <w:rFonts w:asciiTheme="minorHAnsi" w:hAnsiTheme="minorHAnsi"/>
      <w:b/>
      <w:smallCaps/>
      <w:sz w:val="22"/>
      <w:szCs w:val="22"/>
    </w:rPr>
  </w:style>
  <w:style w:type="paragraph" w:styleId="Sommario3">
    <w:name w:val="toc 3"/>
    <w:basedOn w:val="Normale"/>
    <w:next w:val="Normale"/>
    <w:autoRedefine/>
    <w:uiPriority w:val="39"/>
    <w:unhideWhenUsed/>
    <w:rsid w:val="007308FD"/>
    <w:rPr>
      <w:rFonts w:asciiTheme="minorHAnsi" w:hAnsiTheme="minorHAnsi"/>
      <w:smallCaps/>
      <w:sz w:val="22"/>
      <w:szCs w:val="22"/>
    </w:rPr>
  </w:style>
  <w:style w:type="paragraph" w:styleId="Sommario4">
    <w:name w:val="toc 4"/>
    <w:basedOn w:val="Normale"/>
    <w:next w:val="Normale"/>
    <w:autoRedefine/>
    <w:uiPriority w:val="39"/>
    <w:unhideWhenUsed/>
    <w:rsid w:val="007308FD"/>
    <w:rPr>
      <w:rFonts w:asciiTheme="minorHAnsi" w:hAnsiTheme="minorHAnsi"/>
      <w:sz w:val="22"/>
      <w:szCs w:val="22"/>
    </w:rPr>
  </w:style>
  <w:style w:type="paragraph" w:styleId="Sommario5">
    <w:name w:val="toc 5"/>
    <w:basedOn w:val="Normale"/>
    <w:next w:val="Normale"/>
    <w:autoRedefine/>
    <w:uiPriority w:val="39"/>
    <w:unhideWhenUsed/>
    <w:rsid w:val="007308FD"/>
    <w:rPr>
      <w:rFonts w:asciiTheme="minorHAnsi" w:hAnsiTheme="minorHAnsi"/>
      <w:sz w:val="22"/>
      <w:szCs w:val="22"/>
    </w:rPr>
  </w:style>
  <w:style w:type="paragraph" w:styleId="Sommario6">
    <w:name w:val="toc 6"/>
    <w:basedOn w:val="Normale"/>
    <w:next w:val="Normale"/>
    <w:autoRedefine/>
    <w:uiPriority w:val="39"/>
    <w:unhideWhenUsed/>
    <w:rsid w:val="007308FD"/>
    <w:rPr>
      <w:rFonts w:asciiTheme="minorHAnsi" w:hAnsiTheme="minorHAnsi"/>
      <w:sz w:val="22"/>
      <w:szCs w:val="22"/>
    </w:rPr>
  </w:style>
  <w:style w:type="paragraph" w:styleId="Sommario7">
    <w:name w:val="toc 7"/>
    <w:basedOn w:val="Normale"/>
    <w:next w:val="Normale"/>
    <w:autoRedefine/>
    <w:uiPriority w:val="39"/>
    <w:unhideWhenUsed/>
    <w:rsid w:val="007308FD"/>
    <w:rPr>
      <w:rFonts w:asciiTheme="minorHAnsi" w:hAnsiTheme="minorHAnsi"/>
      <w:sz w:val="22"/>
      <w:szCs w:val="22"/>
    </w:rPr>
  </w:style>
  <w:style w:type="paragraph" w:styleId="Sommario8">
    <w:name w:val="toc 8"/>
    <w:basedOn w:val="Normale"/>
    <w:next w:val="Normale"/>
    <w:autoRedefine/>
    <w:uiPriority w:val="39"/>
    <w:unhideWhenUsed/>
    <w:rsid w:val="007308FD"/>
    <w:rPr>
      <w:rFonts w:asciiTheme="minorHAnsi" w:hAnsiTheme="minorHAnsi"/>
      <w:sz w:val="22"/>
      <w:szCs w:val="22"/>
    </w:rPr>
  </w:style>
  <w:style w:type="paragraph" w:styleId="Sommario9">
    <w:name w:val="toc 9"/>
    <w:basedOn w:val="Normale"/>
    <w:next w:val="Normale"/>
    <w:autoRedefine/>
    <w:uiPriority w:val="39"/>
    <w:unhideWhenUsed/>
    <w:rsid w:val="007308FD"/>
    <w:rPr>
      <w:rFonts w:asciiTheme="minorHAnsi" w:hAnsiTheme="minorHAnsi"/>
      <w:sz w:val="22"/>
      <w:szCs w:val="22"/>
    </w:rPr>
  </w:style>
  <w:style w:type="paragraph" w:styleId="Corpotesto">
    <w:name w:val="Body Text"/>
    <w:basedOn w:val="Normale"/>
    <w:link w:val="CorpotestoCarattere"/>
    <w:rsid w:val="00D4664D"/>
    <w:pPr>
      <w:suppressAutoHyphens/>
      <w:spacing w:after="120"/>
    </w:pPr>
    <w:rPr>
      <w:sz w:val="20"/>
      <w:szCs w:val="20"/>
    </w:rPr>
  </w:style>
  <w:style w:type="character" w:customStyle="1" w:styleId="CorpotestoCarattere">
    <w:name w:val="Corpo testo Carattere"/>
    <w:basedOn w:val="Carpredefinitoparagrafo"/>
    <w:link w:val="Corpotesto"/>
    <w:rsid w:val="00D4664D"/>
    <w:rPr>
      <w:rFonts w:ascii="Times New Roman" w:eastAsia="Times New Roman" w:hAnsi="Times New Roman" w:cs="Times New Roman"/>
      <w:sz w:val="20"/>
      <w:szCs w:val="20"/>
      <w:lang w:eastAsia="it-IT"/>
    </w:rPr>
  </w:style>
  <w:style w:type="paragraph" w:styleId="NormaleWeb">
    <w:name w:val="Normal (Web)"/>
    <w:basedOn w:val="Normale"/>
    <w:rsid w:val="00A41A50"/>
    <w:pPr>
      <w:spacing w:before="280" w:after="119"/>
    </w:pPr>
    <w:rPr>
      <w:sz w:val="20"/>
      <w:szCs w:val="20"/>
    </w:rPr>
  </w:style>
  <w:style w:type="paragraph" w:styleId="Rientrocorpodeltesto">
    <w:name w:val="Body Text Indent"/>
    <w:basedOn w:val="Normale"/>
    <w:link w:val="RientrocorpodeltestoCarattere"/>
    <w:uiPriority w:val="99"/>
    <w:semiHidden/>
    <w:unhideWhenUsed/>
    <w:rsid w:val="00880616"/>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880616"/>
    <w:rPr>
      <w:rFonts w:ascii="Times New Roman" w:eastAsia="Times New Roman" w:hAnsi="Times New Roman" w:cs="Times New Roman"/>
      <w:lang w:eastAsia="it-IT"/>
    </w:rPr>
  </w:style>
  <w:style w:type="character" w:styleId="Collegamentovisitato">
    <w:name w:val="FollowedHyperlink"/>
    <w:basedOn w:val="Carpredefinitoparagrafo"/>
    <w:uiPriority w:val="99"/>
    <w:semiHidden/>
    <w:unhideWhenUsed/>
    <w:rsid w:val="005B4735"/>
    <w:rPr>
      <w:color w:val="954F72" w:themeColor="followedHyperlink"/>
      <w:u w:val="single"/>
    </w:rPr>
  </w:style>
  <w:style w:type="paragraph" w:customStyle="1" w:styleId="Contenutotabella">
    <w:name w:val="Contenuto tabella"/>
    <w:basedOn w:val="Normale"/>
    <w:rsid w:val="00630B32"/>
    <w:pPr>
      <w:widowControl w:val="0"/>
      <w:suppressLineNumbers/>
      <w:suppressAutoHyphens/>
    </w:pPr>
    <w:rPr>
      <w:rFonts w:ascii="Liberation Serif" w:eastAsia="Droid Sans Fallback" w:hAnsi="Liberation Serif" w:cs="FreeSans"/>
      <w:kern w:val="1"/>
      <w:sz w:val="22"/>
      <w:lang w:eastAsia="zh-CN" w:bidi="hi-IN"/>
    </w:rPr>
  </w:style>
  <w:style w:type="character" w:customStyle="1" w:styleId="Titolo2Carattere">
    <w:name w:val="Titolo 2 Carattere"/>
    <w:basedOn w:val="Carpredefinitoparagrafo"/>
    <w:link w:val="Titolo2"/>
    <w:uiPriority w:val="9"/>
    <w:rsid w:val="007903EF"/>
    <w:rPr>
      <w:rFonts w:asciiTheme="majorHAnsi" w:eastAsiaTheme="majorEastAsia" w:hAnsiTheme="majorHAnsi" w:cstheme="majorBidi"/>
      <w:color w:val="2E74B5" w:themeColor="accent1" w:themeShade="BF"/>
      <w:sz w:val="26"/>
      <w:szCs w:val="26"/>
      <w:lang w:eastAsia="it-IT"/>
    </w:rPr>
  </w:style>
  <w:style w:type="character" w:styleId="Enfasigrassetto">
    <w:name w:val="Strong"/>
    <w:qFormat/>
    <w:rsid w:val="004C5276"/>
    <w:rPr>
      <w:b/>
      <w:bCs/>
    </w:rPr>
  </w:style>
  <w:style w:type="paragraph" w:styleId="Intestazione">
    <w:name w:val="header"/>
    <w:basedOn w:val="Normale"/>
    <w:link w:val="IntestazioneCarattere"/>
    <w:uiPriority w:val="99"/>
    <w:unhideWhenUsed/>
    <w:rsid w:val="00AF54D7"/>
    <w:pPr>
      <w:tabs>
        <w:tab w:val="center" w:pos="4819"/>
        <w:tab w:val="right" w:pos="9638"/>
      </w:tabs>
    </w:pPr>
  </w:style>
  <w:style w:type="character" w:customStyle="1" w:styleId="IntestazioneCarattere">
    <w:name w:val="Intestazione Carattere"/>
    <w:basedOn w:val="Carpredefinitoparagrafo"/>
    <w:link w:val="Intestazione"/>
    <w:uiPriority w:val="99"/>
    <w:rsid w:val="00AF54D7"/>
    <w:rPr>
      <w:rFonts w:ascii="Times New Roman" w:eastAsia="Times New Roman" w:hAnsi="Times New Roman" w:cs="Times New Roman"/>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5.tiff"/><Relationship Id="rId84" Type="http://schemas.openxmlformats.org/officeDocument/2006/relationships/theme" Target="theme/theme1.xml"/><Relationship Id="rId16" Type="http://schemas.openxmlformats.org/officeDocument/2006/relationships/image" Target="media/image5.jpeg"/><Relationship Id="rId11" Type="http://schemas.openxmlformats.org/officeDocument/2006/relationships/footer" Target="footer1.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hyperlink" Target="http://www.insegnareconitask.it/sites/default/files/vostri_task/05-parere_insegnanti.mp3" TargetMode="External"/><Relationship Id="rId79"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footer" Target="footer4.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hyperlink" Target="https://www.youtube.com/watch?v=CS2toXyZAy0" TargetMode="Externa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yperlink" Target="https://youtu.be/3jAF30JNQrs" TargetMode="External"/><Relationship Id="rId69" Type="http://schemas.openxmlformats.org/officeDocument/2006/relationships/image" Target="media/image56.jpeg"/><Relationship Id="rId77" Type="http://schemas.openxmlformats.org/officeDocument/2006/relationships/image" Target="media/image63.jpeg"/><Relationship Id="rId8" Type="http://schemas.openxmlformats.org/officeDocument/2006/relationships/hyperlink" Target="http://interlingua.comune.re.it" TargetMode="External"/><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4.tiff"/><Relationship Id="rId20" Type="http://schemas.openxmlformats.org/officeDocument/2006/relationships/image" Target="media/image9.jpeg"/><Relationship Id="rId41" Type="http://schemas.openxmlformats.org/officeDocument/2006/relationships/image" Target="media/image29.tiff"/><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7.jpeg"/><Relationship Id="rId75" Type="http://schemas.openxmlformats.org/officeDocument/2006/relationships/image" Target="media/image61.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tif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4.jpeg"/><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www.youtube.com/watch?v=CS2toXyZAy0" TargetMode="External"/><Relationship Id="rId18" Type="http://schemas.openxmlformats.org/officeDocument/2006/relationships/image" Target="media/image7.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3.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7.tiff"/><Relationship Id="rId24" Type="http://schemas.openxmlformats.org/officeDocument/2006/relationships/image" Target="media/image12.jpeg"/><Relationship Id="rId40" Type="http://schemas.openxmlformats.org/officeDocument/2006/relationships/image" Target="media/image28.emf"/><Relationship Id="rId45" Type="http://schemas.openxmlformats.org/officeDocument/2006/relationships/image" Target="media/image33.jpeg"/><Relationship Id="rId66" Type="http://schemas.openxmlformats.org/officeDocument/2006/relationships/image" Target="media/image53.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16FDA7-99B4-47D8-AEB4-EAD1F8B96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51572</Words>
  <Characters>293966</Characters>
  <Application>Microsoft Office Word</Application>
  <DocSecurity>0</DocSecurity>
  <Lines>2449</Lines>
  <Paragraphs>689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344849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 di Microsoft Office</dc:creator>
  <cp:keywords/>
  <dc:description/>
  <cp:lastModifiedBy>Laura Stefanelli</cp:lastModifiedBy>
  <cp:revision>3</cp:revision>
  <cp:lastPrinted>2019-02-06T12:49:00Z</cp:lastPrinted>
  <dcterms:created xsi:type="dcterms:W3CDTF">2019-02-12T19:57:00Z</dcterms:created>
  <dcterms:modified xsi:type="dcterms:W3CDTF">2019-02-12T19:57:00Z</dcterms:modified>
</cp:coreProperties>
</file>