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C8" w:rsidRPr="00DF1045" w:rsidRDefault="00DF1045" w:rsidP="00DF1045">
      <w:pPr>
        <w:jc w:val="center"/>
        <w:rPr>
          <w:rFonts w:ascii="Arial" w:hAnsi="Arial" w:cs="Arial"/>
          <w:sz w:val="32"/>
        </w:rPr>
      </w:pPr>
      <w:r w:rsidRPr="00DF1045">
        <w:rPr>
          <w:rFonts w:ascii="Arial" w:hAnsi="Arial" w:cs="Arial"/>
          <w:sz w:val="32"/>
        </w:rPr>
        <w:t>LE CARATTERISTICHE DEL TESTO CALP</w:t>
      </w:r>
    </w:p>
    <w:p w:rsidR="00DF1045" w:rsidRPr="00DF1045" w:rsidRDefault="00DF1045">
      <w:pPr>
        <w:rPr>
          <w:rFonts w:ascii="Arial" w:hAnsi="Arial" w:cs="Arial"/>
        </w:rPr>
      </w:pPr>
    </w:p>
    <w:p w:rsidR="00000000" w:rsidRPr="00DF1045" w:rsidRDefault="00DF1045" w:rsidP="00DF1045">
      <w:pPr>
        <w:numPr>
          <w:ilvl w:val="0"/>
          <w:numId w:val="2"/>
        </w:numPr>
        <w:rPr>
          <w:rFonts w:ascii="Arial" w:hAnsi="Arial" w:cs="Arial"/>
          <w:sz w:val="28"/>
        </w:rPr>
      </w:pPr>
      <w:bookmarkStart w:id="0" w:name="_GoBack"/>
      <w:r w:rsidRPr="00DF1045">
        <w:rPr>
          <w:rFonts w:ascii="Arial" w:hAnsi="Arial" w:cs="Arial"/>
          <w:sz w:val="28"/>
        </w:rPr>
        <w:t>Ogni enunciato contiene più informazioni</w:t>
      </w:r>
    </w:p>
    <w:p w:rsidR="00000000" w:rsidRPr="00DF1045" w:rsidRDefault="00DF1045" w:rsidP="00DF1045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DF1045">
        <w:rPr>
          <w:rFonts w:ascii="Arial" w:hAnsi="Arial" w:cs="Arial"/>
          <w:sz w:val="28"/>
        </w:rPr>
        <w:t>Ricorrono frequentemente le subordinate</w:t>
      </w:r>
    </w:p>
    <w:p w:rsidR="00000000" w:rsidRPr="00DF1045" w:rsidRDefault="00DF1045" w:rsidP="00DF1045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DF1045">
        <w:rPr>
          <w:rFonts w:ascii="Arial" w:hAnsi="Arial" w:cs="Arial"/>
          <w:sz w:val="28"/>
        </w:rPr>
        <w:t>Sono frequenti le frasi relative e le forme passive</w:t>
      </w:r>
    </w:p>
    <w:p w:rsidR="00000000" w:rsidRPr="00DF1045" w:rsidRDefault="00DF1045" w:rsidP="00DF1045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DF1045">
        <w:rPr>
          <w:rFonts w:ascii="Arial" w:hAnsi="Arial" w:cs="Arial"/>
          <w:sz w:val="28"/>
        </w:rPr>
        <w:t>I sintagmi nominali soggetto e complemento sono espansi</w:t>
      </w:r>
    </w:p>
    <w:p w:rsidR="00000000" w:rsidRPr="00DF1045" w:rsidRDefault="00DF1045" w:rsidP="00DF1045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DF1045">
        <w:rPr>
          <w:rFonts w:ascii="Arial" w:hAnsi="Arial" w:cs="Arial"/>
          <w:sz w:val="28"/>
        </w:rPr>
        <w:t>Il soggetto può ricevere uno sviluppo importante, ad esempio attraverso una relativa, e ciò comport</w:t>
      </w:r>
      <w:r w:rsidRPr="00DF1045">
        <w:rPr>
          <w:rFonts w:ascii="Arial" w:hAnsi="Arial" w:cs="Arial"/>
          <w:sz w:val="28"/>
        </w:rPr>
        <w:t>a una distanza tra il nome e il verbo</w:t>
      </w:r>
    </w:p>
    <w:p w:rsidR="00000000" w:rsidRPr="00DF1045" w:rsidRDefault="00DF1045" w:rsidP="00DF1045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DF1045">
        <w:rPr>
          <w:rFonts w:ascii="Arial" w:hAnsi="Arial" w:cs="Arial"/>
          <w:sz w:val="28"/>
        </w:rPr>
        <w:t xml:space="preserve">Il soggetto è spesso rappresentato da un nome astratto </w:t>
      </w:r>
      <w:r w:rsidRPr="00DF1045">
        <w:rPr>
          <w:rFonts w:ascii="Arial" w:hAnsi="Arial" w:cs="Arial"/>
          <w:i/>
          <w:iCs/>
          <w:sz w:val="28"/>
        </w:rPr>
        <w:t>(la monarchia…)</w:t>
      </w:r>
    </w:p>
    <w:p w:rsidR="00000000" w:rsidRPr="00DF1045" w:rsidRDefault="00DF1045" w:rsidP="00DF1045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DF1045">
        <w:rPr>
          <w:rFonts w:ascii="Arial" w:hAnsi="Arial" w:cs="Arial"/>
          <w:sz w:val="28"/>
        </w:rPr>
        <w:t xml:space="preserve">Le negazioni sono complesse </w:t>
      </w:r>
      <w:r w:rsidRPr="00DF1045">
        <w:rPr>
          <w:rFonts w:ascii="Arial" w:hAnsi="Arial" w:cs="Arial"/>
          <w:i/>
          <w:iCs/>
          <w:sz w:val="28"/>
        </w:rPr>
        <w:t>(non è inferiore)</w:t>
      </w:r>
    </w:p>
    <w:p w:rsidR="00000000" w:rsidRPr="00DF1045" w:rsidRDefault="00DF1045" w:rsidP="00DF1045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DF1045">
        <w:rPr>
          <w:rFonts w:ascii="Arial" w:hAnsi="Arial" w:cs="Arial"/>
          <w:sz w:val="28"/>
        </w:rPr>
        <w:t>Si usa frequentemente i</w:t>
      </w:r>
      <w:r w:rsidRPr="00DF1045">
        <w:rPr>
          <w:rFonts w:ascii="Arial" w:hAnsi="Arial" w:cs="Arial"/>
          <w:sz w:val="28"/>
        </w:rPr>
        <w:t>l passato remoto</w:t>
      </w:r>
    </w:p>
    <w:p w:rsidR="00000000" w:rsidRPr="00DF1045" w:rsidRDefault="00DF1045" w:rsidP="00DF1045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DF1045">
        <w:rPr>
          <w:rFonts w:ascii="Arial" w:hAnsi="Arial" w:cs="Arial"/>
          <w:sz w:val="28"/>
        </w:rPr>
        <w:t>Il lessico è astratto e specialistico</w:t>
      </w:r>
    </w:p>
    <w:p w:rsidR="00000000" w:rsidRPr="00DF1045" w:rsidRDefault="00DF1045" w:rsidP="00DF1045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DF1045">
        <w:rPr>
          <w:rFonts w:ascii="Arial" w:hAnsi="Arial" w:cs="Arial"/>
          <w:sz w:val="28"/>
        </w:rPr>
        <w:t>Il messaggio è spesso di tipo descrittivo e esplicativo, più rarament</w:t>
      </w:r>
      <w:r w:rsidRPr="00DF1045">
        <w:rPr>
          <w:rFonts w:ascii="Arial" w:hAnsi="Arial" w:cs="Arial"/>
          <w:sz w:val="28"/>
        </w:rPr>
        <w:t>e di tipo narrativo ed è fortemente decontestualizzato (nessun uso di deittici)</w:t>
      </w:r>
    </w:p>
    <w:bookmarkEnd w:id="0"/>
    <w:p w:rsidR="00DF1045" w:rsidRPr="00DF1045" w:rsidRDefault="00DF1045">
      <w:pPr>
        <w:rPr>
          <w:rFonts w:ascii="Arial" w:hAnsi="Arial" w:cs="Arial"/>
        </w:rPr>
      </w:pPr>
    </w:p>
    <w:sectPr w:rsidR="00DF1045" w:rsidRPr="00DF1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7AEB"/>
    <w:multiLevelType w:val="hybridMultilevel"/>
    <w:tmpl w:val="CB5C4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18C9"/>
    <w:multiLevelType w:val="hybridMultilevel"/>
    <w:tmpl w:val="FEE667FC"/>
    <w:lvl w:ilvl="0" w:tplc="C1A08C9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AAA1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AA01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D8490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C85B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1EA7A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CE10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6E14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FE4F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39"/>
    <w:rsid w:val="00074AC8"/>
    <w:rsid w:val="00C61D39"/>
    <w:rsid w:val="00D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EEC4"/>
  <w15:chartTrackingRefBased/>
  <w15:docId w15:val="{A2F2E771-1934-4560-8EEA-4C6DE10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1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2</cp:revision>
  <dcterms:created xsi:type="dcterms:W3CDTF">2019-04-01T08:28:00Z</dcterms:created>
  <dcterms:modified xsi:type="dcterms:W3CDTF">2019-04-01T08:29:00Z</dcterms:modified>
</cp:coreProperties>
</file>