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332" w:rsidRPr="00AA7EBC" w:rsidRDefault="00AA7EBC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LINK </w:t>
      </w:r>
      <w:proofErr w:type="gramStart"/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ai </w:t>
      </w:r>
      <w:r w:rsidR="003C5332"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 </w:t>
      </w:r>
      <w:r w:rsidR="005A5E1D"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MATERIALI</w:t>
      </w:r>
      <w:proofErr w:type="gramEnd"/>
      <w:r w:rsidR="005A5E1D"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STUDIO </w:t>
      </w:r>
      <w:r w:rsidRPr="00AA7EBC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e strumenti   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Esercitazione di analisi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Gabriele Pallotti, Stefania Ferrari, Osservare l’Interlingua. Un sillabo per un’educazione linguistica inclusiva ed efficace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Cap 2, pp. 13-</w:t>
      </w:r>
      <w:proofErr w:type="gramStart"/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19,   </w:t>
      </w:r>
      <w:proofErr w:type="gramEnd"/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 Che cos’è l’interlingua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                                  Esempi di interlingua con analisi</w:t>
      </w:r>
    </w:p>
    <w:p w:rsidR="003C5332" w:rsidRDefault="00D00FE0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it-IT"/>
        </w:rPr>
      </w:pPr>
      <w:hyperlink r:id="rId5" w:tgtFrame="_blank" w:history="1">
        <w:r w:rsidR="003C5332"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https://interlingua.comune.re.it/?page_id=3493</w:t>
        </w:r>
      </w:hyperlink>
    </w:p>
    <w:p w:rsidR="004235B2" w:rsidRDefault="006C2F7B" w:rsidP="003C5332">
      <w:pPr>
        <w:shd w:val="clear" w:color="auto" w:fill="FFFFFF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Arial" w:eastAsia="Times New Roman" w:hAnsi="Arial" w:cs="Arial"/>
          <w:color w:val="1155CC"/>
          <w:sz w:val="24"/>
          <w:szCs w:val="24"/>
          <w:u w:val="single"/>
          <w:lang w:eastAsia="it-IT"/>
        </w:rPr>
        <w:t xml:space="preserve">task </w:t>
      </w:r>
      <w:hyperlink r:id="rId6" w:history="1">
        <w:r w:rsidR="00195A32" w:rsidRPr="00A55D0E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www.insegnareconitask.it</w:t>
        </w:r>
      </w:hyperlink>
      <w:r w:rsidR="00195A32">
        <w:rPr>
          <w:rFonts w:ascii="TimesNewRomanPSMT" w:hAnsi="TimesNewRomanPSMT" w:cs="TimesNewRomanPSMT"/>
          <w:color w:val="0000FF"/>
          <w:sz w:val="24"/>
          <w:szCs w:val="24"/>
        </w:rPr>
        <w:t xml:space="preserve">    </w:t>
      </w:r>
    </w:p>
    <w:p w:rsidR="006C2F7B" w:rsidRDefault="00D00FE0" w:rsidP="003C5332">
      <w:pPr>
        <w:shd w:val="clear" w:color="auto" w:fill="FFFFFF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hyperlink r:id="rId7" w:history="1">
        <w:r w:rsidR="004235B2" w:rsidRPr="007016C4">
          <w:rPr>
            <w:rStyle w:val="Collegamentoipertestuale"/>
            <w:rFonts w:ascii="TimesNewRomanPSMT" w:hAnsi="TimesNewRomanPSMT" w:cs="TimesNewRomanPSMT"/>
            <w:sz w:val="24"/>
            <w:szCs w:val="24"/>
          </w:rPr>
          <w:t>http://www.insegnareconitask.it/content/task</w:t>
        </w:r>
      </w:hyperlink>
    </w:p>
    <w:p w:rsidR="004235B2" w:rsidRDefault="004235B2" w:rsidP="003C5332">
      <w:pPr>
        <w:shd w:val="clear" w:color="auto" w:fill="FFFFFF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C924A2" w:rsidRDefault="00C924A2" w:rsidP="003C5332">
      <w:pPr>
        <w:shd w:val="clear" w:color="auto" w:fill="FFFFFF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FF"/>
          <w:sz w:val="24"/>
          <w:szCs w:val="24"/>
        </w:rPr>
        <w:t>esempi:</w:t>
      </w:r>
    </w:p>
    <w:p w:rsidR="00C924A2" w:rsidRDefault="00C924A2" w:rsidP="003C5332">
      <w:pPr>
        <w:shd w:val="clear" w:color="auto" w:fill="FFFFFF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4235B2" w:rsidRDefault="004235B2" w:rsidP="003C5332">
      <w:pPr>
        <w:shd w:val="clear" w:color="auto" w:fill="FFFFFF"/>
        <w:spacing w:after="0" w:line="240" w:lineRule="auto"/>
      </w:pPr>
      <w:hyperlink r:id="rId8" w:history="1">
        <w:r w:rsidRPr="004235B2">
          <w:rPr>
            <w:color w:val="0000FF"/>
            <w:u w:val="single"/>
          </w:rPr>
          <w:t>http://www.insegnareconitask.it/content/il-testo-descrittivo</w:t>
        </w:r>
      </w:hyperlink>
      <w:r>
        <w:t xml:space="preserve"> (scuola media)</w:t>
      </w:r>
    </w:p>
    <w:p w:rsidR="00B0179E" w:rsidRDefault="00D00FE0" w:rsidP="003C5332">
      <w:pPr>
        <w:shd w:val="clear" w:color="auto" w:fill="FFFFFF"/>
        <w:spacing w:after="0" w:line="240" w:lineRule="auto"/>
      </w:pPr>
      <w:hyperlink r:id="rId9" w:history="1">
        <w:r w:rsidR="00B0179E" w:rsidRPr="00B0179E">
          <w:rPr>
            <w:color w:val="0000FF"/>
            <w:u w:val="single"/>
          </w:rPr>
          <w:t>http://www.insegnareconitask.it/content/negoziare-situazioni-difficili</w:t>
        </w:r>
      </w:hyperlink>
      <w:r w:rsidR="00B0179E">
        <w:t xml:space="preserve"> (scuola media)</w:t>
      </w:r>
    </w:p>
    <w:p w:rsidR="00F51699" w:rsidRDefault="00D00FE0" w:rsidP="003C5332">
      <w:pPr>
        <w:shd w:val="clear" w:color="auto" w:fill="FFFFFF"/>
        <w:spacing w:after="0" w:line="240" w:lineRule="auto"/>
      </w:pPr>
      <w:hyperlink r:id="rId10" w:history="1">
        <w:r w:rsidR="00F51699" w:rsidRPr="00F51699">
          <w:rPr>
            <w:color w:val="0000FF"/>
            <w:u w:val="single"/>
          </w:rPr>
          <w:t>http://www.insegnareconitask.it/content/spiegare-le-regole-di-un-gioco-il-minivolley</w:t>
        </w:r>
      </w:hyperlink>
      <w:r w:rsidR="00F51699">
        <w:t>(primaria)</w:t>
      </w:r>
    </w:p>
    <w:p w:rsidR="009A036F" w:rsidRDefault="009A036F" w:rsidP="003C5332">
      <w:pPr>
        <w:shd w:val="clear" w:color="auto" w:fill="FFFFFF"/>
        <w:spacing w:after="0" w:line="240" w:lineRule="auto"/>
      </w:pPr>
    </w:p>
    <w:p w:rsidR="009A036F" w:rsidRDefault="00D00FE0" w:rsidP="003C5332">
      <w:pPr>
        <w:shd w:val="clear" w:color="auto" w:fill="FFFFFF"/>
        <w:spacing w:after="0" w:line="240" w:lineRule="auto"/>
      </w:pPr>
      <w:hyperlink r:id="rId11" w:history="1">
        <w:r w:rsidR="009A036F" w:rsidRPr="009A036F">
          <w:rPr>
            <w:color w:val="0000FF"/>
            <w:u w:val="single"/>
          </w:rPr>
          <w:t>http://www.insegnareconitask.it/content/scherzi-da-bulli</w:t>
        </w:r>
      </w:hyperlink>
      <w:r w:rsidR="009A036F">
        <w:t xml:space="preserve"> (media)</w:t>
      </w:r>
    </w:p>
    <w:p w:rsidR="009A036F" w:rsidRPr="003C5332" w:rsidRDefault="009A036F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C5332" w:rsidRDefault="003C5332" w:rsidP="003C5332">
      <w:pPr>
        <w:shd w:val="clear" w:color="auto" w:fill="FFFFFF"/>
        <w:spacing w:after="0" w:line="240" w:lineRule="auto"/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</w:t>
      </w:r>
      <w:hyperlink r:id="rId12" w:history="1">
        <w:r w:rsidR="009A036F" w:rsidRPr="009A036F">
          <w:rPr>
            <w:color w:val="0000FF"/>
            <w:u w:val="single"/>
          </w:rPr>
          <w:t>http://www.insegnareconitask.it/content/il-calcio-solo-maschi</w:t>
        </w:r>
      </w:hyperlink>
      <w:r w:rsidR="009A036F">
        <w:t xml:space="preserve"> (</w:t>
      </w:r>
      <w:proofErr w:type="gramStart"/>
      <w:r w:rsidR="009A036F">
        <w:t>argomentativo primaria</w:t>
      </w:r>
      <w:proofErr w:type="gramEnd"/>
      <w:r w:rsidR="009A036F">
        <w:t>)</w:t>
      </w:r>
    </w:p>
    <w:p w:rsidR="009A036F" w:rsidRDefault="009A036F" w:rsidP="003C5332">
      <w:pPr>
        <w:shd w:val="clear" w:color="auto" w:fill="FFFFFF"/>
        <w:spacing w:after="0" w:line="240" w:lineRule="auto"/>
      </w:pPr>
    </w:p>
    <w:p w:rsidR="009A036F" w:rsidRDefault="00D00FE0" w:rsidP="003C5332">
      <w:pPr>
        <w:shd w:val="clear" w:color="auto" w:fill="FFFFFF"/>
        <w:spacing w:after="0" w:line="240" w:lineRule="auto"/>
      </w:pPr>
      <w:hyperlink r:id="rId13" w:history="1">
        <w:r w:rsidR="00F81828" w:rsidRPr="00F81828">
          <w:rPr>
            <w:color w:val="0000FF"/>
            <w:u w:val="single"/>
          </w:rPr>
          <w:t>http://www.insegnareconitask.it/content/la-divisa-scolastica</w:t>
        </w:r>
      </w:hyperlink>
      <w:r w:rsidR="00F81828">
        <w:t xml:space="preserve"> (argomentare media)</w:t>
      </w:r>
    </w:p>
    <w:p w:rsidR="00F7204D" w:rsidRDefault="00D00FE0" w:rsidP="003C5332">
      <w:pPr>
        <w:shd w:val="clear" w:color="auto" w:fill="FFFFFF"/>
        <w:spacing w:after="0" w:line="240" w:lineRule="auto"/>
      </w:pPr>
      <w:hyperlink r:id="rId14" w:history="1">
        <w:r w:rsidR="00E31C32" w:rsidRPr="00E31C32">
          <w:rPr>
            <w:color w:val="0000FF"/>
            <w:u w:val="single"/>
          </w:rPr>
          <w:t>http://www.insegnareconitask.it/content/la-scelta-delle-scuole-superiori</w:t>
        </w:r>
      </w:hyperlink>
      <w:r w:rsidR="00E31C32">
        <w:t xml:space="preserve"> (media terza)</w:t>
      </w:r>
    </w:p>
    <w:p w:rsidR="00E31C32" w:rsidRDefault="00E31C32" w:rsidP="003C5332">
      <w:pPr>
        <w:shd w:val="clear" w:color="auto" w:fill="FFFFFF"/>
        <w:spacing w:after="0" w:line="240" w:lineRule="auto"/>
      </w:pPr>
    </w:p>
    <w:p w:rsidR="00E31C32" w:rsidRDefault="00D00FE0" w:rsidP="003C5332">
      <w:pPr>
        <w:shd w:val="clear" w:color="auto" w:fill="FFFFFF"/>
        <w:spacing w:after="0" w:line="240" w:lineRule="auto"/>
      </w:pPr>
      <w:hyperlink r:id="rId15" w:history="1">
        <w:r w:rsidR="007131F7" w:rsidRPr="007131F7">
          <w:rPr>
            <w:color w:val="0000FF"/>
            <w:u w:val="single"/>
          </w:rPr>
          <w:t>http://www.insegnareconitask.it/content/cosa-metto-valigia-andare</w:t>
        </w:r>
      </w:hyperlink>
      <w:r w:rsidR="007131F7">
        <w:t xml:space="preserve"> (geografia media 1)</w:t>
      </w:r>
    </w:p>
    <w:p w:rsidR="007131F7" w:rsidRDefault="007131F7" w:rsidP="003C5332">
      <w:pPr>
        <w:shd w:val="clear" w:color="auto" w:fill="FFFFFF"/>
        <w:spacing w:after="0" w:line="240" w:lineRule="auto"/>
      </w:pPr>
    </w:p>
    <w:p w:rsidR="007131F7" w:rsidRDefault="00D00FE0" w:rsidP="003C5332">
      <w:pPr>
        <w:shd w:val="clear" w:color="auto" w:fill="FFFFFF"/>
        <w:spacing w:after="0" w:line="240" w:lineRule="auto"/>
      </w:pPr>
      <w:hyperlink r:id="rId16" w:history="1">
        <w:r w:rsidR="007131F7" w:rsidRPr="007131F7">
          <w:rPr>
            <w:color w:val="0000FF"/>
            <w:u w:val="single"/>
          </w:rPr>
          <w:t>http://www.insegnareconitask.it/content/impariamo-conoscere-le-periferiche</w:t>
        </w:r>
      </w:hyperlink>
      <w:r w:rsidR="007131F7">
        <w:t xml:space="preserve"> (superior</w:t>
      </w:r>
      <w:r w:rsidR="00FE3794">
        <w:t>i</w:t>
      </w:r>
      <w:r w:rsidR="007131F7">
        <w:t>)</w:t>
      </w:r>
    </w:p>
    <w:p w:rsidR="00FE3794" w:rsidRDefault="00FE3794" w:rsidP="003C5332">
      <w:pPr>
        <w:shd w:val="clear" w:color="auto" w:fill="FFFFFF"/>
        <w:spacing w:after="0" w:line="240" w:lineRule="auto"/>
      </w:pPr>
    </w:p>
    <w:p w:rsidR="00FE3794" w:rsidRDefault="00D00FE0" w:rsidP="003C5332">
      <w:pPr>
        <w:shd w:val="clear" w:color="auto" w:fill="FFFFFF"/>
        <w:spacing w:after="0" w:line="240" w:lineRule="auto"/>
      </w:pPr>
      <w:hyperlink r:id="rId17" w:history="1">
        <w:r w:rsidR="00FE3794" w:rsidRPr="00FE3794">
          <w:rPr>
            <w:color w:val="0000FF"/>
            <w:u w:val="single"/>
          </w:rPr>
          <w:t>http://www.insegnareconitask.it/content/una-ricetta-tedesco</w:t>
        </w:r>
      </w:hyperlink>
      <w:r w:rsidR="00FE3794">
        <w:t xml:space="preserve"> (regolativo superiori)</w:t>
      </w:r>
    </w:p>
    <w:p w:rsidR="00412194" w:rsidRDefault="00412194" w:rsidP="003C5332">
      <w:pPr>
        <w:shd w:val="clear" w:color="auto" w:fill="FFFFFF"/>
        <w:spacing w:after="0" w:line="240" w:lineRule="auto"/>
      </w:pPr>
    </w:p>
    <w:p w:rsidR="00412194" w:rsidRDefault="00D00FE0" w:rsidP="003C5332">
      <w:pPr>
        <w:shd w:val="clear" w:color="auto" w:fill="FFFFFF"/>
        <w:spacing w:after="0" w:line="240" w:lineRule="auto"/>
      </w:pPr>
      <w:hyperlink r:id="rId18" w:history="1">
        <w:r w:rsidR="00412194" w:rsidRPr="00412194">
          <w:rPr>
            <w:color w:val="0000FF"/>
            <w:u w:val="single"/>
          </w:rPr>
          <w:t>http://www.insegnareconitask.it/content/valutazione</w:t>
        </w:r>
      </w:hyperlink>
    </w:p>
    <w:p w:rsidR="00E31C32" w:rsidRPr="003C5332" w:rsidRDefault="00E31C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Letture di approfondimento</w:t>
      </w:r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Gabriele Pallotti, Le ricadute didattiche delle ricerche sull’interlingua, </w:t>
      </w:r>
      <w:hyperlink r:id="rId19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http://www.insegnareconitask.it/sites/default/files/materiali/le_ricadute_didattiche_delle_ricerche_sull_interlingua.pdf</w:t>
        </w:r>
      </w:hyperlink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Stefania Ferrari, L’interlingua come bussola per l’insegnante, </w:t>
      </w:r>
      <w:hyperlink r:id="rId20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http://www.giuntiscuola.it/sesamo/italiano-l2/italiano-l2-articoli/l-interlingua-bussola-per-l-insegnante/</w:t>
        </w:r>
      </w:hyperlink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Stefania Ferrari, Osservare l’interlingua, </w:t>
      </w:r>
      <w:hyperlink r:id="rId21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http://www.giuntiscuola.it/sesamo</w:t>
        </w:r>
      </w:hyperlink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  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3C5332" w:rsidRPr="003C5332" w:rsidRDefault="003C5332" w:rsidP="003C53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Materiali per rilevare l’interlingua</w:t>
      </w:r>
    </w:p>
    <w:p w:rsidR="003C5332" w:rsidRPr="003C5332" w:rsidRDefault="003C5332" w:rsidP="00C23E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i/>
          <w:iCs/>
          <w:color w:val="222222"/>
          <w:sz w:val="24"/>
          <w:szCs w:val="24"/>
          <w:lang w:eastAsia="it-IT"/>
        </w:rPr>
        <w:t>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Modello di biografia linguistica, </w:t>
      </w:r>
      <w:r w:rsidRPr="003C533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pp. 9-13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 </w:t>
      </w:r>
      <w:hyperlink r:id="rId22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http://www.glottonaute.it/wp-content/uploads/2016/03/Dal-laboratorio-di-italiano-L2-alla-classe2017.pdf</w:t>
        </w:r>
      </w:hyperlink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Indicazioni per la trascrizione, </w:t>
      </w:r>
      <w:r w:rsidRPr="003C5332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pp. 8-9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del fascicolo </w:t>
      </w:r>
      <w:hyperlink r:id="rId23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https://www.comune.modena.it/memo/prodotti-editoriali/intercultura/osservare-linterlingua-documentazione-di-percorsi-nella-scuola-dellinfanzia-statale</w:t>
        </w:r>
      </w:hyperlink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lastRenderedPageBreak/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Scheda per un’analisi sistematica dell’interlingua, </w:t>
      </w:r>
      <w:hyperlink r:id="rId24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https://interlingua.comune.re.it/wp-content/uploads/2018/01/griglia-generale-media-17-02-12-1.pdf</w:t>
        </w:r>
      </w:hyperlink>
    </w:p>
    <w:p w:rsidR="003C5332" w:rsidRPr="003C5332" w:rsidRDefault="003C5332" w:rsidP="003C53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-</w:t>
      </w:r>
      <w:r w:rsidRPr="003C5332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   </w:t>
      </w:r>
      <w:r w:rsidRPr="003C53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Strumenti per rilevare l’interlingua, </w:t>
      </w:r>
      <w:hyperlink r:id="rId25" w:tgtFrame="_blank" w:history="1">
        <w:r w:rsidRPr="003C5332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it-IT"/>
          </w:rPr>
          <w:t>http://www.glottonaute.it/materiali/osservare-linterlingua/</w:t>
        </w:r>
      </w:hyperlink>
    </w:p>
    <w:p w:rsidR="003C5332" w:rsidRPr="003C5332" w:rsidRDefault="003C5332" w:rsidP="003C5332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C5332"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 wp14:anchorId="39D28DDA" wp14:editId="326E5D41">
            <wp:extent cx="9525" cy="9525"/>
            <wp:effectExtent l="0" t="0" r="0" b="0"/>
            <wp:docPr id="1" name="Immagin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74E" w:rsidRPr="00B4774E" w:rsidRDefault="005A5E1D" w:rsidP="00B47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video</w:t>
      </w:r>
      <w:r w:rsidR="00B4774E" w:rsidRPr="00B477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link al drive: </w:t>
      </w:r>
      <w:hyperlink r:id="rId27" w:history="1">
        <w:r w:rsidR="00B4774E" w:rsidRPr="00B4774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https://drive.google.com/open?id=12OVJ-byTHJLShF02Ce8xpCMM00xi--eU</w:t>
        </w:r>
      </w:hyperlink>
      <w:r w:rsidR="00B4774E" w:rsidRPr="00B4774E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A107B9" w:rsidRDefault="00A107B9"/>
    <w:p w:rsidR="00C23E02" w:rsidRDefault="00C23E02" w:rsidP="00C23E02">
      <w:r>
        <w:t>Video</w:t>
      </w:r>
    </w:p>
    <w:p w:rsidR="00C23E02" w:rsidRDefault="00D00FE0" w:rsidP="00C23E02">
      <w:hyperlink r:id="rId28" w:history="1">
        <w:r w:rsidR="00C23E02">
          <w:rPr>
            <w:rStyle w:val="Collegamentoipertestuale"/>
          </w:rPr>
          <w:t>https://www.youtube.com/playlist?list=PL98wGYpp7iDyT20cmONU4oeO4hDq_W7Jk</w:t>
        </w:r>
      </w:hyperlink>
    </w:p>
    <w:p w:rsidR="00C23E02" w:rsidRDefault="00D00FE0" w:rsidP="00C23E02">
      <w:hyperlink r:id="rId29" w:history="1">
        <w:r w:rsidR="00C23E02">
          <w:rPr>
            <w:rStyle w:val="Collegamentoipertestuale"/>
          </w:rPr>
          <w:t>https://www.youtube.com/playlist?list=PL98wGYpp7iDw1JeDMZAYAi4NekSHx081s</w:t>
        </w:r>
      </w:hyperlink>
    </w:p>
    <w:p w:rsidR="00C23E02" w:rsidRDefault="00D00FE0" w:rsidP="00C23E02">
      <w:hyperlink r:id="rId30" w:history="1">
        <w:r w:rsidR="00C23E02">
          <w:rPr>
            <w:rStyle w:val="Collegamentoipertestuale"/>
          </w:rPr>
          <w:t>https://www.youtube.com/channel/UCCjr-Jsy-cBG7oRHYkf0nXw</w:t>
        </w:r>
      </w:hyperlink>
    </w:p>
    <w:p w:rsidR="00C23E02" w:rsidRDefault="00D00FE0" w:rsidP="00C23E02">
      <w:hyperlink r:id="rId31" w:history="1">
        <w:r w:rsidR="00C23E02">
          <w:rPr>
            <w:rStyle w:val="Collegamentoipertestuale"/>
          </w:rPr>
          <w:t>https://www.youtube.com/watch?v=bRNSTxTpG7U</w:t>
        </w:r>
      </w:hyperlink>
    </w:p>
    <w:p w:rsidR="00C23E02" w:rsidRDefault="00D00FE0" w:rsidP="00C23E02">
      <w:hyperlink r:id="rId32" w:history="1">
        <w:r w:rsidR="00C23E02">
          <w:rPr>
            <w:rStyle w:val="Collegamentoipertestuale"/>
          </w:rPr>
          <w:t>https://interlingua.comune.re.it/wp-content/uploads/2013/07/storia_del_pesce.pdf</w:t>
        </w:r>
      </w:hyperlink>
    </w:p>
    <w:p w:rsidR="00C23E02" w:rsidRDefault="00C23E02" w:rsidP="00C23E02"/>
    <w:p w:rsidR="00C23E02" w:rsidRDefault="00D00FE0" w:rsidP="00C23E02">
      <w:hyperlink r:id="rId33" w:history="1">
        <w:r w:rsidR="00C23E02">
          <w:rPr>
            <w:rStyle w:val="Collegamentoipertestuale"/>
          </w:rPr>
          <w:t>https://interlingua.comune.re.it/?page_id=351</w:t>
        </w:r>
      </w:hyperlink>
    </w:p>
    <w:p w:rsidR="00C23E02" w:rsidRDefault="00D00FE0" w:rsidP="00C23E02">
      <w:hyperlink r:id="rId34" w:history="1">
        <w:r w:rsidR="00C23E02">
          <w:rPr>
            <w:rStyle w:val="Collegamentoipertestuale"/>
          </w:rPr>
          <w:t>https://drive.google.com/drive/folders/19ZHV1lYrlmi5BQ4TodJUtL7GiynPjKx1</w:t>
        </w:r>
      </w:hyperlink>
    </w:p>
    <w:p w:rsidR="00C23E02" w:rsidRDefault="00D00FE0" w:rsidP="00C23E02">
      <w:hyperlink r:id="rId35" w:history="1">
        <w:r w:rsidR="00C23E02">
          <w:rPr>
            <w:rStyle w:val="Collegamentoipertestuale"/>
          </w:rPr>
          <w:t>https://drive.google.com/drive/folders/1wjnUIdPSnKUhPQUIsCDUYRLufLkk-cQA</w:t>
        </w:r>
      </w:hyperlink>
    </w:p>
    <w:p w:rsidR="00C23E02" w:rsidRDefault="00D00FE0" w:rsidP="00C23E02">
      <w:hyperlink r:id="rId36" w:history="1">
        <w:r w:rsidR="00C23E02">
          <w:rPr>
            <w:rStyle w:val="Collegamentoipertestuale"/>
          </w:rPr>
          <w:t>https://interlingua.comune.re.it/?page_id=3493</w:t>
        </w:r>
      </w:hyperlink>
    </w:p>
    <w:p w:rsidR="00C23E02" w:rsidRDefault="00C23E02"/>
    <w:p w:rsidR="00D00FE0" w:rsidRDefault="00D00FE0">
      <w:r>
        <w:t>altri link</w:t>
      </w: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- documentazione di alcuni progetti realizzati con memo: </w:t>
      </w:r>
      <w:hyperlink r:id="rId37" w:history="1">
        <w:r w:rsidRPr="00D00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http://www.glottonaute.it/materiali/valutazione-delle-competenze-linguistiche/</w:t>
        </w:r>
      </w:hyperlink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- l’integrazione della valutazione all’organizzazione di laboratori </w:t>
      </w:r>
      <w:hyperlink r:id="rId38" w:history="1">
        <w:r w:rsidRPr="00D00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http://www.glottonaute.it/materiali/organizzare-laboratori-di-italiano-l2-con-le-scuole/</w:t>
        </w:r>
      </w:hyperlink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- gli allegati invece sono materiali simili a quelli descritti nelle documentazioni, ma per bambini più piccoli</w:t>
      </w: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- qui trovate alcuni test per superiori, adulti e CPIA, sempre sullo stesso modello </w:t>
      </w:r>
      <w:hyperlink r:id="rId39" w:history="1">
        <w:r w:rsidRPr="00D00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http://www.glottonaute.it/materiali/la-superdiversita-di-classe/</w:t>
        </w:r>
      </w:hyperlink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didattica per task, chi ha voglia di leggere qualcosa prima può curiosare qui: </w:t>
      </w:r>
      <w:hyperlink r:id="rId40" w:history="1">
        <w:r w:rsidRPr="00D00F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www.insegnareconitask.it</w:t>
        </w:r>
      </w:hyperlink>
      <w:r w:rsidRPr="00D00FE0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D00FE0" w:rsidRPr="00D00FE0" w:rsidRDefault="00D00FE0" w:rsidP="00D00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00FE0" w:rsidRPr="00D00FE0" w:rsidRDefault="00D00FE0" w:rsidP="00D00FE0"/>
    <w:p w:rsidR="00D00FE0" w:rsidRPr="00D00FE0" w:rsidRDefault="00D00FE0" w:rsidP="00D00FE0">
      <w:bookmarkStart w:id="0" w:name="_GoBack"/>
      <w:bookmarkEnd w:id="0"/>
      <w:r w:rsidRPr="00D00FE0">
        <w:t xml:space="preserve"> link al drive: </w:t>
      </w:r>
      <w:hyperlink r:id="rId41" w:history="1">
        <w:r w:rsidRPr="00D00FE0">
          <w:rPr>
            <w:color w:val="0000FF"/>
            <w:u w:val="single"/>
          </w:rPr>
          <w:t>https://drive.google.com/open?id=12OVJ-byTHJLShF02Ce8xpCMM00xi--eU</w:t>
        </w:r>
      </w:hyperlink>
    </w:p>
    <w:p w:rsidR="00D00FE0" w:rsidRDefault="00D00FE0"/>
    <w:sectPr w:rsidR="00D00F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315C78"/>
    <w:multiLevelType w:val="hybridMultilevel"/>
    <w:tmpl w:val="0B5C2978"/>
    <w:lvl w:ilvl="0" w:tplc="F6885AD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332"/>
    <w:rsid w:val="00044A0F"/>
    <w:rsid w:val="00195A32"/>
    <w:rsid w:val="003C5332"/>
    <w:rsid w:val="00412194"/>
    <w:rsid w:val="004235B2"/>
    <w:rsid w:val="00567412"/>
    <w:rsid w:val="005A5E1D"/>
    <w:rsid w:val="006C2F7B"/>
    <w:rsid w:val="007131F7"/>
    <w:rsid w:val="009A036F"/>
    <w:rsid w:val="00A107B9"/>
    <w:rsid w:val="00AA7EBC"/>
    <w:rsid w:val="00B0179E"/>
    <w:rsid w:val="00B4774E"/>
    <w:rsid w:val="00C23E02"/>
    <w:rsid w:val="00C924A2"/>
    <w:rsid w:val="00D00FE0"/>
    <w:rsid w:val="00E31C32"/>
    <w:rsid w:val="00E644FC"/>
    <w:rsid w:val="00F51699"/>
    <w:rsid w:val="00F7204D"/>
    <w:rsid w:val="00F81828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FFDD"/>
  <w15:chartTrackingRefBased/>
  <w15:docId w15:val="{30A516B0-9A9B-4D72-8E30-691DC623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3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644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95A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5A3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235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9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3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14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nsegnareconitask.it/content/la-divisa-scolastica" TargetMode="External"/><Relationship Id="rId18" Type="http://schemas.openxmlformats.org/officeDocument/2006/relationships/hyperlink" Target="http://www.insegnareconitask.it/content/valutazione" TargetMode="External"/><Relationship Id="rId26" Type="http://schemas.openxmlformats.org/officeDocument/2006/relationships/image" Target="media/image1.gif"/><Relationship Id="rId39" Type="http://schemas.openxmlformats.org/officeDocument/2006/relationships/hyperlink" Target="http://www.glottonaute.it/materiali/la-superdiversita-di-classe/" TargetMode="External"/><Relationship Id="rId21" Type="http://schemas.openxmlformats.org/officeDocument/2006/relationships/hyperlink" Target="http://www.giuntiscuola.it/sesamo" TargetMode="External"/><Relationship Id="rId34" Type="http://schemas.openxmlformats.org/officeDocument/2006/relationships/hyperlink" Target="https://drive.google.com/drive/folders/19ZHV1lYrlmi5BQ4TodJUtL7GiynPjKx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insegnareconitask.it/content/tas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segnareconitask.it/content/impariamo-conoscere-le-periferiche" TargetMode="External"/><Relationship Id="rId20" Type="http://schemas.openxmlformats.org/officeDocument/2006/relationships/hyperlink" Target="http://www.giuntiscuola.it/sesamo/italiano-l2/italiano-l2-articoli/l-interlingua-bussola-per-l-insegnante/" TargetMode="External"/><Relationship Id="rId29" Type="http://schemas.openxmlformats.org/officeDocument/2006/relationships/hyperlink" Target="https://www.youtube.com/playlist?list=PL98wGYpp7iDw1JeDMZAYAi4NekSHx081s" TargetMode="External"/><Relationship Id="rId41" Type="http://schemas.openxmlformats.org/officeDocument/2006/relationships/hyperlink" Target="https://drive.google.com/open?id=12OVJ-byTHJLShF02Ce8xpCMM00xi--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segnareconitask.it" TargetMode="External"/><Relationship Id="rId11" Type="http://schemas.openxmlformats.org/officeDocument/2006/relationships/hyperlink" Target="http://www.insegnareconitask.it/content/scherzi-da-bulli" TargetMode="External"/><Relationship Id="rId24" Type="http://schemas.openxmlformats.org/officeDocument/2006/relationships/hyperlink" Target="https://interlingua.comune.re.it/wp-content/uploads/2018/01/griglia-generale-media-17-02-12-1.pdf" TargetMode="External"/><Relationship Id="rId32" Type="http://schemas.openxmlformats.org/officeDocument/2006/relationships/hyperlink" Target="https://interlingua.comune.re.it/wp-content/uploads/2013/07/storia_del_pesce.pdf" TargetMode="External"/><Relationship Id="rId37" Type="http://schemas.openxmlformats.org/officeDocument/2006/relationships/hyperlink" Target="http://www.glottonaute.it/materiali/valutazione-delle-competenze-linguistiche/" TargetMode="External"/><Relationship Id="rId40" Type="http://schemas.openxmlformats.org/officeDocument/2006/relationships/hyperlink" Target="http://www.insegnareconitask.it" TargetMode="External"/><Relationship Id="rId5" Type="http://schemas.openxmlformats.org/officeDocument/2006/relationships/hyperlink" Target="https://interlingua.comune.re.it/?page_id=3493" TargetMode="External"/><Relationship Id="rId15" Type="http://schemas.openxmlformats.org/officeDocument/2006/relationships/hyperlink" Target="http://www.insegnareconitask.it/content/cosa-metto-valigia-andare" TargetMode="External"/><Relationship Id="rId23" Type="http://schemas.openxmlformats.org/officeDocument/2006/relationships/hyperlink" Target="https://www.comune.modena.it/memo/prodotti-editoriali/intercultura/osservare-linterlingua-documentazione-di-percorsi-nella-scuola-dellinfanzia-statale" TargetMode="External"/><Relationship Id="rId28" Type="http://schemas.openxmlformats.org/officeDocument/2006/relationships/hyperlink" Target="https://www.youtube.com/playlist?list=PL98wGYpp7iDyT20cmONU4oeO4hDq_W7Jk" TargetMode="External"/><Relationship Id="rId36" Type="http://schemas.openxmlformats.org/officeDocument/2006/relationships/hyperlink" Target="https://interlingua.comune.re.it/?page_id=3493" TargetMode="External"/><Relationship Id="rId10" Type="http://schemas.openxmlformats.org/officeDocument/2006/relationships/hyperlink" Target="http://www.insegnareconitask.it/content/spiegare-le-regole-di-un-gioco-il-minivolley" TargetMode="External"/><Relationship Id="rId19" Type="http://schemas.openxmlformats.org/officeDocument/2006/relationships/hyperlink" Target="http://www.insegnareconitask.it/sites/default/files/materiali/le_ricadute_didattiche_delle_ricerche_sull_interlingua.pdf" TargetMode="External"/><Relationship Id="rId31" Type="http://schemas.openxmlformats.org/officeDocument/2006/relationships/hyperlink" Target="https://www.youtube.com/watch?v=bRNSTxTpG7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egnareconitask.it/content/negoziare-situazioni-difficili" TargetMode="External"/><Relationship Id="rId14" Type="http://schemas.openxmlformats.org/officeDocument/2006/relationships/hyperlink" Target="http://www.insegnareconitask.it/content/la-scelta-delle-scuole-superiori" TargetMode="External"/><Relationship Id="rId22" Type="http://schemas.openxmlformats.org/officeDocument/2006/relationships/hyperlink" Target="http://www.glottonaute.it/wp-content/uploads/2016/03/Dal-laboratorio-di-italiano-L2-alla-classe2017.pdf" TargetMode="External"/><Relationship Id="rId27" Type="http://schemas.openxmlformats.org/officeDocument/2006/relationships/hyperlink" Target="https://drive.google.com/open?id=12OVJ-byTHJLShF02Ce8xpCMM00xi--eU" TargetMode="External"/><Relationship Id="rId30" Type="http://schemas.openxmlformats.org/officeDocument/2006/relationships/hyperlink" Target="https://www.youtube.com/channel/UCCjr-Jsy-cBG7oRHYkf0nXw" TargetMode="External"/><Relationship Id="rId35" Type="http://schemas.openxmlformats.org/officeDocument/2006/relationships/hyperlink" Target="https://drive.google.com/drive/folders/1wjnUIdPSnKUhPQUIsCDUYRLufLkk-cQ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insegnareconitask.it/content/il-testo-descrittiv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nsegnareconitask.it/content/il-calcio-solo-maschi" TargetMode="External"/><Relationship Id="rId17" Type="http://schemas.openxmlformats.org/officeDocument/2006/relationships/hyperlink" Target="http://www.insegnareconitask.it/content/una-ricetta-tedesco" TargetMode="External"/><Relationship Id="rId25" Type="http://schemas.openxmlformats.org/officeDocument/2006/relationships/hyperlink" Target="http://www.glottonaute.it/materiali/osservare-linterlingua/" TargetMode="External"/><Relationship Id="rId33" Type="http://schemas.openxmlformats.org/officeDocument/2006/relationships/hyperlink" Target="https://interlingua.comune.re.it/?page_id=351" TargetMode="External"/><Relationship Id="rId38" Type="http://schemas.openxmlformats.org/officeDocument/2006/relationships/hyperlink" Target="http://www.glottonaute.it/materiali/organizzare-laboratori-di-italiano-l2-con-le-scuol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Stefanelli</dc:creator>
  <cp:keywords/>
  <dc:description/>
  <cp:lastModifiedBy>Laura Stefanelli</cp:lastModifiedBy>
  <cp:revision>20</cp:revision>
  <dcterms:created xsi:type="dcterms:W3CDTF">2019-03-12T11:44:00Z</dcterms:created>
  <dcterms:modified xsi:type="dcterms:W3CDTF">2019-03-29T14:22:00Z</dcterms:modified>
</cp:coreProperties>
</file>