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3E9" w:rsidRDefault="00CE23E9" w:rsidP="00CE23E9">
      <w:pPr>
        <w:pStyle w:val="NormaleWeb"/>
      </w:pPr>
      <w:r>
        <w:t>Pubblicazione siti PNSD.</w:t>
      </w:r>
    </w:p>
    <w:p w:rsidR="00CE23E9" w:rsidRPr="00CE23E9" w:rsidRDefault="00CE23E9" w:rsidP="00CE23E9">
      <w:pPr>
        <w:pStyle w:val="mittente"/>
        <w:jc w:val="center"/>
        <w:rPr>
          <w:color w:val="8DB3E2" w:themeColor="text2" w:themeTint="66"/>
        </w:rPr>
      </w:pPr>
      <w:r w:rsidRPr="00CE23E9">
        <w:rPr>
          <w:color w:val="8DB3E2" w:themeColor="text2" w:themeTint="66"/>
        </w:rPr>
        <w:t>Ufficio Scolastico Regionale per la Lombardia</w:t>
      </w:r>
      <w:r w:rsidRPr="00CE23E9">
        <w:rPr>
          <w:color w:val="8DB3E2" w:themeColor="text2" w:themeTint="66"/>
        </w:rPr>
        <w:br/>
      </w:r>
      <w:r w:rsidRPr="00CE23E9">
        <w:rPr>
          <w:rStyle w:val="Enfasigrassetto"/>
          <w:color w:val="8DB3E2" w:themeColor="text2" w:themeTint="66"/>
        </w:rPr>
        <w:t>Ufficio I – Affari generali, risorse umane e strumentali dell’USR – Servizio legale – Comunicazione</w:t>
      </w:r>
      <w:r w:rsidRPr="00CE23E9">
        <w:rPr>
          <w:color w:val="8DB3E2" w:themeColor="text2" w:themeTint="66"/>
        </w:rPr>
        <w:br/>
        <w:t xml:space="preserve">Via Pola , 11 – 20124 Milano – Codice </w:t>
      </w:r>
      <w:proofErr w:type="spellStart"/>
      <w:r w:rsidRPr="00CE23E9">
        <w:rPr>
          <w:color w:val="8DB3E2" w:themeColor="text2" w:themeTint="66"/>
        </w:rPr>
        <w:t>Ipa</w:t>
      </w:r>
      <w:proofErr w:type="spellEnd"/>
      <w:r w:rsidRPr="00CE23E9">
        <w:rPr>
          <w:color w:val="8DB3E2" w:themeColor="text2" w:themeTint="66"/>
        </w:rPr>
        <w:t xml:space="preserve">: </w:t>
      </w:r>
      <w:proofErr w:type="spellStart"/>
      <w:r w:rsidRPr="00CE23E9">
        <w:rPr>
          <w:color w:val="8DB3E2" w:themeColor="text2" w:themeTint="66"/>
        </w:rPr>
        <w:t>m_pi</w:t>
      </w:r>
      <w:proofErr w:type="spellEnd"/>
      <w:r w:rsidRPr="00CE23E9">
        <w:rPr>
          <w:color w:val="8DB3E2" w:themeColor="text2" w:themeTint="66"/>
        </w:rPr>
        <w:br/>
        <w:t>Posta Elettronica Certificata: drlo@postacert.istruzione.it</w:t>
      </w:r>
    </w:p>
    <w:p w:rsidR="00CE23E9" w:rsidRDefault="00CE23E9" w:rsidP="00CE23E9">
      <w:pPr>
        <w:pStyle w:val="NormaleWeb"/>
      </w:pPr>
      <w:r>
        <w:t> </w:t>
      </w:r>
    </w:p>
    <w:p w:rsidR="00CE23E9" w:rsidRDefault="00CE23E9" w:rsidP="00CE23E9">
      <w:pPr>
        <w:pStyle w:val="NormaleWeb"/>
      </w:pPr>
      <w:proofErr w:type="spellStart"/>
      <w:r>
        <w:t>Prot</w:t>
      </w:r>
      <w:proofErr w:type="spellEnd"/>
      <w:r>
        <w:t>. MIUR AOODRLO R.U. 8447</w:t>
      </w:r>
      <w:r>
        <w:br/>
        <w:t>Milano, 23 maggio 2016</w:t>
      </w:r>
    </w:p>
    <w:p w:rsidR="00CE23E9" w:rsidRDefault="00CE23E9" w:rsidP="00CE23E9">
      <w:pPr>
        <w:pStyle w:val="destinatari"/>
      </w:pPr>
      <w:r>
        <w:t>Ai Dirigenti scolastici delle Istituzioni scolastiche</w:t>
      </w:r>
      <w:r>
        <w:br/>
        <w:t>di ogni ordine e grado della Lombardia</w:t>
      </w:r>
    </w:p>
    <w:p w:rsidR="00CE23E9" w:rsidRDefault="00CE23E9" w:rsidP="00CE23E9">
      <w:pPr>
        <w:pStyle w:val="destinatari"/>
      </w:pPr>
      <w:r>
        <w:t>Loro sedi</w:t>
      </w:r>
    </w:p>
    <w:p w:rsidR="00CE23E9" w:rsidRDefault="00CE23E9" w:rsidP="00CE23E9">
      <w:pPr>
        <w:pStyle w:val="destinatari"/>
      </w:pPr>
      <w:r>
        <w:t>e p.c.</w:t>
      </w:r>
    </w:p>
    <w:p w:rsidR="00CE23E9" w:rsidRDefault="00CE23E9" w:rsidP="00CE23E9">
      <w:pPr>
        <w:pStyle w:val="destinatari"/>
      </w:pPr>
      <w:bookmarkStart w:id="0" w:name="_GoBack"/>
      <w:bookmarkEnd w:id="0"/>
      <w:r>
        <w:t>Ai Dirigenti responsabili degli Uffici Territoriali</w:t>
      </w:r>
      <w:r>
        <w:br/>
        <w:t>dell’USR Lombardia</w:t>
      </w:r>
    </w:p>
    <w:p w:rsidR="00CE23E9" w:rsidRDefault="00CE23E9" w:rsidP="00CE23E9">
      <w:pPr>
        <w:pStyle w:val="destinatari"/>
      </w:pPr>
      <w:r>
        <w:t>Loro sedi</w:t>
      </w:r>
    </w:p>
    <w:p w:rsidR="00CE23E9" w:rsidRDefault="00CE23E9" w:rsidP="00CE23E9">
      <w:pPr>
        <w:pStyle w:val="destinatari"/>
      </w:pPr>
      <w:r>
        <w:t>Al sito web</w:t>
      </w:r>
    </w:p>
    <w:p w:rsidR="00CE23E9" w:rsidRDefault="00CE23E9" w:rsidP="00CE23E9">
      <w:pPr>
        <w:pStyle w:val="NormaleWeb"/>
      </w:pPr>
      <w:r>
        <w:t xml:space="preserve"> Oggetto: </w:t>
      </w:r>
      <w:r>
        <w:rPr>
          <w:rStyle w:val="Enfasigrassetto"/>
        </w:rPr>
        <w:t>Pubblicati i nuovi siti del Piano Nazionale Scuola Digitale</w:t>
      </w:r>
      <w:r>
        <w:t>.</w:t>
      </w:r>
    </w:p>
    <w:p w:rsidR="00CE23E9" w:rsidRDefault="00CE23E9" w:rsidP="00CE23E9">
      <w:pPr>
        <w:pStyle w:val="NormaleWeb"/>
      </w:pPr>
      <w:r>
        <w:t>Con la presente si da notizia che  è stata completata, da parte del MIUR, l’opera di pubblicazione dei siti del PNSD.</w:t>
      </w:r>
    </w:p>
    <w:p w:rsidR="00CE23E9" w:rsidRDefault="00CE23E9" w:rsidP="00CE23E9">
      <w:pPr>
        <w:pStyle w:val="NormaleWeb"/>
      </w:pPr>
      <w:r>
        <w:t>Sono 3 ma con funzionalità diverse ed integrati tra di loro:</w:t>
      </w:r>
    </w:p>
    <w:p w:rsidR="00CE23E9" w:rsidRDefault="00CE23E9" w:rsidP="00CE23E9">
      <w:pPr>
        <w:pStyle w:val="NormaleWeb"/>
      </w:pPr>
      <w:r>
        <w:t>1) sito PNSD </w:t>
      </w:r>
      <w:hyperlink r:id="rId5" w:tgtFrame="_blank" w:history="1">
        <w:r>
          <w:rPr>
            <w:rStyle w:val="Collegamentoipertestuale"/>
          </w:rPr>
          <w:t>http://www.istruzione.it/scuola_digitale/index.shtml</w:t>
        </w:r>
      </w:hyperlink>
      <w:r>
        <w:t>:con un’impostazione che raduna i progetti in box utili per la completa consultazione di tutte le azioni;</w:t>
      </w:r>
    </w:p>
    <w:p w:rsidR="00CE23E9" w:rsidRDefault="00CE23E9" w:rsidP="00CE23E9">
      <w:pPr>
        <w:pStyle w:val="NormaleWeb"/>
      </w:pPr>
      <w:r>
        <w:t xml:space="preserve">2) sito </w:t>
      </w:r>
      <w:proofErr w:type="spellStart"/>
      <w:r>
        <w:t>schoolkit</w:t>
      </w:r>
      <w:proofErr w:type="spellEnd"/>
      <w:r>
        <w:t> </w:t>
      </w:r>
      <w:hyperlink r:id="rId6" w:tgtFrame="_blank" w:history="1">
        <w:r>
          <w:rPr>
            <w:rStyle w:val="Collegamentoipertestuale"/>
          </w:rPr>
          <w:t>http://schoolkit.istruzione.it/</w:t>
        </w:r>
      </w:hyperlink>
      <w:r>
        <w:t xml:space="preserve"> : sono modelli di istruzioni passo-passo per accompagnare le scuole nell’attuazione del Piano Nazionale Scuola Digitale;</w:t>
      </w:r>
    </w:p>
    <w:p w:rsidR="00CE23E9" w:rsidRDefault="00CE23E9" w:rsidP="00CE23E9">
      <w:pPr>
        <w:pStyle w:val="NormaleWeb"/>
      </w:pPr>
      <w:r>
        <w:t>3)sito sulla  formazione </w:t>
      </w:r>
      <w:hyperlink r:id="rId7" w:tgtFrame="_blank" w:history="1">
        <w:r>
          <w:rPr>
            <w:rStyle w:val="Collegamentoipertestuale"/>
          </w:rPr>
          <w:t>http://www.formazionepnsd.it/</w:t>
        </w:r>
      </w:hyperlink>
      <w:r>
        <w:t>: si tratta di un PNSD interattivo con materiali che via via aumenteranno e verranno aggiornati.</w:t>
      </w:r>
    </w:p>
    <w:p w:rsidR="00CE23E9" w:rsidRDefault="00CE23E9" w:rsidP="00CE23E9">
      <w:pPr>
        <w:pStyle w:val="NormaleWeb"/>
      </w:pPr>
      <w:r>
        <w:t>Si tratta di uno sforzo particolare da parte del MIUR, il cui prodotto verrà implementato nel tempo; consigliamo quindi di navigarli e suggerirli nelle vostre formazioni, oltre che di presentarli negli incontri formativi che realizzate a vario livello.</w:t>
      </w:r>
    </w:p>
    <w:p w:rsidR="00CE23E9" w:rsidRDefault="00CE23E9" w:rsidP="00CE23E9">
      <w:pPr>
        <w:pStyle w:val="NormaleWeb"/>
      </w:pPr>
      <w:r>
        <w:t> </w:t>
      </w:r>
    </w:p>
    <w:p w:rsidR="00CE23E9" w:rsidRDefault="00CE23E9" w:rsidP="00CE23E9">
      <w:pPr>
        <w:pStyle w:val="firma"/>
      </w:pPr>
      <w:r>
        <w:t>f.to Il Dirigente</w:t>
      </w:r>
      <w:r>
        <w:br/>
        <w:t>Luciana Volta</w:t>
      </w:r>
    </w:p>
    <w:p w:rsidR="00CE23E9" w:rsidRDefault="00CE23E9" w:rsidP="00CE23E9">
      <w:pPr>
        <w:pStyle w:val="sigla"/>
      </w:pPr>
      <w:r>
        <w:t> </w:t>
      </w:r>
    </w:p>
    <w:p w:rsidR="00B25D97" w:rsidRDefault="00B25D97"/>
    <w:sectPr w:rsidR="00B25D97" w:rsidSect="00CE23E9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3E9"/>
    <w:rsid w:val="00B25D97"/>
    <w:rsid w:val="00CE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E23E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CE2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ittente">
    <w:name w:val="mittente"/>
    <w:basedOn w:val="Normale"/>
    <w:rsid w:val="00CE2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E23E9"/>
    <w:rPr>
      <w:b/>
      <w:bCs/>
    </w:rPr>
  </w:style>
  <w:style w:type="paragraph" w:customStyle="1" w:styleId="destinatari">
    <w:name w:val="destinatari"/>
    <w:basedOn w:val="Normale"/>
    <w:rsid w:val="00CE2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ggetto">
    <w:name w:val="oggetto"/>
    <w:basedOn w:val="Normale"/>
    <w:rsid w:val="00CE2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rma">
    <w:name w:val="firma"/>
    <w:basedOn w:val="Normale"/>
    <w:rsid w:val="00CE2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igla">
    <w:name w:val="sigla"/>
    <w:basedOn w:val="Normale"/>
    <w:rsid w:val="00CE2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E23E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CE2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ittente">
    <w:name w:val="mittente"/>
    <w:basedOn w:val="Normale"/>
    <w:rsid w:val="00CE2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E23E9"/>
    <w:rPr>
      <w:b/>
      <w:bCs/>
    </w:rPr>
  </w:style>
  <w:style w:type="paragraph" w:customStyle="1" w:styleId="destinatari">
    <w:name w:val="destinatari"/>
    <w:basedOn w:val="Normale"/>
    <w:rsid w:val="00CE2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ggetto">
    <w:name w:val="oggetto"/>
    <w:basedOn w:val="Normale"/>
    <w:rsid w:val="00CE2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rma">
    <w:name w:val="firma"/>
    <w:basedOn w:val="Normale"/>
    <w:rsid w:val="00CE2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igla">
    <w:name w:val="sigla"/>
    <w:basedOn w:val="Normale"/>
    <w:rsid w:val="00CE2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5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1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27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ormazionepnsd.i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choolkit.istruzione.it/" TargetMode="External"/><Relationship Id="rId5" Type="http://schemas.openxmlformats.org/officeDocument/2006/relationships/hyperlink" Target="http://www.istruzione.it/scuola_digitale/index.s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utente06</dc:creator>
  <cp:lastModifiedBy>utente06</cp:lastModifiedBy>
  <cp:revision>1</cp:revision>
  <dcterms:created xsi:type="dcterms:W3CDTF">2016-05-24T09:25:00Z</dcterms:created>
  <dcterms:modified xsi:type="dcterms:W3CDTF">2016-05-24T09:26:00Z</dcterms:modified>
</cp:coreProperties>
</file>